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23" w:rsidRPr="00572D47" w:rsidRDefault="00271B23" w:rsidP="00271B23">
      <w:pPr>
        <w:spacing w:after="0" w:line="360" w:lineRule="auto"/>
        <w:ind w:firstLine="851"/>
        <w:jc w:val="center"/>
        <w:rPr>
          <w:rFonts w:ascii="Times New Roman" w:hAnsi="Times New Roman" w:cs="Times New Roman"/>
          <w:b/>
          <w:sz w:val="28"/>
          <w:szCs w:val="28"/>
        </w:rPr>
      </w:pPr>
      <w:bookmarkStart w:id="0" w:name="_GoBack"/>
      <w:r>
        <w:rPr>
          <w:rFonts w:ascii="Times New Roman" w:hAnsi="Times New Roman" w:cs="Times New Roman"/>
          <w:b/>
          <w:sz w:val="28"/>
          <w:szCs w:val="28"/>
        </w:rPr>
        <w:t>Конспект проведения м</w:t>
      </w:r>
      <w:r w:rsidRPr="00572D47">
        <w:rPr>
          <w:rFonts w:ascii="Times New Roman" w:hAnsi="Times New Roman" w:cs="Times New Roman"/>
          <w:b/>
          <w:sz w:val="28"/>
          <w:szCs w:val="28"/>
        </w:rPr>
        <w:t>аст</w:t>
      </w:r>
      <w:r>
        <w:rPr>
          <w:rFonts w:ascii="Times New Roman" w:hAnsi="Times New Roman" w:cs="Times New Roman"/>
          <w:b/>
          <w:sz w:val="28"/>
          <w:szCs w:val="28"/>
        </w:rPr>
        <w:t xml:space="preserve">ер класса </w:t>
      </w:r>
      <w:bookmarkEnd w:id="0"/>
      <w:r>
        <w:rPr>
          <w:rFonts w:ascii="Times New Roman" w:hAnsi="Times New Roman" w:cs="Times New Roman"/>
          <w:b/>
          <w:sz w:val="28"/>
          <w:szCs w:val="28"/>
        </w:rPr>
        <w:t>для родителей в старшей</w:t>
      </w:r>
      <w:r w:rsidRPr="00572D47">
        <w:rPr>
          <w:rFonts w:ascii="Times New Roman" w:hAnsi="Times New Roman" w:cs="Times New Roman"/>
          <w:b/>
          <w:sz w:val="28"/>
          <w:szCs w:val="28"/>
        </w:rPr>
        <w:t xml:space="preserve"> группе.</w:t>
      </w:r>
    </w:p>
    <w:p w:rsidR="00271B23" w:rsidRPr="00572D47" w:rsidRDefault="00271B23" w:rsidP="00271B23">
      <w:pPr>
        <w:spacing w:after="0" w:line="360" w:lineRule="auto"/>
        <w:ind w:firstLine="851"/>
        <w:jc w:val="both"/>
        <w:rPr>
          <w:rFonts w:ascii="Times New Roman" w:hAnsi="Times New Roman" w:cs="Times New Roman"/>
          <w:b/>
          <w:sz w:val="28"/>
          <w:szCs w:val="28"/>
        </w:rPr>
      </w:pPr>
      <w:r w:rsidRPr="00572D47">
        <w:rPr>
          <w:rFonts w:ascii="Times New Roman" w:hAnsi="Times New Roman" w:cs="Times New Roman"/>
          <w:b/>
          <w:sz w:val="28"/>
          <w:szCs w:val="28"/>
        </w:rPr>
        <w:t xml:space="preserve">Головоломка </w:t>
      </w:r>
      <w:r>
        <w:rPr>
          <w:rFonts w:ascii="Times New Roman" w:hAnsi="Times New Roman" w:cs="Times New Roman"/>
          <w:b/>
          <w:sz w:val="28"/>
          <w:szCs w:val="28"/>
        </w:rPr>
        <w:t>«</w:t>
      </w:r>
      <w:proofErr w:type="spellStart"/>
      <w:r w:rsidRPr="00572D47">
        <w:rPr>
          <w:rFonts w:ascii="Times New Roman" w:hAnsi="Times New Roman" w:cs="Times New Roman"/>
          <w:b/>
          <w:sz w:val="28"/>
          <w:szCs w:val="28"/>
        </w:rPr>
        <w:t>Танграм</w:t>
      </w:r>
      <w:proofErr w:type="spellEnd"/>
      <w:r>
        <w:rPr>
          <w:rFonts w:ascii="Times New Roman" w:hAnsi="Times New Roman" w:cs="Times New Roman"/>
          <w:b/>
          <w:sz w:val="28"/>
          <w:szCs w:val="28"/>
        </w:rPr>
        <w:t>»</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Цель: помочь родителям подобрать игры для занятий с детьми дома, вовлечь родителей в игровую и совместную деятельность с детьми,</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Задачи: Познакомить родителей с головоломкой; предложить ее изготовить и выполнить разные задания: составлять фигуры по образцу, устному заданию, замыслу. </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Часто вы  задаетесь вопросом: </w:t>
      </w:r>
      <w:r>
        <w:rPr>
          <w:rFonts w:ascii="Times New Roman" w:hAnsi="Times New Roman" w:cs="Times New Roman"/>
          <w:sz w:val="28"/>
          <w:szCs w:val="28"/>
        </w:rPr>
        <w:t>«</w:t>
      </w:r>
      <w:r w:rsidRPr="00572D47">
        <w:rPr>
          <w:rFonts w:ascii="Times New Roman" w:hAnsi="Times New Roman" w:cs="Times New Roman"/>
          <w:sz w:val="28"/>
          <w:szCs w:val="28"/>
        </w:rPr>
        <w:t>Во что поиграть с ребенком дома?</w:t>
      </w:r>
      <w:r>
        <w:rPr>
          <w:rFonts w:ascii="Times New Roman" w:hAnsi="Times New Roman" w:cs="Times New Roman"/>
          <w:sz w:val="28"/>
          <w:szCs w:val="28"/>
        </w:rPr>
        <w:t>»</w:t>
      </w:r>
      <w:r w:rsidRPr="00572D47">
        <w:rPr>
          <w:rFonts w:ascii="Times New Roman" w:hAnsi="Times New Roman" w:cs="Times New Roman"/>
          <w:sz w:val="28"/>
          <w:szCs w:val="28"/>
        </w:rPr>
        <w:t xml:space="preserve"> Да так, что бы игра была с пользой для развития малыша. </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Так во что же поиграть?</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Предлагаем Вам </w:t>
      </w:r>
      <w:proofErr w:type="gramStart"/>
      <w:r w:rsidRPr="00572D47">
        <w:rPr>
          <w:rFonts w:ascii="Times New Roman" w:hAnsi="Times New Roman" w:cs="Times New Roman"/>
          <w:sz w:val="28"/>
          <w:szCs w:val="28"/>
        </w:rPr>
        <w:t>игру-головоломку</w:t>
      </w:r>
      <w:proofErr w:type="gramEnd"/>
      <w:r w:rsidRPr="00572D47">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572D47">
        <w:rPr>
          <w:rFonts w:ascii="Times New Roman" w:hAnsi="Times New Roman" w:cs="Times New Roman"/>
          <w:sz w:val="28"/>
          <w:szCs w:val="28"/>
        </w:rPr>
        <w:t>Танграм</w:t>
      </w:r>
      <w:proofErr w:type="spellEnd"/>
      <w:r>
        <w:rPr>
          <w:rFonts w:ascii="Times New Roman" w:hAnsi="Times New Roman" w:cs="Times New Roman"/>
          <w:sz w:val="28"/>
          <w:szCs w:val="28"/>
        </w:rPr>
        <w:t>»</w:t>
      </w:r>
      <w:r w:rsidRPr="00572D47">
        <w:rPr>
          <w:rFonts w:ascii="Times New Roman" w:hAnsi="Times New Roman" w:cs="Times New Roman"/>
          <w:sz w:val="28"/>
          <w:szCs w:val="28"/>
        </w:rPr>
        <w:t xml:space="preserve"> </w:t>
      </w:r>
      <w:proofErr w:type="gramStart"/>
      <w:r w:rsidRPr="00572D47">
        <w:rPr>
          <w:rFonts w:ascii="Times New Roman" w:hAnsi="Times New Roman" w:cs="Times New Roman"/>
          <w:sz w:val="28"/>
          <w:szCs w:val="28"/>
        </w:rPr>
        <w:t>которую</w:t>
      </w:r>
      <w:proofErr w:type="gramEnd"/>
      <w:r w:rsidRPr="00572D47">
        <w:rPr>
          <w:rFonts w:ascii="Times New Roman" w:hAnsi="Times New Roman" w:cs="Times New Roman"/>
          <w:sz w:val="28"/>
          <w:szCs w:val="28"/>
        </w:rPr>
        <w:t xml:space="preserve"> Вы, дорогие родители, легко сможете смастерить для своих детей сами. Эту игру часто называют </w:t>
      </w:r>
      <w:r>
        <w:rPr>
          <w:rFonts w:ascii="Times New Roman" w:hAnsi="Times New Roman" w:cs="Times New Roman"/>
          <w:sz w:val="28"/>
          <w:szCs w:val="28"/>
        </w:rPr>
        <w:t>«</w:t>
      </w:r>
      <w:r w:rsidRPr="00572D47">
        <w:rPr>
          <w:rFonts w:ascii="Times New Roman" w:hAnsi="Times New Roman" w:cs="Times New Roman"/>
          <w:sz w:val="28"/>
          <w:szCs w:val="28"/>
        </w:rPr>
        <w:t>головоломкой из картона</w:t>
      </w:r>
      <w:r>
        <w:rPr>
          <w:rFonts w:ascii="Times New Roman" w:hAnsi="Times New Roman" w:cs="Times New Roman"/>
          <w:sz w:val="28"/>
          <w:szCs w:val="28"/>
        </w:rPr>
        <w:t>»</w:t>
      </w:r>
      <w:r w:rsidRPr="00572D47">
        <w:rPr>
          <w:rFonts w:ascii="Times New Roman" w:hAnsi="Times New Roman" w:cs="Times New Roman"/>
          <w:sz w:val="28"/>
          <w:szCs w:val="28"/>
        </w:rPr>
        <w:t xml:space="preserve"> или </w:t>
      </w:r>
      <w:r>
        <w:rPr>
          <w:rFonts w:ascii="Times New Roman" w:hAnsi="Times New Roman" w:cs="Times New Roman"/>
          <w:sz w:val="28"/>
          <w:szCs w:val="28"/>
        </w:rPr>
        <w:t>«</w:t>
      </w:r>
      <w:r w:rsidRPr="00572D47">
        <w:rPr>
          <w:rFonts w:ascii="Times New Roman" w:hAnsi="Times New Roman" w:cs="Times New Roman"/>
          <w:sz w:val="28"/>
          <w:szCs w:val="28"/>
        </w:rPr>
        <w:t>геометрическим конструктором</w:t>
      </w:r>
      <w:r>
        <w:rPr>
          <w:rFonts w:ascii="Times New Roman" w:hAnsi="Times New Roman" w:cs="Times New Roman"/>
          <w:sz w:val="28"/>
          <w:szCs w:val="28"/>
        </w:rPr>
        <w:t>»</w:t>
      </w:r>
      <w:proofErr w:type="gramStart"/>
      <w:r w:rsidRPr="00572D47">
        <w:rPr>
          <w:rFonts w:ascii="Times New Roman" w:hAnsi="Times New Roman" w:cs="Times New Roman"/>
          <w:sz w:val="28"/>
          <w:szCs w:val="28"/>
        </w:rPr>
        <w:t>.</w:t>
      </w:r>
      <w:proofErr w:type="gramEnd"/>
      <w:r w:rsidRPr="00572D47">
        <w:rPr>
          <w:rFonts w:ascii="Times New Roman" w:hAnsi="Times New Roman" w:cs="Times New Roman"/>
          <w:sz w:val="28"/>
          <w:szCs w:val="28"/>
        </w:rPr>
        <w:t xml:space="preserve"> - </w:t>
      </w:r>
      <w:proofErr w:type="gramStart"/>
      <w:r w:rsidRPr="00572D47">
        <w:rPr>
          <w:rFonts w:ascii="Times New Roman" w:hAnsi="Times New Roman" w:cs="Times New Roman"/>
          <w:sz w:val="28"/>
          <w:szCs w:val="28"/>
        </w:rPr>
        <w:t>о</w:t>
      </w:r>
      <w:proofErr w:type="gramEnd"/>
      <w:r w:rsidRPr="00572D47">
        <w:rPr>
          <w:rFonts w:ascii="Times New Roman" w:hAnsi="Times New Roman" w:cs="Times New Roman"/>
          <w:sz w:val="28"/>
          <w:szCs w:val="28"/>
        </w:rPr>
        <w:t>дна из несложных головоломок, которая под силу ребенку с 3,5-4 лет, а усложняя задачи, она может быть интересной и полезной и для ребят 5-7 лет.</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Успешность освоения игры в дошкольном возрасте зависит от уровня сенсорного развития детей. Играя, дети запоминают названия геометрических фигур, их свойства, отличительные признаки, обследуют формы зрительным и осязательно-двигательным путем, свободно перемещают их с целью получения новой фигуры. У детей развивается умение анализировать простые изображения, выделять в них и в окружающих предметах геометрические формы, практически видоизменять фигуры путем разрезания и составлять их из частей.</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Немного истории:</w:t>
      </w:r>
    </w:p>
    <w:p w:rsidR="00271B23" w:rsidRPr="00572D47" w:rsidRDefault="00271B23" w:rsidP="00271B2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одной из легенд </w:t>
      </w:r>
      <w:proofErr w:type="spellStart"/>
      <w:r>
        <w:rPr>
          <w:rFonts w:ascii="Times New Roman" w:hAnsi="Times New Roman" w:cs="Times New Roman"/>
          <w:sz w:val="28"/>
          <w:szCs w:val="28"/>
        </w:rPr>
        <w:t>Т</w:t>
      </w:r>
      <w:r w:rsidRPr="00572D47">
        <w:rPr>
          <w:rFonts w:ascii="Times New Roman" w:hAnsi="Times New Roman" w:cs="Times New Roman"/>
          <w:sz w:val="28"/>
          <w:szCs w:val="28"/>
        </w:rPr>
        <w:t>анграм</w:t>
      </w:r>
      <w:proofErr w:type="spellEnd"/>
      <w:r w:rsidRPr="00572D47">
        <w:rPr>
          <w:rFonts w:ascii="Times New Roman" w:hAnsi="Times New Roman" w:cs="Times New Roman"/>
          <w:sz w:val="28"/>
          <w:szCs w:val="28"/>
        </w:rPr>
        <w:t xml:space="preserve"> появился почти две с половиной тысячи лет тому назад в Древнем Китае. У немолодого императора родился долгожданный сын и наследник. Шли годы. </w:t>
      </w:r>
      <w:proofErr w:type="gramStart"/>
      <w:r w:rsidRPr="00572D47">
        <w:rPr>
          <w:rFonts w:ascii="Times New Roman" w:hAnsi="Times New Roman" w:cs="Times New Roman"/>
          <w:sz w:val="28"/>
          <w:szCs w:val="28"/>
        </w:rPr>
        <w:t>Мальчик рос здоровым и сообразительным не по летам.</w:t>
      </w:r>
      <w:proofErr w:type="gramEnd"/>
      <w:r w:rsidRPr="00572D47">
        <w:rPr>
          <w:rFonts w:ascii="Times New Roman" w:hAnsi="Times New Roman" w:cs="Times New Roman"/>
          <w:sz w:val="28"/>
          <w:szCs w:val="28"/>
        </w:rPr>
        <w:t xml:space="preserve"> Но старого императора беспокоило, что его сын, будущий властелин огромной страны, не хотел учиться. Мальчику </w:t>
      </w:r>
      <w:r w:rsidRPr="00572D47">
        <w:rPr>
          <w:rFonts w:ascii="Times New Roman" w:hAnsi="Times New Roman" w:cs="Times New Roman"/>
          <w:sz w:val="28"/>
          <w:szCs w:val="28"/>
        </w:rPr>
        <w:lastRenderedPageBreak/>
        <w:t xml:space="preserve">больше нравилось играть с игрушками. </w:t>
      </w:r>
      <w:proofErr w:type="gramStart"/>
      <w:r w:rsidRPr="00572D47">
        <w:rPr>
          <w:rFonts w:ascii="Times New Roman" w:hAnsi="Times New Roman" w:cs="Times New Roman"/>
          <w:sz w:val="28"/>
          <w:szCs w:val="28"/>
        </w:rPr>
        <w:t>Император призвал к себе трех мудрецов, один из которых был известен как математик, другой прославился как художник, а третий был знаменитым философом, и повелел им придумать игру, забавляясь которой, его сын постиг бы начала математики, научился смотреть на окружающий мир пристальными глазами художника, стал бы терпеливым, как истинный философ, и понял бы, что зачастую сложные вещи состоят из простых вещей</w:t>
      </w:r>
      <w:proofErr w:type="gramEnd"/>
      <w:r w:rsidRPr="00572D47">
        <w:rPr>
          <w:rFonts w:ascii="Times New Roman" w:hAnsi="Times New Roman" w:cs="Times New Roman"/>
          <w:sz w:val="28"/>
          <w:szCs w:val="28"/>
        </w:rPr>
        <w:t xml:space="preserve">. И три мудреца придумали </w:t>
      </w:r>
      <w:r>
        <w:rPr>
          <w:rFonts w:ascii="Times New Roman" w:hAnsi="Times New Roman" w:cs="Times New Roman"/>
          <w:sz w:val="28"/>
          <w:szCs w:val="28"/>
        </w:rPr>
        <w:t>«</w:t>
      </w:r>
      <w:r w:rsidRPr="00572D47">
        <w:rPr>
          <w:rFonts w:ascii="Times New Roman" w:hAnsi="Times New Roman" w:cs="Times New Roman"/>
          <w:sz w:val="28"/>
          <w:szCs w:val="28"/>
        </w:rPr>
        <w:t>Ши-</w:t>
      </w:r>
      <w:proofErr w:type="spellStart"/>
      <w:r w:rsidRPr="00572D47">
        <w:rPr>
          <w:rFonts w:ascii="Times New Roman" w:hAnsi="Times New Roman" w:cs="Times New Roman"/>
          <w:sz w:val="28"/>
          <w:szCs w:val="28"/>
        </w:rPr>
        <w:t>Чао</w:t>
      </w:r>
      <w:proofErr w:type="spellEnd"/>
      <w:r w:rsidRPr="00572D47">
        <w:rPr>
          <w:rFonts w:ascii="Times New Roman" w:hAnsi="Times New Roman" w:cs="Times New Roman"/>
          <w:sz w:val="28"/>
          <w:szCs w:val="28"/>
        </w:rPr>
        <w:t>-</w:t>
      </w:r>
      <w:proofErr w:type="spellStart"/>
      <w:r w:rsidRPr="00572D47">
        <w:rPr>
          <w:rFonts w:ascii="Times New Roman" w:hAnsi="Times New Roman" w:cs="Times New Roman"/>
          <w:sz w:val="28"/>
          <w:szCs w:val="28"/>
        </w:rPr>
        <w:t>Тю</w:t>
      </w:r>
      <w:proofErr w:type="spellEnd"/>
      <w:r>
        <w:rPr>
          <w:rFonts w:ascii="Times New Roman" w:hAnsi="Times New Roman" w:cs="Times New Roman"/>
          <w:sz w:val="28"/>
          <w:szCs w:val="28"/>
        </w:rPr>
        <w:t>»</w:t>
      </w:r>
      <w:r w:rsidRPr="00572D47">
        <w:rPr>
          <w:rFonts w:ascii="Times New Roman" w:hAnsi="Times New Roman" w:cs="Times New Roman"/>
          <w:sz w:val="28"/>
          <w:szCs w:val="28"/>
        </w:rPr>
        <w:t xml:space="preserve"> – квадрат, разрезанный на семь частей.</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Игра интересна и детям, и взрослым. Детей увлекает результат – они включаются в активную практическую деятельность по подбору способа расположения фигур с целью создания силуэта.</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Как сделать </w:t>
      </w:r>
      <w:r>
        <w:rPr>
          <w:rFonts w:ascii="Times New Roman" w:hAnsi="Times New Roman" w:cs="Times New Roman"/>
          <w:sz w:val="28"/>
          <w:szCs w:val="28"/>
        </w:rPr>
        <w:t>«</w:t>
      </w:r>
      <w:proofErr w:type="spellStart"/>
      <w:r w:rsidRPr="00572D47">
        <w:rPr>
          <w:rFonts w:ascii="Times New Roman" w:hAnsi="Times New Roman" w:cs="Times New Roman"/>
          <w:sz w:val="28"/>
          <w:szCs w:val="28"/>
        </w:rPr>
        <w:t>Танграм</w:t>
      </w:r>
      <w:proofErr w:type="spellEnd"/>
      <w:r>
        <w:rPr>
          <w:rFonts w:ascii="Times New Roman" w:hAnsi="Times New Roman" w:cs="Times New Roman"/>
          <w:sz w:val="28"/>
          <w:szCs w:val="28"/>
        </w:rPr>
        <w:t>»</w:t>
      </w:r>
      <w:r w:rsidRPr="00572D47">
        <w:rPr>
          <w:rFonts w:ascii="Times New Roman" w:hAnsi="Times New Roman" w:cs="Times New Roman"/>
          <w:sz w:val="28"/>
          <w:szCs w:val="28"/>
        </w:rPr>
        <w:t>?</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 Игра проста в изготовлении. </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Изготовить головоломку очень просто. Вам нужен квадрат 10 на </w:t>
      </w:r>
      <w:smartTag w:uri="urn:schemas-microsoft-com:office:smarttags" w:element="metricconverter">
        <w:smartTagPr>
          <w:attr w:name="ProductID" w:val="10 см"/>
        </w:smartTagPr>
        <w:r w:rsidRPr="00572D47">
          <w:rPr>
            <w:rFonts w:ascii="Times New Roman" w:hAnsi="Times New Roman" w:cs="Times New Roman"/>
            <w:sz w:val="28"/>
            <w:szCs w:val="28"/>
          </w:rPr>
          <w:t>10 см</w:t>
        </w:r>
      </w:smartTag>
      <w:proofErr w:type="gramStart"/>
      <w:r w:rsidRPr="00572D47">
        <w:rPr>
          <w:rFonts w:ascii="Times New Roman" w:hAnsi="Times New Roman" w:cs="Times New Roman"/>
          <w:sz w:val="28"/>
          <w:szCs w:val="28"/>
        </w:rPr>
        <w:t xml:space="preserve">  В</w:t>
      </w:r>
      <w:proofErr w:type="gramEnd"/>
      <w:r w:rsidRPr="00572D47">
        <w:rPr>
          <w:rFonts w:ascii="Times New Roman" w:hAnsi="Times New Roman" w:cs="Times New Roman"/>
          <w:sz w:val="28"/>
          <w:szCs w:val="28"/>
        </w:rPr>
        <w:t xml:space="preserve">ырезать его можно из картона, из гладкой потолочной плитки (если осталась после ремонта) или из пластиковой коробки из-под DVD фильмов. Главное, чтобы материал этот был одинаково раскрашенный с двух сторон. Потом тот же квадрат разрезают на 7 частей. </w:t>
      </w:r>
      <w:proofErr w:type="gramStart"/>
      <w:r w:rsidRPr="00572D47">
        <w:rPr>
          <w:rFonts w:ascii="Times New Roman" w:hAnsi="Times New Roman" w:cs="Times New Roman"/>
          <w:sz w:val="28"/>
          <w:szCs w:val="28"/>
        </w:rPr>
        <w:t>Это должны быть: 2 больших, 1 средний и 2 маленьких треугольника, квадрат и параллелограмм.</w:t>
      </w:r>
      <w:proofErr w:type="gramEnd"/>
      <w:r w:rsidRPr="00572D47">
        <w:rPr>
          <w:rFonts w:ascii="Times New Roman" w:hAnsi="Times New Roman" w:cs="Times New Roman"/>
          <w:sz w:val="28"/>
          <w:szCs w:val="28"/>
        </w:rPr>
        <w:t xml:space="preserve"> Используя все 7 частей, плотно </w:t>
      </w:r>
      <w:proofErr w:type="gramStart"/>
      <w:r w:rsidRPr="00572D47">
        <w:rPr>
          <w:rFonts w:ascii="Times New Roman" w:hAnsi="Times New Roman" w:cs="Times New Roman"/>
          <w:sz w:val="28"/>
          <w:szCs w:val="28"/>
        </w:rPr>
        <w:t>присоединяя</w:t>
      </w:r>
      <w:proofErr w:type="gramEnd"/>
      <w:r w:rsidRPr="00572D47">
        <w:rPr>
          <w:rFonts w:ascii="Times New Roman" w:hAnsi="Times New Roman" w:cs="Times New Roman"/>
          <w:sz w:val="28"/>
          <w:szCs w:val="28"/>
        </w:rPr>
        <w:t xml:space="preserve"> их друг к другу, можно составить очень много различных фигурок по образцам и по собственному замыслу.</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noProof/>
          <w:sz w:val="28"/>
          <w:szCs w:val="28"/>
          <w:lang w:eastAsia="ru-RU"/>
        </w:rPr>
        <w:drawing>
          <wp:inline distT="0" distB="0" distL="0" distR="0" wp14:anchorId="22CD62F7" wp14:editId="3C5A581A">
            <wp:extent cx="1883410" cy="1872615"/>
            <wp:effectExtent l="0" t="0" r="254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3410" cy="1872615"/>
                    </a:xfrm>
                    <a:prstGeom prst="rect">
                      <a:avLst/>
                    </a:prstGeom>
                    <a:noFill/>
                    <a:ln>
                      <a:noFill/>
                    </a:ln>
                  </pic:spPr>
                </pic:pic>
              </a:graphicData>
            </a:graphic>
          </wp:inline>
        </w:drawing>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Чем полезна игра ребенку?</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lastRenderedPageBreak/>
        <w:t xml:space="preserve">Изначально </w:t>
      </w:r>
      <w:r>
        <w:rPr>
          <w:rFonts w:ascii="Times New Roman" w:hAnsi="Times New Roman" w:cs="Times New Roman"/>
          <w:sz w:val="28"/>
          <w:szCs w:val="28"/>
        </w:rPr>
        <w:t>«</w:t>
      </w:r>
      <w:proofErr w:type="spellStart"/>
      <w:r w:rsidRPr="00572D47">
        <w:rPr>
          <w:rFonts w:ascii="Times New Roman" w:hAnsi="Times New Roman" w:cs="Times New Roman"/>
          <w:sz w:val="28"/>
          <w:szCs w:val="28"/>
        </w:rPr>
        <w:t>Танграм</w:t>
      </w:r>
      <w:proofErr w:type="spellEnd"/>
      <w:r>
        <w:rPr>
          <w:rFonts w:ascii="Times New Roman" w:hAnsi="Times New Roman" w:cs="Times New Roman"/>
          <w:sz w:val="28"/>
          <w:szCs w:val="28"/>
        </w:rPr>
        <w:t>»</w:t>
      </w:r>
      <w:r w:rsidRPr="00572D47">
        <w:rPr>
          <w:rFonts w:ascii="Times New Roman" w:hAnsi="Times New Roman" w:cs="Times New Roman"/>
          <w:sz w:val="28"/>
          <w:szCs w:val="28"/>
        </w:rPr>
        <w:t xml:space="preserve"> - это головоломка. Она направлена на развитие логического, пространственного и конструктивного мышления, сообразительности.</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В результате этих игровых упражнений и заданий, ребенок научится анализировать простые изображения, выделять в них геометрические фигуры, визуально разбивать целый объект на части и наоборот составлять из элементов заданную модель.</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Так с чего же начать?</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Этап 1</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Для начала можно составить изображения из двух-трех элементов. Например, из треугольников составить квадрат, трапецию. Ребенку можно предложить посчитать все </w:t>
      </w:r>
      <w:proofErr w:type="spellStart"/>
      <w:r w:rsidRPr="00572D47">
        <w:rPr>
          <w:rFonts w:ascii="Times New Roman" w:hAnsi="Times New Roman" w:cs="Times New Roman"/>
          <w:sz w:val="28"/>
          <w:szCs w:val="28"/>
        </w:rPr>
        <w:t>детальки</w:t>
      </w:r>
      <w:proofErr w:type="spellEnd"/>
      <w:r w:rsidRPr="00572D47">
        <w:rPr>
          <w:rFonts w:ascii="Times New Roman" w:hAnsi="Times New Roman" w:cs="Times New Roman"/>
          <w:sz w:val="28"/>
          <w:szCs w:val="28"/>
        </w:rPr>
        <w:t>, сравнить их по размеру, найти среди них треугольники.</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Потом можно просто прикладывать детали друг к другу и смотреть, что получится: грибок, домик, елочка, бантик, конфетка и т.д.</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Этап 2</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Немного позже можно переходить к упражнениям по складыванию фигурок по заданному примеру. В этих заданиях нужно использовать все 7 элементов головоломки. Начать лучше с составления зайца или птицы – это самые простые из нижеприведенных фигур.</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noProof/>
          <w:sz w:val="28"/>
          <w:szCs w:val="28"/>
          <w:lang w:eastAsia="ru-RU"/>
        </w:rPr>
        <w:drawing>
          <wp:inline distT="0" distB="0" distL="0" distR="0" wp14:anchorId="70F2A406" wp14:editId="278B7E6E">
            <wp:extent cx="1687195" cy="1687195"/>
            <wp:effectExtent l="0" t="0" r="8255" b="8255"/>
            <wp:docPr id="2" name="Рисунок 2" descr="образец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ец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195" cy="1687195"/>
                    </a:xfrm>
                    <a:prstGeom prst="rect">
                      <a:avLst/>
                    </a:prstGeom>
                    <a:noFill/>
                    <a:ln>
                      <a:noFill/>
                    </a:ln>
                  </pic:spPr>
                </pic:pic>
              </a:graphicData>
            </a:graphic>
          </wp:inline>
        </w:drawing>
      </w:r>
      <w:r w:rsidRPr="00572D47">
        <w:rPr>
          <w:rFonts w:ascii="Times New Roman" w:hAnsi="Times New Roman" w:cs="Times New Roman"/>
          <w:sz w:val="28"/>
          <w:szCs w:val="28"/>
        </w:rPr>
        <w:t xml:space="preserve">                  </w:t>
      </w:r>
      <w:r w:rsidRPr="00572D47">
        <w:rPr>
          <w:rFonts w:ascii="Times New Roman" w:hAnsi="Times New Roman" w:cs="Times New Roman"/>
          <w:noProof/>
          <w:sz w:val="28"/>
          <w:szCs w:val="28"/>
          <w:lang w:eastAsia="ru-RU"/>
        </w:rPr>
        <w:drawing>
          <wp:inline distT="0" distB="0" distL="0" distR="0" wp14:anchorId="2D7E0C5E" wp14:editId="57AD33C9">
            <wp:extent cx="1959610" cy="1839595"/>
            <wp:effectExtent l="0" t="0" r="2540" b="825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9610" cy="1839595"/>
                    </a:xfrm>
                    <a:prstGeom prst="rect">
                      <a:avLst/>
                    </a:prstGeom>
                    <a:noFill/>
                    <a:ln>
                      <a:noFill/>
                    </a:ln>
                  </pic:spPr>
                </pic:pic>
              </a:graphicData>
            </a:graphic>
          </wp:inline>
        </w:drawing>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 Этап 3</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Более сложной и интересной для ребят задачей является воссоздание изображений по образцам-контурам. Это упражнение требует зрительного </w:t>
      </w:r>
      <w:r w:rsidRPr="00572D47">
        <w:rPr>
          <w:rFonts w:ascii="Times New Roman" w:hAnsi="Times New Roman" w:cs="Times New Roman"/>
          <w:sz w:val="28"/>
          <w:szCs w:val="28"/>
        </w:rPr>
        <w:lastRenderedPageBreak/>
        <w:t>членения формы на составные части, то есть на геометрические фигуры. Такие задания можно предлагать ребятам 5-6 лет.</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Дальше можно прикладывать различные элементы головоломки, ища правильный результат.</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 Это уже </w:t>
      </w:r>
      <w:proofErr w:type="gramStart"/>
      <w:r w:rsidRPr="00572D47">
        <w:rPr>
          <w:rFonts w:ascii="Times New Roman" w:hAnsi="Times New Roman" w:cs="Times New Roman"/>
          <w:sz w:val="28"/>
          <w:szCs w:val="28"/>
        </w:rPr>
        <w:t>посложнее</w:t>
      </w:r>
      <w:proofErr w:type="gramEnd"/>
      <w:r w:rsidRPr="00572D47">
        <w:rPr>
          <w:rFonts w:ascii="Times New Roman" w:hAnsi="Times New Roman" w:cs="Times New Roman"/>
          <w:sz w:val="28"/>
          <w:szCs w:val="28"/>
        </w:rPr>
        <w:t>, - фигуры человека бегущего и сидящего.</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 Это самые трудные фигуры в этой головоломке. Но потренировавшись, думаем, и они станут под силу Вашим ребятам.</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noProof/>
          <w:sz w:val="28"/>
          <w:szCs w:val="28"/>
          <w:lang w:eastAsia="ru-RU"/>
        </w:rPr>
        <w:drawing>
          <wp:inline distT="0" distB="0" distL="0" distR="0" wp14:anchorId="2AA8845B" wp14:editId="1DEA64D6">
            <wp:extent cx="2438400" cy="903605"/>
            <wp:effectExtent l="0" t="0" r="0" b="0"/>
            <wp:docPr id="4" name="Рисунок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903605"/>
                    </a:xfrm>
                    <a:prstGeom prst="rect">
                      <a:avLst/>
                    </a:prstGeom>
                    <a:noFill/>
                    <a:ln>
                      <a:noFill/>
                    </a:ln>
                  </pic:spPr>
                </pic:pic>
              </a:graphicData>
            </a:graphic>
          </wp:inline>
        </w:drawing>
      </w:r>
      <w:r w:rsidRPr="00572D47">
        <w:rPr>
          <w:rFonts w:ascii="Times New Roman" w:hAnsi="Times New Roman" w:cs="Times New Roman"/>
          <w:sz w:val="28"/>
          <w:szCs w:val="28"/>
        </w:rPr>
        <w:t xml:space="preserve">  </w:t>
      </w:r>
      <w:r w:rsidRPr="00572D47">
        <w:rPr>
          <w:rFonts w:ascii="Times New Roman" w:hAnsi="Times New Roman" w:cs="Times New Roman"/>
          <w:noProof/>
          <w:sz w:val="28"/>
          <w:szCs w:val="28"/>
          <w:lang w:eastAsia="ru-RU"/>
        </w:rPr>
        <w:drawing>
          <wp:inline distT="0" distB="0" distL="0" distR="0" wp14:anchorId="442B2E0C" wp14:editId="47926710">
            <wp:extent cx="1915795" cy="1022985"/>
            <wp:effectExtent l="0" t="0" r="8255" b="5715"/>
            <wp:docPr id="5" name="Рисунок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795" cy="1022985"/>
                    </a:xfrm>
                    <a:prstGeom prst="rect">
                      <a:avLst/>
                    </a:prstGeom>
                    <a:noFill/>
                    <a:ln>
                      <a:noFill/>
                    </a:ln>
                  </pic:spPr>
                </pic:pic>
              </a:graphicData>
            </a:graphic>
          </wp:inline>
        </w:drawing>
      </w:r>
    </w:p>
    <w:p w:rsidR="00271B23" w:rsidRPr="00572D47" w:rsidRDefault="00271B23" w:rsidP="00271B23">
      <w:pPr>
        <w:spacing w:after="0" w:line="360" w:lineRule="auto"/>
        <w:ind w:firstLine="851"/>
        <w:jc w:val="both"/>
        <w:rPr>
          <w:rFonts w:ascii="Times New Roman" w:hAnsi="Times New Roman" w:cs="Times New Roman"/>
          <w:sz w:val="28"/>
          <w:szCs w:val="28"/>
        </w:rPr>
      </w:pP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Этап 4</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Тут уже дети могут собирать изображения по своим замыслам. Картинка сначала задумывается мысленно, затем собираются составные отдельные части, после этого создается вся картинка.</w:t>
      </w:r>
    </w:p>
    <w:p w:rsidR="00271B23" w:rsidRPr="00572D47" w:rsidRDefault="00271B23" w:rsidP="00271B23">
      <w:pPr>
        <w:spacing w:after="0" w:line="360" w:lineRule="auto"/>
        <w:ind w:firstLine="851"/>
        <w:jc w:val="both"/>
        <w:rPr>
          <w:rFonts w:ascii="Times New Roman" w:hAnsi="Times New Roman" w:cs="Times New Roman"/>
          <w:sz w:val="28"/>
          <w:szCs w:val="28"/>
        </w:rPr>
      </w:pPr>
      <w:r w:rsidRPr="00572D47">
        <w:rPr>
          <w:rFonts w:ascii="Times New Roman" w:hAnsi="Times New Roman" w:cs="Times New Roman"/>
          <w:sz w:val="28"/>
          <w:szCs w:val="28"/>
        </w:rPr>
        <w:t xml:space="preserve">Дорогие родители, совсем не обязательно тратить деньги на дорогостоящие игрушки. Помните, что самыми дорогими из всех игрушек для ребенка могут стать те, которые Вы сделаете для него сами. И, конечно же, </w:t>
      </w:r>
      <w:proofErr w:type="gramStart"/>
      <w:r w:rsidRPr="00572D47">
        <w:rPr>
          <w:rFonts w:ascii="Times New Roman" w:hAnsi="Times New Roman" w:cs="Times New Roman"/>
          <w:sz w:val="28"/>
          <w:szCs w:val="28"/>
        </w:rPr>
        <w:t>с</w:t>
      </w:r>
      <w:proofErr w:type="gramEnd"/>
      <w:r w:rsidRPr="00572D47">
        <w:rPr>
          <w:rFonts w:ascii="Times New Roman" w:hAnsi="Times New Roman" w:cs="Times New Roman"/>
          <w:sz w:val="28"/>
          <w:szCs w:val="28"/>
        </w:rPr>
        <w:t xml:space="preserve"> которыми играть будете вместе. Предлагаю Вам сделать из бумаги головоломку.</w:t>
      </w:r>
    </w:p>
    <w:p w:rsidR="00271B23" w:rsidRDefault="00271B23" w:rsidP="00271B23">
      <w:pPr>
        <w:spacing w:after="0" w:line="360" w:lineRule="auto"/>
        <w:ind w:firstLine="851"/>
        <w:jc w:val="center"/>
        <w:rPr>
          <w:rFonts w:ascii="Times New Roman" w:hAnsi="Times New Roman" w:cs="Times New Roman"/>
          <w:sz w:val="28"/>
          <w:szCs w:val="28"/>
        </w:rPr>
      </w:pPr>
      <w:r w:rsidRPr="00572D47">
        <w:rPr>
          <w:rFonts w:ascii="Times New Roman" w:hAnsi="Times New Roman" w:cs="Times New Roman"/>
          <w:sz w:val="28"/>
          <w:szCs w:val="28"/>
        </w:rPr>
        <w:t xml:space="preserve">А сейчас мы вместе с Вами попробуем составить некоторые фигурки.                                   </w:t>
      </w:r>
    </w:p>
    <w:p w:rsidR="00271B23" w:rsidRDefault="00271B23" w:rsidP="00271B23">
      <w:pPr>
        <w:spacing w:after="0" w:line="360" w:lineRule="auto"/>
        <w:ind w:firstLine="851"/>
        <w:jc w:val="center"/>
        <w:rPr>
          <w:rFonts w:ascii="Times New Roman" w:hAnsi="Times New Roman" w:cs="Times New Roman"/>
          <w:sz w:val="28"/>
          <w:szCs w:val="28"/>
        </w:rPr>
      </w:pPr>
    </w:p>
    <w:p w:rsidR="00271B23" w:rsidRDefault="00271B23" w:rsidP="00271B23">
      <w:pPr>
        <w:spacing w:after="0" w:line="360" w:lineRule="auto"/>
        <w:ind w:firstLine="851"/>
        <w:jc w:val="center"/>
        <w:rPr>
          <w:rFonts w:ascii="Times New Roman" w:hAnsi="Times New Roman" w:cs="Times New Roman"/>
          <w:sz w:val="28"/>
          <w:szCs w:val="28"/>
        </w:rPr>
      </w:pPr>
    </w:p>
    <w:p w:rsidR="00271B23" w:rsidRPr="00572D47" w:rsidRDefault="00271B23" w:rsidP="00271B23">
      <w:pPr>
        <w:spacing w:after="0" w:line="360" w:lineRule="auto"/>
        <w:ind w:firstLine="851"/>
        <w:jc w:val="center"/>
        <w:rPr>
          <w:rFonts w:ascii="Times New Roman" w:hAnsi="Times New Roman" w:cs="Times New Roman"/>
          <w:sz w:val="28"/>
          <w:szCs w:val="28"/>
        </w:rPr>
      </w:pPr>
      <w:r w:rsidRPr="00572D47">
        <w:rPr>
          <w:rFonts w:ascii="Times New Roman" w:hAnsi="Times New Roman" w:cs="Times New Roman"/>
          <w:b/>
          <w:sz w:val="28"/>
          <w:szCs w:val="28"/>
        </w:rPr>
        <w:t>Спасибо за внимание!</w:t>
      </w:r>
    </w:p>
    <w:p w:rsidR="00A55A6F" w:rsidRDefault="00A55A6F"/>
    <w:sectPr w:rsidR="00A55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23"/>
    <w:rsid w:val="00271B23"/>
    <w:rsid w:val="00A5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B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B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2024-02-12T17:15:00Z</dcterms:created>
  <dcterms:modified xsi:type="dcterms:W3CDTF">2024-02-12T17:16:00Z</dcterms:modified>
</cp:coreProperties>
</file>