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41"/>
        <w:tblW w:w="10314" w:type="dxa"/>
        <w:tblLook w:val="01E0"/>
      </w:tblPr>
      <w:tblGrid>
        <w:gridCol w:w="4064"/>
        <w:gridCol w:w="1323"/>
        <w:gridCol w:w="4927"/>
      </w:tblGrid>
      <w:tr w:rsidR="00800552" w:rsidRPr="00800552" w:rsidTr="00800552">
        <w:tc>
          <w:tcPr>
            <w:tcW w:w="4064" w:type="dxa"/>
          </w:tcPr>
          <w:p w:rsidR="00800552" w:rsidRPr="00800552" w:rsidRDefault="00800552" w:rsidP="00800552">
            <w:pPr>
              <w:pStyle w:val="a9"/>
              <w:rPr>
                <w:sz w:val="28"/>
                <w:szCs w:val="28"/>
              </w:rPr>
            </w:pPr>
            <w:r w:rsidRPr="00800552">
              <w:rPr>
                <w:sz w:val="28"/>
                <w:szCs w:val="28"/>
              </w:rPr>
              <w:t>ПРИНЯТО:</w:t>
            </w:r>
          </w:p>
          <w:p w:rsidR="00800552" w:rsidRPr="00800552" w:rsidRDefault="00800552" w:rsidP="00800552">
            <w:pPr>
              <w:pStyle w:val="a9"/>
              <w:rPr>
                <w:sz w:val="28"/>
                <w:szCs w:val="28"/>
              </w:rPr>
            </w:pPr>
            <w:r w:rsidRPr="00800552">
              <w:rPr>
                <w:sz w:val="28"/>
                <w:szCs w:val="28"/>
              </w:rPr>
              <w:t>На Совете педагогов</w:t>
            </w:r>
            <w:bookmarkStart w:id="0" w:name="_GoBack"/>
            <w:bookmarkEnd w:id="0"/>
          </w:p>
          <w:p w:rsidR="00800552" w:rsidRPr="00800552" w:rsidRDefault="00800552" w:rsidP="00800552">
            <w:pPr>
              <w:pStyle w:val="a9"/>
              <w:rPr>
                <w:bCs/>
                <w:sz w:val="28"/>
                <w:szCs w:val="28"/>
              </w:rPr>
            </w:pPr>
            <w:r w:rsidRPr="00800552">
              <w:rPr>
                <w:spacing w:val="-2"/>
                <w:sz w:val="28"/>
                <w:szCs w:val="28"/>
              </w:rPr>
              <w:t>П</w:t>
            </w:r>
            <w:r w:rsidRPr="00800552">
              <w:rPr>
                <w:spacing w:val="-2"/>
                <w:sz w:val="28"/>
                <w:szCs w:val="28"/>
              </w:rPr>
              <w:t>ротокол№1от31.08.2022</w:t>
            </w:r>
          </w:p>
          <w:p w:rsidR="00800552" w:rsidRPr="00800552" w:rsidRDefault="00800552" w:rsidP="00800552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800552" w:rsidRPr="00800552" w:rsidRDefault="00800552" w:rsidP="00800552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800552" w:rsidRDefault="00800552" w:rsidP="00800552">
            <w:pPr>
              <w:pStyle w:val="a9"/>
              <w:rPr>
                <w:sz w:val="28"/>
                <w:szCs w:val="28"/>
              </w:rPr>
            </w:pPr>
            <w:r w:rsidRPr="00800552">
              <w:rPr>
                <w:sz w:val="28"/>
                <w:szCs w:val="28"/>
              </w:rPr>
              <w:t xml:space="preserve"> УТВЕРЖДАЮ:</w:t>
            </w:r>
          </w:p>
          <w:p w:rsidR="00800552" w:rsidRPr="00800552" w:rsidRDefault="00800552" w:rsidP="0080055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МБДОУ«Детский сад №</w:t>
            </w:r>
            <w:r w:rsidRPr="00800552">
              <w:rPr>
                <w:sz w:val="28"/>
                <w:szCs w:val="28"/>
              </w:rPr>
              <w:t>3</w:t>
            </w:r>
            <w:r w:rsidRPr="00800552">
              <w:rPr>
                <w:sz w:val="28"/>
                <w:szCs w:val="28"/>
              </w:rPr>
              <w:t>»</w:t>
            </w:r>
          </w:p>
          <w:p w:rsidR="00800552" w:rsidRPr="00800552" w:rsidRDefault="00800552" w:rsidP="00800552">
            <w:pPr>
              <w:pStyle w:val="a9"/>
              <w:rPr>
                <w:sz w:val="28"/>
                <w:szCs w:val="28"/>
              </w:rPr>
            </w:pPr>
            <w:r w:rsidRPr="00800552">
              <w:rPr>
                <w:sz w:val="28"/>
                <w:szCs w:val="28"/>
              </w:rPr>
              <w:t xml:space="preserve"> </w:t>
            </w:r>
            <w:r w:rsidRPr="00800552">
              <w:rPr>
                <w:sz w:val="28"/>
                <w:szCs w:val="28"/>
              </w:rPr>
              <w:t xml:space="preserve">           </w:t>
            </w:r>
            <w:r w:rsidRPr="00800552">
              <w:rPr>
                <w:sz w:val="28"/>
                <w:szCs w:val="28"/>
              </w:rPr>
              <w:t xml:space="preserve">____________ </w:t>
            </w:r>
            <w:r w:rsidRPr="00800552">
              <w:rPr>
                <w:sz w:val="28"/>
                <w:szCs w:val="28"/>
              </w:rPr>
              <w:t>Л.В.Роменская</w:t>
            </w:r>
          </w:p>
          <w:p w:rsidR="00800552" w:rsidRPr="00800552" w:rsidRDefault="00800552" w:rsidP="00800552">
            <w:pPr>
              <w:pStyle w:val="a9"/>
              <w:rPr>
                <w:sz w:val="28"/>
                <w:szCs w:val="28"/>
              </w:rPr>
            </w:pPr>
          </w:p>
        </w:tc>
      </w:tr>
    </w:tbl>
    <w:p w:rsidR="00A45A19" w:rsidRPr="00800552" w:rsidRDefault="00A45A19" w:rsidP="008D35A0">
      <w:pPr>
        <w:spacing w:line="276" w:lineRule="auto"/>
        <w:rPr>
          <w:sz w:val="28"/>
          <w:szCs w:val="28"/>
        </w:rPr>
      </w:pPr>
    </w:p>
    <w:p w:rsidR="007A360D" w:rsidRPr="00800552" w:rsidRDefault="007A360D" w:rsidP="007A360D">
      <w:pPr>
        <w:pStyle w:val="1"/>
        <w:spacing w:before="0" w:line="276" w:lineRule="auto"/>
        <w:ind w:left="0" w:firstLine="0"/>
        <w:jc w:val="center"/>
      </w:pPr>
    </w:p>
    <w:p w:rsidR="00800552" w:rsidRPr="00800552" w:rsidRDefault="00800552" w:rsidP="007A360D">
      <w:pPr>
        <w:pStyle w:val="1"/>
        <w:spacing w:before="0" w:line="276" w:lineRule="auto"/>
        <w:ind w:left="0" w:firstLine="0"/>
        <w:jc w:val="center"/>
      </w:pPr>
    </w:p>
    <w:p w:rsidR="00800552" w:rsidRPr="00800552" w:rsidRDefault="00800552" w:rsidP="007A360D">
      <w:pPr>
        <w:pStyle w:val="1"/>
        <w:spacing w:before="0" w:line="276" w:lineRule="auto"/>
        <w:ind w:left="0" w:firstLine="0"/>
        <w:jc w:val="center"/>
      </w:pPr>
    </w:p>
    <w:p w:rsidR="00800552" w:rsidRPr="00800552" w:rsidRDefault="00800552" w:rsidP="007A360D">
      <w:pPr>
        <w:pStyle w:val="1"/>
        <w:spacing w:before="0" w:line="276" w:lineRule="auto"/>
        <w:ind w:left="0" w:firstLine="0"/>
        <w:jc w:val="center"/>
      </w:pPr>
    </w:p>
    <w:p w:rsidR="007A360D" w:rsidRPr="00800552" w:rsidRDefault="007A360D" w:rsidP="007A360D">
      <w:pPr>
        <w:pStyle w:val="1"/>
        <w:spacing w:before="0" w:line="276" w:lineRule="auto"/>
        <w:ind w:left="0" w:firstLine="0"/>
        <w:jc w:val="center"/>
      </w:pPr>
    </w:p>
    <w:p w:rsidR="007A360D" w:rsidRPr="00800552" w:rsidRDefault="007A360D" w:rsidP="007A360D">
      <w:pPr>
        <w:pStyle w:val="1"/>
        <w:spacing w:before="0" w:line="276" w:lineRule="auto"/>
        <w:ind w:left="0" w:firstLine="0"/>
        <w:jc w:val="center"/>
      </w:pPr>
    </w:p>
    <w:p w:rsidR="007A360D" w:rsidRPr="00800552" w:rsidRDefault="007A360D" w:rsidP="00800552">
      <w:pPr>
        <w:pStyle w:val="1"/>
        <w:spacing w:before="0" w:line="276" w:lineRule="auto"/>
        <w:ind w:left="0" w:firstLine="0"/>
        <w:jc w:val="center"/>
      </w:pPr>
      <w:r w:rsidRPr="00800552">
        <w:t>ПОЛОЖ</w:t>
      </w:r>
      <w:r w:rsidR="00800552" w:rsidRPr="00800552">
        <w:t>ЕНИЕ О ПОРЯДКЕ САМООБСЛЕДОВАНИЯ</w:t>
      </w:r>
    </w:p>
    <w:p w:rsidR="007A360D" w:rsidRPr="00800552" w:rsidRDefault="007A360D" w:rsidP="007A360D">
      <w:pPr>
        <w:spacing w:line="276" w:lineRule="auto"/>
        <w:jc w:val="center"/>
        <w:rPr>
          <w:sz w:val="28"/>
          <w:szCs w:val="28"/>
        </w:rPr>
      </w:pPr>
    </w:p>
    <w:p w:rsidR="00A45A19" w:rsidRPr="00800552" w:rsidRDefault="007E73CC" w:rsidP="007A360D">
      <w:pPr>
        <w:spacing w:line="276" w:lineRule="auto"/>
        <w:jc w:val="center"/>
        <w:rPr>
          <w:b/>
          <w:sz w:val="28"/>
          <w:szCs w:val="28"/>
        </w:rPr>
      </w:pPr>
      <w:r w:rsidRPr="00800552">
        <w:rPr>
          <w:sz w:val="28"/>
          <w:szCs w:val="28"/>
        </w:rPr>
        <w:t>І.</w:t>
      </w:r>
      <w:r w:rsidRPr="00800552">
        <w:rPr>
          <w:b/>
          <w:sz w:val="28"/>
          <w:szCs w:val="28"/>
        </w:rPr>
        <w:t>Общие положения</w:t>
      </w:r>
    </w:p>
    <w:p w:rsidR="00A45A19" w:rsidRPr="00800552" w:rsidRDefault="007E73CC" w:rsidP="007A360D">
      <w:pPr>
        <w:pStyle w:val="a4"/>
        <w:numPr>
          <w:ilvl w:val="1"/>
          <w:numId w:val="8"/>
        </w:numPr>
        <w:tabs>
          <w:tab w:val="left" w:pos="89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Настоящее Положение опорядкепроведения самообследования(далее Положение) разработано в соответствии с:</w:t>
      </w:r>
    </w:p>
    <w:p w:rsidR="00A45A19" w:rsidRPr="00800552" w:rsidRDefault="007E73CC" w:rsidP="007A360D">
      <w:pPr>
        <w:pStyle w:val="a4"/>
        <w:numPr>
          <w:ilvl w:val="0"/>
          <w:numId w:val="7"/>
        </w:numPr>
        <w:tabs>
          <w:tab w:val="left" w:pos="839"/>
        </w:tabs>
        <w:spacing w:line="276" w:lineRule="auto"/>
        <w:ind w:left="0" w:firstLine="0"/>
        <w:rPr>
          <w:sz w:val="28"/>
          <w:szCs w:val="28"/>
        </w:rPr>
      </w:pPr>
      <w:r w:rsidRPr="00800552">
        <w:rPr>
          <w:sz w:val="28"/>
          <w:szCs w:val="28"/>
        </w:rPr>
        <w:t xml:space="preserve">Федеральным закономот29декабря2012г.N273-ФЗ «Обобразовании вРоссийской Федерации» (п.3части2статьи 29)вредакции от6марта </w:t>
      </w:r>
      <w:r w:rsidRPr="00800552">
        <w:rPr>
          <w:spacing w:val="-2"/>
          <w:sz w:val="28"/>
          <w:szCs w:val="28"/>
        </w:rPr>
        <w:t>2019г.;</w:t>
      </w:r>
    </w:p>
    <w:p w:rsidR="00A45A19" w:rsidRPr="00800552" w:rsidRDefault="007E73CC" w:rsidP="007A360D">
      <w:pPr>
        <w:pStyle w:val="a4"/>
        <w:numPr>
          <w:ilvl w:val="0"/>
          <w:numId w:val="7"/>
        </w:numPr>
        <w:tabs>
          <w:tab w:val="left" w:pos="839"/>
        </w:tabs>
        <w:spacing w:line="276" w:lineRule="auto"/>
        <w:ind w:left="0" w:firstLine="0"/>
        <w:rPr>
          <w:sz w:val="28"/>
          <w:szCs w:val="28"/>
        </w:rPr>
      </w:pPr>
      <w:r w:rsidRPr="00800552">
        <w:rPr>
          <w:sz w:val="28"/>
          <w:szCs w:val="28"/>
        </w:rPr>
        <w:t>Порядком проведения самообследования образовательной организацией, утверждённым приказом Министерства образования и наукиРФ№462от14июня2013г.сизменениями на14декабря2017г.;</w:t>
      </w:r>
    </w:p>
    <w:p w:rsidR="00A45A19" w:rsidRPr="00800552" w:rsidRDefault="007E73CC" w:rsidP="007A360D">
      <w:pPr>
        <w:pStyle w:val="a4"/>
        <w:numPr>
          <w:ilvl w:val="0"/>
          <w:numId w:val="7"/>
        </w:numPr>
        <w:tabs>
          <w:tab w:val="left" w:pos="839"/>
        </w:tabs>
        <w:spacing w:line="276" w:lineRule="auto"/>
        <w:ind w:left="0" w:firstLine="0"/>
        <w:rPr>
          <w:sz w:val="28"/>
          <w:szCs w:val="28"/>
        </w:rPr>
      </w:pPr>
      <w:r w:rsidRPr="00800552">
        <w:rPr>
          <w:sz w:val="28"/>
          <w:szCs w:val="28"/>
        </w:rPr>
        <w:t>Постановлением Правительства Российской Федерации №662 от 5 августа2013г.«Обосуществлении мониторингасистемыобразования» с изменениями на 12 марта 2020г.; Уставом дошкольного образовательного учреждения.</w:t>
      </w:r>
    </w:p>
    <w:p w:rsidR="00A45A19" w:rsidRPr="00800552" w:rsidRDefault="007E73CC" w:rsidP="007A360D">
      <w:pPr>
        <w:pStyle w:val="a4"/>
        <w:numPr>
          <w:ilvl w:val="0"/>
          <w:numId w:val="7"/>
        </w:numPr>
        <w:tabs>
          <w:tab w:val="left" w:pos="839"/>
        </w:tabs>
        <w:spacing w:line="276" w:lineRule="auto"/>
        <w:ind w:left="0" w:firstLine="0"/>
        <w:rPr>
          <w:sz w:val="28"/>
          <w:szCs w:val="28"/>
        </w:rPr>
      </w:pPr>
      <w:r w:rsidRPr="00800552">
        <w:rPr>
          <w:sz w:val="28"/>
          <w:szCs w:val="28"/>
        </w:rPr>
        <w:t>Приказом Минобрнауки России от 10 декабря 2013г. № 1324 «Об утверждении показателей деятельности образовательной организации, подлежащей самообследованию».</w:t>
      </w:r>
    </w:p>
    <w:p w:rsidR="00A45A19" w:rsidRPr="00800552" w:rsidRDefault="007E73CC" w:rsidP="007A360D">
      <w:pPr>
        <w:pStyle w:val="a4"/>
        <w:numPr>
          <w:ilvl w:val="1"/>
          <w:numId w:val="8"/>
        </w:numPr>
        <w:tabs>
          <w:tab w:val="left" w:pos="9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Настоящее Положение устанавливает правила проведения самообследованияМБДОУ детского сада №</w:t>
      </w:r>
      <w:r w:rsidR="00800552" w:rsidRPr="00800552">
        <w:rPr>
          <w:sz w:val="28"/>
          <w:szCs w:val="28"/>
        </w:rPr>
        <w:t>3</w:t>
      </w:r>
      <w:r w:rsidRPr="00800552">
        <w:rPr>
          <w:sz w:val="28"/>
          <w:szCs w:val="28"/>
        </w:rPr>
        <w:t xml:space="preserve"> (далее -ДОУ).</w:t>
      </w:r>
    </w:p>
    <w:p w:rsidR="00A45A19" w:rsidRPr="00800552" w:rsidRDefault="007E73CC" w:rsidP="007A360D">
      <w:pPr>
        <w:pStyle w:val="a4"/>
        <w:numPr>
          <w:ilvl w:val="1"/>
          <w:numId w:val="8"/>
        </w:numPr>
        <w:tabs>
          <w:tab w:val="left" w:pos="613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pacing w:val="-2"/>
          <w:sz w:val="28"/>
          <w:szCs w:val="28"/>
        </w:rPr>
        <w:t>Самообследованиепроводитсядетскимсадомежегодно.</w:t>
      </w:r>
    </w:p>
    <w:p w:rsidR="00A45A19" w:rsidRPr="00800552" w:rsidRDefault="007E73CC" w:rsidP="007A360D">
      <w:pPr>
        <w:pStyle w:val="a4"/>
        <w:numPr>
          <w:ilvl w:val="1"/>
          <w:numId w:val="8"/>
        </w:numPr>
        <w:tabs>
          <w:tab w:val="left" w:pos="758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Отчетным периодом является предшествующий самообследованию календарный год.</w:t>
      </w:r>
    </w:p>
    <w:p w:rsidR="00A45A19" w:rsidRPr="00800552" w:rsidRDefault="007E73CC" w:rsidP="007A360D">
      <w:pPr>
        <w:pStyle w:val="a4"/>
        <w:numPr>
          <w:ilvl w:val="1"/>
          <w:numId w:val="8"/>
        </w:numPr>
        <w:tabs>
          <w:tab w:val="left" w:pos="769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Детский сад в порядке, установленном настоящим Положением, определяет сроки и форму проведения самообследования, состав лиц, привлекаемых для его проведения.</w:t>
      </w:r>
    </w:p>
    <w:p w:rsidR="00A45A19" w:rsidRPr="00800552" w:rsidRDefault="007E73CC" w:rsidP="007A360D">
      <w:pPr>
        <w:pStyle w:val="a4"/>
        <w:numPr>
          <w:ilvl w:val="1"/>
          <w:numId w:val="8"/>
        </w:numPr>
        <w:tabs>
          <w:tab w:val="left" w:pos="711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Результаты самообследования оформляются в виде отчета, который подписывается заведующимдетским садом изаверяется печатью.</w:t>
      </w:r>
    </w:p>
    <w:p w:rsidR="007A360D" w:rsidRPr="00800552" w:rsidRDefault="007A360D" w:rsidP="007A360D">
      <w:pPr>
        <w:pStyle w:val="a4"/>
        <w:tabs>
          <w:tab w:val="left" w:pos="711"/>
        </w:tabs>
        <w:spacing w:line="276" w:lineRule="auto"/>
        <w:ind w:left="0" w:firstLine="0"/>
        <w:jc w:val="left"/>
        <w:rPr>
          <w:sz w:val="28"/>
          <w:szCs w:val="28"/>
        </w:rPr>
      </w:pPr>
    </w:p>
    <w:p w:rsidR="00A45A19" w:rsidRPr="00800552" w:rsidRDefault="007E73CC" w:rsidP="007A360D">
      <w:pPr>
        <w:pStyle w:val="1"/>
        <w:numPr>
          <w:ilvl w:val="2"/>
          <w:numId w:val="8"/>
        </w:numPr>
        <w:spacing w:before="0" w:line="276" w:lineRule="auto"/>
        <w:ind w:left="0" w:firstLine="0"/>
        <w:jc w:val="center"/>
      </w:pPr>
      <w:r w:rsidRPr="00800552">
        <w:rPr>
          <w:w w:val="95"/>
        </w:rPr>
        <w:lastRenderedPageBreak/>
        <w:t>Целипроведения</w:t>
      </w:r>
      <w:r w:rsidRPr="00800552">
        <w:rPr>
          <w:spacing w:val="-2"/>
          <w:w w:val="95"/>
        </w:rPr>
        <w:t>самообследования</w:t>
      </w:r>
    </w:p>
    <w:p w:rsidR="00A45A19" w:rsidRPr="00800552" w:rsidRDefault="007E73CC" w:rsidP="007A360D">
      <w:pPr>
        <w:pStyle w:val="a4"/>
        <w:numPr>
          <w:ilvl w:val="1"/>
          <w:numId w:val="6"/>
        </w:numPr>
        <w:tabs>
          <w:tab w:val="left" w:pos="609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pacing w:val="-2"/>
          <w:sz w:val="28"/>
          <w:szCs w:val="28"/>
        </w:rPr>
        <w:t>Целямипроведениясамообследованияявляются:</w:t>
      </w:r>
    </w:p>
    <w:p w:rsidR="00A45A19" w:rsidRPr="00800552" w:rsidRDefault="007E73CC" w:rsidP="007A360D">
      <w:pPr>
        <w:pStyle w:val="a4"/>
        <w:numPr>
          <w:ilvl w:val="2"/>
          <w:numId w:val="6"/>
        </w:numPr>
        <w:tabs>
          <w:tab w:val="left" w:pos="840"/>
        </w:tabs>
        <w:spacing w:line="276" w:lineRule="auto"/>
        <w:ind w:left="0" w:firstLine="0"/>
        <w:rPr>
          <w:sz w:val="28"/>
          <w:szCs w:val="28"/>
        </w:rPr>
      </w:pPr>
      <w:r w:rsidRPr="00800552">
        <w:rPr>
          <w:sz w:val="28"/>
          <w:szCs w:val="28"/>
        </w:rPr>
        <w:t>обеспечение доступности и открытости информации о деятельности Детского сада.</w:t>
      </w:r>
    </w:p>
    <w:p w:rsidR="007A360D" w:rsidRPr="00800552" w:rsidRDefault="007E73CC" w:rsidP="007A360D">
      <w:pPr>
        <w:spacing w:line="276" w:lineRule="auto"/>
        <w:jc w:val="both"/>
        <w:rPr>
          <w:sz w:val="28"/>
          <w:szCs w:val="28"/>
        </w:rPr>
      </w:pPr>
      <w:r w:rsidRPr="00800552">
        <w:rPr>
          <w:spacing w:val="-2"/>
          <w:sz w:val="28"/>
          <w:szCs w:val="28"/>
        </w:rPr>
        <w:t>Получение</w:t>
      </w:r>
      <w:r w:rsidRPr="00800552">
        <w:rPr>
          <w:sz w:val="28"/>
          <w:szCs w:val="28"/>
        </w:rPr>
        <w:tab/>
      </w:r>
      <w:r w:rsidRPr="00800552">
        <w:rPr>
          <w:spacing w:val="-2"/>
          <w:sz w:val="28"/>
          <w:szCs w:val="28"/>
        </w:rPr>
        <w:t>объективной</w:t>
      </w:r>
      <w:r w:rsidRPr="00800552">
        <w:rPr>
          <w:sz w:val="28"/>
          <w:szCs w:val="28"/>
        </w:rPr>
        <w:tab/>
      </w:r>
      <w:r w:rsidRPr="00800552">
        <w:rPr>
          <w:spacing w:val="-2"/>
          <w:sz w:val="28"/>
          <w:szCs w:val="28"/>
        </w:rPr>
        <w:t>информации</w:t>
      </w:r>
      <w:r w:rsidRPr="00800552">
        <w:rPr>
          <w:sz w:val="28"/>
          <w:szCs w:val="28"/>
        </w:rPr>
        <w:tab/>
        <w:t>осостоянииобразовательной деятельностив дошкольномобразовательномучреждении.</w:t>
      </w: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A45A19" w:rsidRPr="00800552" w:rsidRDefault="007E73CC" w:rsidP="007A360D">
      <w:pPr>
        <w:pStyle w:val="1"/>
        <w:numPr>
          <w:ilvl w:val="2"/>
          <w:numId w:val="8"/>
        </w:numPr>
        <w:tabs>
          <w:tab w:val="left" w:pos="0"/>
        </w:tabs>
        <w:spacing w:before="0" w:line="276" w:lineRule="auto"/>
        <w:ind w:left="0" w:firstLine="0"/>
        <w:jc w:val="center"/>
      </w:pPr>
      <w:r w:rsidRPr="00800552">
        <w:rPr>
          <w:spacing w:val="-2"/>
        </w:rPr>
        <w:t>Этапы,срокииответственныезапроведениесамообследования:</w:t>
      </w:r>
    </w:p>
    <w:p w:rsidR="00A45A19" w:rsidRPr="00800552" w:rsidRDefault="007E73CC" w:rsidP="007A360D">
      <w:pPr>
        <w:pStyle w:val="a4"/>
        <w:numPr>
          <w:ilvl w:val="1"/>
          <w:numId w:val="5"/>
        </w:numPr>
        <w:tabs>
          <w:tab w:val="left" w:pos="614"/>
        </w:tabs>
        <w:spacing w:line="276" w:lineRule="auto"/>
        <w:ind w:left="0" w:firstLine="0"/>
        <w:rPr>
          <w:sz w:val="28"/>
          <w:szCs w:val="28"/>
        </w:rPr>
      </w:pPr>
      <w:r w:rsidRPr="00800552">
        <w:rPr>
          <w:spacing w:val="-2"/>
          <w:sz w:val="28"/>
          <w:szCs w:val="28"/>
        </w:rPr>
        <w:t>Процедурасамообследованиявключаетвсебяследующиеэтапы:</w:t>
      </w:r>
    </w:p>
    <w:p w:rsidR="00A45A19" w:rsidRPr="00800552" w:rsidRDefault="007E73CC" w:rsidP="007A360D">
      <w:pPr>
        <w:pStyle w:val="a4"/>
        <w:numPr>
          <w:ilvl w:val="2"/>
          <w:numId w:val="5"/>
        </w:numPr>
        <w:tabs>
          <w:tab w:val="left" w:pos="837"/>
          <w:tab w:val="left" w:pos="838"/>
        </w:tabs>
        <w:spacing w:line="276" w:lineRule="auto"/>
        <w:ind w:left="0" w:firstLine="0"/>
        <w:jc w:val="left"/>
        <w:rPr>
          <w:sz w:val="28"/>
          <w:szCs w:val="28"/>
        </w:rPr>
      </w:pPr>
      <w:r w:rsidRPr="00800552">
        <w:rPr>
          <w:sz w:val="28"/>
          <w:szCs w:val="28"/>
        </w:rPr>
        <w:t>планированиеи подготовкаработпосамообследования детскогосада (февраль-март текущего года);</w:t>
      </w:r>
    </w:p>
    <w:p w:rsidR="00A45A19" w:rsidRPr="00800552" w:rsidRDefault="007E73CC" w:rsidP="007A360D">
      <w:pPr>
        <w:pStyle w:val="a4"/>
        <w:numPr>
          <w:ilvl w:val="2"/>
          <w:numId w:val="5"/>
        </w:numPr>
        <w:tabs>
          <w:tab w:val="left" w:pos="839"/>
          <w:tab w:val="left" w:pos="840"/>
        </w:tabs>
        <w:spacing w:line="276" w:lineRule="auto"/>
        <w:ind w:left="0" w:firstLine="0"/>
        <w:jc w:val="left"/>
        <w:rPr>
          <w:sz w:val="28"/>
          <w:szCs w:val="28"/>
        </w:rPr>
      </w:pPr>
      <w:r w:rsidRPr="00800552">
        <w:rPr>
          <w:sz w:val="28"/>
          <w:szCs w:val="28"/>
        </w:rPr>
        <w:t>организацияипроведениесамообследованиявдетскомсаду(март- апрель текущего года);</w:t>
      </w:r>
    </w:p>
    <w:p w:rsidR="00A45A19" w:rsidRPr="00800552" w:rsidRDefault="007E73CC" w:rsidP="007A360D">
      <w:pPr>
        <w:pStyle w:val="a4"/>
        <w:numPr>
          <w:ilvl w:val="2"/>
          <w:numId w:val="5"/>
        </w:numPr>
        <w:tabs>
          <w:tab w:val="left" w:pos="839"/>
          <w:tab w:val="left" w:pos="840"/>
        </w:tabs>
        <w:spacing w:line="276" w:lineRule="auto"/>
        <w:ind w:left="0" w:firstLine="0"/>
        <w:jc w:val="left"/>
        <w:rPr>
          <w:sz w:val="28"/>
          <w:szCs w:val="28"/>
        </w:rPr>
      </w:pPr>
      <w:r w:rsidRPr="00800552">
        <w:rPr>
          <w:sz w:val="28"/>
          <w:szCs w:val="28"/>
        </w:rPr>
        <w:t>обобщениеполученныхрезультатовинаихосновеформирование отчета (апрель текущего года);</w:t>
      </w:r>
    </w:p>
    <w:p w:rsidR="00A45A19" w:rsidRPr="00800552" w:rsidRDefault="007E73CC" w:rsidP="007A360D">
      <w:pPr>
        <w:pStyle w:val="a4"/>
        <w:numPr>
          <w:ilvl w:val="2"/>
          <w:numId w:val="5"/>
        </w:numPr>
        <w:tabs>
          <w:tab w:val="left" w:pos="840"/>
          <w:tab w:val="left" w:pos="841"/>
        </w:tabs>
        <w:spacing w:line="276" w:lineRule="auto"/>
        <w:ind w:left="0" w:firstLine="0"/>
        <w:jc w:val="left"/>
        <w:rPr>
          <w:sz w:val="28"/>
          <w:szCs w:val="28"/>
        </w:rPr>
      </w:pPr>
      <w:r w:rsidRPr="00800552">
        <w:rPr>
          <w:spacing w:val="-2"/>
          <w:sz w:val="28"/>
          <w:szCs w:val="28"/>
        </w:rPr>
        <w:t>рассмотрениеотчетаПедагогическимсоветом(апрельтекущегогода)</w:t>
      </w:r>
    </w:p>
    <w:p w:rsidR="00A45A19" w:rsidRPr="00800552" w:rsidRDefault="007E73CC" w:rsidP="007A360D">
      <w:pPr>
        <w:pStyle w:val="a4"/>
        <w:numPr>
          <w:ilvl w:val="1"/>
          <w:numId w:val="5"/>
        </w:numPr>
        <w:tabs>
          <w:tab w:val="left" w:pos="620"/>
        </w:tabs>
        <w:spacing w:line="276" w:lineRule="auto"/>
        <w:ind w:left="0" w:firstLine="0"/>
        <w:rPr>
          <w:sz w:val="28"/>
          <w:szCs w:val="28"/>
        </w:rPr>
      </w:pPr>
      <w:r w:rsidRPr="00800552">
        <w:rPr>
          <w:sz w:val="28"/>
          <w:szCs w:val="28"/>
        </w:rPr>
        <w:t>Дляпроведениясамообследованиядеятельности детскогосада,приказом заведующего детским садом:</w:t>
      </w:r>
    </w:p>
    <w:p w:rsidR="00A45A19" w:rsidRPr="00800552" w:rsidRDefault="007E73CC" w:rsidP="007A360D">
      <w:pPr>
        <w:pStyle w:val="a4"/>
        <w:numPr>
          <w:ilvl w:val="2"/>
          <w:numId w:val="5"/>
        </w:numPr>
        <w:tabs>
          <w:tab w:val="left" w:pos="840"/>
        </w:tabs>
        <w:spacing w:line="276" w:lineRule="auto"/>
        <w:ind w:left="0" w:firstLine="0"/>
        <w:rPr>
          <w:sz w:val="28"/>
          <w:szCs w:val="28"/>
        </w:rPr>
      </w:pPr>
      <w:r w:rsidRPr="00800552">
        <w:rPr>
          <w:sz w:val="28"/>
          <w:szCs w:val="28"/>
        </w:rPr>
        <w:t>создается рабочая группа, в которую могут входить представитель от администрации ДОУ, опытные педагоги, при необходимости представители иных органов и организаций (председатель первичной профсоюзной организации).</w:t>
      </w:r>
    </w:p>
    <w:p w:rsidR="00A45A19" w:rsidRPr="00800552" w:rsidRDefault="007E73CC" w:rsidP="007A360D">
      <w:pPr>
        <w:pStyle w:val="a4"/>
        <w:numPr>
          <w:ilvl w:val="2"/>
          <w:numId w:val="5"/>
        </w:numPr>
        <w:tabs>
          <w:tab w:val="left" w:pos="841"/>
        </w:tabs>
        <w:spacing w:line="276" w:lineRule="auto"/>
        <w:ind w:left="0" w:firstLine="0"/>
        <w:rPr>
          <w:sz w:val="28"/>
          <w:szCs w:val="28"/>
        </w:rPr>
      </w:pPr>
      <w:r w:rsidRPr="00800552">
        <w:rPr>
          <w:sz w:val="28"/>
          <w:szCs w:val="28"/>
        </w:rPr>
        <w:t>распределяются обязанности между членами рабочей группы по проведению самообследования</w:t>
      </w:r>
    </w:p>
    <w:p w:rsidR="00A45A19" w:rsidRPr="00800552" w:rsidRDefault="007E73CC" w:rsidP="007A360D">
      <w:pPr>
        <w:pStyle w:val="a4"/>
        <w:numPr>
          <w:ilvl w:val="1"/>
          <w:numId w:val="5"/>
        </w:numPr>
        <w:tabs>
          <w:tab w:val="left" w:pos="648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Руководство проведением самообследования осуществляет заведующий детским садом.</w:t>
      </w:r>
    </w:p>
    <w:p w:rsidR="00A45A19" w:rsidRPr="00800552" w:rsidRDefault="007E73CC" w:rsidP="007A360D">
      <w:pPr>
        <w:pStyle w:val="a4"/>
        <w:numPr>
          <w:ilvl w:val="1"/>
          <w:numId w:val="5"/>
        </w:numPr>
        <w:tabs>
          <w:tab w:val="left" w:pos="62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Ответственностьза выполнение, выполнение не в полном объеме или не выполнение самообследования несет рабочая группа</w:t>
      </w:r>
    </w:p>
    <w:p w:rsidR="00A45A19" w:rsidRPr="00800552" w:rsidRDefault="00A45A19" w:rsidP="007A360D">
      <w:pPr>
        <w:pStyle w:val="a3"/>
        <w:spacing w:line="276" w:lineRule="auto"/>
        <w:jc w:val="left"/>
      </w:pPr>
    </w:p>
    <w:p w:rsidR="00A45A19" w:rsidRPr="00800552" w:rsidRDefault="007E73CC" w:rsidP="007A360D">
      <w:pPr>
        <w:pStyle w:val="1"/>
        <w:numPr>
          <w:ilvl w:val="2"/>
          <w:numId w:val="8"/>
        </w:numPr>
        <w:tabs>
          <w:tab w:val="left" w:pos="0"/>
        </w:tabs>
        <w:spacing w:before="0" w:line="276" w:lineRule="auto"/>
        <w:ind w:left="0" w:firstLine="0"/>
        <w:jc w:val="center"/>
      </w:pPr>
      <w:r w:rsidRPr="00800552">
        <w:rPr>
          <w:w w:val="95"/>
        </w:rPr>
        <w:t>Содержание</w:t>
      </w:r>
      <w:r w:rsidRPr="00800552">
        <w:rPr>
          <w:spacing w:val="-2"/>
        </w:rPr>
        <w:t>самообследования</w:t>
      </w:r>
    </w:p>
    <w:p w:rsidR="00A45A19" w:rsidRPr="00800552" w:rsidRDefault="007E73CC" w:rsidP="007A360D">
      <w:pPr>
        <w:pStyle w:val="a3"/>
        <w:spacing w:line="276" w:lineRule="auto"/>
        <w:jc w:val="left"/>
      </w:pPr>
      <w:r w:rsidRPr="00800552">
        <w:rPr>
          <w:spacing w:val="-2"/>
        </w:rPr>
        <w:t>4.1.Bпроцессесамообследованияпроводитсяоценка:</w:t>
      </w:r>
    </w:p>
    <w:p w:rsidR="00A45A19" w:rsidRPr="00800552" w:rsidRDefault="007E73CC" w:rsidP="007A360D">
      <w:pPr>
        <w:pStyle w:val="a4"/>
        <w:numPr>
          <w:ilvl w:val="0"/>
          <w:numId w:val="4"/>
        </w:numPr>
        <w:tabs>
          <w:tab w:val="left" w:pos="911"/>
          <w:tab w:val="left" w:pos="912"/>
        </w:tabs>
        <w:spacing w:line="276" w:lineRule="auto"/>
        <w:ind w:left="0" w:firstLine="0"/>
        <w:jc w:val="left"/>
        <w:rPr>
          <w:sz w:val="28"/>
          <w:szCs w:val="28"/>
        </w:rPr>
      </w:pPr>
      <w:r w:rsidRPr="00800552">
        <w:rPr>
          <w:sz w:val="28"/>
          <w:szCs w:val="28"/>
        </w:rPr>
        <w:t>образовательной</w:t>
      </w:r>
      <w:r w:rsidRPr="00800552">
        <w:rPr>
          <w:spacing w:val="-2"/>
          <w:sz w:val="28"/>
          <w:szCs w:val="28"/>
        </w:rPr>
        <w:t>деятельности,</w:t>
      </w:r>
    </w:p>
    <w:p w:rsidR="00A45A19" w:rsidRPr="00800552" w:rsidRDefault="007E73CC" w:rsidP="007A360D">
      <w:pPr>
        <w:pStyle w:val="a4"/>
        <w:numPr>
          <w:ilvl w:val="0"/>
          <w:numId w:val="4"/>
        </w:numPr>
        <w:tabs>
          <w:tab w:val="left" w:pos="911"/>
          <w:tab w:val="left" w:pos="912"/>
        </w:tabs>
        <w:spacing w:line="276" w:lineRule="auto"/>
        <w:ind w:left="0" w:firstLine="0"/>
        <w:jc w:val="left"/>
        <w:rPr>
          <w:sz w:val="28"/>
          <w:szCs w:val="28"/>
        </w:rPr>
      </w:pPr>
      <w:r w:rsidRPr="00800552">
        <w:rPr>
          <w:w w:val="95"/>
          <w:sz w:val="28"/>
          <w:szCs w:val="28"/>
        </w:rPr>
        <w:t>системыуправления</w:t>
      </w:r>
      <w:r w:rsidRPr="00800552">
        <w:rPr>
          <w:spacing w:val="-2"/>
          <w:w w:val="95"/>
          <w:sz w:val="28"/>
          <w:szCs w:val="28"/>
        </w:rPr>
        <w:t>организацией,</w:t>
      </w:r>
    </w:p>
    <w:p w:rsidR="00A45A19" w:rsidRPr="00800552" w:rsidRDefault="007E73CC" w:rsidP="007A360D">
      <w:pPr>
        <w:pStyle w:val="a4"/>
        <w:numPr>
          <w:ilvl w:val="0"/>
          <w:numId w:val="4"/>
        </w:numPr>
        <w:tabs>
          <w:tab w:val="left" w:pos="911"/>
          <w:tab w:val="left" w:pos="912"/>
        </w:tabs>
        <w:spacing w:line="276" w:lineRule="auto"/>
        <w:ind w:left="0" w:firstLine="0"/>
        <w:jc w:val="left"/>
        <w:rPr>
          <w:sz w:val="28"/>
          <w:szCs w:val="28"/>
        </w:rPr>
      </w:pPr>
      <w:r w:rsidRPr="00800552">
        <w:rPr>
          <w:w w:val="95"/>
          <w:sz w:val="28"/>
          <w:szCs w:val="28"/>
        </w:rPr>
        <w:t>содержанияикачестваподготовки</w:t>
      </w:r>
      <w:r w:rsidRPr="00800552">
        <w:rPr>
          <w:spacing w:val="-2"/>
          <w:w w:val="95"/>
          <w:sz w:val="28"/>
          <w:szCs w:val="28"/>
        </w:rPr>
        <w:t>воспитанников,</w:t>
      </w:r>
    </w:p>
    <w:p w:rsidR="00A45A19" w:rsidRPr="00800552" w:rsidRDefault="007E73CC" w:rsidP="007A360D">
      <w:pPr>
        <w:pStyle w:val="a4"/>
        <w:numPr>
          <w:ilvl w:val="0"/>
          <w:numId w:val="4"/>
        </w:numPr>
        <w:tabs>
          <w:tab w:val="left" w:pos="983"/>
          <w:tab w:val="left" w:pos="984"/>
        </w:tabs>
        <w:spacing w:line="276" w:lineRule="auto"/>
        <w:ind w:left="0" w:firstLine="0"/>
        <w:jc w:val="left"/>
        <w:rPr>
          <w:sz w:val="28"/>
          <w:szCs w:val="28"/>
        </w:rPr>
      </w:pPr>
      <w:r w:rsidRPr="00800552">
        <w:rPr>
          <w:sz w:val="28"/>
          <w:szCs w:val="28"/>
        </w:rPr>
        <w:t>организацииобразовательного</w:t>
      </w:r>
      <w:r w:rsidRPr="00800552">
        <w:rPr>
          <w:spacing w:val="-2"/>
          <w:sz w:val="28"/>
          <w:szCs w:val="28"/>
        </w:rPr>
        <w:t>процесса,</w:t>
      </w:r>
    </w:p>
    <w:p w:rsidR="00A45A19" w:rsidRPr="00800552" w:rsidRDefault="007E73CC" w:rsidP="007A360D">
      <w:pPr>
        <w:pStyle w:val="a4"/>
        <w:numPr>
          <w:ilvl w:val="0"/>
          <w:numId w:val="4"/>
        </w:numPr>
        <w:tabs>
          <w:tab w:val="left" w:pos="914"/>
          <w:tab w:val="left" w:pos="915"/>
          <w:tab w:val="left" w:pos="2306"/>
          <w:tab w:val="left" w:pos="3948"/>
          <w:tab w:val="left" w:pos="5152"/>
          <w:tab w:val="left" w:pos="5614"/>
          <w:tab w:val="left" w:pos="7822"/>
        </w:tabs>
        <w:spacing w:line="276" w:lineRule="auto"/>
        <w:ind w:left="0" w:firstLine="0"/>
        <w:jc w:val="left"/>
        <w:rPr>
          <w:sz w:val="28"/>
          <w:szCs w:val="28"/>
        </w:rPr>
      </w:pPr>
      <w:r w:rsidRPr="00800552">
        <w:rPr>
          <w:spacing w:val="-2"/>
          <w:sz w:val="28"/>
          <w:szCs w:val="28"/>
        </w:rPr>
        <w:t>качества</w:t>
      </w:r>
      <w:r w:rsidRPr="00800552">
        <w:rPr>
          <w:sz w:val="28"/>
          <w:szCs w:val="28"/>
        </w:rPr>
        <w:tab/>
      </w:r>
      <w:r w:rsidRPr="00800552">
        <w:rPr>
          <w:spacing w:val="-2"/>
          <w:sz w:val="28"/>
          <w:szCs w:val="28"/>
        </w:rPr>
        <w:t>кадрового,</w:t>
      </w:r>
      <w:r w:rsidRPr="00800552">
        <w:rPr>
          <w:sz w:val="28"/>
          <w:szCs w:val="28"/>
        </w:rPr>
        <w:tab/>
      </w:r>
      <w:r w:rsidRPr="00800552">
        <w:rPr>
          <w:spacing w:val="-2"/>
          <w:sz w:val="28"/>
          <w:szCs w:val="28"/>
        </w:rPr>
        <w:t>учебно</w:t>
      </w:r>
      <w:r w:rsidRPr="00800552">
        <w:rPr>
          <w:sz w:val="28"/>
          <w:szCs w:val="28"/>
        </w:rPr>
        <w:tab/>
      </w:r>
      <w:r w:rsidRPr="00800552">
        <w:rPr>
          <w:spacing w:val="-10"/>
          <w:sz w:val="28"/>
          <w:szCs w:val="28"/>
        </w:rPr>
        <w:t>-</w:t>
      </w:r>
      <w:r w:rsidRPr="00800552">
        <w:rPr>
          <w:sz w:val="28"/>
          <w:szCs w:val="28"/>
        </w:rPr>
        <w:tab/>
      </w:r>
      <w:r w:rsidRPr="00800552">
        <w:rPr>
          <w:spacing w:val="-2"/>
          <w:sz w:val="28"/>
          <w:szCs w:val="28"/>
        </w:rPr>
        <w:t>методического,</w:t>
      </w:r>
      <w:r w:rsidRPr="00800552">
        <w:rPr>
          <w:sz w:val="28"/>
          <w:szCs w:val="28"/>
        </w:rPr>
        <w:tab/>
      </w:r>
      <w:r w:rsidRPr="00800552">
        <w:rPr>
          <w:spacing w:val="-2"/>
          <w:w w:val="95"/>
          <w:sz w:val="28"/>
          <w:szCs w:val="28"/>
        </w:rPr>
        <w:t xml:space="preserve">библиотечно- </w:t>
      </w:r>
      <w:r w:rsidRPr="00800552">
        <w:rPr>
          <w:sz w:val="28"/>
          <w:szCs w:val="28"/>
        </w:rPr>
        <w:t>информационного обеспечения,</w:t>
      </w:r>
    </w:p>
    <w:p w:rsidR="00A45A19" w:rsidRPr="00800552" w:rsidRDefault="007E73CC" w:rsidP="007A360D">
      <w:pPr>
        <w:pStyle w:val="a4"/>
        <w:numPr>
          <w:ilvl w:val="0"/>
          <w:numId w:val="4"/>
        </w:numPr>
        <w:tabs>
          <w:tab w:val="left" w:pos="914"/>
          <w:tab w:val="left" w:pos="915"/>
        </w:tabs>
        <w:spacing w:line="276" w:lineRule="auto"/>
        <w:ind w:left="0" w:firstLine="0"/>
        <w:jc w:val="left"/>
        <w:rPr>
          <w:sz w:val="28"/>
          <w:szCs w:val="28"/>
        </w:rPr>
      </w:pPr>
      <w:r w:rsidRPr="00800552">
        <w:rPr>
          <w:spacing w:val="-2"/>
          <w:sz w:val="28"/>
          <w:szCs w:val="28"/>
        </w:rPr>
        <w:t>материально-техническойбазы,</w:t>
      </w:r>
    </w:p>
    <w:p w:rsidR="00A45A19" w:rsidRPr="00800552" w:rsidRDefault="007E73CC" w:rsidP="007A360D">
      <w:pPr>
        <w:pStyle w:val="a4"/>
        <w:numPr>
          <w:ilvl w:val="0"/>
          <w:numId w:val="4"/>
        </w:numPr>
        <w:tabs>
          <w:tab w:val="left" w:pos="913"/>
          <w:tab w:val="left" w:pos="914"/>
        </w:tabs>
        <w:spacing w:line="276" w:lineRule="auto"/>
        <w:ind w:left="0" w:firstLine="0"/>
        <w:jc w:val="left"/>
        <w:rPr>
          <w:sz w:val="28"/>
          <w:szCs w:val="28"/>
        </w:rPr>
      </w:pPr>
      <w:r w:rsidRPr="00800552">
        <w:rPr>
          <w:spacing w:val="-2"/>
          <w:sz w:val="28"/>
          <w:szCs w:val="28"/>
        </w:rPr>
        <w:t>функционированиявнутреннейсистемыоценкикачестваобразования,</w:t>
      </w:r>
    </w:p>
    <w:p w:rsidR="00A45A19" w:rsidRPr="00800552" w:rsidRDefault="007E73CC" w:rsidP="007A360D">
      <w:pPr>
        <w:pStyle w:val="a4"/>
        <w:numPr>
          <w:ilvl w:val="0"/>
          <w:numId w:val="4"/>
        </w:numPr>
        <w:tabs>
          <w:tab w:val="left" w:pos="983"/>
          <w:tab w:val="left" w:pos="984"/>
          <w:tab w:val="left" w:pos="2081"/>
          <w:tab w:val="left" w:pos="3816"/>
          <w:tab w:val="left" w:pos="5708"/>
          <w:tab w:val="left" w:pos="7045"/>
          <w:tab w:val="left" w:pos="7927"/>
        </w:tabs>
        <w:spacing w:line="276" w:lineRule="auto"/>
        <w:ind w:left="0" w:firstLine="0"/>
        <w:jc w:val="left"/>
        <w:rPr>
          <w:sz w:val="28"/>
          <w:szCs w:val="28"/>
        </w:rPr>
      </w:pPr>
      <w:r w:rsidRPr="00800552">
        <w:rPr>
          <w:sz w:val="28"/>
          <w:szCs w:val="28"/>
        </w:rPr>
        <w:lastRenderedPageBreak/>
        <w:tab/>
      </w:r>
      <w:r w:rsidRPr="00800552">
        <w:rPr>
          <w:spacing w:val="-2"/>
          <w:sz w:val="28"/>
          <w:szCs w:val="28"/>
        </w:rPr>
        <w:t>анализ</w:t>
      </w:r>
      <w:r w:rsidRPr="00800552">
        <w:rPr>
          <w:sz w:val="28"/>
          <w:szCs w:val="28"/>
        </w:rPr>
        <w:tab/>
      </w:r>
      <w:r w:rsidRPr="00800552">
        <w:rPr>
          <w:spacing w:val="-2"/>
          <w:sz w:val="28"/>
          <w:szCs w:val="28"/>
        </w:rPr>
        <w:t>показателей</w:t>
      </w:r>
      <w:r w:rsidRPr="00800552">
        <w:rPr>
          <w:sz w:val="28"/>
          <w:szCs w:val="28"/>
        </w:rPr>
        <w:tab/>
      </w:r>
      <w:r w:rsidRPr="00800552">
        <w:rPr>
          <w:spacing w:val="-2"/>
          <w:sz w:val="28"/>
          <w:szCs w:val="28"/>
        </w:rPr>
        <w:t>деятельности</w:t>
      </w:r>
      <w:r w:rsidRPr="00800552">
        <w:rPr>
          <w:sz w:val="28"/>
          <w:szCs w:val="28"/>
        </w:rPr>
        <w:tab/>
      </w:r>
      <w:r w:rsidRPr="00800552">
        <w:rPr>
          <w:spacing w:val="-2"/>
          <w:sz w:val="28"/>
          <w:szCs w:val="28"/>
        </w:rPr>
        <w:t>детского</w:t>
      </w:r>
      <w:r w:rsidRPr="00800552">
        <w:rPr>
          <w:sz w:val="28"/>
          <w:szCs w:val="28"/>
        </w:rPr>
        <w:tab/>
      </w:r>
      <w:r w:rsidRPr="00800552">
        <w:rPr>
          <w:spacing w:val="-2"/>
          <w:sz w:val="28"/>
          <w:szCs w:val="28"/>
        </w:rPr>
        <w:t>сада,</w:t>
      </w:r>
      <w:r w:rsidRPr="00800552">
        <w:rPr>
          <w:sz w:val="28"/>
          <w:szCs w:val="28"/>
        </w:rPr>
        <w:tab/>
      </w:r>
      <w:r w:rsidRPr="00800552">
        <w:rPr>
          <w:spacing w:val="-2"/>
          <w:w w:val="95"/>
          <w:sz w:val="28"/>
          <w:szCs w:val="28"/>
        </w:rPr>
        <w:t xml:space="preserve">подлежащий </w:t>
      </w:r>
      <w:r w:rsidRPr="00800552">
        <w:rPr>
          <w:spacing w:val="-2"/>
          <w:sz w:val="28"/>
          <w:szCs w:val="28"/>
        </w:rPr>
        <w:t>самообследованию.</w:t>
      </w:r>
    </w:p>
    <w:p w:rsidR="00A45A19" w:rsidRPr="00800552" w:rsidRDefault="00A45A19" w:rsidP="007A360D">
      <w:pPr>
        <w:pStyle w:val="a3"/>
        <w:spacing w:line="276" w:lineRule="auto"/>
        <w:jc w:val="left"/>
      </w:pPr>
    </w:p>
    <w:p w:rsidR="00A45A19" w:rsidRPr="00800552" w:rsidRDefault="007E73CC" w:rsidP="007A360D">
      <w:pPr>
        <w:pStyle w:val="1"/>
        <w:numPr>
          <w:ilvl w:val="2"/>
          <w:numId w:val="8"/>
        </w:numPr>
        <w:tabs>
          <w:tab w:val="left" w:pos="0"/>
        </w:tabs>
        <w:spacing w:before="0" w:line="276" w:lineRule="auto"/>
        <w:ind w:left="0" w:firstLine="0"/>
        <w:jc w:val="center"/>
      </w:pPr>
      <w:r w:rsidRPr="00800552">
        <w:t>Структураотчетао</w:t>
      </w:r>
      <w:r w:rsidRPr="00800552">
        <w:rPr>
          <w:spacing w:val="-2"/>
        </w:rPr>
        <w:t>самообследовании</w:t>
      </w:r>
    </w:p>
    <w:p w:rsidR="00A45A19" w:rsidRPr="00800552" w:rsidRDefault="007E73CC" w:rsidP="007A360D">
      <w:pPr>
        <w:pStyle w:val="a3"/>
        <w:spacing w:line="276" w:lineRule="auto"/>
      </w:pPr>
      <w:r w:rsidRPr="00800552">
        <w:t>5.1.Отчет осамообследованиисостоит изаналитической частиирезультатов показателей Детского сада, подлежащей самообследованию</w:t>
      </w:r>
    </w:p>
    <w:p w:rsidR="00A45A19" w:rsidRPr="00800552" w:rsidRDefault="007E73CC" w:rsidP="007A360D">
      <w:pPr>
        <w:pStyle w:val="a3"/>
        <w:spacing w:line="276" w:lineRule="auto"/>
      </w:pPr>
      <w:r w:rsidRPr="00800552">
        <w:rPr>
          <w:spacing w:val="-2"/>
        </w:rPr>
        <w:t>5.2.Bаналитическойчастиописываются</w:t>
      </w:r>
      <w:r w:rsidR="007A360D" w:rsidRPr="00800552">
        <w:rPr>
          <w:spacing w:val="-2"/>
        </w:rPr>
        <w:t>:</w:t>
      </w:r>
    </w:p>
    <w:p w:rsidR="00A45A19" w:rsidRPr="00800552" w:rsidRDefault="007E73CC" w:rsidP="007A360D">
      <w:pPr>
        <w:pStyle w:val="a4"/>
        <w:numPr>
          <w:ilvl w:val="2"/>
          <w:numId w:val="3"/>
        </w:numPr>
        <w:tabs>
          <w:tab w:val="left" w:pos="84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Общие сведения о детском саде (полное и краткое наименование, дата создания, адрес, телефон, электронная почта и адрес Сайта детского сада; фамилия,имя,отчестворуководителя;информацияобучредителе;реквизиты лицензии на образовательную деятельность, общая площадь помещений и участков, используемых для образовательнойдеятельности, режим работы);</w:t>
      </w:r>
    </w:p>
    <w:p w:rsidR="00A45A19" w:rsidRPr="00800552" w:rsidRDefault="007E73CC" w:rsidP="007A360D">
      <w:pPr>
        <w:pStyle w:val="a4"/>
        <w:numPr>
          <w:ilvl w:val="2"/>
          <w:numId w:val="3"/>
        </w:numPr>
        <w:tabs>
          <w:tab w:val="left" w:pos="859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Оценка системы управления детского сада (наименование и функции органов управления, действующие в детском саду);</w:t>
      </w:r>
    </w:p>
    <w:p w:rsidR="00A45A19" w:rsidRPr="00800552" w:rsidRDefault="007E73CC" w:rsidP="007A360D">
      <w:pPr>
        <w:pStyle w:val="a4"/>
        <w:numPr>
          <w:ilvl w:val="2"/>
          <w:numId w:val="3"/>
        </w:numPr>
        <w:tabs>
          <w:tab w:val="left" w:pos="86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Оценка образовательной деятельности (указываются образовательные программы дошкольного образования, которые реализуются вДетском саду, количествовоспитанников,групп,ихнаправленность,воспитанников сOB3и инвалидностью; уровень развития целевых ориентиров; отразить воспитательную, коррекционную работу, инновационную деятельность и дополнительное образование в детском саду);</w:t>
      </w:r>
    </w:p>
    <w:p w:rsidR="00A45A19" w:rsidRPr="00800552" w:rsidRDefault="007E73CC" w:rsidP="007A360D">
      <w:pPr>
        <w:pStyle w:val="a4"/>
        <w:numPr>
          <w:ilvl w:val="2"/>
          <w:numId w:val="3"/>
        </w:numPr>
        <w:tabs>
          <w:tab w:val="left" w:pos="96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 xml:space="preserve">Оценка функционирования внутренней системы оценки качества </w:t>
      </w:r>
      <w:r w:rsidRPr="00800552">
        <w:rPr>
          <w:spacing w:val="-2"/>
          <w:sz w:val="28"/>
          <w:szCs w:val="28"/>
        </w:rPr>
        <w:t>образования;</w:t>
      </w:r>
    </w:p>
    <w:p w:rsidR="00A45A19" w:rsidRPr="00800552" w:rsidRDefault="007E73CC" w:rsidP="007A360D">
      <w:pPr>
        <w:pStyle w:val="a4"/>
        <w:numPr>
          <w:ilvl w:val="2"/>
          <w:numId w:val="3"/>
        </w:numPr>
        <w:tabs>
          <w:tab w:val="left" w:pos="89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Оценка кадрового обеспечения (в том числе,участие педагогов в наиболее значимых мероприятиях за ответный период);</w:t>
      </w:r>
    </w:p>
    <w:p w:rsidR="00A45A19" w:rsidRPr="00800552" w:rsidRDefault="007E73CC" w:rsidP="007A360D">
      <w:pPr>
        <w:pStyle w:val="a4"/>
        <w:numPr>
          <w:ilvl w:val="2"/>
          <w:numId w:val="3"/>
        </w:numPr>
        <w:tabs>
          <w:tab w:val="left" w:pos="103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 xml:space="preserve">Оценка учебно-методического и библиотечно-информационного </w:t>
      </w:r>
      <w:r w:rsidRPr="00800552">
        <w:rPr>
          <w:spacing w:val="-2"/>
          <w:sz w:val="28"/>
          <w:szCs w:val="28"/>
        </w:rPr>
        <w:t>обеспечения;</w:t>
      </w:r>
    </w:p>
    <w:p w:rsidR="00A45A19" w:rsidRPr="00800552" w:rsidRDefault="007E73CC" w:rsidP="007A360D">
      <w:pPr>
        <w:pStyle w:val="a4"/>
        <w:numPr>
          <w:ilvl w:val="2"/>
          <w:numId w:val="3"/>
        </w:numPr>
        <w:tabs>
          <w:tab w:val="left" w:pos="82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pacing w:val="-2"/>
          <w:sz w:val="28"/>
          <w:szCs w:val="28"/>
        </w:rPr>
        <w:t>Оценкаматериально-техническогообеспечения.</w:t>
      </w:r>
    </w:p>
    <w:p w:rsidR="00A45A19" w:rsidRPr="00800552" w:rsidRDefault="007E73CC" w:rsidP="007A360D">
      <w:pPr>
        <w:pStyle w:val="a3"/>
        <w:spacing w:line="276" w:lineRule="auto"/>
      </w:pPr>
      <w:r w:rsidRPr="00800552">
        <w:t>5.3. Результаты анализа показателей деятельности детского сада в соответствии сПриказомМинобрнауки Россииот10декабря2013г.№1324)</w:t>
      </w:r>
    </w:p>
    <w:p w:rsidR="007A360D" w:rsidRPr="00800552" w:rsidRDefault="007A360D" w:rsidP="007A360D">
      <w:pPr>
        <w:pStyle w:val="a3"/>
        <w:spacing w:line="276" w:lineRule="auto"/>
      </w:pPr>
    </w:p>
    <w:p w:rsidR="00A45A19" w:rsidRPr="00800552" w:rsidRDefault="007E73CC" w:rsidP="007A360D">
      <w:pPr>
        <w:pStyle w:val="1"/>
        <w:numPr>
          <w:ilvl w:val="2"/>
          <w:numId w:val="8"/>
        </w:numPr>
        <w:tabs>
          <w:tab w:val="left" w:pos="0"/>
        </w:tabs>
        <w:spacing w:before="0" w:line="276" w:lineRule="auto"/>
        <w:ind w:left="0" w:firstLine="0"/>
        <w:jc w:val="center"/>
      </w:pPr>
      <w:r w:rsidRPr="00800552">
        <w:t>Срокиразмещенияихраненияотчетао</w:t>
      </w:r>
      <w:r w:rsidRPr="00800552">
        <w:rPr>
          <w:spacing w:val="-2"/>
        </w:rPr>
        <w:t>самообследовании</w:t>
      </w:r>
    </w:p>
    <w:p w:rsidR="00A45A19" w:rsidRPr="00800552" w:rsidRDefault="007E73CC" w:rsidP="007A360D">
      <w:pPr>
        <w:pStyle w:val="a4"/>
        <w:numPr>
          <w:ilvl w:val="1"/>
          <w:numId w:val="2"/>
        </w:numPr>
        <w:tabs>
          <w:tab w:val="left" w:pos="691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Размещение отчета самообследования детского сада на официальном сайте организации в сети "Интернет" и направление его учредителю осуществляется не позднее 20 апреля текущего года.</w:t>
      </w:r>
    </w:p>
    <w:p w:rsidR="00A45A19" w:rsidRPr="00800552" w:rsidRDefault="007E73CC" w:rsidP="007A360D">
      <w:pPr>
        <w:pStyle w:val="a4"/>
        <w:numPr>
          <w:ilvl w:val="1"/>
          <w:numId w:val="2"/>
        </w:numPr>
        <w:tabs>
          <w:tab w:val="left" w:pos="61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Отчетыорезультатах самообследованияхранятсявархивеДетскогосада в течение 5 лет.</w:t>
      </w:r>
    </w:p>
    <w:p w:rsidR="007A360D" w:rsidRPr="00800552" w:rsidRDefault="007A360D" w:rsidP="007A360D">
      <w:pPr>
        <w:pStyle w:val="a4"/>
        <w:tabs>
          <w:tab w:val="left" w:pos="614"/>
        </w:tabs>
        <w:spacing w:line="276" w:lineRule="auto"/>
        <w:ind w:left="0" w:firstLine="0"/>
        <w:jc w:val="left"/>
        <w:rPr>
          <w:sz w:val="28"/>
          <w:szCs w:val="28"/>
        </w:rPr>
      </w:pPr>
    </w:p>
    <w:p w:rsidR="00A45A19" w:rsidRPr="00800552" w:rsidRDefault="007E73CC" w:rsidP="007A360D">
      <w:pPr>
        <w:pStyle w:val="1"/>
        <w:numPr>
          <w:ilvl w:val="2"/>
          <w:numId w:val="8"/>
        </w:numPr>
        <w:tabs>
          <w:tab w:val="left" w:pos="0"/>
        </w:tabs>
        <w:spacing w:before="0" w:line="276" w:lineRule="auto"/>
        <w:ind w:left="0" w:firstLine="0"/>
        <w:jc w:val="center"/>
      </w:pPr>
      <w:r w:rsidRPr="00800552">
        <w:rPr>
          <w:spacing w:val="-2"/>
        </w:rPr>
        <w:t>Заключительноеположение</w:t>
      </w:r>
    </w:p>
    <w:p w:rsidR="00A45A19" w:rsidRPr="00800552" w:rsidRDefault="007E73CC" w:rsidP="007A360D">
      <w:pPr>
        <w:pStyle w:val="a4"/>
        <w:numPr>
          <w:ilvl w:val="1"/>
          <w:numId w:val="1"/>
        </w:numPr>
        <w:tabs>
          <w:tab w:val="left" w:pos="629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00552">
        <w:rPr>
          <w:sz w:val="28"/>
          <w:szCs w:val="28"/>
        </w:rPr>
        <w:t xml:space="preserve">Настоящее Положение опорядке самообследованияявляется локальным </w:t>
      </w:r>
      <w:r w:rsidRPr="00800552">
        <w:rPr>
          <w:sz w:val="28"/>
          <w:szCs w:val="28"/>
        </w:rPr>
        <w:lastRenderedPageBreak/>
        <w:t>нормативным актом ДОУ, принимается на Педагогическом совете с учетом предложений, утверждается (либо вводится в действие) приказом заведующего дошкольным образовательным учреждением.</w:t>
      </w:r>
    </w:p>
    <w:p w:rsidR="007A360D" w:rsidRPr="00800552" w:rsidRDefault="007E73CC" w:rsidP="00345331">
      <w:pPr>
        <w:pStyle w:val="a4"/>
        <w:numPr>
          <w:ilvl w:val="1"/>
          <w:numId w:val="1"/>
        </w:numPr>
        <w:tabs>
          <w:tab w:val="left" w:pos="739"/>
        </w:tabs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РоссийскойФедерации.</w:t>
      </w:r>
    </w:p>
    <w:p w:rsidR="00A45A19" w:rsidRPr="00800552" w:rsidRDefault="007E73CC" w:rsidP="00345331">
      <w:pPr>
        <w:pStyle w:val="a4"/>
        <w:numPr>
          <w:ilvl w:val="1"/>
          <w:numId w:val="1"/>
        </w:numPr>
        <w:tabs>
          <w:tab w:val="left" w:pos="739"/>
        </w:tabs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A45A19" w:rsidRPr="00800552" w:rsidRDefault="007E73CC" w:rsidP="007A360D">
      <w:pPr>
        <w:pStyle w:val="a4"/>
        <w:numPr>
          <w:ilvl w:val="1"/>
          <w:numId w:val="1"/>
        </w:numPr>
        <w:tabs>
          <w:tab w:val="left" w:pos="671"/>
        </w:tabs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800552">
        <w:rPr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45A19" w:rsidRPr="00800552" w:rsidRDefault="00A45A19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800552" w:rsidRDefault="007A360D" w:rsidP="007A360D">
      <w:pPr>
        <w:spacing w:line="276" w:lineRule="auto"/>
        <w:jc w:val="both"/>
        <w:rPr>
          <w:sz w:val="28"/>
          <w:szCs w:val="28"/>
        </w:rPr>
      </w:pPr>
    </w:p>
    <w:p w:rsidR="007A360D" w:rsidRPr="007A360D" w:rsidRDefault="007A360D" w:rsidP="007A360D">
      <w:pPr>
        <w:spacing w:line="276" w:lineRule="auto"/>
        <w:jc w:val="both"/>
        <w:rPr>
          <w:sz w:val="24"/>
          <w:szCs w:val="24"/>
        </w:rPr>
        <w:sectPr w:rsidR="007A360D" w:rsidRPr="007A360D">
          <w:footerReference w:type="default" r:id="rId7"/>
          <w:pgSz w:w="11900" w:h="16840"/>
          <w:pgMar w:top="1060" w:right="760" w:bottom="1360" w:left="1580" w:header="0" w:footer="1160" w:gutter="0"/>
          <w:pgNumType w:start="4"/>
          <w:cols w:space="720"/>
        </w:sectPr>
      </w:pPr>
    </w:p>
    <w:p w:rsidR="00A45A19" w:rsidRPr="007A360D" w:rsidRDefault="007E73CC" w:rsidP="007A360D">
      <w:pPr>
        <w:spacing w:line="276" w:lineRule="auto"/>
        <w:jc w:val="center"/>
        <w:rPr>
          <w:b/>
          <w:sz w:val="24"/>
          <w:szCs w:val="24"/>
        </w:rPr>
      </w:pPr>
      <w:r w:rsidRPr="007A360D">
        <w:rPr>
          <w:b/>
          <w:sz w:val="24"/>
          <w:szCs w:val="24"/>
        </w:rPr>
        <w:lastRenderedPageBreak/>
        <w:t>ЛИСТ</w:t>
      </w:r>
      <w:r w:rsidRPr="007A360D">
        <w:rPr>
          <w:b/>
          <w:spacing w:val="-2"/>
          <w:sz w:val="24"/>
          <w:szCs w:val="24"/>
        </w:rPr>
        <w:t>ОЗНАКОМЛЕНИЯ.</w:t>
      </w:r>
    </w:p>
    <w:p w:rsidR="00A45A19" w:rsidRPr="007A360D" w:rsidRDefault="00A45A19" w:rsidP="007A360D">
      <w:pPr>
        <w:pStyle w:val="a3"/>
        <w:spacing w:line="276" w:lineRule="auto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3678"/>
        <w:gridCol w:w="2830"/>
        <w:gridCol w:w="1977"/>
      </w:tblGrid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z w:val="24"/>
                <w:szCs w:val="24"/>
              </w:rPr>
              <w:t>№п/п</w:t>
            </w:r>
            <w:r w:rsidRPr="007A360D">
              <w:rPr>
                <w:b/>
                <w:spacing w:val="-10"/>
                <w:sz w:val="24"/>
                <w:szCs w:val="24"/>
              </w:rPr>
              <w:t>Ф</w:t>
            </w:r>
          </w:p>
        </w:tc>
        <w:tc>
          <w:tcPr>
            <w:tcW w:w="3678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7A360D">
              <w:rPr>
                <w:b/>
                <w:sz w:val="24"/>
                <w:szCs w:val="24"/>
              </w:rPr>
              <w:t>амилия,имя,отчество</w:t>
            </w:r>
            <w:r w:rsidRPr="007A360D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2830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80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80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6.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7.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8.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9.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80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10.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11.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12.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80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13.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14.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15.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16.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80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17.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18.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19.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20.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80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21.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22.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23.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80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24.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25.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26.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27.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80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28.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A45A19" w:rsidRPr="007A360D">
        <w:trPr>
          <w:trHeight w:val="378"/>
        </w:trPr>
        <w:tc>
          <w:tcPr>
            <w:tcW w:w="846" w:type="dxa"/>
          </w:tcPr>
          <w:p w:rsidR="00A45A19" w:rsidRPr="007A360D" w:rsidRDefault="007E73CC" w:rsidP="007A360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A360D">
              <w:rPr>
                <w:b/>
                <w:spacing w:val="-5"/>
                <w:sz w:val="24"/>
                <w:szCs w:val="24"/>
              </w:rPr>
              <w:t>29.</w:t>
            </w:r>
          </w:p>
        </w:tc>
        <w:tc>
          <w:tcPr>
            <w:tcW w:w="3678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A45A19" w:rsidRPr="007A360D" w:rsidRDefault="00A45A19" w:rsidP="007A36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7E73CC" w:rsidRPr="007A360D" w:rsidRDefault="007E73CC" w:rsidP="007A360D">
      <w:pPr>
        <w:spacing w:line="276" w:lineRule="auto"/>
        <w:rPr>
          <w:sz w:val="24"/>
          <w:szCs w:val="24"/>
        </w:rPr>
      </w:pPr>
    </w:p>
    <w:sectPr w:rsidR="007E73CC" w:rsidRPr="007A360D" w:rsidSect="00526A8B">
      <w:pgSz w:w="11900" w:h="16840"/>
      <w:pgMar w:top="1340" w:right="760" w:bottom="1360" w:left="1580" w:header="0" w:footer="11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3AA" w:rsidRDefault="008653AA">
      <w:r>
        <w:separator/>
      </w:r>
    </w:p>
  </w:endnote>
  <w:endnote w:type="continuationSeparator" w:id="1">
    <w:p w:rsidR="008653AA" w:rsidRDefault="0086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19" w:rsidRDefault="00A45A19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3AA" w:rsidRDefault="008653AA">
      <w:r>
        <w:separator/>
      </w:r>
    </w:p>
  </w:footnote>
  <w:footnote w:type="continuationSeparator" w:id="1">
    <w:p w:rsidR="008653AA" w:rsidRDefault="00865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1FE8"/>
    <w:multiLevelType w:val="hybridMultilevel"/>
    <w:tmpl w:val="9ED25F4A"/>
    <w:lvl w:ilvl="0" w:tplc="35044804">
      <w:numFmt w:val="bullet"/>
      <w:lvlText w:val="•"/>
      <w:lvlJc w:val="left"/>
      <w:pPr>
        <w:ind w:left="9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E0A5D38">
      <w:numFmt w:val="bullet"/>
      <w:lvlText w:val="•"/>
      <w:lvlJc w:val="left"/>
      <w:pPr>
        <w:ind w:left="920" w:hanging="361"/>
      </w:pPr>
      <w:rPr>
        <w:rFonts w:hint="default"/>
        <w:lang w:val="ru-RU" w:eastAsia="en-US" w:bidi="ar-SA"/>
      </w:rPr>
    </w:lvl>
    <w:lvl w:ilvl="2" w:tplc="A12E132E">
      <w:numFmt w:val="bullet"/>
      <w:lvlText w:val="•"/>
      <w:lvlJc w:val="left"/>
      <w:pPr>
        <w:ind w:left="1880" w:hanging="361"/>
      </w:pPr>
      <w:rPr>
        <w:rFonts w:hint="default"/>
        <w:lang w:val="ru-RU" w:eastAsia="en-US" w:bidi="ar-SA"/>
      </w:rPr>
    </w:lvl>
    <w:lvl w:ilvl="3" w:tplc="337EEFAA">
      <w:numFmt w:val="bullet"/>
      <w:lvlText w:val="•"/>
      <w:lvlJc w:val="left"/>
      <w:pPr>
        <w:ind w:left="2840" w:hanging="361"/>
      </w:pPr>
      <w:rPr>
        <w:rFonts w:hint="default"/>
        <w:lang w:val="ru-RU" w:eastAsia="en-US" w:bidi="ar-SA"/>
      </w:rPr>
    </w:lvl>
    <w:lvl w:ilvl="4" w:tplc="FB00F64A">
      <w:numFmt w:val="bullet"/>
      <w:lvlText w:val="•"/>
      <w:lvlJc w:val="left"/>
      <w:pPr>
        <w:ind w:left="3800" w:hanging="361"/>
      </w:pPr>
      <w:rPr>
        <w:rFonts w:hint="default"/>
        <w:lang w:val="ru-RU" w:eastAsia="en-US" w:bidi="ar-SA"/>
      </w:rPr>
    </w:lvl>
    <w:lvl w:ilvl="5" w:tplc="00A06CCC">
      <w:numFmt w:val="bullet"/>
      <w:lvlText w:val="•"/>
      <w:lvlJc w:val="left"/>
      <w:pPr>
        <w:ind w:left="4760" w:hanging="361"/>
      </w:pPr>
      <w:rPr>
        <w:rFonts w:hint="default"/>
        <w:lang w:val="ru-RU" w:eastAsia="en-US" w:bidi="ar-SA"/>
      </w:rPr>
    </w:lvl>
    <w:lvl w:ilvl="6" w:tplc="6ED669C4">
      <w:numFmt w:val="bullet"/>
      <w:lvlText w:val="•"/>
      <w:lvlJc w:val="left"/>
      <w:pPr>
        <w:ind w:left="5720" w:hanging="361"/>
      </w:pPr>
      <w:rPr>
        <w:rFonts w:hint="default"/>
        <w:lang w:val="ru-RU" w:eastAsia="en-US" w:bidi="ar-SA"/>
      </w:rPr>
    </w:lvl>
    <w:lvl w:ilvl="7" w:tplc="0108D75A">
      <w:numFmt w:val="bullet"/>
      <w:lvlText w:val="•"/>
      <w:lvlJc w:val="left"/>
      <w:pPr>
        <w:ind w:left="6680" w:hanging="361"/>
      </w:pPr>
      <w:rPr>
        <w:rFonts w:hint="default"/>
        <w:lang w:val="ru-RU" w:eastAsia="en-US" w:bidi="ar-SA"/>
      </w:rPr>
    </w:lvl>
    <w:lvl w:ilvl="8" w:tplc="26F26688">
      <w:numFmt w:val="bullet"/>
      <w:lvlText w:val="•"/>
      <w:lvlJc w:val="left"/>
      <w:pPr>
        <w:ind w:left="7640" w:hanging="361"/>
      </w:pPr>
      <w:rPr>
        <w:rFonts w:hint="default"/>
        <w:lang w:val="ru-RU" w:eastAsia="en-US" w:bidi="ar-SA"/>
      </w:rPr>
    </w:lvl>
  </w:abstractNum>
  <w:abstractNum w:abstractNumId="1">
    <w:nsid w:val="3B5A3CC2"/>
    <w:multiLevelType w:val="multilevel"/>
    <w:tmpl w:val="77C662B8"/>
    <w:lvl w:ilvl="0">
      <w:start w:val="1"/>
      <w:numFmt w:val="decimal"/>
      <w:lvlText w:val="%1"/>
      <w:lvlJc w:val="left"/>
      <w:pPr>
        <w:ind w:left="118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3032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88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7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721"/>
      </w:pPr>
      <w:rPr>
        <w:rFonts w:hint="default"/>
        <w:lang w:val="ru-RU" w:eastAsia="en-US" w:bidi="ar-SA"/>
      </w:rPr>
    </w:lvl>
  </w:abstractNum>
  <w:abstractNum w:abstractNumId="2">
    <w:nsid w:val="47C216EA"/>
    <w:multiLevelType w:val="hybridMultilevel"/>
    <w:tmpl w:val="7C1E131E"/>
    <w:lvl w:ilvl="0" w:tplc="CF5C8A6A">
      <w:numFmt w:val="bullet"/>
      <w:lvlText w:val="•"/>
      <w:lvlJc w:val="left"/>
      <w:pPr>
        <w:ind w:left="8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6FBACFE4">
      <w:numFmt w:val="bullet"/>
      <w:lvlText w:val="•"/>
      <w:lvlJc w:val="left"/>
      <w:pPr>
        <w:ind w:left="1712" w:hanging="361"/>
      </w:pPr>
      <w:rPr>
        <w:rFonts w:hint="default"/>
        <w:lang w:val="ru-RU" w:eastAsia="en-US" w:bidi="ar-SA"/>
      </w:rPr>
    </w:lvl>
    <w:lvl w:ilvl="2" w:tplc="1A14EA1A">
      <w:numFmt w:val="bullet"/>
      <w:lvlText w:val="•"/>
      <w:lvlJc w:val="left"/>
      <w:pPr>
        <w:ind w:left="2584" w:hanging="361"/>
      </w:pPr>
      <w:rPr>
        <w:rFonts w:hint="default"/>
        <w:lang w:val="ru-RU" w:eastAsia="en-US" w:bidi="ar-SA"/>
      </w:rPr>
    </w:lvl>
    <w:lvl w:ilvl="3" w:tplc="80F81D84">
      <w:numFmt w:val="bullet"/>
      <w:lvlText w:val="•"/>
      <w:lvlJc w:val="left"/>
      <w:pPr>
        <w:ind w:left="3456" w:hanging="361"/>
      </w:pPr>
      <w:rPr>
        <w:rFonts w:hint="default"/>
        <w:lang w:val="ru-RU" w:eastAsia="en-US" w:bidi="ar-SA"/>
      </w:rPr>
    </w:lvl>
    <w:lvl w:ilvl="4" w:tplc="97B80F66">
      <w:numFmt w:val="bullet"/>
      <w:lvlText w:val="•"/>
      <w:lvlJc w:val="left"/>
      <w:pPr>
        <w:ind w:left="4328" w:hanging="361"/>
      </w:pPr>
      <w:rPr>
        <w:rFonts w:hint="default"/>
        <w:lang w:val="ru-RU" w:eastAsia="en-US" w:bidi="ar-SA"/>
      </w:rPr>
    </w:lvl>
    <w:lvl w:ilvl="5" w:tplc="2D6E19A0">
      <w:numFmt w:val="bullet"/>
      <w:lvlText w:val="•"/>
      <w:lvlJc w:val="left"/>
      <w:pPr>
        <w:ind w:left="5200" w:hanging="361"/>
      </w:pPr>
      <w:rPr>
        <w:rFonts w:hint="default"/>
        <w:lang w:val="ru-RU" w:eastAsia="en-US" w:bidi="ar-SA"/>
      </w:rPr>
    </w:lvl>
    <w:lvl w:ilvl="6" w:tplc="94868782">
      <w:numFmt w:val="bullet"/>
      <w:lvlText w:val="•"/>
      <w:lvlJc w:val="left"/>
      <w:pPr>
        <w:ind w:left="6072" w:hanging="361"/>
      </w:pPr>
      <w:rPr>
        <w:rFonts w:hint="default"/>
        <w:lang w:val="ru-RU" w:eastAsia="en-US" w:bidi="ar-SA"/>
      </w:rPr>
    </w:lvl>
    <w:lvl w:ilvl="7" w:tplc="EFB0D494">
      <w:numFmt w:val="bullet"/>
      <w:lvlText w:val="•"/>
      <w:lvlJc w:val="left"/>
      <w:pPr>
        <w:ind w:left="6944" w:hanging="361"/>
      </w:pPr>
      <w:rPr>
        <w:rFonts w:hint="default"/>
        <w:lang w:val="ru-RU" w:eastAsia="en-US" w:bidi="ar-SA"/>
      </w:rPr>
    </w:lvl>
    <w:lvl w:ilvl="8" w:tplc="AB069D3C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</w:abstractNum>
  <w:abstractNum w:abstractNumId="3">
    <w:nsid w:val="4C5C1B7C"/>
    <w:multiLevelType w:val="multilevel"/>
    <w:tmpl w:val="A6A23184"/>
    <w:lvl w:ilvl="0">
      <w:start w:val="2"/>
      <w:numFmt w:val="decimal"/>
      <w:lvlText w:val="%1"/>
      <w:lvlJc w:val="left"/>
      <w:pPr>
        <w:ind w:left="608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8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1"/>
      </w:pPr>
      <w:rPr>
        <w:rFonts w:hint="default"/>
        <w:lang w:val="ru-RU" w:eastAsia="en-US" w:bidi="ar-SA"/>
      </w:rPr>
    </w:lvl>
  </w:abstractNum>
  <w:abstractNum w:abstractNumId="4">
    <w:nsid w:val="700D797E"/>
    <w:multiLevelType w:val="multilevel"/>
    <w:tmpl w:val="F3E0911E"/>
    <w:lvl w:ilvl="0">
      <w:start w:val="3"/>
      <w:numFmt w:val="decimal"/>
      <w:lvlText w:val="%1"/>
      <w:lvlJc w:val="left"/>
      <w:pPr>
        <w:ind w:left="613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3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5">
    <w:nsid w:val="755D3C61"/>
    <w:multiLevelType w:val="multilevel"/>
    <w:tmpl w:val="C9728F3E"/>
    <w:lvl w:ilvl="0">
      <w:start w:val="6"/>
      <w:numFmt w:val="decimal"/>
      <w:lvlText w:val="%1"/>
      <w:lvlJc w:val="left"/>
      <w:pPr>
        <w:ind w:left="119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8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2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74"/>
      </w:pPr>
      <w:rPr>
        <w:rFonts w:hint="default"/>
        <w:lang w:val="ru-RU" w:eastAsia="en-US" w:bidi="ar-SA"/>
      </w:rPr>
    </w:lvl>
  </w:abstractNum>
  <w:abstractNum w:abstractNumId="6">
    <w:nsid w:val="78D303D0"/>
    <w:multiLevelType w:val="multilevel"/>
    <w:tmpl w:val="B0D2058E"/>
    <w:lvl w:ilvl="0">
      <w:start w:val="7"/>
      <w:numFmt w:val="decimal"/>
      <w:lvlText w:val="%1"/>
      <w:lvlJc w:val="left"/>
      <w:pPr>
        <w:ind w:left="117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8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2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10"/>
      </w:pPr>
      <w:rPr>
        <w:rFonts w:hint="default"/>
        <w:lang w:val="ru-RU" w:eastAsia="en-US" w:bidi="ar-SA"/>
      </w:rPr>
    </w:lvl>
  </w:abstractNum>
  <w:abstractNum w:abstractNumId="7">
    <w:nsid w:val="7FB47C4D"/>
    <w:multiLevelType w:val="multilevel"/>
    <w:tmpl w:val="8DA6B362"/>
    <w:lvl w:ilvl="0">
      <w:start w:val="5"/>
      <w:numFmt w:val="decimal"/>
      <w:lvlText w:val="%1"/>
      <w:lvlJc w:val="left"/>
      <w:pPr>
        <w:ind w:left="117" w:hanging="71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7" w:hanging="71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2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71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45A19"/>
    <w:rsid w:val="00526A8B"/>
    <w:rsid w:val="007A360D"/>
    <w:rsid w:val="007E73CC"/>
    <w:rsid w:val="00800552"/>
    <w:rsid w:val="008653AA"/>
    <w:rsid w:val="008D35A0"/>
    <w:rsid w:val="00A45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6A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26A8B"/>
    <w:pPr>
      <w:spacing w:before="1"/>
      <w:ind w:left="872" w:hanging="7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6A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6A8B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26A8B"/>
    <w:pPr>
      <w:ind w:left="11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26A8B"/>
  </w:style>
  <w:style w:type="paragraph" w:styleId="a5">
    <w:name w:val="header"/>
    <w:basedOn w:val="a"/>
    <w:link w:val="a6"/>
    <w:uiPriority w:val="99"/>
    <w:unhideWhenUsed/>
    <w:rsid w:val="007A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60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A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60D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basedOn w:val="a"/>
    <w:uiPriority w:val="1"/>
    <w:qFormat/>
    <w:rsid w:val="008D35A0"/>
    <w:pPr>
      <w:autoSpaceDE/>
      <w:autoSpaceDN/>
      <w:adjustRightInd w:val="0"/>
      <w:jc w:val="both"/>
      <w:textAlignment w:val="baseline"/>
    </w:pPr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DOU</cp:lastModifiedBy>
  <cp:revision>2</cp:revision>
  <dcterms:created xsi:type="dcterms:W3CDTF">2023-12-21T10:44:00Z</dcterms:created>
  <dcterms:modified xsi:type="dcterms:W3CDTF">2023-12-21T10:44:00Z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LastSaved">
    <vt:filetime>2022-10-06T00:00:00Z</vt:filetime>
  </property>
</Properties>
</file>