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41" w:rsidRPr="00835DAE" w:rsidRDefault="00970341" w:rsidP="00970341">
      <w:pPr>
        <w:rPr>
          <w:b/>
          <w:sz w:val="36"/>
          <w:szCs w:val="36"/>
        </w:rPr>
      </w:pPr>
      <w:r>
        <w:t xml:space="preserve">                                                       </w:t>
      </w:r>
      <w:r w:rsidRPr="00835DAE">
        <w:rPr>
          <w:b/>
          <w:sz w:val="36"/>
          <w:szCs w:val="36"/>
        </w:rPr>
        <w:t>Акция «Чистое село»</w:t>
      </w:r>
    </w:p>
    <w:p w:rsidR="00970341" w:rsidRDefault="00970341" w:rsidP="00970341">
      <w:r>
        <w:rPr>
          <w:b/>
          <w:noProof/>
          <w:sz w:val="36"/>
          <w:szCs w:val="36"/>
        </w:rPr>
        <w:drawing>
          <wp:inline distT="0" distB="0" distL="0" distR="0">
            <wp:extent cx="5924550" cy="4438650"/>
            <wp:effectExtent l="19050" t="0" r="0" b="0"/>
            <wp:docPr id="1" name="Рисунок 1" descr="SAM_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358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41" w:rsidRDefault="00970341" w:rsidP="00970341"/>
    <w:p w:rsidR="00970341" w:rsidRDefault="00970341" w:rsidP="00970341">
      <w:r>
        <w:rPr>
          <w:noProof/>
        </w:rPr>
        <w:drawing>
          <wp:inline distT="0" distB="0" distL="0" distR="0">
            <wp:extent cx="5924550" cy="4438650"/>
            <wp:effectExtent l="19050" t="0" r="0" b="0"/>
            <wp:docPr id="2" name="Рисунок 2" descr="SAM_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36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341" w:rsidSect="00970341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341"/>
    <w:rsid w:val="00870180"/>
    <w:rsid w:val="0097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3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3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Company>Home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2016-12-20T04:33:00Z</dcterms:created>
  <dcterms:modified xsi:type="dcterms:W3CDTF">2016-12-20T04:33:00Z</dcterms:modified>
</cp:coreProperties>
</file>