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281" w:rsidRPr="00701281" w:rsidRDefault="00701281" w:rsidP="00701281">
      <w:pPr>
        <w:jc w:val="center"/>
      </w:pPr>
      <w:r w:rsidRPr="00701281">
        <w:t>Муниципальное казенное Учреждение</w:t>
      </w:r>
    </w:p>
    <w:p w:rsidR="00701281" w:rsidRDefault="00701281" w:rsidP="00701281">
      <w:pPr>
        <w:jc w:val="center"/>
      </w:pPr>
      <w:proofErr w:type="spellStart"/>
      <w:r w:rsidRPr="00701281">
        <w:t>культурно-досуговое</w:t>
      </w:r>
      <w:proofErr w:type="spellEnd"/>
      <w:r w:rsidRPr="00701281">
        <w:t xml:space="preserve"> объединение «Гармония»                            </w:t>
      </w:r>
      <w:r>
        <w:t xml:space="preserve">                                                </w:t>
      </w:r>
      <w:r w:rsidRPr="00701281">
        <w:t xml:space="preserve">Таскаевского сельсовета </w:t>
      </w:r>
      <w:proofErr w:type="spellStart"/>
      <w:r w:rsidRPr="00701281">
        <w:t>Барабинского</w:t>
      </w:r>
      <w:proofErr w:type="spellEnd"/>
      <w:r w:rsidRPr="00701281">
        <w:t xml:space="preserve"> района</w:t>
      </w:r>
    </w:p>
    <w:p w:rsidR="00701281" w:rsidRDefault="00701281" w:rsidP="00701281">
      <w:pPr>
        <w:jc w:val="center"/>
      </w:pPr>
    </w:p>
    <w:p w:rsidR="00701281" w:rsidRDefault="00701281" w:rsidP="00701281">
      <w:pPr>
        <w:jc w:val="center"/>
      </w:pPr>
      <w:r>
        <w:t xml:space="preserve">Проведение </w:t>
      </w:r>
      <w:proofErr w:type="gramStart"/>
      <w:r>
        <w:t>Всероссийского</w:t>
      </w:r>
      <w:proofErr w:type="gramEnd"/>
      <w:r>
        <w:t xml:space="preserve"> молодежного исторического </w:t>
      </w:r>
      <w:proofErr w:type="spellStart"/>
      <w:r>
        <w:t>квеста</w:t>
      </w:r>
      <w:proofErr w:type="spellEnd"/>
      <w:r>
        <w:t xml:space="preserve"> «Курская дуга»</w:t>
      </w:r>
    </w:p>
    <w:p w:rsidR="00701281" w:rsidRDefault="00D07D6A" w:rsidP="00701281">
      <w:pPr>
        <w:jc w:val="center"/>
      </w:pPr>
      <w:proofErr w:type="spellStart"/>
      <w:r>
        <w:t>Таскаевский</w:t>
      </w:r>
      <w:proofErr w:type="spellEnd"/>
      <w:r>
        <w:t xml:space="preserve"> ЦСДК - </w:t>
      </w:r>
      <w:r w:rsidR="00701281">
        <w:t>Час мужества «Огненная дуга»</w:t>
      </w:r>
    </w:p>
    <w:p w:rsidR="00701281" w:rsidRDefault="00701281" w:rsidP="00701281">
      <w:pPr>
        <w:jc w:val="center"/>
      </w:pPr>
    </w:p>
    <w:p w:rsidR="00701281" w:rsidRDefault="00701281" w:rsidP="00701281">
      <w:pPr>
        <w:jc w:val="center"/>
      </w:pPr>
      <w:r>
        <w:rPr>
          <w:noProof/>
        </w:rPr>
        <w:drawing>
          <wp:inline distT="0" distB="0" distL="0" distR="0">
            <wp:extent cx="6299835" cy="4725035"/>
            <wp:effectExtent l="19050" t="0" r="5715" b="0"/>
            <wp:docPr id="1" name="Рисунок 0" descr="кв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81" w:rsidRDefault="00701281" w:rsidP="00701281">
      <w:pPr>
        <w:jc w:val="center"/>
      </w:pPr>
      <w:r>
        <w:rPr>
          <w:noProof/>
        </w:rPr>
        <w:drawing>
          <wp:inline distT="0" distB="0" distL="0" distR="0">
            <wp:extent cx="3114675" cy="4152900"/>
            <wp:effectExtent l="19050" t="0" r="9525" b="0"/>
            <wp:docPr id="2" name="Рисунок 1" descr="квес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81" w:rsidRDefault="00701281" w:rsidP="00701281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4725035"/>
            <wp:effectExtent l="19050" t="0" r="5715" b="0"/>
            <wp:docPr id="3" name="Рисунок 2" descr="квес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81" w:rsidRDefault="00701281" w:rsidP="00701281">
      <w:pPr>
        <w:jc w:val="center"/>
      </w:pPr>
    </w:p>
    <w:p w:rsidR="00701281" w:rsidRDefault="00701281" w:rsidP="00701281">
      <w:pPr>
        <w:jc w:val="center"/>
      </w:pPr>
      <w:r>
        <w:rPr>
          <w:noProof/>
        </w:rPr>
        <w:drawing>
          <wp:inline distT="0" distB="0" distL="0" distR="0">
            <wp:extent cx="6299835" cy="4725035"/>
            <wp:effectExtent l="19050" t="0" r="5715" b="0"/>
            <wp:docPr id="4" name="Рисунок 3" descr="квес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81" w:rsidRPr="00701281" w:rsidRDefault="00701281" w:rsidP="00701281">
      <w:pPr>
        <w:jc w:val="center"/>
      </w:pPr>
    </w:p>
    <w:p w:rsidR="00BA3A72" w:rsidRPr="00701281" w:rsidRDefault="00BA3A72"/>
    <w:p w:rsidR="00701281" w:rsidRDefault="00701281">
      <w:r>
        <w:rPr>
          <w:noProof/>
        </w:rPr>
        <w:lastRenderedPageBreak/>
        <w:drawing>
          <wp:inline distT="0" distB="0" distL="0" distR="0">
            <wp:extent cx="6299835" cy="4725035"/>
            <wp:effectExtent l="19050" t="0" r="5715" b="0"/>
            <wp:docPr id="5" name="Рисунок 4" descr="квес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81" w:rsidRDefault="00701281"/>
    <w:p w:rsidR="00D07D6A" w:rsidRDefault="00D07D6A" w:rsidP="00D07D6A">
      <w:pPr>
        <w:jc w:val="center"/>
      </w:pPr>
      <w:r>
        <w:t xml:space="preserve">Проведение </w:t>
      </w:r>
      <w:proofErr w:type="gramStart"/>
      <w:r>
        <w:t>Всероссийского</w:t>
      </w:r>
      <w:proofErr w:type="gramEnd"/>
      <w:r>
        <w:t xml:space="preserve"> молодежного исторического </w:t>
      </w:r>
      <w:proofErr w:type="spellStart"/>
      <w:r>
        <w:t>квеста</w:t>
      </w:r>
      <w:proofErr w:type="spellEnd"/>
      <w:r>
        <w:t xml:space="preserve"> «Курская дуга»</w:t>
      </w:r>
    </w:p>
    <w:p w:rsidR="00D07D6A" w:rsidRDefault="00AC5DFC" w:rsidP="00D07D6A">
      <w:pPr>
        <w:jc w:val="center"/>
      </w:pPr>
      <w:r>
        <w:t xml:space="preserve">Спортивно-историческая игра «Мы не дрогнем в бою за Россию свою» </w:t>
      </w:r>
      <w:proofErr w:type="spellStart"/>
      <w:r w:rsidR="00D07D6A">
        <w:t>Бакмасихинский</w:t>
      </w:r>
      <w:proofErr w:type="spellEnd"/>
      <w:r w:rsidR="00D07D6A">
        <w:t xml:space="preserve"> СДК</w:t>
      </w:r>
    </w:p>
    <w:p w:rsidR="002A09F6" w:rsidRDefault="002A09F6" w:rsidP="00D07D6A">
      <w:pPr>
        <w:jc w:val="center"/>
      </w:pPr>
    </w:p>
    <w:p w:rsidR="00D07D6A" w:rsidRDefault="00D07D6A" w:rsidP="00D07D6A">
      <w:pPr>
        <w:jc w:val="center"/>
      </w:pPr>
      <w:r>
        <w:rPr>
          <w:noProof/>
        </w:rPr>
        <w:drawing>
          <wp:inline distT="0" distB="0" distL="0" distR="0">
            <wp:extent cx="5924550" cy="4479392"/>
            <wp:effectExtent l="19050" t="0" r="0" b="0"/>
            <wp:docPr id="6" name="Рисунок 5" descr="DSC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40" cy="447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4725035"/>
            <wp:effectExtent l="19050" t="0" r="5715" b="0"/>
            <wp:docPr id="8" name="Рисунок 7" descr="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  <w:r>
        <w:rPr>
          <w:noProof/>
        </w:rPr>
        <w:drawing>
          <wp:inline distT="0" distB="0" distL="0" distR="0">
            <wp:extent cx="6299835" cy="4725035"/>
            <wp:effectExtent l="19050" t="0" r="5715" b="0"/>
            <wp:docPr id="7" name="Рисунок 6" descr="DSC0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  <w:r>
        <w:rPr>
          <w:noProof/>
        </w:rPr>
        <w:lastRenderedPageBreak/>
        <w:drawing>
          <wp:inline distT="0" distB="0" distL="0" distR="0">
            <wp:extent cx="3736181" cy="4981575"/>
            <wp:effectExtent l="19050" t="0" r="0" b="0"/>
            <wp:docPr id="9" name="Рисунок 8" descr="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957" cy="49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6A" w:rsidRDefault="00D07D6A" w:rsidP="00D07D6A">
      <w:pPr>
        <w:jc w:val="center"/>
      </w:pPr>
    </w:p>
    <w:p w:rsidR="00D07D6A" w:rsidRDefault="00D07D6A" w:rsidP="00D07D6A">
      <w:pPr>
        <w:jc w:val="center"/>
      </w:pPr>
      <w:r>
        <w:rPr>
          <w:noProof/>
        </w:rPr>
        <w:drawing>
          <wp:inline distT="0" distB="0" distL="0" distR="0">
            <wp:extent cx="5629275" cy="4835468"/>
            <wp:effectExtent l="19050" t="0" r="9525" b="0"/>
            <wp:docPr id="10" name="Рисунок 9" descr="DSC0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96" cy="483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D6A" w:rsidSect="00701281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281"/>
    <w:rsid w:val="00270A93"/>
    <w:rsid w:val="002A09F6"/>
    <w:rsid w:val="00552E19"/>
    <w:rsid w:val="0063701E"/>
    <w:rsid w:val="00701281"/>
    <w:rsid w:val="00AC5DFC"/>
    <w:rsid w:val="00BA3A72"/>
    <w:rsid w:val="00D0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2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2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2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6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8</cp:revision>
  <dcterms:created xsi:type="dcterms:W3CDTF">2018-08-24T10:52:00Z</dcterms:created>
  <dcterms:modified xsi:type="dcterms:W3CDTF">2018-08-24T11:31:00Z</dcterms:modified>
</cp:coreProperties>
</file>