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E5" w:rsidRDefault="005133E5" w:rsidP="005133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казенное Учреждение </w:t>
      </w:r>
    </w:p>
    <w:p w:rsidR="005133E5" w:rsidRDefault="005133E5" w:rsidP="005133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культурно-досуговое объединение «Гармония»</w:t>
      </w:r>
    </w:p>
    <w:p w:rsidR="005133E5" w:rsidRDefault="005133E5" w:rsidP="005133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Таскаевского сельсовета Барабинского района</w:t>
      </w:r>
    </w:p>
    <w:p w:rsidR="005133E5" w:rsidRDefault="005133E5" w:rsidP="00513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A7E" w:rsidRPr="00074A7E" w:rsidRDefault="000A0DFC" w:rsidP="00E12370">
      <w:pPr>
        <w:spacing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133E5">
        <w:rPr>
          <w:rFonts w:ascii="Times New Roman" w:hAnsi="Times New Roman"/>
          <w:b/>
          <w:sz w:val="28"/>
          <w:szCs w:val="28"/>
        </w:rPr>
        <w:t>Отчет по мероприятиям</w:t>
      </w:r>
      <w:r w:rsidR="00E123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«Года защитника Отечества».</w:t>
      </w:r>
    </w:p>
    <w:p w:rsidR="005133E5" w:rsidRDefault="005133E5" w:rsidP="005133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2370" w:rsidRPr="00947BE1" w:rsidRDefault="00E12370" w:rsidP="00947BE1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целях сохранения исторической памяти и в честь 80-летия Победы в Великой Отечественной войне 1941-1945 годов, а также в знак благодарности ветеранам всех войн и конфликтов и в признание подвига участников специальной военной операции, Президент Российской Федерации В.В. Путин объявил 2025 год Годом защитника Отечества и 80-летия Победы в Великой Отечественной войне.</w:t>
      </w:r>
      <w:proofErr w:type="gramEnd"/>
    </w:p>
    <w:p w:rsidR="00E12370" w:rsidRPr="00947BE1" w:rsidRDefault="00947BE1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E1237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Год защитника Отечества —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Этот год напоминает нам о важности исторической памяти и о непреходящей ценности мира, который отстаивают наши защитники Отечества с мужеством и самоотверженностью. Мы уверены, что открытие Года защитника Отечества станет началом множества мероприятий, посвященных патриотическому воспитанию и уважению к истории нашей Родины. Давайте вместе помнить о подвиге защитников и гордиться тем, что мы — граждане великой страны!</w:t>
      </w:r>
    </w:p>
    <w:p w:rsidR="00E12370" w:rsidRPr="00947BE1" w:rsidRDefault="00947BE1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E1237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Торжественная церемония открытия началась с выноса флага Российской Федерации и исполнения гимна России. С приветственным словом к участникам мероприятия обратился глава Таскаевского сельсовета Василий Лукин. В своей речи он подчеркнул значимость и торжественность этого события, отметив, что Год Защитника Отечества — это не только дань памяти героям прошлого, но и возможность воспитать в подрастающем поколении чувство ответственности, патриотизма и гордости за свою страну.</w:t>
      </w:r>
    </w:p>
    <w:p w:rsidR="00E12370" w:rsidRPr="00947BE1" w:rsidRDefault="00E12370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Важной частью торжественного открытия стало обращение к подвигу современных героев — участников специальной военной операции. Было отмечено, что они — достойные наследники героических традиций предков, и их мужество и самоотверженность являются примером для молодежи.</w:t>
      </w:r>
    </w:p>
    <w:p w:rsidR="00E12370" w:rsidRPr="00947BE1" w:rsidRDefault="00947BE1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E1237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Память солдат, которые погибли при исполнении воинского долга, почтили Минутой молчания.</w:t>
      </w:r>
    </w:p>
    <w:p w:rsidR="00E12370" w:rsidRPr="00947BE1" w:rsidRDefault="00947BE1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E1237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протяжении всей торжественной программы все присутствующие прониклись общей атмосферой единства и гордости за свой народ и свою страну.</w:t>
      </w:r>
    </w:p>
    <w:p w:rsidR="00E12370" w:rsidRPr="00947BE1" w:rsidRDefault="00947BE1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Торжественное мероприятие, посвященное открытию Года защитника Отечества в Таскаевском ЦСДК продолжилось</w:t>
      </w:r>
      <w:proofErr w:type="gramEnd"/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спортивно-интеллектуальной игрой "А ну-ка, парни".</w:t>
      </w:r>
      <w:r w:rsidR="00E12370" w:rsidRPr="00947BE1">
        <w:rPr>
          <w:rFonts w:ascii="Times New Roman" w:hAnsi="Times New Roman"/>
          <w:color w:val="000000"/>
          <w:sz w:val="24"/>
          <w:szCs w:val="24"/>
        </w:rPr>
        <w:br/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нашей сцене сошлись в дружеском спортивно-интеллектуальном турнире две команды юношей, две команды будущих защитников Отечества.</w:t>
      </w:r>
      <w:r w:rsidR="00E12370" w:rsidRPr="00947BE1">
        <w:rPr>
          <w:rFonts w:ascii="Times New Roman" w:hAnsi="Times New Roman"/>
          <w:color w:val="000000"/>
          <w:sz w:val="24"/>
          <w:szCs w:val="24"/>
        </w:rPr>
        <w:br/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Уже после первого задания "Визитная карточка команды" зрители поняли, что игра будет захватывающей, увлекательной, с чувством юмора и в то же время, покажет серьезный уровень интеллектуальной и физической подготовки парней. Конкурс "Разминка" ребята преодолели легко, хотя вопросы были как из реальности, так и из мифологии. В процессе эстафеты "Обед" болельщики смогли дать волю чувствам и подбадривали команды аплодисментами и громкими возгласами. "Огневая подготовка" ("метание гранаты", попадание дротиками в шары и стрельба из "пистолета" по мишени) еще больше раззадорила зрителей, не оставив никого равнодушным. А "физическая подготовка" была не из легких, но все ребята с ней справились. Приятным сюрпризом для всех присутствующих стало исполнение песни под гитару участниками игры, причем это желание возникло у них спонтанно, перед самым началом игры. По решению жюри команда "Богатыри" вырвала победу у команды "Динамит". Всем участникам игры были </w:t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вручены памятные подарки.</w:t>
      </w:r>
      <w:r w:rsidR="00E12370" w:rsidRPr="00947BE1">
        <w:rPr>
          <w:rFonts w:ascii="Times New Roman" w:hAnsi="Times New Roman"/>
          <w:color w:val="000000"/>
          <w:sz w:val="24"/>
          <w:szCs w:val="24"/>
        </w:rPr>
        <w:br/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Завершилось мероприятие исполнением песни "Служить России".</w:t>
      </w:r>
      <w:r w:rsidR="00E12370" w:rsidRPr="00947BE1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E12370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https://vk.com/wall-205671732_4104</w:t>
        </w:r>
      </w:hyperlink>
    </w:p>
    <w:p w:rsidR="00E12370" w:rsidRPr="00947BE1" w:rsidRDefault="00947BE1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День защитника Отечества в с.Таскаево прошел межпоселенческий турнир по бильярду. Бильярд — одна из красивейших игр, существующих в современном мире. Спокойствие, с которым мастер готовится к удару, уверенность и точность каждого движения руки, тонкий интеллект, позволяющий правильно просчитать комбинацию, способность предвидеть каждый следующий шаг партнера — именно в силу этих особенностей бильярд так близок по духу всем участникам, кто в праздничный день собрался на очередной ежегодный турнир, посвященный Дню защитника Отечества. Жители пос. Абакумово, д. Кармышак и с.Таскаево не поленились и в свой выходной, праздничный день собрались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E1237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чтобы посоревноваться в игре. </w:t>
      </w:r>
      <w:hyperlink r:id="rId6" w:history="1">
        <w:r w:rsidR="00E12370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https://vk.com/wall-205671732_4106</w:t>
        </w:r>
      </w:hyperlink>
    </w:p>
    <w:p w:rsidR="0073719C" w:rsidRPr="0073719C" w:rsidRDefault="0073719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1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Таскаевском ЦСДК </w:t>
      </w:r>
      <w:r w:rsid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</w:t>
      </w:r>
      <w:r w:rsidRPr="007371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состоялся очередной детско-юношеский турнир по теннису, приуроченный ко Дню защитника Отечества. Подобные мероприятия не только дарят заряд бодрости и хорошее настроение, но и помогают осознать всю важность занятий спортом и ведения здорового образа жизни.</w:t>
      </w:r>
    </w:p>
    <w:p w:rsidR="0073719C" w:rsidRPr="0073719C" w:rsidRDefault="0073719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1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 началом турнира старшие наставники В. Лыткин и Н. Мельников напомнили ребятам правила игры и технику безопасности. После жеребьёвки игра началась. Несмотря на напряжённую атмосферу, царившую в зале, здесь царила дружественная и жизнерадостная атмосфера, а спортивный дух витал в воздухе.</w:t>
      </w:r>
    </w:p>
    <w:p w:rsidR="0073719C" w:rsidRPr="00947BE1" w:rsidRDefault="0073719C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7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https://vk.com/wall-205671732_4065</w:t>
        </w:r>
      </w:hyperlink>
    </w:p>
    <w:p w:rsidR="0073719C" w:rsidRPr="00947BE1" w:rsidRDefault="00947BE1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 февраля отмечается День памяти россиян, исполнявших служебный долг за пределами Отечества. В преддверии этой важной даты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спортивном зале 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Таскаевской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редней общеобразовательной школы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прошёл турнир по баскетболу среди учащихся младших и средних классов. Это было очередное совместное мероприятие МКУ КДО «Гармония» и МКОУ Таскаевская СОШ.</w:t>
      </w:r>
    </w:p>
    <w:p w:rsidR="0073719C" w:rsidRPr="00947BE1" w:rsidRDefault="00947BE1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фойе школы была оформлена стена памяти и выставлен почётный караул. На мероприятие были приглашены почётные гости: глава Таскаевского сельсовета В. Лукин, депутат совета депутатов Барабинского района В. Лыткин и председатель совета депутатов Таскаевского сельсовета Е. </w:t>
      </w:r>
      <w:proofErr w:type="spellStart"/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Ванюшева</w:t>
      </w:r>
      <w:proofErr w:type="spellEnd"/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3719C" w:rsidRPr="00947BE1" w:rsidRDefault="00947BE1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Глава Таскаевского сельсовета обратился </w:t>
      </w:r>
      <w:proofErr w:type="gramStart"/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собравшимся с приветственным словом. Он напомнил, что 2025 год объявлен президентом РФ В.В. Путиным Годом защитника Отечества. В. Лукин призвал всех присутствующих чтить память воинов, отдавших свои жизни на защиту Отечества, и пожелал ребятам удачи в предстоящем турнире.</w:t>
      </w:r>
    </w:p>
    <w:p w:rsidR="0073719C" w:rsidRPr="00947BE1" w:rsidRDefault="0073719C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Главный судья турнира В. Лыткин также пожелал участникам показать достойную игру и удачи. Так началось памятное мероприятие, которое продолжилось в спортивном зале.</w:t>
      </w:r>
    </w:p>
    <w:p w:rsidR="0073719C" w:rsidRPr="00947BE1" w:rsidRDefault="0073719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Впервые в истории в турнире приняли участие учащиеся начальных и средних классов. Обе игры прошли динамично и ярко</w:t>
      </w:r>
      <w:r w:rsidR="00AE34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3719C" w:rsidRPr="00947BE1" w:rsidRDefault="0073719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Команды были награждены командными грамотами, а все участники турнира — памятными медалями и сладкими призами от МКУ КДО «Гармония» Таскаевского сельсовета.</w:t>
      </w:r>
    </w:p>
    <w:p w:rsidR="0073719C" w:rsidRPr="00947BE1" w:rsidRDefault="0073719C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Следует отметить, что это не единственный пример увековечивания памяти героев нашего </w:t>
      </w:r>
      <w:proofErr w:type="spellStart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времени</w:t>
      </w:r>
      <w:r w:rsidR="00AE34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hyperlink r:id="rId8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#Героирядом</w:t>
        </w:r>
        <w:proofErr w:type="spellEnd"/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#Герои54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#ГодзащитникаОтечества54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памятьСВО</w:t>
        </w:r>
        <w:proofErr w:type="spellEnd"/>
      </w:hyperlink>
    </w:p>
    <w:p w:rsidR="0073719C" w:rsidRPr="00947BE1" w:rsidRDefault="0073719C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https://vk.com/wall-205671732_4038</w:t>
        </w:r>
      </w:hyperlink>
    </w:p>
    <w:p w:rsidR="0073719C" w:rsidRPr="00947BE1" w:rsidRDefault="00AE34D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февраля 2025 года</w:t>
      </w:r>
      <w:r w:rsidR="0073719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селе Таскаево впервые состоялась патриотическая акция «Снежный десант». В этом замечательном мероприятии приняли участие не только студенческие отряды Новосибирской области, но и трудовые отряды подростков нашей Таскаевской школы.</w:t>
      </w:r>
    </w:p>
    <w:p w:rsidR="0073719C" w:rsidRPr="00947BE1" w:rsidRDefault="0073719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Всероссийская патриотическая акция «Снежный десант» — это масштабное мероприятие, направленное на развитие добровольчества в молодежной среде. Она способствует </w:t>
      </w: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профориентации молодых людей, созданию условий для реализации их потенциала в социально-экономической сфере, а также воспитанию патриотизма, просветительской деятельности среди населения и формированию ценностей здорового образа жизни.</w:t>
      </w:r>
    </w:p>
    <w:p w:rsidR="0073719C" w:rsidRPr="00947BE1" w:rsidRDefault="0073719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рамках акции ребята оказывали помощь семьям участников СВО и одиноким гражданам, расчищая их придомовые территории от снега. Кроме того, были организованы подвижные игры для учащихся образовательных учреждений, мастер-классы, профориентационная работа со школьниками и концертная программа.</w:t>
      </w:r>
    </w:p>
    <w:p w:rsidR="0073719C" w:rsidRPr="00947BE1" w:rsidRDefault="0073719C" w:rsidP="00AE34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После проведения </w:t>
      </w:r>
      <w:proofErr w:type="spellStart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профориентационной</w:t>
      </w:r>
      <w:proofErr w:type="spellEnd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 в школе, ребята с энтузиазмом взялись за уборку снега. Очистка началась с памятника Воинам-победителям в центре села, после чего участники акции разделились на группы и отправились помогать местным жителям.</w:t>
      </w:r>
    </w:p>
    <w:p w:rsidR="0073719C" w:rsidRPr="00947BE1" w:rsidRDefault="0073719C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#Cнежныйдесант2025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#Героирядом54</w:t>
        </w:r>
      </w:hyperlink>
    </w:p>
    <w:p w:rsidR="0073719C" w:rsidRPr="00947BE1" w:rsidRDefault="0073719C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6" w:history="1">
        <w:r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https://vk.com/wall-205671732_3969</w:t>
        </w:r>
      </w:hyperlink>
    </w:p>
    <w:p w:rsidR="000A0DFC" w:rsidRPr="00947BE1" w:rsidRDefault="00AE34DC" w:rsidP="00AE34D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A0DF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Рабочий день, предшествующий Дню защитника Отечества, в Таскаевском ЦСДК был поистине насыщенным. Работа волонтерского состава с утра - привычное дело для нашего Дома культуры. Но именно в этот день, после проведения очередной сессии Совета депутатов Таскаевского сельсовета, волонтеров нашего добровольческого движения поздравили заместитель главы Барабинского района А.Г.Халин и председатель Совета депутатов Барабинского района Е.В.Бессонов с Годом защитника Отечества и непосредственно Днем защитника Отечества. Алексей Геннадьевич и Евгений Владимирович отметили, что на сегодняшний день женщины-волонтеры, непосредственно вставшие в тылу на защиту нашей Родины, помогая бойцам СВО, поистине могут считать себя настоящими защитниками Отечества. Пожелали всем здоровья, успехов, дождаться всех бойцов живыми и невредимыми, выразили надежду на скорое завершение боевых действий, тем самым подняли дух и праздничное настроение нашим волонтерам.</w:t>
      </w:r>
      <w:r w:rsidR="000A0DFC" w:rsidRPr="00947BE1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0A0DFC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https://vk.com/wall-205671732_4098</w:t>
        </w:r>
        <w:r w:rsidR="000A0DFC"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В</w:t>
        </w:r>
      </w:hyperlink>
      <w:r w:rsidR="000A0DFC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A0DFC" w:rsidRPr="00947BE1" w:rsidRDefault="00AE34DC" w:rsidP="00AE3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В</w:t>
      </w:r>
      <w:r w:rsidR="000A0DFC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преддверии праздника Дня Защитника Отечества, мы запустили новое производство в помощь солдат СВО - «Окопная свеча».</w:t>
      </w:r>
    </w:p>
    <w:p w:rsidR="000A0DFC" w:rsidRPr="00947BE1" w:rsidRDefault="000A0DF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Ребята изготовили более 60 окопных свечей, которые переданы в тыловое движение "Домой" для отправки на передовую. Эти простые, но жизненно необходимые предметы являются надежным источником тепла и света в полевых условиях.</w:t>
      </w:r>
      <w:r w:rsidRPr="00947B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Окопная свеча может гореть в течение 6 часов, что позволяет не только освещать пространство, но и готовить еду или поднимать температуру в небольшом помещении на 7-10 градусов, или просто согреть руки и ноги. В условиях, когда каждый градус на счету, такие свечи могут стать настоящим спасением для солдат.</w:t>
      </w:r>
    </w:p>
    <w:p w:rsidR="000A0DFC" w:rsidRPr="00947BE1" w:rsidRDefault="000A0DFC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Надеемся, что свечи, изготовленные руками наших ребят, как символ душевной теплоты, согреют каждого солдата!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https://vk.com/wall-205671732_4073</w:t>
        </w:r>
      </w:hyperlink>
    </w:p>
    <w:p w:rsidR="000A0DFC" w:rsidRPr="00947BE1" w:rsidRDefault="00AE34DC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A0DF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 февраля 2025 года в Бакмасихинском сельском Доме культуры состоялось торжественное мероприятие, посвященное открытию Года защитника Отечества и 80-летия Великой Победы. Событие собрало людей всех возрастов, объединенных общей памятью и уважением к нашим героям. Праздничный день начался с исполнения Гимна Российской Федерации. Глава Таскаевского сельсовета Василий Николаевич Лукин поздравил присутствующих с наступающим праздником - Днём защитника Отечества. Выразил благодарность ветеранам локальных войн и вооруженных конфликтов, участникам специальной военной операции и их матерям. Отдельно Глава поблагодарил тех, </w:t>
      </w:r>
      <w:proofErr w:type="gramStart"/>
      <w:r w:rsidR="000A0DF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</w:t>
      </w:r>
      <w:proofErr w:type="gramEnd"/>
      <w:r w:rsidR="000A0DFC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считаясь со временем ведут волонтёрскую деятельность. Было очень много песен, стихов, презентаций и, неожиданных, приятных моментов. Это мероприятие ещё раз подчеркнуло важность памяти о подвигах защитников Отечества и важность поддержки тех, кто защищает нашу страну сегодня.</w:t>
      </w:r>
      <w:r w:rsidR="000A0DFC" w:rsidRPr="00947BE1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0A0DFC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https://vk.com/wall-205671732_4095</w:t>
        </w:r>
      </w:hyperlink>
    </w:p>
    <w:p w:rsidR="00E12370" w:rsidRPr="00947BE1" w:rsidRDefault="00AE34DC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E1237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этом году наша страна отмечает 80-летие Победы в Великой Отечественной войне — священный праздник мужества, стойкости и единства народа. Мы чтим героев, чьи подвиги вписаны в историю, и благодарим ветеранов за мирное небо.</w:t>
      </w:r>
    </w:p>
    <w:p w:rsidR="00E12370" w:rsidRPr="00947BE1" w:rsidRDefault="00E12370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Великая Победа — наше общее достояние, которое учит помнить, гордиться и беречь правду в тяжёлое время её искажений.</w:t>
      </w:r>
    </w:p>
    <w:p w:rsidR="00E12370" w:rsidRPr="00947BE1" w:rsidRDefault="00E12370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Наша главная задача — передать эстафету памяти новым поколениям, ведь никто и никогда не должен забыть, какой ценой </w:t>
      </w:r>
      <w:proofErr w:type="gram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был</w:t>
      </w:r>
      <w:proofErr w:type="gramEnd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достигнут мир.</w:t>
      </w:r>
    </w:p>
    <w:p w:rsidR="009C58B9" w:rsidRPr="00947BE1" w:rsidRDefault="00AE34DC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Вместе празднуем Победу!</w:t>
      </w:r>
      <w:r w:rsidR="009C58B9" w:rsidRPr="00947BE1">
        <w:rPr>
          <w:rFonts w:ascii="Times New Roman" w:hAnsi="Times New Roman"/>
          <w:color w:val="000000"/>
          <w:sz w:val="24"/>
          <w:szCs w:val="24"/>
        </w:rPr>
        <w:br/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Сводный хор Таскаевского центрального сельского дома культуры принял участие в региональном фестивале творческих ветеранских коллективов и клубов общения людей старшего поколения, который проходил в рамках социально-культурной акции под названием «Кто сказал, что надо бросить Песни на войне? После боя сердце просит Музыки вдвойне!». Сводный хор был удостоен диплома.</w:t>
      </w:r>
      <w:r w:rsidR="009C58B9" w:rsidRPr="00947BE1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9C58B9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https://vk.com/wall-205671732_4323</w:t>
        </w:r>
      </w:hyperlink>
    </w:p>
    <w:p w:rsidR="00977F20" w:rsidRPr="00947BE1" w:rsidRDefault="00AE34D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977F2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Война уходит в прошлое, и людей, которые помнят о ней, становится всё меньше. Память о прошлом — это наши дела в настоящем. Это наглядный пример того, как важно уважать историю.</w:t>
      </w:r>
    </w:p>
    <w:p w:rsidR="00977F20" w:rsidRPr="00947BE1" w:rsidRDefault="00977F20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23 апреля 2025 года на кладбище села Таскаево прошла акция «Дорога к обелиску». Она была организована при поддержке совета ветеранов и отдела молодёжной политики Барабинского района. Специалисты Таскаевского Дома культуры покрасили ограждения и памятники на могилах фронтовиков.</w:t>
      </w:r>
    </w:p>
    <w:p w:rsidR="00977F20" w:rsidRPr="00947BE1" w:rsidRDefault="00977F20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Акция «Дорога к обелиску» — это выражение уважения к прошлому, истории, без которой нет будущего. Благоустройство памятных мест — это малая часть наших дел, с помощью которой мы выражаем благодарность тем, кто отдал свою жизнь ради мирного неба над головой. Наша главная задача — сохранить эту память как можно дольше.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https://vk.com/wall-205671732_4434</w:t>
        </w:r>
      </w:hyperlink>
    </w:p>
    <w:p w:rsidR="00977F20" w:rsidRPr="00947BE1" w:rsidRDefault="00AE34D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77F2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 мая, специалисты Абакумовского клуба привели в порядок могилы ветеранов, воевавших в годы Великой Отечественной войны.</w:t>
      </w:r>
    </w:p>
    <w:p w:rsidR="00977F20" w:rsidRPr="00947BE1" w:rsidRDefault="00977F20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Благоустройство памятных мест — лишь малая часть наших дел, с помощью которых мы выражаем признательность тем, кто отдал свою жизнь ради мирного неба.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https://vk.com/wall-205671732_4459</w:t>
        </w:r>
      </w:hyperlink>
    </w:p>
    <w:p w:rsidR="00977F20" w:rsidRPr="00947BE1" w:rsidRDefault="00AE34DC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77F20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Специалисты Таскаевского Дома культуры обновили памятник "Воину-победителю". Они очистили территорию от мусора и сухостоя, покрасили монумент и ограждение, а также восстановили орден на постаменте.</w:t>
      </w:r>
    </w:p>
    <w:p w:rsidR="00977F20" w:rsidRPr="00947BE1" w:rsidRDefault="00977F20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Участники субботника считают, что важно заботиться о нашей общей памяти. Мы должны беречь и поддерживать порядок на значимых местах. Ведь именно так мы выражаем уважение к героям, которые защищали страну и отдали свои жизни ради будущих поколений.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https://vk.com/wall-205671732_4436</w:t>
        </w:r>
      </w:hyperlink>
    </w:p>
    <w:p w:rsidR="009C58B9" w:rsidRPr="00947BE1" w:rsidRDefault="00AE34DC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 апреля 2025 года, при поддержке старосты д.Бакмасиха</w:t>
      </w:r>
      <w:proofErr w:type="gramStart"/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совета ветеранов Таскаевского сельсовета и Барабинского района, на местном кладбище д.Бакмасиха прошёл субботник по уборке мусора и здесь же была проведена акция «Дорога к обелиску» по благоустройству воинских захоронений. Учащиеся Бакмасихинской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школы</w:t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специалисты Бакмасихинского СДК приняли активное участие в очистке и покраске могил фронтовиков. Огромная благодарность землякам, кто помог в этом священном деле.</w:t>
      </w:r>
      <w:r w:rsidR="009C58B9" w:rsidRPr="00947BE1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="009C58B9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https://vk.com/wall-205671732_4412</w:t>
        </w:r>
      </w:hyperlink>
    </w:p>
    <w:p w:rsidR="00FC6B88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преддверии 80-летия Победы в Великой Отечественной войне во всех клубах были оформлены "Окна Победы" для создания атмосферы одного из самых важных праздников в России и выражения благодарности героям воны, почтения памяти об ушедших ветеранах, сохранения исторической памяти.</w:t>
      </w:r>
    </w:p>
    <w:p w:rsidR="00977F20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977F2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преддверии знаменательной даты — 80-летия Великой Победы — по всей стране вновь расцветут «Сады Памяти». Эта масштабная международная акция, ставшая символом благодарности и уважения к подвигу советского народа в годы Великой Отечественной войны, объединяет миллионы людей разных возрастов и профессий. «Сад Памяти» — это не просто высадка деревьев, это живой памятник каждому, кто отдал свою жизнь за мирное небо над головой. Каждое дерево — это символ памяти об одном из 27 </w:t>
      </w:r>
      <w:r w:rsidR="00977F2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миллионов погибших в войне.</w:t>
      </w:r>
      <w:r w:rsidR="00977F20" w:rsidRPr="00947BE1">
        <w:rPr>
          <w:rFonts w:ascii="Times New Roman" w:hAnsi="Times New Roman"/>
          <w:color w:val="000000"/>
          <w:sz w:val="24"/>
          <w:szCs w:val="24"/>
        </w:rPr>
        <w:br/>
      </w:r>
      <w:r w:rsidR="00977F20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Сотрудники Таскаевского Дома культуры и выпускники 9 и 11 классов МКОУ Таскаевская СОШ высадили деревья в память об ушедших в небо...</w:t>
      </w:r>
      <w:r w:rsidR="00977F20" w:rsidRPr="00947BE1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977F20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https://vk.com/wall-205671732_4470</w:t>
        </w:r>
      </w:hyperlink>
    </w:p>
    <w:p w:rsidR="00175875" w:rsidRPr="00947BE1" w:rsidRDefault="00FC6B88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акции «Сад Памяти» приняли участие и малыши - подрастающее поколение нашей необъятной Родины. Дети - цветы нашей жизни. В свою очередь малыши высадили возле Таскаевского Дома культуры более двух десятков кустов роз.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https://vk.com/wall-205671732_4480</w:t>
        </w:r>
      </w:hyperlink>
    </w:p>
    <w:p w:rsidR="00FC6B88" w:rsidRPr="00947BE1" w:rsidRDefault="00FC31EF" w:rsidP="00FC31E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преддверии Дня Победы в с.Таскаево прошла Всероссийская акция «Поем двором». Акция приурочена к 80-летию Великой Победы. Работники Дома культуры и жители села исполнили композиции военных лет, современные песни о войне. В теплой дружеской обстановке все хором пели знакомые песни.</w:t>
      </w:r>
      <w:r w:rsidR="00FC6B88" w:rsidRPr="00947BE1">
        <w:rPr>
          <w:rFonts w:ascii="Times New Roman" w:hAnsi="Times New Roman"/>
          <w:color w:val="000000"/>
          <w:sz w:val="24"/>
          <w:szCs w:val="24"/>
        </w:rPr>
        <w:br/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Акция «Поем двором» - это еще одна возможность выразить благодарность участникам войны и труженикам тыла, всем тем, кто своей жизнью заплатил за мир, свободу и независимость Родины. Всем участникам акции прикрепили Георгиевскую ленточку.</w:t>
      </w:r>
      <w:r w:rsidR="00FC6B88" w:rsidRPr="00947BE1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="00FC6B88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https://vk.com/wall-205671732_4482</w:t>
        </w:r>
      </w:hyperlink>
    </w:p>
    <w:p w:rsidR="00FC6B88" w:rsidRPr="00947BE1" w:rsidRDefault="00FC31EF" w:rsidP="00FC31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 мая 2025 года, в селе Таскаево прошла акция «Солдатская каша», посвящённая Дню Победы. В центре </w:t>
      </w:r>
      <w:proofErr w:type="gramStart"/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села</w:t>
      </w:r>
      <w:proofErr w:type="gramEnd"/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работники культуры приготовили для всех участников традиционное блюдо времён Великой Отечественной войны — гречневую кашу с тушёнкой.</w:t>
      </w:r>
    </w:p>
    <w:p w:rsidR="00FC6B88" w:rsidRPr="00947BE1" w:rsidRDefault="00FC6B88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Вместе с кашей раздавали горячий чай и краюху хлеба. Простое солдатское угощение напоминало о том, как жили и сражались воины-освободители. Акция «Солдатская каша» была призвана воссоздать дух фронтовой общины и показать, как питалась Красная армия в годы войны.</w:t>
      </w:r>
    </w:p>
    <w:p w:rsidR="00FC6B88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8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Солдатскаякаша</w:t>
        </w:r>
        <w:proofErr w:type="spellEnd"/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9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#80летиеПобеды</w:t>
        </w:r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ДеньПобеды</w:t>
        </w:r>
        <w:proofErr w:type="spellEnd"/>
      </w:hyperlink>
    </w:p>
    <w:p w:rsidR="00FC6B88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31" w:history="1">
        <w:r w:rsidR="00FC6B88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https://vk.com/wall-205671732_4483</w:t>
        </w:r>
      </w:hyperlink>
    </w:p>
    <w:p w:rsidR="00FC6B88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Акция "Свеча памяти" прошла у мемориала погибшим в годы Великой Отечественной войны 1941-1945гг. землякам д. Бакмасиха.</w:t>
      </w:r>
      <w:r w:rsidR="00175875" w:rsidRPr="00947BE1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="00175875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https://vk.com/wall-205671732_4540</w:t>
        </w:r>
      </w:hyperlink>
    </w:p>
    <w:p w:rsidR="00175875" w:rsidRPr="00947BE1" w:rsidRDefault="00FC6B88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Работники Таскаевского ЦСДК, накануне празднования 80-летия Победы в Великой Отечественной войне провели акцию «Свеча памяти» у памятника "Воинам-победителям" в центре села Таскаево. Принять участие в акции пришли местные жители. Взрослые и дети почтили память </w:t>
      </w:r>
      <w:proofErr w:type="gramStart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павших</w:t>
      </w:r>
      <w:proofErr w:type="gramEnd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минутой молчания, затем зажгли свечи и возложили цветы.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https://vk.com/wall-205671732_4512</w:t>
        </w:r>
      </w:hyperlink>
    </w:p>
    <w:p w:rsidR="00175875" w:rsidRPr="00947BE1" w:rsidRDefault="00175875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Жители деревни Кармышак присоединились к акции "Свеча памяти".</w:t>
      </w:r>
    </w:p>
    <w:p w:rsidR="00175875" w:rsidRPr="00947BE1" w:rsidRDefault="001954A6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34" w:history="1">
        <w:r w:rsidR="00175875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https://vk.com/wall-205671732_4538</w:t>
        </w:r>
      </w:hyperlink>
    </w:p>
    <w:p w:rsidR="00074A7E" w:rsidRPr="00947BE1" w:rsidRDefault="00074A7E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Жители д</w:t>
      </w:r>
      <w:proofErr w:type="gramStart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тарый Карапуз присоединились к акции "Свеча памяти"</w:t>
      </w:r>
      <w:r w:rsidRPr="00947BE1">
        <w:rPr>
          <w:rFonts w:ascii="Times New Roman" w:hAnsi="Times New Roman"/>
          <w:color w:val="000000"/>
          <w:sz w:val="24"/>
          <w:szCs w:val="24"/>
        </w:rPr>
        <w:br/>
      </w:r>
      <w:hyperlink r:id="rId35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Свечапамяти</w:t>
        </w:r>
        <w:proofErr w:type="spellEnd"/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6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#80летиеПобеды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7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#9мая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8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героирядом</w:t>
        </w:r>
        <w:proofErr w:type="spellEnd"/>
      </w:hyperlink>
    </w:p>
    <w:p w:rsidR="00074A7E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39" w:history="1">
        <w:r w:rsidR="00074A7E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https://vk.com/wall-205671732_4513</w:t>
        </w:r>
      </w:hyperlink>
    </w:p>
    <w:p w:rsidR="00FC6B88" w:rsidRPr="00947BE1" w:rsidRDefault="00FC31EF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войны – это огромное, лишённое детства поколение</w:t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от них мы можем узнать,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они пережили вместе со своей страной и её защитниками, им выпала нелёгкая участь пережить эти тяжелые военные времена 1941-1945гг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175875" w:rsidRPr="00947BE1">
        <w:rPr>
          <w:rFonts w:ascii="Times New Roman" w:hAnsi="Times New Roman"/>
          <w:color w:val="000000"/>
          <w:sz w:val="24"/>
          <w:szCs w:val="24"/>
        </w:rPr>
        <w:br/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мая 2025 года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день великого Дня Победы</w:t>
      </w:r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работники культуры провели акцию «Поздравления детей войны на дому», в ходе которой поздравили их с праздником Победы и со словами благодарности вручили подарки.</w:t>
      </w:r>
      <w:proofErr w:type="gramEnd"/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0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Труженикитыла</w:t>
        </w:r>
        <w:proofErr w:type="spellEnd"/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1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Детствоопаленноевойной</w:t>
        </w:r>
        <w:proofErr w:type="spellEnd"/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2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#80летиеПобеды</w:t>
        </w:r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3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ДеньПобеды</w:t>
        </w:r>
        <w:proofErr w:type="spellEnd"/>
      </w:hyperlink>
      <w:r w:rsidR="00FC6B88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4" w:history="1"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FC6B88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</w:p>
    <w:p w:rsidR="00FC6B88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5" w:history="1">
        <w:r w:rsidR="00FC6B88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https://vk.com/wall-205671732_4497</w:t>
        </w:r>
      </w:hyperlink>
    </w:p>
    <w:p w:rsidR="00FC31EF" w:rsidRPr="00947BE1" w:rsidRDefault="00FC31EF" w:rsidP="00FC31E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46" w:history="1">
        <w:r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https://vk.com/wall-205671732_4543</w:t>
        </w:r>
      </w:hyperlink>
    </w:p>
    <w:p w:rsidR="00074A7E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Акция «Георгиевская ленточка» — это эстафета от прошлых поколений к </w:t>
      </w:r>
      <w:proofErr w:type="gramStart"/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нынешним</w:t>
      </w:r>
      <w:proofErr w:type="gramEnd"/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Эстафета народной памяти, уважения к подвигам отцов, дедов, прадедов, эстафета готовности защитить свою землю, свой народ, свой язык, свое имя.</w:t>
      </w:r>
      <w:r w:rsidR="00175875" w:rsidRPr="00947BE1">
        <w:rPr>
          <w:rFonts w:ascii="Times New Roman" w:hAnsi="Times New Roman"/>
          <w:color w:val="000000"/>
          <w:sz w:val="24"/>
          <w:szCs w:val="24"/>
        </w:rPr>
        <w:br/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день 80летия Победы в Великой Отечественной войне во всех населенных пунктах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нашего сельсовета прошла патриотическая акция «Георгиевская ленточка», в которой приняли участие жители и гости поселений.</w:t>
      </w:r>
      <w:r w:rsidR="00175875" w:rsidRPr="00947B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587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ПОМНИМ, ГОРДИМСЯ И ЧТИМ</w:t>
      </w:r>
    </w:p>
    <w:p w:rsidR="00074A7E" w:rsidRPr="00947BE1" w:rsidRDefault="00FC31EF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74A7E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9 мая 2025 года Кармышакский сельский клуб принял участие в митинге, посвящённом 80-летию Победы в Великой Отечественной войне.</w:t>
      </w:r>
    </w:p>
    <w:p w:rsidR="00074A7E" w:rsidRPr="00947BE1" w:rsidRDefault="00074A7E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Мероприятие началось с акции памяти "Бессмертный полк". Дети, внуки и правнуки участников войны прошли торжественным маршем с фотографиями своих родственников, сражавшихся на фронте.</w:t>
      </w:r>
    </w:p>
    <w:p w:rsidR="00074A7E" w:rsidRPr="00947BE1" w:rsidRDefault="00074A7E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 памятника погибшим воинам-односельчанам участники митинга почтили память тех, кто не вернулся с войны, минутой молчания. Затем они возложили венки к мемориалу в знак уважения и благодарности.</w:t>
      </w:r>
    </w:p>
    <w:p w:rsidR="00074A7E" w:rsidRPr="00947BE1" w:rsidRDefault="001954A6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47" w:history="1">
        <w:r w:rsidR="00074A7E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https://vk.com/wall-205671732_4537</w:t>
        </w:r>
      </w:hyperlink>
    </w:p>
    <w:p w:rsidR="00074A7E" w:rsidRPr="00947BE1" w:rsidRDefault="00074A7E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центре села Таскаево у памятника «Воинам-победителям» прошел митинг, который стал символом патриотизма и гордости за русскую культуру. Он напомнил всем о мощи нашей страны и важности сохранения памяти о прошлом. В этот день люди ощутили свою причастность к великому наследию, которое нужно беречь и передавать следующим поколениям.</w:t>
      </w:r>
      <w:r w:rsidRPr="00947BE1">
        <w:rPr>
          <w:rFonts w:ascii="Times New Roman" w:hAnsi="Times New Roman"/>
          <w:color w:val="000000"/>
          <w:sz w:val="24"/>
          <w:szCs w:val="24"/>
        </w:rPr>
        <w:br/>
      </w:r>
      <w:hyperlink r:id="rId48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ДеньПобеды</w:t>
        </w:r>
        <w:proofErr w:type="spellEnd"/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9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</w:p>
    <w:p w:rsidR="00175875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0" w:history="1">
        <w:r w:rsidR="00074A7E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https://vk.com/wall-205671732_4517</w:t>
        </w:r>
      </w:hyperlink>
    </w:p>
    <w:p w:rsidR="00074A7E" w:rsidRPr="00947BE1" w:rsidRDefault="00FC31EF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«Бессмертный полк» — трогательная акция, посвященная сохранению памяти о Великой Отечественной войне. Она напоминает нам о тех, кто не жалел своей жизни ради освобождения Родины. Это возможность отдать дань уважения героям, сражавшимся за мир и свободу.</w:t>
      </w:r>
      <w:r w:rsidR="00074A7E" w:rsidRPr="00947BE1">
        <w:rPr>
          <w:rFonts w:ascii="Times New Roman" w:hAnsi="Times New Roman"/>
          <w:color w:val="000000"/>
          <w:sz w:val="24"/>
          <w:szCs w:val="24"/>
        </w:rPr>
        <w:br/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Каждый участник держал в руках фотографии своих близких — ветеранов и героев войны, чьи подвиги навсегда останутся в наших сердцах. В этом строю шли не только ветераны Великой Отечественной войны, но и погибшие ребята, участвующие в специальной военной операции.</w:t>
      </w:r>
    </w:p>
    <w:p w:rsidR="00074A7E" w:rsidRPr="00947BE1" w:rsidRDefault="00074A7E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Акция стала не только данью уважения прошлому, но и живым напоминанием о том, что настоящие герои живут среди нас. Мы гордимся их мужеством, самоотверженностью и благодарим за мирное небо над головой.</w:t>
      </w:r>
      <w:r w:rsidRPr="00947BE1">
        <w:rPr>
          <w:rFonts w:ascii="Times New Roman" w:hAnsi="Times New Roman"/>
          <w:color w:val="000000"/>
          <w:sz w:val="24"/>
          <w:szCs w:val="24"/>
        </w:rPr>
        <w:br/>
      </w:r>
      <w:hyperlink r:id="rId51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#ДеньПобеды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2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#Бессмертный</w:t>
        </w:r>
      </w:hyperlink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полк </w:t>
      </w:r>
      <w:hyperlink r:id="rId53" w:history="1">
        <w:r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#ГодзащитникаОтечества</w:t>
        </w:r>
      </w:hyperlink>
    </w:p>
    <w:p w:rsidR="00074A7E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4" w:history="1">
        <w:r w:rsidR="00074A7E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https://vk.com/wall-205671732_4516</w:t>
        </w:r>
      </w:hyperlink>
    </w:p>
    <w:p w:rsidR="00074A7E" w:rsidRPr="00947BE1" w:rsidRDefault="00FC31EF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Таскаевском Доме культуры отметили 80-летие Великой Победы праздничным концертом, под названием «Девятый день большого Мая». Мероприятие привлекло множество зрителей и стало значимым событием для села.</w:t>
      </w:r>
      <w:r w:rsidR="00074A7E" w:rsidRPr="00947BE1">
        <w:rPr>
          <w:rFonts w:ascii="Times New Roman" w:hAnsi="Times New Roman"/>
          <w:color w:val="000000"/>
          <w:sz w:val="24"/>
          <w:szCs w:val="24"/>
        </w:rPr>
        <w:br/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Творческие коллективы и солисты подготовили насыщенную программу. Она была наполнена патриотизмом и уважением к истории. На сцене звучали песни военных лет и современные композиции. Они отражали дух времени и погружали зрителей в атмосферу минувших лет. Это позволяло им заново пережить события тех лет.</w:t>
      </w:r>
      <w:r w:rsidR="00074A7E" w:rsidRPr="00947BE1">
        <w:rPr>
          <w:rFonts w:ascii="Times New Roman" w:hAnsi="Times New Roman"/>
          <w:color w:val="000000"/>
          <w:sz w:val="24"/>
          <w:szCs w:val="24"/>
        </w:rPr>
        <w:br/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Важным моментом концерта стала минута молчания. Все почтили память тех, кто отдал жизнь на полях Великой Отечественной войны. Это мгновение единения и уважения создало особую атмосферу, где каждый мог задуматься о значении подвига народа.</w:t>
      </w:r>
      <w:r w:rsidR="00074A7E" w:rsidRPr="00947BE1">
        <w:rPr>
          <w:rFonts w:ascii="Times New Roman" w:hAnsi="Times New Roman"/>
          <w:color w:val="000000"/>
          <w:sz w:val="24"/>
          <w:szCs w:val="24"/>
        </w:rPr>
        <w:br/>
      </w:r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Финалом концерта стала легендарная песня «День Победы». Она объединила зрителей, зал наполнился громкими аплодисментами.</w:t>
      </w:r>
      <w:r w:rsidR="00074A7E" w:rsidRPr="00947BE1">
        <w:rPr>
          <w:rFonts w:ascii="Times New Roman" w:hAnsi="Times New Roman"/>
          <w:color w:val="000000"/>
          <w:sz w:val="24"/>
          <w:szCs w:val="24"/>
        </w:rPr>
        <w:br/>
      </w:r>
      <w:hyperlink r:id="rId55" w:history="1">
        <w:r w:rsidR="00074A7E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#ДеньПобеды</w:t>
        </w:r>
      </w:hyperlink>
      <w:r w:rsidR="00074A7E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6" w:history="1">
        <w:r w:rsidR="00074A7E" w:rsidRPr="00947BE1">
          <w:rPr>
            <w:rStyle w:val="a3"/>
            <w:rFonts w:ascii="Times New Roman" w:hAnsi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#ГодзащитникаОтечества</w:t>
        </w:r>
      </w:hyperlink>
    </w:p>
    <w:p w:rsidR="00074A7E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7" w:history="1">
        <w:r w:rsidR="00074A7E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https://vk.com/wall-205671732_4515</w:t>
        </w:r>
      </w:hyperlink>
    </w:p>
    <w:p w:rsidR="00231307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мая 2025 года в Бакмасихинском Доме культуры прошёл яркий праздничный концерт «Майский вальс» посвященный 80-ой годовщине Победы России в Великой Отечественной войне.</w:t>
      </w:r>
      <w:r w:rsidR="00231307" w:rsidRPr="00947BE1">
        <w:rPr>
          <w:rFonts w:ascii="Times New Roman" w:hAnsi="Times New Roman"/>
          <w:color w:val="000000"/>
          <w:sz w:val="24"/>
          <w:szCs w:val="24"/>
        </w:rPr>
        <w:br/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творческие коллективы Дома культуры, учащиеся Бакмасихинской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школы</w:t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команда волонтёров д.Бакмасиха с огромной радостью и вдохновением подготовились к этому праздничному мероприятию.</w:t>
      </w:r>
      <w:r w:rsidR="00231307" w:rsidRPr="00947BE1">
        <w:rPr>
          <w:rFonts w:ascii="Times New Roman" w:hAnsi="Times New Roman"/>
          <w:color w:val="000000"/>
          <w:sz w:val="24"/>
          <w:szCs w:val="24"/>
        </w:rPr>
        <w:br/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Зрители очень тепло принимали каждого участника художественной самодеятельности, </w:t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дружно аплодировали. Все отметили особую атмосферу, царящую на концерте: каждое выступление было наполнено глубоким смыслом и чувством патриотизма. В завершении концерта вместе со зрителями исполнили песню "День Победы".</w:t>
      </w:r>
      <w:r w:rsidR="00231307" w:rsidRPr="00947BE1">
        <w:rPr>
          <w:rFonts w:ascii="Times New Roman" w:hAnsi="Times New Roman"/>
          <w:color w:val="000000"/>
          <w:sz w:val="24"/>
          <w:szCs w:val="24"/>
        </w:rPr>
        <w:br/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фойе СДК оформлена тематическая выставка, на прилежащей к Дому Культуры территории была организована фотозона, разноцветные флаги создавали красочность, а Знамя Победителей вызвало восторг и гордость за своих дедов и отцов.</w:t>
      </w:r>
      <w:r w:rsidR="00231307" w:rsidRPr="00947BE1">
        <w:rPr>
          <w:rFonts w:ascii="Times New Roman" w:hAnsi="Times New Roman"/>
          <w:color w:val="000000"/>
          <w:sz w:val="24"/>
          <w:szCs w:val="24"/>
        </w:rPr>
        <w:br/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всегда будем помнить наших героев, тех, кто с оружием в руках защитил свободу и независимость нашей Родины, тех, кто не вернулся с поля боя, и тех, кто сегодня жив.</w:t>
      </w:r>
      <w:r w:rsidR="00231307" w:rsidRPr="00947BE1">
        <w:rPr>
          <w:rFonts w:ascii="Times New Roman" w:hAnsi="Times New Roman"/>
          <w:color w:val="000000"/>
          <w:sz w:val="24"/>
          <w:szCs w:val="24"/>
        </w:rPr>
        <w:br/>
      </w:r>
      <w:r w:rsidR="0023130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Никто не забыт и ничто не забыто!</w:t>
      </w:r>
      <w:r w:rsidR="00231307" w:rsidRPr="00947BE1">
        <w:rPr>
          <w:rFonts w:ascii="Times New Roman" w:hAnsi="Times New Roman"/>
          <w:sz w:val="24"/>
          <w:szCs w:val="24"/>
        </w:rPr>
        <w:t xml:space="preserve"> </w:t>
      </w:r>
      <w:hyperlink r:id="rId58" w:history="1">
        <w:r w:rsidR="00231307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https://vk.com/wall-205671732_4570</w:t>
        </w:r>
      </w:hyperlink>
    </w:p>
    <w:p w:rsidR="00536023" w:rsidRPr="00947BE1" w:rsidRDefault="00FC31EF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536023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продолжаем рассказывать о героях-земляках, которые участвуют в специальной военной операции. Недавно Кирилл Киреев вернулся из зоны боевых действий в краткосрочный отпуск и приехал в родную деревню. 21 мая мы организовали встречу с ним в нашем клубе. Молодёжь собралась, чтобы пообщаться, и задавала Кириллу вопросы о жизни бойцов, условиях службы и доставке гуманитарной помощи.</w:t>
      </w:r>
    </w:p>
    <w:p w:rsidR="00536023" w:rsidRPr="00947BE1" w:rsidRDefault="00536023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Кирилл пошёл на службу по контракту 6 сентября 2024 года. Сейчас его часть находится в Донецке. В зоне СВО также служат его отец Григорий Вениаминович и брат Виталий.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59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https://vk.com/wall-205671732_4576</w:t>
        </w:r>
      </w:hyperlink>
    </w:p>
    <w:p w:rsidR="00A133E7" w:rsidRPr="00FC31EF" w:rsidRDefault="00FC31EF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A133E7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12 июня в селе Таскаево прошел патриотический автопробег в честь Дня России. Колонна машин выехала от памятника "Воинам-Победителям" после торжественного поднятия флага.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33E7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 автомобили украсили флагами России, которые стали главным атрибутом мероприятия. Автопробег стал отличной возможностью объединиться и выразить любовь к Родине.</w:t>
      </w:r>
      <w:r w:rsidR="00A133E7" w:rsidRPr="00947BE1">
        <w:rPr>
          <w:rFonts w:ascii="Times New Roman" w:hAnsi="Times New Roman"/>
          <w:sz w:val="24"/>
          <w:szCs w:val="24"/>
        </w:rPr>
        <w:t xml:space="preserve"> </w:t>
      </w:r>
      <w:hyperlink r:id="rId60" w:history="1">
        <w:r w:rsidR="00A133E7"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https://vk.com/wall-205671732_4660</w:t>
        </w:r>
      </w:hyperlink>
    </w:p>
    <w:p w:rsidR="00AC0043" w:rsidRPr="00947BE1" w:rsidRDefault="00FC31EF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133E7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C0043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«День памяти и скорби» – день, когда мы вспоминаем всех, кто погиб на полях сражений, замучен в фашистских лагерях или умер от голода и лишений в тылу. Мы скорбим о тех, кто ценой своей жизни исполнил святой долг, защищая нашу Родину.</w:t>
      </w:r>
    </w:p>
    <w:p w:rsidR="00AC0043" w:rsidRPr="00947BE1" w:rsidRDefault="00AC0043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22 июня на митинг в честь погибших пришли </w:t>
      </w:r>
      <w:proofErr w:type="gram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молодежь</w:t>
      </w:r>
      <w:proofErr w:type="gramEnd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жители села, неравнодушные к судьбе страны.</w:t>
      </w:r>
      <w:r w:rsidR="00FC31EF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Участники митинга почтили память погибших минутой молчания, возложили цветы и венки к памятнику и зажгли свечи в знак вечной памяти о героях Великой Отечественной войны.</w:t>
      </w:r>
    </w:p>
    <w:p w:rsidR="00AC0043" w:rsidRPr="00947BE1" w:rsidRDefault="00AC0043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склоняем головы перед светлой памятью тех, кто без колебаний встал на защиту Родины. Их подвиг навсегда останется в наших сердцах. Низкий поклон и бесконечная благодарность за мир и свободу!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61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https://vk.com/wall-205671732_4756</w:t>
        </w:r>
      </w:hyperlink>
    </w:p>
    <w:p w:rsidR="00A133E7" w:rsidRPr="00947BE1" w:rsidRDefault="00A133E7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C31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Учащиеся Бакмасихинской </w:t>
      </w:r>
      <w:r w:rsidR="00FC31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школы</w:t>
      </w:r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провели митинг, посвященный всем тем, кто погиб в годы</w:t>
      </w:r>
      <w:proofErr w:type="gramStart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торой мировой войны, защищая Родину от фашизма.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</w:p>
    <w:p w:rsidR="00A133E7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2" w:history="1">
        <w:r w:rsidR="00A133E7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https://vk.com/wall-205671732_4754</w:t>
        </w:r>
      </w:hyperlink>
    </w:p>
    <w:p w:rsidR="00A133E7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="00A133E7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Абакумовском клубе состоялась Всероссийская акция "Свеча памяти", приуроченная ко Дню памяти и скорби. Эта акция прошла по всей стране. Участники почтили память миллионов погибших на фронтах и в тылу минутой молчания. Они также зажгли свечи, выражая свою скорбь и уважение к героям. Вечная память всем, кто отдал свою жизнь за свободу и мир. </w:t>
      </w:r>
    </w:p>
    <w:p w:rsidR="00A133E7" w:rsidRPr="00947BE1" w:rsidRDefault="001954A6" w:rsidP="00947BE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3" w:history="1">
        <w:r w:rsidR="00A133E7" w:rsidRPr="00947BE1">
          <w:rPr>
            <w:rStyle w:val="a3"/>
            <w:rFonts w:ascii="Times New Roman" w:hAnsi="Times New Roman"/>
            <w:sz w:val="24"/>
            <w:szCs w:val="24"/>
          </w:rPr>
          <w:t>https://vk.com/wall-205671732_4755</w:t>
        </w:r>
      </w:hyperlink>
    </w:p>
    <w:p w:rsidR="009C58B9" w:rsidRPr="00947BE1" w:rsidRDefault="00FC31EF" w:rsidP="00947B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Бакмасихинский Дом Культуры опубликовал цикл видео программ «Живёт Победа в поколеньях», посвящённых 80-летию Великой Победы 1945 года.</w:t>
      </w:r>
      <w:r w:rsidR="009C58B9" w:rsidRPr="00947BE1">
        <w:rPr>
          <w:rFonts w:ascii="Times New Roman" w:hAnsi="Times New Roman"/>
          <w:color w:val="000000"/>
          <w:sz w:val="24"/>
          <w:szCs w:val="24"/>
        </w:rPr>
        <w:br/>
      </w:r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первых её тем «Бессмертный подвиг наших земляков», параллельно мы расскажем о тех, кто ковал Победу в тылу «Они не шли дорогами войны, но день Победы приближали»</w:t>
      </w:r>
      <w:proofErr w:type="gramStart"/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,в</w:t>
      </w:r>
      <w:proofErr w:type="gramEnd"/>
      <w:r w:rsidR="009C58B9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спомним песни и стихи о той страшной войне и многое другое.</w:t>
      </w:r>
      <w:r w:rsidR="009C58B9" w:rsidRPr="00947BE1">
        <w:rPr>
          <w:rFonts w:ascii="Times New Roman" w:hAnsi="Times New Roman"/>
          <w:sz w:val="24"/>
          <w:szCs w:val="24"/>
        </w:rPr>
        <w:t xml:space="preserve"> </w:t>
      </w:r>
      <w:hyperlink r:id="rId64" w:history="1">
        <w:r w:rsidR="009C58B9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https://vk.com/wall-205671732_4312</w:t>
        </w:r>
      </w:hyperlink>
    </w:p>
    <w:p w:rsidR="00AC0043" w:rsidRPr="00947BE1" w:rsidRDefault="00FC31EF" w:rsidP="00947B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AC0043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Таскаевском ЦСДК оформлен стенд, посвященный воинам-землякам, служившим в горячих точках и СВО. Отдельный блок стенда посвящен землякам, погибшим в Афганистане, Осетии и в ходе специальной военной операции.</w:t>
      </w:r>
      <w:r w:rsidR="00AC0043" w:rsidRPr="00947BE1">
        <w:rPr>
          <w:rFonts w:ascii="Times New Roman" w:hAnsi="Times New Roman"/>
          <w:sz w:val="24"/>
          <w:szCs w:val="24"/>
        </w:rPr>
        <w:t xml:space="preserve"> </w:t>
      </w:r>
      <w:hyperlink r:id="rId65" w:history="1">
        <w:r w:rsidR="00AC0043"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https://vk.com/wall-205671732_4968</w:t>
        </w:r>
      </w:hyperlink>
    </w:p>
    <w:p w:rsidR="00A133E7" w:rsidRPr="00947BE1" w:rsidRDefault="00A133E7" w:rsidP="00947BE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3985" w:rsidRPr="00947BE1" w:rsidRDefault="00197A94" w:rsidP="00197A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</w:t>
      </w:r>
      <w:r w:rsidR="00AC0043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Мужество не бывает случайным. Важно помнить героев, которые остались верны присяге, честно служили и служат Родине, проявляя героизм и отвагу. Сегодня мы склоняем головы перед матерями, потерявшими сыновей на этой войне.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центре села Таскаево у памятника Воинам-победителям прошел торжественный митинг, посвященный Дню Флага.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Этот праздник символизирует наше единство и гордость за страну. Государственный флаг России — воплощение нашей истории, традиций и ценностей. Он объединяет всех, независимо от национальности, веры и социального положения. Цвета флага символизируют единство нации, силу духа и историческую преемственность. Для каждого из нас они имеют особое значение, отражая культуру, ценности и историческое развитие России.</w:t>
      </w:r>
      <w:r w:rsidR="00523985" w:rsidRPr="00947BE1">
        <w:rPr>
          <w:rFonts w:ascii="Times New Roman" w:hAnsi="Times New Roman"/>
          <w:color w:val="000000"/>
          <w:sz w:val="24"/>
          <w:szCs w:val="24"/>
        </w:rPr>
        <w:br/>
      </w:r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митинге присутствовали педагогический состав и воспитатели детского сада МКОУ Таскаевская СОШ, специалисты администрации Таскаевского сельсовета, волонтеры и неравнодушные граждане нашего села, учащиеся школы и будущие патриоты нашей Великой страны - воспитанники детского сада.</w:t>
      </w:r>
      <w:r w:rsidR="00523985" w:rsidRPr="00947BE1">
        <w:rPr>
          <w:rFonts w:ascii="Times New Roman" w:hAnsi="Times New Roman"/>
          <w:sz w:val="24"/>
          <w:szCs w:val="24"/>
        </w:rPr>
        <w:t xml:space="preserve"> </w:t>
      </w:r>
      <w:hyperlink r:id="rId66" w:history="1">
        <w:r w:rsidR="00523985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https://vk.com/wall-205671732_5060</w:t>
        </w:r>
      </w:hyperlink>
    </w:p>
    <w:p w:rsidR="00231307" w:rsidRPr="00947BE1" w:rsidRDefault="00197A94" w:rsidP="00197A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231307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Таскаевском ЦСДК 29 сентября состоялся час истории "Мы вместе, мы едины". 30 сентября в России празднуют День воссоединения Донецкой, Луганской народных республик, Запорожской и Херсонской областей с Российской Федерацией. Эта дата стала символом исторической справедливости и единства российского народа с 2023 года.</w:t>
      </w:r>
    </w:p>
    <w:p w:rsidR="00231307" w:rsidRPr="00947BE1" w:rsidRDefault="00231307" w:rsidP="00197A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узнали о процессе воссоединения республик и областей с Россией. Им рассказали, как это </w:t>
      </w:r>
      <w:proofErr w:type="gram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происходило и сколько жизней было</w:t>
      </w:r>
      <w:proofErr w:type="gramEnd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потеряно до присоединения.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67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https://vk.com/wall-205671732_5236</w:t>
        </w:r>
      </w:hyperlink>
    </w:p>
    <w:p w:rsidR="00231307" w:rsidRPr="00197A94" w:rsidRDefault="00197A94" w:rsidP="00197A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231307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Завершающий этап конкурса концертных программ прошел в МКУ КДО «Родники» Козловского сельсовета 21 октября. От нашего муниципального образования в конкурсе приняли участие коллективы художественной самодеятельности Таскаевского ЦСДК, специалисты Бакмасихинского СДК и Краснояровского СК. Программа выступления включала песни, стихотворения и танцы. Зрители насладились яркими номерами наших коллективов, которые выражали любовь к Родине, уважение к подвигам предков и стремление к миру.</w:t>
      </w:r>
      <w:r w:rsidR="00231307" w:rsidRPr="00947BE1">
        <w:rPr>
          <w:rFonts w:ascii="Times New Roman" w:hAnsi="Times New Roman"/>
          <w:sz w:val="24"/>
          <w:szCs w:val="24"/>
        </w:rPr>
        <w:t xml:space="preserve"> </w:t>
      </w:r>
      <w:hyperlink r:id="rId68" w:history="1">
        <w:r w:rsidR="00231307"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https://vk.com/wall-205671732_5353</w:t>
        </w:r>
      </w:hyperlink>
    </w:p>
    <w:p w:rsidR="00523985" w:rsidRPr="00947BE1" w:rsidRDefault="00197A94" w:rsidP="00197A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Ежегодно 22 октября наша страна отмечает особую памятную дату — День белых журавлей. </w:t>
      </w:r>
      <w:proofErr w:type="gramStart"/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Этот праздник призван увековечить память о погибших солдатах, мирных жителях и всех тех, кто пострадал от войн и конфликтов.</w:t>
      </w:r>
      <w:r w:rsidR="0052398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22 октября 2025 года в д. Бакмасиха около мемориала, погибшим в годы Великой отечественной войны 1941-1945гг, прошёл митинг и минута молчания в память о погибших в локальных войнах.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hyperlink r:id="rId69" w:history="1">
        <w:r w:rsidR="00523985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https://vk.com/wall-205671732_5367</w:t>
        </w:r>
      </w:hyperlink>
      <w:proofErr w:type="gramEnd"/>
    </w:p>
    <w:p w:rsidR="005152C5" w:rsidRPr="00947BE1" w:rsidRDefault="00197A94" w:rsidP="00197A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 ноября в России отмечается День народного единства. Этот праздник –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В преддверии Дня народного единства в Бакмасихинском СДК была проведена игровая программа «Дружные дет</w:t>
      </w:r>
      <w:proofErr w:type="gramStart"/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дружная Россия». Вспоминали пословицы о Родине и памятные воинские даты страны, отгадывали загадки о символах России, вспоминали народные игры, почувствовали себя богатырями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кидали булаву и т.д. Праздник </w:t>
      </w:r>
      <w:proofErr w:type="gramStart"/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прошёл дружно и весело и было</w:t>
      </w:r>
      <w:proofErr w:type="gramEnd"/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понятно всем, что сегодня, как никогда, мы должны стремиться к дружбе, единству народов многонациональной России, потому что единство и сплоченность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52C5" w:rsidRPr="00947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это великая сила.</w:t>
      </w:r>
      <w:r w:rsidR="005152C5" w:rsidRPr="00947BE1">
        <w:rPr>
          <w:rFonts w:ascii="Times New Roman" w:hAnsi="Times New Roman"/>
          <w:sz w:val="24"/>
          <w:szCs w:val="24"/>
        </w:rPr>
        <w:t xml:space="preserve"> </w:t>
      </w:r>
      <w:hyperlink r:id="rId70" w:history="1">
        <w:r w:rsidR="005152C5" w:rsidRPr="00947BE1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https://vk.com/wall-205671732_5409</w:t>
        </w:r>
      </w:hyperlink>
    </w:p>
    <w:p w:rsidR="005152C5" w:rsidRPr="00947BE1" w:rsidRDefault="00197A94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5152C5"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15 ноября в деревне Бакмасиха состоялся ежегодный районный волейбольный турнир в память о Герое России Виталии Нефф. В соревнованиях участвовали пять команд: школа №92 и команды из сельских поселений района. Торжественное открытие турнира никого не оставило равнодушным, и участники почтили память Виталия минутой молчания.</w:t>
      </w:r>
    </w:p>
    <w:p w:rsidR="00946574" w:rsidRPr="00947BE1" w:rsidRDefault="005152C5" w:rsidP="00197A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Каждая игра была напряжённой и захватывающей. В итоге турнир завершился следующими результатами: первое место заняла команда школы №92, второе — Козловский сельсовет, третье — Таскаевский сельсовет. Лучшими игроками турнира </w:t>
      </w:r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стали Александр </w:t>
      </w:r>
      <w:proofErr w:type="spell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Елин</w:t>
      </w:r>
      <w:proofErr w:type="spellEnd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(Козловский сельсовет), Иван Коваленко (Таскаевский сельсовет) и Алексей </w:t>
      </w:r>
      <w:proofErr w:type="spellStart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Петракеев</w:t>
      </w:r>
      <w:proofErr w:type="spellEnd"/>
      <w:r w:rsidRPr="00947BE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(школа №92).</w:t>
      </w: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71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shd w:val="clear" w:color="auto" w:fill="FFFFFF"/>
            <w:lang w:eastAsia="ru-RU"/>
          </w:rPr>
          <w:t>https://vk.com/wall-205671732_5465</w:t>
        </w:r>
      </w:hyperlink>
    </w:p>
    <w:p w:rsidR="00231307" w:rsidRPr="00947BE1" w:rsidRDefault="00231307" w:rsidP="00197A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eastAsia="Times New Roman" w:hAnsi="Times New Roman"/>
          <w:sz w:val="24"/>
          <w:szCs w:val="24"/>
          <w:lang w:eastAsia="ru-RU"/>
        </w:rPr>
        <w:t>В канун праздника Дня матери, 28 ноября в ДК «Модерн» состоялась премьера концертной программы детских самодеятельных коллективов района «Свет материнской любви». В программе прозвучали лучшие номера, отобранные на конкурсе концертных программ «Героизм сквозь века», а также номера специалистов и воспитанников ДК «Модерн». Ансамбль народного пения «Земляничка» МКУ КДО «Гармония», тоже принимали в нем участие и исполнили песню «Алёша».</w:t>
      </w:r>
    </w:p>
    <w:p w:rsidR="00231307" w:rsidRPr="00947BE1" w:rsidRDefault="00231307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BE1">
        <w:rPr>
          <w:rFonts w:ascii="Times New Roman" w:hAnsi="Times New Roman"/>
          <w:sz w:val="24"/>
          <w:szCs w:val="24"/>
        </w:rPr>
        <w:t xml:space="preserve"> </w:t>
      </w:r>
      <w:hyperlink r:id="rId72" w:history="1">
        <w:r w:rsidRPr="00947BE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https://vk.com/wall-205671732_5552</w:t>
        </w:r>
      </w:hyperlink>
    </w:p>
    <w:p w:rsidR="00231307" w:rsidRPr="00947BE1" w:rsidRDefault="00231307" w:rsidP="00947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94" w:rsidRPr="00197A94" w:rsidRDefault="00197A94" w:rsidP="00197A94">
      <w:pPr>
        <w:rPr>
          <w:rFonts w:ascii="Times New Roman" w:hAnsi="Times New Roman"/>
          <w:sz w:val="24"/>
          <w:szCs w:val="24"/>
        </w:rPr>
      </w:pPr>
      <w:r w:rsidRPr="00197A94">
        <w:rPr>
          <w:rFonts w:ascii="Times New Roman" w:hAnsi="Times New Roman"/>
          <w:sz w:val="24"/>
          <w:szCs w:val="24"/>
        </w:rPr>
        <w:t>Директор МКУ КДО «Гармония»:                                Лыткина Г.И.</w:t>
      </w:r>
    </w:p>
    <w:p w:rsidR="005152C5" w:rsidRPr="00947BE1" w:rsidRDefault="005152C5" w:rsidP="00947BE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152C5" w:rsidRPr="00947BE1" w:rsidSect="0094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3E5"/>
    <w:rsid w:val="00074A7E"/>
    <w:rsid w:val="000A0DFC"/>
    <w:rsid w:val="00175875"/>
    <w:rsid w:val="001954A6"/>
    <w:rsid w:val="00197A94"/>
    <w:rsid w:val="00231307"/>
    <w:rsid w:val="005133E5"/>
    <w:rsid w:val="005152C5"/>
    <w:rsid w:val="00523985"/>
    <w:rsid w:val="00536023"/>
    <w:rsid w:val="0073719C"/>
    <w:rsid w:val="008E65EE"/>
    <w:rsid w:val="00946574"/>
    <w:rsid w:val="00947BE1"/>
    <w:rsid w:val="00977F20"/>
    <w:rsid w:val="009C58B9"/>
    <w:rsid w:val="00A133E7"/>
    <w:rsid w:val="00AC0043"/>
    <w:rsid w:val="00AE34DC"/>
    <w:rsid w:val="00E12370"/>
    <w:rsid w:val="00FC31EF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5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2C5"/>
    <w:rPr>
      <w:color w:val="0000FF" w:themeColor="hyperlink"/>
      <w:u w:val="single"/>
    </w:rPr>
  </w:style>
  <w:style w:type="character" w:customStyle="1" w:styleId="postbottomactioncount">
    <w:name w:val="postbottomaction__count"/>
    <w:basedOn w:val="a0"/>
    <w:rsid w:val="0023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8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9987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5671732_4038" TargetMode="External"/><Relationship Id="rId18" Type="http://schemas.openxmlformats.org/officeDocument/2006/relationships/hyperlink" Target="https://vk.com/wall-205671732_4073" TargetMode="External"/><Relationship Id="rId26" Type="http://schemas.openxmlformats.org/officeDocument/2006/relationships/hyperlink" Target="https://vk.com/wall-205671732_4480" TargetMode="External"/><Relationship Id="rId39" Type="http://schemas.openxmlformats.org/officeDocument/2006/relationships/hyperlink" Target="https://vk.com/wall-205671732_4513" TargetMode="External"/><Relationship Id="rId21" Type="http://schemas.openxmlformats.org/officeDocument/2006/relationships/hyperlink" Target="https://vk.com/wall-205671732_4434" TargetMode="External"/><Relationship Id="rId34" Type="http://schemas.openxmlformats.org/officeDocument/2006/relationships/hyperlink" Target="https://vk.com/wall-205671732_4538" TargetMode="External"/><Relationship Id="rId42" Type="http://schemas.openxmlformats.org/officeDocument/2006/relationships/hyperlink" Target="https://vk.com/feed?q=%2380%D0%BB%D0%B5%D1%82%D0%B8%D0%B5%D0%9F%D0%BE%D0%B1%D0%B5%D0%B4%D1%8B&amp;section=search" TargetMode="External"/><Relationship Id="rId47" Type="http://schemas.openxmlformats.org/officeDocument/2006/relationships/hyperlink" Target="https://vk.com/wall-205671732_4537" TargetMode="External"/><Relationship Id="rId50" Type="http://schemas.openxmlformats.org/officeDocument/2006/relationships/hyperlink" Target="https://vk.com/wall-205671732_4517" TargetMode="External"/><Relationship Id="rId55" Type="http://schemas.openxmlformats.org/officeDocument/2006/relationships/hyperlink" Target="https://vk.com/feed?q=%23%D0%94%D0%B5%D0%BD%D1%8C%D0%9F%D0%BE%D0%B1%D0%B5%D0%B4%D1%8B&amp;section=search" TargetMode="External"/><Relationship Id="rId63" Type="http://schemas.openxmlformats.org/officeDocument/2006/relationships/hyperlink" Target="https://vk.com/wall-205671732_4755" TargetMode="External"/><Relationship Id="rId68" Type="http://schemas.openxmlformats.org/officeDocument/2006/relationships/hyperlink" Target="https://vk.com/wall-205671732_5353" TargetMode="External"/><Relationship Id="rId7" Type="http://schemas.openxmlformats.org/officeDocument/2006/relationships/hyperlink" Target="https://vk.com/wall-205671732_4065" TargetMode="External"/><Relationship Id="rId71" Type="http://schemas.openxmlformats.org/officeDocument/2006/relationships/hyperlink" Target="https://vk.com/wall-205671732_5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5671732_3969" TargetMode="External"/><Relationship Id="rId29" Type="http://schemas.openxmlformats.org/officeDocument/2006/relationships/hyperlink" Target="https://vk.com/feed?q=%2380%D0%BB%D0%B5%D1%82%D0%B8%D0%B5%D0%9F%D0%BE%D0%B1%D0%B5%D0%B4%D1%8B&amp;section=search" TargetMode="External"/><Relationship Id="rId11" Type="http://schemas.openxmlformats.org/officeDocument/2006/relationships/hyperlink" Target="https://vk.com/feed?q=%23%D0%93%D0%BE%D0%B4%D0%B7%D0%B0%D1%89%D0%B8%D1%82%D0%BD%D0%B8%D0%BA%D0%B0%D0%9E%D1%82%D0%B5%D1%87%D0%B5%D1%81%D1%82%D0%B2%D0%B054&amp;section=search" TargetMode="External"/><Relationship Id="rId24" Type="http://schemas.openxmlformats.org/officeDocument/2006/relationships/hyperlink" Target="https://vk.com/wall-205671732_4412" TargetMode="External"/><Relationship Id="rId32" Type="http://schemas.openxmlformats.org/officeDocument/2006/relationships/hyperlink" Target="https://vk.com/wall-205671732_4540" TargetMode="External"/><Relationship Id="rId37" Type="http://schemas.openxmlformats.org/officeDocument/2006/relationships/hyperlink" Target="https://vk.com/feed?q=%239%D0%BC%D0%B0%D1%8F&amp;section=search" TargetMode="External"/><Relationship Id="rId40" Type="http://schemas.openxmlformats.org/officeDocument/2006/relationships/hyperlink" Target="https://vk.com/feed?q=%23%D0%A2%D1%80%D1%83%D0%B6%D0%B5%D0%BD%D0%B8%D0%BA%D0%B8%D1%82%D1%8B%D0%BB%D0%B0&amp;section=search" TargetMode="External"/><Relationship Id="rId45" Type="http://schemas.openxmlformats.org/officeDocument/2006/relationships/hyperlink" Target="https://vk.com/wall-205671732_4497" TargetMode="External"/><Relationship Id="rId53" Type="http://schemas.openxmlformats.org/officeDocument/2006/relationships/hyperlink" Target="https://vk.com/feed?q=%23%D0%93%D0%BE%D0%B4%D0%B7%D0%B0%D1%89%D0%B8%D1%82%D0%BD%D0%B8%D0%BA%D0%B0%D0%9E%D1%82%D0%B5%D1%87%D0%B5%D1%81%D1%82%D0%B2%D0%B0&amp;section=search" TargetMode="External"/><Relationship Id="rId58" Type="http://schemas.openxmlformats.org/officeDocument/2006/relationships/hyperlink" Target="https://vk.com/wall-205671732_4570" TargetMode="External"/><Relationship Id="rId66" Type="http://schemas.openxmlformats.org/officeDocument/2006/relationships/hyperlink" Target="https://vk.com/wall-205671732_506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k.com/wall-205671732_4104" TargetMode="External"/><Relationship Id="rId15" Type="http://schemas.openxmlformats.org/officeDocument/2006/relationships/hyperlink" Target="https://vk.com/feed?q=%23%D0%93%D0%B5%D1%80%D0%BE%D0%B8%D1%80%D1%8F%D0%B4%D0%BE%D0%BC54&amp;section=search" TargetMode="External"/><Relationship Id="rId23" Type="http://schemas.openxmlformats.org/officeDocument/2006/relationships/hyperlink" Target="https://vk.com/wall-205671732_4436" TargetMode="External"/><Relationship Id="rId28" Type="http://schemas.openxmlformats.org/officeDocument/2006/relationships/hyperlink" Target="https://vk.com/feed?q=%23%D0%A1%D0%BE%D0%BB%D0%B4%D0%B0%D1%82%D1%81%D0%BA%D0%B0%D1%8F%D0%BA%D0%B0%D1%88%D0%B0&amp;section=search" TargetMode="External"/><Relationship Id="rId36" Type="http://schemas.openxmlformats.org/officeDocument/2006/relationships/hyperlink" Target="https://vk.com/feed?q=%2380%D0%BB%D0%B5%D1%82%D0%B8%D0%B5%D0%9F%D0%BE%D0%B1%D0%B5%D0%B4%D1%8B&amp;section=search" TargetMode="External"/><Relationship Id="rId49" Type="http://schemas.openxmlformats.org/officeDocument/2006/relationships/hyperlink" Target="https://vk.com/feed?q=%23%D0%93%D0%BE%D0%B4%D0%B7%D0%B0%D1%89%D0%B8%D1%82%D0%BD%D0%B8%D0%BA%D0%B0%D0%9E%D1%82%D0%B5%D1%87%D0%B5%D1%81%D1%82%D0%B2%D0%B0&amp;section=search" TargetMode="External"/><Relationship Id="rId57" Type="http://schemas.openxmlformats.org/officeDocument/2006/relationships/hyperlink" Target="https://vk.com/wall-205671732_4515" TargetMode="External"/><Relationship Id="rId61" Type="http://schemas.openxmlformats.org/officeDocument/2006/relationships/hyperlink" Target="https://vk.com/wall-205671732_4756" TargetMode="External"/><Relationship Id="rId10" Type="http://schemas.openxmlformats.org/officeDocument/2006/relationships/hyperlink" Target="https://vk.com/feed?q=%23%D0%93%D0%BE%D0%B4%D0%B7%D0%B0%D1%89%D0%B8%D1%82%D0%BD%D0%B8%D0%BA%D0%B0%D0%9E%D1%82%D0%B5%D1%87%D0%B5%D1%81%D1%82%D0%B2%D0%B0&amp;section=search" TargetMode="External"/><Relationship Id="rId19" Type="http://schemas.openxmlformats.org/officeDocument/2006/relationships/hyperlink" Target="https://vk.com/wall-205671732_4095" TargetMode="External"/><Relationship Id="rId31" Type="http://schemas.openxmlformats.org/officeDocument/2006/relationships/hyperlink" Target="https://vk.com/wall-205671732_4483" TargetMode="External"/><Relationship Id="rId44" Type="http://schemas.openxmlformats.org/officeDocument/2006/relationships/hyperlink" Target="https://vk.com/feed?q=%23%D0%93%D0%BE%D0%B4%D0%B7%D0%B0%D1%89%D0%B8%D1%82%D0%BD%D0%B8%D0%BA%D0%B0%D0%9E%D1%82%D0%B5%D1%87%D0%B5%D1%81%D1%82%D0%B2%D0%B0&amp;section=search" TargetMode="External"/><Relationship Id="rId52" Type="http://schemas.openxmlformats.org/officeDocument/2006/relationships/hyperlink" Target="https://vk.com/feed?q=%23%D0%91%D0%B5%D1%81%D1%81%D0%BC%D0%B5%D1%80%D1%82%D0%BD%D1%8B%D0%B9&amp;section=search" TargetMode="External"/><Relationship Id="rId60" Type="http://schemas.openxmlformats.org/officeDocument/2006/relationships/hyperlink" Target="https://vk.com/wall-205671732_4660" TargetMode="External"/><Relationship Id="rId65" Type="http://schemas.openxmlformats.org/officeDocument/2006/relationships/hyperlink" Target="https://vk.com/wall-205671732_4968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3%D0%B5%D1%80%D0%BE%D0%B854&amp;section=search" TargetMode="External"/><Relationship Id="rId14" Type="http://schemas.openxmlformats.org/officeDocument/2006/relationships/hyperlink" Target="https://vk.com/feed?q=%23C%D0%BD%D0%B5%D0%B6%D0%BD%D1%8B%D0%B9%D0%B4%D0%B5%D1%81%D0%B0%D0%BD%D1%822025&amp;section=search" TargetMode="External"/><Relationship Id="rId22" Type="http://schemas.openxmlformats.org/officeDocument/2006/relationships/hyperlink" Target="https://vk.com/wall-205671732_4459" TargetMode="External"/><Relationship Id="rId27" Type="http://schemas.openxmlformats.org/officeDocument/2006/relationships/hyperlink" Target="https://vk.com/wall-205671732_4482" TargetMode="External"/><Relationship Id="rId30" Type="http://schemas.openxmlformats.org/officeDocument/2006/relationships/hyperlink" Target="https://vk.com/feed?q=%23%D0%94%D0%B5%D0%BD%D1%8C%D0%9F%D0%BE%D0%B1%D0%B5%D0%B4%D1%8B&amp;section=search" TargetMode="External"/><Relationship Id="rId35" Type="http://schemas.openxmlformats.org/officeDocument/2006/relationships/hyperlink" Target="https://vk.com/feed?q=%23%D0%A1%D0%B2%D0%B5%D1%87%D0%B0%D0%BF%D0%B0%D0%BC%D1%8F%D1%82%D0%B8&amp;section=search" TargetMode="External"/><Relationship Id="rId43" Type="http://schemas.openxmlformats.org/officeDocument/2006/relationships/hyperlink" Target="https://vk.com/feed?q=%23%D0%94%D0%B5%D0%BD%D1%8C%D0%9F%D0%BE%D0%B1%D0%B5%D0%B4%D1%8B&amp;section=search" TargetMode="External"/><Relationship Id="rId48" Type="http://schemas.openxmlformats.org/officeDocument/2006/relationships/hyperlink" Target="https://vk.com/feed?q=%23%D0%94%D0%B5%D0%BD%D1%8C%D0%9F%D0%BE%D0%B1%D0%B5%D0%B4%D1%8B&amp;section=search" TargetMode="External"/><Relationship Id="rId56" Type="http://schemas.openxmlformats.org/officeDocument/2006/relationships/hyperlink" Target="https://vk.com/feed?q=%23%D0%93%D0%BE%D0%B4%D0%B7%D0%B0%D1%89%D0%B8%D1%82%D0%BD%D0%B8%D0%BA%D0%B0%D0%9E%D1%82%D0%B5%D1%87%D0%B5%D1%81%D1%82%D0%B2%D0%B0&amp;section=search" TargetMode="External"/><Relationship Id="rId64" Type="http://schemas.openxmlformats.org/officeDocument/2006/relationships/hyperlink" Target="https://vk.com/wall-205671732_4312" TargetMode="External"/><Relationship Id="rId69" Type="http://schemas.openxmlformats.org/officeDocument/2006/relationships/hyperlink" Target="https://vk.com/wall-205671732_5367" TargetMode="External"/><Relationship Id="rId8" Type="http://schemas.openxmlformats.org/officeDocument/2006/relationships/hyperlink" Target="https://vk.com/feed?q=%23%D0%93%D0%B5%D1%80%D0%BE%D0%B8%D1%80%D1%8F%D0%B4%D0%BE%D0%BC&amp;section=search" TargetMode="External"/><Relationship Id="rId51" Type="http://schemas.openxmlformats.org/officeDocument/2006/relationships/hyperlink" Target="https://vk.com/feed?q=%23%D0%94%D0%B5%D0%BD%D1%8C%D0%9F%D0%BE%D0%B1%D0%B5%D0%B4%D1%8B&amp;section=search" TargetMode="External"/><Relationship Id="rId72" Type="http://schemas.openxmlformats.org/officeDocument/2006/relationships/hyperlink" Target="https://vk.com/wall-205671732_5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feed?q=%23%D0%BF%D0%B0%D0%BC%D1%8F%D1%82%D1%8C%D0%A1%D0%92%D0%9E&amp;section=search" TargetMode="External"/><Relationship Id="rId17" Type="http://schemas.openxmlformats.org/officeDocument/2006/relationships/hyperlink" Target="https://vk.com/wall-205671732_4098&#1042;" TargetMode="External"/><Relationship Id="rId25" Type="http://schemas.openxmlformats.org/officeDocument/2006/relationships/hyperlink" Target="https://vk.com/wall-205671732_4470" TargetMode="External"/><Relationship Id="rId33" Type="http://schemas.openxmlformats.org/officeDocument/2006/relationships/hyperlink" Target="https://vk.com/wall-205671732_4512" TargetMode="External"/><Relationship Id="rId38" Type="http://schemas.openxmlformats.org/officeDocument/2006/relationships/hyperlink" Target="https://vk.com/feed?q=%23%D0%B3%D0%B5%D1%80%D0%BE%D0%B8%D1%80%D1%8F%D0%B4%D0%BE%D0%BC&amp;section=search" TargetMode="External"/><Relationship Id="rId46" Type="http://schemas.openxmlformats.org/officeDocument/2006/relationships/hyperlink" Target="https://vk.com/wall-205671732_4543" TargetMode="External"/><Relationship Id="rId59" Type="http://schemas.openxmlformats.org/officeDocument/2006/relationships/hyperlink" Target="https://vk.com/wall-205671732_4576" TargetMode="External"/><Relationship Id="rId67" Type="http://schemas.openxmlformats.org/officeDocument/2006/relationships/hyperlink" Target="https://vk.com/wall-205671732_5236" TargetMode="External"/><Relationship Id="rId20" Type="http://schemas.openxmlformats.org/officeDocument/2006/relationships/hyperlink" Target="https://vk.com/wall-205671732_4323" TargetMode="External"/><Relationship Id="rId41" Type="http://schemas.openxmlformats.org/officeDocument/2006/relationships/hyperlink" Target="https://vk.com/feed?q=%23%D0%94%D0%B5%D1%82%D1%81%D1%82%D0%B2%D0%BE%D0%BE%D0%BF%D0%B0%D0%BB%D0%B5%D0%BD%D0%BD%D0%BE%D0%B5%D0%B2%D0%BE%D0%B9%D0%BD%D0%BE%D0%B9&amp;section=search" TargetMode="External"/><Relationship Id="rId54" Type="http://schemas.openxmlformats.org/officeDocument/2006/relationships/hyperlink" Target="https://vk.com/wall-205671732_4516" TargetMode="External"/><Relationship Id="rId62" Type="http://schemas.openxmlformats.org/officeDocument/2006/relationships/hyperlink" Target="https://vk.com/wall-205671732_4754" TargetMode="External"/><Relationship Id="rId70" Type="http://schemas.openxmlformats.org/officeDocument/2006/relationships/hyperlink" Target="https://vk.com/wall-205671732_54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05671732_4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31B9-8513-45E9-87B0-95985C07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5157</Words>
  <Characters>29399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2025-12-03T02:33:00Z</dcterms:created>
  <dcterms:modified xsi:type="dcterms:W3CDTF">2025-12-04T03:49:00Z</dcterms:modified>
</cp:coreProperties>
</file>