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F94" w:rsidRPr="00B96427" w:rsidRDefault="000F2F94" w:rsidP="000F2F94">
      <w:pPr>
        <w:keepNext/>
        <w:jc w:val="center"/>
        <w:rPr>
          <w:rFonts w:ascii="Times New Roman" w:hAnsi="Times New Roman" w:cs="Times New Roman"/>
          <w:b/>
          <w:sz w:val="36"/>
          <w:szCs w:val="36"/>
        </w:rPr>
      </w:pPr>
      <w:r w:rsidRPr="00B96427">
        <w:rPr>
          <w:rFonts w:ascii="Times New Roman" w:hAnsi="Times New Roman" w:cs="Times New Roman"/>
          <w:b/>
          <w:sz w:val="36"/>
          <w:szCs w:val="36"/>
        </w:rPr>
        <w:t>Сибирский федеральный округ</w:t>
      </w:r>
    </w:p>
    <w:p w:rsidR="000F2F94" w:rsidRPr="00B96427" w:rsidRDefault="000F2F94" w:rsidP="000F2F94">
      <w:pPr>
        <w:keepNext/>
        <w:jc w:val="center"/>
        <w:rPr>
          <w:rFonts w:ascii="Times New Roman" w:hAnsi="Times New Roman" w:cs="Times New Roman"/>
          <w:b/>
          <w:sz w:val="36"/>
          <w:szCs w:val="36"/>
        </w:rPr>
      </w:pPr>
    </w:p>
    <w:p w:rsidR="000F2F94" w:rsidRPr="00B96427" w:rsidRDefault="000F2F94" w:rsidP="000F2F94">
      <w:pPr>
        <w:keepNext/>
        <w:jc w:val="center"/>
        <w:rPr>
          <w:rFonts w:ascii="Times New Roman" w:hAnsi="Times New Roman" w:cs="Times New Roman"/>
          <w:b/>
          <w:sz w:val="36"/>
          <w:szCs w:val="36"/>
        </w:rPr>
      </w:pPr>
    </w:p>
    <w:p w:rsidR="000F2F94" w:rsidRPr="00B96427" w:rsidRDefault="000F2F94" w:rsidP="000F2F94">
      <w:pPr>
        <w:keepNext/>
        <w:jc w:val="center"/>
        <w:rPr>
          <w:rFonts w:ascii="Times New Roman" w:hAnsi="Times New Roman" w:cs="Times New Roman"/>
          <w:b/>
          <w:sz w:val="36"/>
          <w:szCs w:val="36"/>
        </w:rPr>
      </w:pPr>
    </w:p>
    <w:p w:rsidR="000F2F94" w:rsidRPr="00B96427" w:rsidRDefault="000F2F94" w:rsidP="000F2F94">
      <w:pPr>
        <w:keepNext/>
        <w:jc w:val="center"/>
        <w:rPr>
          <w:rFonts w:ascii="Times New Roman" w:hAnsi="Times New Roman" w:cs="Times New Roman"/>
          <w:b/>
          <w:sz w:val="36"/>
          <w:szCs w:val="36"/>
        </w:rPr>
      </w:pPr>
    </w:p>
    <w:p w:rsidR="000F2F94" w:rsidRPr="00B96427" w:rsidRDefault="000F2F94" w:rsidP="000F2F94">
      <w:pPr>
        <w:keepNext/>
        <w:jc w:val="center"/>
        <w:rPr>
          <w:rFonts w:ascii="Times New Roman" w:hAnsi="Times New Roman" w:cs="Times New Roman"/>
          <w:b/>
          <w:sz w:val="36"/>
          <w:szCs w:val="36"/>
        </w:rPr>
      </w:pPr>
    </w:p>
    <w:p w:rsidR="000F2F94" w:rsidRPr="00B96427" w:rsidRDefault="000F2F94" w:rsidP="000F2F94">
      <w:pPr>
        <w:keepNext/>
        <w:jc w:val="center"/>
        <w:rPr>
          <w:rFonts w:ascii="Times New Roman" w:hAnsi="Times New Roman" w:cs="Times New Roman"/>
          <w:b/>
          <w:sz w:val="36"/>
          <w:szCs w:val="36"/>
        </w:rPr>
      </w:pPr>
      <w:r w:rsidRPr="00B96427">
        <w:rPr>
          <w:rFonts w:ascii="Times New Roman" w:hAnsi="Times New Roman" w:cs="Times New Roman"/>
          <w:b/>
          <w:sz w:val="36"/>
          <w:szCs w:val="36"/>
        </w:rPr>
        <w:t>Новосибирская область</w:t>
      </w:r>
    </w:p>
    <w:p w:rsidR="000F2F94" w:rsidRPr="00B96427" w:rsidRDefault="000F2F94" w:rsidP="000F2F94">
      <w:pPr>
        <w:keepNext/>
        <w:jc w:val="center"/>
        <w:rPr>
          <w:rFonts w:ascii="Times New Roman" w:hAnsi="Times New Roman" w:cs="Times New Roman"/>
          <w:b/>
          <w:sz w:val="36"/>
          <w:szCs w:val="36"/>
        </w:rPr>
      </w:pPr>
    </w:p>
    <w:p w:rsidR="000F2F94" w:rsidRPr="00B96427" w:rsidRDefault="000F2F94" w:rsidP="000F2F94">
      <w:pPr>
        <w:keepNext/>
        <w:jc w:val="center"/>
        <w:rPr>
          <w:rFonts w:ascii="Times New Roman" w:hAnsi="Times New Roman" w:cs="Times New Roman"/>
          <w:b/>
          <w:sz w:val="36"/>
          <w:szCs w:val="36"/>
        </w:rPr>
      </w:pPr>
    </w:p>
    <w:p w:rsidR="000F2F94" w:rsidRPr="00B96427" w:rsidRDefault="000F2F94" w:rsidP="000F2F94">
      <w:pPr>
        <w:keepNext/>
        <w:jc w:val="center"/>
        <w:rPr>
          <w:rFonts w:ascii="Times New Roman" w:hAnsi="Times New Roman" w:cs="Times New Roman"/>
          <w:b/>
          <w:sz w:val="36"/>
          <w:szCs w:val="36"/>
        </w:rPr>
      </w:pPr>
      <w:r w:rsidRPr="00B96427">
        <w:rPr>
          <w:rFonts w:ascii="Times New Roman" w:hAnsi="Times New Roman" w:cs="Times New Roman"/>
          <w:b/>
          <w:sz w:val="36"/>
          <w:szCs w:val="36"/>
        </w:rPr>
        <w:t>ПАСПОРТ КУЛЬТУРНОЙ ЖИЗНИ</w:t>
      </w:r>
    </w:p>
    <w:p w:rsidR="00B96427" w:rsidRDefault="00E54971" w:rsidP="000F2F94">
      <w:pPr>
        <w:keepNext/>
        <w:jc w:val="center"/>
        <w:rPr>
          <w:rFonts w:ascii="Times New Roman" w:hAnsi="Times New Roman" w:cs="Times New Roman"/>
          <w:b/>
          <w:sz w:val="36"/>
          <w:szCs w:val="36"/>
        </w:rPr>
      </w:pPr>
      <w:r w:rsidRPr="00B96427">
        <w:rPr>
          <w:rFonts w:ascii="Times New Roman" w:hAnsi="Times New Roman" w:cs="Times New Roman"/>
          <w:b/>
          <w:sz w:val="36"/>
          <w:szCs w:val="36"/>
        </w:rPr>
        <w:t>Т</w:t>
      </w:r>
      <w:r w:rsidR="00B96427" w:rsidRPr="00B96427">
        <w:rPr>
          <w:rFonts w:ascii="Times New Roman" w:hAnsi="Times New Roman" w:cs="Times New Roman"/>
          <w:b/>
          <w:sz w:val="36"/>
          <w:szCs w:val="36"/>
        </w:rPr>
        <w:t xml:space="preserve">АСКАЕВСКОГО  СЕЛЬСОВЕТА </w:t>
      </w:r>
    </w:p>
    <w:p w:rsidR="000F2F94" w:rsidRPr="00B96427" w:rsidRDefault="00E54971" w:rsidP="000F2F94">
      <w:pPr>
        <w:keepNext/>
        <w:jc w:val="center"/>
        <w:rPr>
          <w:rFonts w:ascii="Times New Roman" w:hAnsi="Times New Roman" w:cs="Times New Roman"/>
          <w:b/>
          <w:sz w:val="36"/>
          <w:szCs w:val="36"/>
        </w:rPr>
      </w:pPr>
      <w:r w:rsidRPr="00B96427">
        <w:rPr>
          <w:rFonts w:ascii="Times New Roman" w:hAnsi="Times New Roman" w:cs="Times New Roman"/>
          <w:b/>
          <w:sz w:val="36"/>
          <w:szCs w:val="36"/>
        </w:rPr>
        <w:t xml:space="preserve"> Б</w:t>
      </w:r>
      <w:r w:rsidR="00B96427" w:rsidRPr="00B96427">
        <w:rPr>
          <w:rFonts w:ascii="Times New Roman" w:hAnsi="Times New Roman" w:cs="Times New Roman"/>
          <w:b/>
          <w:sz w:val="36"/>
          <w:szCs w:val="36"/>
        </w:rPr>
        <w:t>АРАБИНСКОГО</w:t>
      </w:r>
      <w:r w:rsidRPr="00B96427">
        <w:rPr>
          <w:rFonts w:ascii="Times New Roman" w:hAnsi="Times New Roman" w:cs="Times New Roman"/>
          <w:b/>
          <w:sz w:val="36"/>
          <w:szCs w:val="36"/>
        </w:rPr>
        <w:t xml:space="preserve"> </w:t>
      </w:r>
      <w:r w:rsidR="000F2F94" w:rsidRPr="00B96427">
        <w:rPr>
          <w:rFonts w:ascii="Times New Roman" w:hAnsi="Times New Roman" w:cs="Times New Roman"/>
          <w:b/>
          <w:sz w:val="36"/>
          <w:szCs w:val="36"/>
        </w:rPr>
        <w:t>РАЙОНА</w:t>
      </w:r>
    </w:p>
    <w:p w:rsidR="000F2F94" w:rsidRPr="00B96427" w:rsidRDefault="000F2F94" w:rsidP="000F2F94">
      <w:pPr>
        <w:keepNext/>
        <w:jc w:val="center"/>
        <w:rPr>
          <w:rFonts w:ascii="Times New Roman" w:hAnsi="Times New Roman" w:cs="Times New Roman"/>
          <w:b/>
          <w:sz w:val="48"/>
        </w:rPr>
      </w:pPr>
    </w:p>
    <w:p w:rsidR="000F2F94" w:rsidRPr="00B96427" w:rsidRDefault="000F2F94" w:rsidP="000F2F94">
      <w:pPr>
        <w:keepNext/>
        <w:jc w:val="center"/>
        <w:rPr>
          <w:rFonts w:ascii="Times New Roman" w:hAnsi="Times New Roman" w:cs="Times New Roman"/>
          <w:b/>
          <w:sz w:val="48"/>
        </w:rPr>
      </w:pPr>
    </w:p>
    <w:p w:rsidR="000F2F94" w:rsidRPr="00B96427" w:rsidRDefault="000F2F94" w:rsidP="000F2F94">
      <w:pPr>
        <w:keepNext/>
        <w:jc w:val="center"/>
        <w:rPr>
          <w:rFonts w:ascii="Times New Roman" w:hAnsi="Times New Roman" w:cs="Times New Roman"/>
          <w:b/>
          <w:sz w:val="48"/>
        </w:rPr>
      </w:pPr>
    </w:p>
    <w:p w:rsidR="000F2F94" w:rsidRDefault="000F2F94" w:rsidP="000F2F94">
      <w:pPr>
        <w:keepNext/>
        <w:jc w:val="center"/>
        <w:rPr>
          <w:rFonts w:ascii="Times New Roman" w:hAnsi="Times New Roman" w:cs="Times New Roman"/>
          <w:b/>
          <w:sz w:val="48"/>
        </w:rPr>
      </w:pPr>
    </w:p>
    <w:p w:rsidR="000F2F94" w:rsidRPr="00B96427" w:rsidRDefault="000F2F94" w:rsidP="000F2F94">
      <w:pPr>
        <w:keepNext/>
        <w:jc w:val="center"/>
        <w:rPr>
          <w:rFonts w:ascii="Times New Roman" w:hAnsi="Times New Roman" w:cs="Times New Roman"/>
          <w:b/>
          <w:sz w:val="48"/>
        </w:rPr>
      </w:pPr>
    </w:p>
    <w:p w:rsidR="000F2F94" w:rsidRPr="00B96427" w:rsidRDefault="000F2F94" w:rsidP="000F2F94">
      <w:pPr>
        <w:keepNext/>
        <w:jc w:val="center"/>
        <w:rPr>
          <w:rFonts w:ascii="Times New Roman" w:hAnsi="Times New Roman" w:cs="Times New Roman"/>
          <w:b/>
          <w:sz w:val="48"/>
        </w:rPr>
      </w:pPr>
    </w:p>
    <w:p w:rsidR="000F2F94" w:rsidRPr="00B96427" w:rsidRDefault="000F2F94" w:rsidP="000F2F94">
      <w:pPr>
        <w:keepNext/>
        <w:jc w:val="center"/>
        <w:rPr>
          <w:rFonts w:ascii="Times New Roman" w:hAnsi="Times New Roman" w:cs="Times New Roman"/>
          <w:b/>
          <w:sz w:val="48"/>
        </w:rPr>
      </w:pPr>
    </w:p>
    <w:p w:rsidR="000F2F94" w:rsidRPr="00B96427" w:rsidRDefault="000F2F94" w:rsidP="000F2F94">
      <w:pPr>
        <w:keepNext/>
        <w:jc w:val="center"/>
        <w:rPr>
          <w:rFonts w:ascii="Times New Roman" w:hAnsi="Times New Roman" w:cs="Times New Roman"/>
          <w:sz w:val="36"/>
          <w:szCs w:val="36"/>
        </w:rPr>
      </w:pPr>
      <w:r w:rsidRPr="00AB5F5F">
        <w:rPr>
          <w:rFonts w:ascii="Times New Roman" w:hAnsi="Times New Roman" w:cs="Times New Roman"/>
          <w:sz w:val="36"/>
          <w:szCs w:val="36"/>
        </w:rPr>
        <w:t>20</w:t>
      </w:r>
      <w:r w:rsidRPr="00B96427">
        <w:rPr>
          <w:rFonts w:ascii="Times New Roman" w:hAnsi="Times New Roman" w:cs="Times New Roman"/>
          <w:sz w:val="36"/>
          <w:szCs w:val="36"/>
        </w:rPr>
        <w:t>2</w:t>
      </w:r>
      <w:r w:rsidR="00C2647E">
        <w:rPr>
          <w:rFonts w:ascii="Times New Roman" w:hAnsi="Times New Roman" w:cs="Times New Roman"/>
          <w:sz w:val="36"/>
          <w:szCs w:val="36"/>
        </w:rPr>
        <w:t>1</w:t>
      </w:r>
      <w:r w:rsidRPr="00B96427">
        <w:rPr>
          <w:rFonts w:ascii="Times New Roman" w:hAnsi="Times New Roman" w:cs="Times New Roman"/>
          <w:sz w:val="36"/>
          <w:szCs w:val="36"/>
        </w:rPr>
        <w:t>год</w:t>
      </w:r>
    </w:p>
    <w:p w:rsidR="000F2F94" w:rsidRPr="00B96427" w:rsidRDefault="000F2F94" w:rsidP="000F2F94">
      <w:pPr>
        <w:keepNext/>
        <w:jc w:val="center"/>
        <w:rPr>
          <w:rFonts w:ascii="Times New Roman" w:hAnsi="Times New Roman" w:cs="Times New Roman"/>
          <w:sz w:val="36"/>
        </w:rPr>
      </w:pPr>
    </w:p>
    <w:p w:rsidR="000F2F94" w:rsidRPr="00B96427" w:rsidRDefault="000F2F94" w:rsidP="000F2F94">
      <w:pPr>
        <w:keepNext/>
        <w:shd w:val="clear" w:color="auto" w:fill="FFFFFF"/>
        <w:jc w:val="center"/>
        <w:rPr>
          <w:rFonts w:ascii="Times New Roman" w:hAnsi="Times New Roman" w:cs="Times New Roman"/>
          <w:b/>
          <w:bCs/>
          <w:spacing w:val="6"/>
        </w:rPr>
      </w:pPr>
    </w:p>
    <w:p w:rsidR="000F2F94" w:rsidRPr="00494780" w:rsidRDefault="000F2F94" w:rsidP="000F2F94">
      <w:pPr>
        <w:keepNext/>
        <w:shd w:val="clear" w:color="auto" w:fill="FFFFFF"/>
        <w:jc w:val="center"/>
        <w:rPr>
          <w:rFonts w:ascii="Times New Roman" w:hAnsi="Times New Roman" w:cs="Times New Roman"/>
          <w:b/>
          <w:bCs/>
          <w:spacing w:val="6"/>
          <w:sz w:val="28"/>
          <w:szCs w:val="28"/>
        </w:rPr>
      </w:pPr>
      <w:r w:rsidRPr="00494780">
        <w:rPr>
          <w:rFonts w:ascii="Times New Roman" w:hAnsi="Times New Roman" w:cs="Times New Roman"/>
          <w:b/>
          <w:bCs/>
          <w:spacing w:val="6"/>
          <w:sz w:val="28"/>
          <w:szCs w:val="28"/>
        </w:rPr>
        <w:t>СОДЕРЖАНИЕ</w:t>
      </w:r>
    </w:p>
    <w:p w:rsidR="000F2F94" w:rsidRPr="00494780" w:rsidRDefault="000F2F94" w:rsidP="000F2F94">
      <w:pPr>
        <w:keepNext/>
        <w:shd w:val="clear" w:color="auto" w:fill="FFFFFF"/>
        <w:jc w:val="center"/>
        <w:rPr>
          <w:rFonts w:ascii="Times New Roman" w:hAnsi="Times New Roman" w:cs="Times New Roman"/>
          <w:bCs/>
          <w:spacing w:val="6"/>
          <w:sz w:val="28"/>
          <w:szCs w:val="28"/>
        </w:rPr>
      </w:pPr>
    </w:p>
    <w:tbl>
      <w:tblPr>
        <w:tblW w:w="0" w:type="auto"/>
        <w:jc w:val="center"/>
        <w:tblInd w:w="-72" w:type="dxa"/>
        <w:tblLook w:val="01E0"/>
      </w:tblPr>
      <w:tblGrid>
        <w:gridCol w:w="7659"/>
        <w:gridCol w:w="2268"/>
      </w:tblGrid>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Общая характеристика территории</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197"/>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Общеэкономические характеристики территории</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193"/>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Характеристика сети культурных учреждений</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Театрально-концертные организации</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5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Изобразительное искусство</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Народное творчество</w:t>
            </w:r>
            <w:r w:rsidRPr="00494780">
              <w:rPr>
                <w:rFonts w:ascii="Times New Roman" w:hAnsi="Times New Roman" w:cs="Times New Roman"/>
                <w:bCs/>
                <w:spacing w:val="6"/>
                <w:sz w:val="28"/>
                <w:szCs w:val="28"/>
                <w:lang w:val="en-US"/>
              </w:rPr>
              <w:t xml:space="preserve"> </w:t>
            </w:r>
            <w:r w:rsidRPr="00494780">
              <w:rPr>
                <w:rFonts w:ascii="Times New Roman" w:hAnsi="Times New Roman" w:cs="Times New Roman"/>
                <w:bCs/>
                <w:spacing w:val="6"/>
                <w:sz w:val="28"/>
                <w:szCs w:val="28"/>
              </w:rPr>
              <w:t>досуговая деятельность</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Библиотечное дело</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Музейное дело</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310"/>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Недвижимые памятники истории и культуры</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310"/>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Мемориальные объекты, увековечивающие память о новосибирцах-защитниках Отечества</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Кинематография</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Учебные заведения культуры</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Поддержка юных дарований</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Региональные целевые программы по культуре (РЦП)</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5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Финансово-экономическая деятельность</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Полученные гранты</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49"/>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Рекламно-информационная и маркетинговая деятельность</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Материально-техническая база</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5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Кадровая работа</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324"/>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Организация деятельности учреждений культуры</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Международные контакты</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r w:rsidR="000F2F94" w:rsidRPr="00494780" w:rsidTr="00AB5F5F">
        <w:trPr>
          <w:trHeight w:val="276"/>
          <w:jc w:val="center"/>
        </w:trPr>
        <w:tc>
          <w:tcPr>
            <w:tcW w:w="7659" w:type="dxa"/>
          </w:tcPr>
          <w:p w:rsidR="000F2F94" w:rsidRPr="00494780" w:rsidRDefault="000F2F94" w:rsidP="00AB5F5F">
            <w:pPr>
              <w:keepNext/>
              <w:rPr>
                <w:rFonts w:ascii="Times New Roman" w:hAnsi="Times New Roman" w:cs="Times New Roman"/>
                <w:bCs/>
                <w:spacing w:val="6"/>
                <w:sz w:val="28"/>
                <w:szCs w:val="28"/>
              </w:rPr>
            </w:pPr>
            <w:r w:rsidRPr="00494780">
              <w:rPr>
                <w:rFonts w:ascii="Times New Roman" w:hAnsi="Times New Roman" w:cs="Times New Roman"/>
                <w:bCs/>
                <w:spacing w:val="6"/>
                <w:sz w:val="28"/>
                <w:szCs w:val="28"/>
              </w:rPr>
              <w:t>Правовая база</w:t>
            </w:r>
          </w:p>
        </w:tc>
        <w:tc>
          <w:tcPr>
            <w:tcW w:w="2268" w:type="dxa"/>
          </w:tcPr>
          <w:p w:rsidR="000F2F94" w:rsidRPr="00494780" w:rsidRDefault="000F2F94" w:rsidP="00AB5F5F">
            <w:pPr>
              <w:keepNext/>
              <w:jc w:val="right"/>
              <w:rPr>
                <w:rFonts w:ascii="Times New Roman" w:hAnsi="Times New Roman" w:cs="Times New Roman"/>
                <w:bCs/>
                <w:spacing w:val="6"/>
                <w:sz w:val="28"/>
                <w:szCs w:val="28"/>
              </w:rPr>
            </w:pPr>
          </w:p>
        </w:tc>
      </w:tr>
    </w:tbl>
    <w:p w:rsidR="000F2F94" w:rsidRPr="00494780" w:rsidRDefault="000F2F94" w:rsidP="000F2F94">
      <w:pPr>
        <w:keepNext/>
        <w:shd w:val="clear" w:color="auto" w:fill="FFFFFF"/>
        <w:ind w:left="19"/>
        <w:jc w:val="center"/>
        <w:rPr>
          <w:rFonts w:ascii="Times New Roman" w:hAnsi="Times New Roman" w:cs="Times New Roman"/>
          <w:b/>
          <w:spacing w:val="-2"/>
          <w:w w:val="101"/>
          <w:sz w:val="28"/>
          <w:szCs w:val="28"/>
        </w:rPr>
      </w:pPr>
    </w:p>
    <w:p w:rsidR="000F2F94" w:rsidRPr="00494780" w:rsidRDefault="000F2F94" w:rsidP="000F2F94">
      <w:pPr>
        <w:keepNext/>
        <w:shd w:val="clear" w:color="auto" w:fill="FFFFFF"/>
        <w:ind w:left="19"/>
        <w:jc w:val="center"/>
        <w:rPr>
          <w:rFonts w:ascii="Times New Roman" w:hAnsi="Times New Roman" w:cs="Times New Roman"/>
          <w:b/>
          <w:spacing w:val="-2"/>
          <w:w w:val="101"/>
          <w:sz w:val="28"/>
          <w:szCs w:val="28"/>
        </w:rPr>
      </w:pPr>
    </w:p>
    <w:p w:rsidR="000F2F94" w:rsidRPr="00494780" w:rsidRDefault="000F2F94" w:rsidP="000F2F94">
      <w:pPr>
        <w:keepNext/>
        <w:shd w:val="clear" w:color="auto" w:fill="FFFFFF"/>
        <w:ind w:left="19"/>
        <w:jc w:val="center"/>
        <w:rPr>
          <w:rFonts w:ascii="Times New Roman" w:hAnsi="Times New Roman" w:cs="Times New Roman"/>
          <w:b/>
          <w:spacing w:val="-2"/>
          <w:w w:val="101"/>
          <w:sz w:val="28"/>
          <w:szCs w:val="28"/>
        </w:rPr>
      </w:pPr>
      <w:r w:rsidRPr="00494780">
        <w:rPr>
          <w:rFonts w:ascii="Times New Roman" w:hAnsi="Times New Roman" w:cs="Times New Roman"/>
          <w:b/>
          <w:spacing w:val="-2"/>
          <w:w w:val="101"/>
          <w:sz w:val="28"/>
          <w:szCs w:val="28"/>
        </w:rPr>
        <w:t>ОБЩАЯ ХАРАКТЕРИСТИКА ТЕРРИТОРИИ</w:t>
      </w:r>
    </w:p>
    <w:p w:rsidR="000F2F94" w:rsidRPr="00494780" w:rsidRDefault="000F2F94" w:rsidP="000F2F94">
      <w:pPr>
        <w:keepNext/>
        <w:shd w:val="clear" w:color="auto" w:fill="FFFFFF"/>
        <w:ind w:left="19"/>
        <w:jc w:val="center"/>
        <w:rPr>
          <w:rFonts w:ascii="Times New Roman" w:hAnsi="Times New Roman" w:cs="Times New Roman"/>
          <w:b/>
          <w:spacing w:val="-2"/>
          <w:w w:val="101"/>
          <w:sz w:val="28"/>
          <w:szCs w:val="28"/>
        </w:rPr>
      </w:pPr>
    </w:p>
    <w:p w:rsidR="000F2F94" w:rsidRPr="00494780" w:rsidRDefault="000F2F94" w:rsidP="000F2F94">
      <w:pPr>
        <w:pStyle w:val="3"/>
        <w:widowControl/>
        <w:spacing w:before="0" w:after="0"/>
        <w:ind w:firstLine="540"/>
        <w:jc w:val="both"/>
        <w:rPr>
          <w:rFonts w:ascii="Times New Roman" w:hAnsi="Times New Roman" w:cs="Times New Roman"/>
          <w:b w:val="0"/>
          <w:sz w:val="28"/>
          <w:szCs w:val="28"/>
        </w:rPr>
      </w:pPr>
      <w:r w:rsidRPr="00494780">
        <w:rPr>
          <w:rFonts w:ascii="Times New Roman" w:hAnsi="Times New Roman" w:cs="Times New Roman"/>
          <w:b w:val="0"/>
          <w:sz w:val="28"/>
          <w:szCs w:val="28"/>
        </w:rPr>
        <w:t>Район образован &lt;</w:t>
      </w:r>
      <w:r w:rsidR="009C2DA6" w:rsidRPr="00494780">
        <w:rPr>
          <w:rFonts w:ascii="Times New Roman" w:hAnsi="Times New Roman" w:cs="Times New Roman"/>
          <w:b w:val="0"/>
          <w:sz w:val="28"/>
          <w:szCs w:val="28"/>
        </w:rPr>
        <w:t>28 августа 2006г.</w:t>
      </w:r>
      <w:r w:rsidRPr="00494780">
        <w:rPr>
          <w:rFonts w:ascii="Times New Roman" w:hAnsi="Times New Roman" w:cs="Times New Roman"/>
          <w:b w:val="0"/>
          <w:sz w:val="28"/>
          <w:szCs w:val="28"/>
        </w:rPr>
        <w:t>&gt;. Его площадь составляет &lt;</w:t>
      </w:r>
      <w:r w:rsidR="009C2DA6" w:rsidRPr="00494780">
        <w:rPr>
          <w:rFonts w:ascii="Times New Roman" w:hAnsi="Times New Roman" w:cs="Times New Roman"/>
          <w:b w:val="0"/>
          <w:sz w:val="28"/>
          <w:szCs w:val="28"/>
        </w:rPr>
        <w:t>73 070га</w:t>
      </w:r>
      <w:r w:rsidRPr="00494780">
        <w:rPr>
          <w:rFonts w:ascii="Times New Roman" w:hAnsi="Times New Roman" w:cs="Times New Roman"/>
          <w:b w:val="0"/>
          <w:sz w:val="28"/>
          <w:szCs w:val="28"/>
        </w:rPr>
        <w:t xml:space="preserve"> &gt; и включает &lt;</w:t>
      </w:r>
      <w:r w:rsidR="009C2DA6" w:rsidRPr="00494780">
        <w:rPr>
          <w:rFonts w:ascii="Times New Roman" w:hAnsi="Times New Roman" w:cs="Times New Roman"/>
          <w:b w:val="0"/>
          <w:sz w:val="28"/>
          <w:szCs w:val="28"/>
        </w:rPr>
        <w:t>-</w:t>
      </w:r>
      <w:r w:rsidRPr="00494780">
        <w:rPr>
          <w:rFonts w:ascii="Times New Roman" w:hAnsi="Times New Roman" w:cs="Times New Roman"/>
          <w:b w:val="0"/>
          <w:sz w:val="28"/>
          <w:szCs w:val="28"/>
        </w:rPr>
        <w:t xml:space="preserve"> &gt; городов, &lt; </w:t>
      </w:r>
      <w:r w:rsidR="009C2DA6" w:rsidRPr="00494780">
        <w:rPr>
          <w:rFonts w:ascii="Times New Roman" w:hAnsi="Times New Roman" w:cs="Times New Roman"/>
          <w:b w:val="0"/>
          <w:sz w:val="28"/>
          <w:szCs w:val="28"/>
        </w:rPr>
        <w:t xml:space="preserve">6 </w:t>
      </w:r>
      <w:r w:rsidRPr="00494780">
        <w:rPr>
          <w:rFonts w:ascii="Times New Roman" w:hAnsi="Times New Roman" w:cs="Times New Roman"/>
          <w:b w:val="0"/>
          <w:sz w:val="28"/>
          <w:szCs w:val="28"/>
        </w:rPr>
        <w:t>&gt; сельских населенных пунктов. Население - &lt;</w:t>
      </w:r>
      <w:r w:rsidR="009C2DA6" w:rsidRPr="00494780">
        <w:rPr>
          <w:rFonts w:ascii="Times New Roman" w:hAnsi="Times New Roman" w:cs="Times New Roman"/>
          <w:b w:val="0"/>
          <w:sz w:val="28"/>
          <w:szCs w:val="28"/>
        </w:rPr>
        <w:t>2</w:t>
      </w:r>
      <w:r w:rsidR="00AB5F5F" w:rsidRPr="00494780">
        <w:rPr>
          <w:rFonts w:ascii="Times New Roman" w:hAnsi="Times New Roman" w:cs="Times New Roman"/>
          <w:b w:val="0"/>
          <w:sz w:val="28"/>
          <w:szCs w:val="28"/>
        </w:rPr>
        <w:t>,044</w:t>
      </w:r>
      <w:r w:rsidR="009C2DA6" w:rsidRPr="00494780">
        <w:rPr>
          <w:rFonts w:ascii="Times New Roman" w:hAnsi="Times New Roman" w:cs="Times New Roman"/>
          <w:b w:val="0"/>
          <w:sz w:val="28"/>
          <w:szCs w:val="28"/>
        </w:rPr>
        <w:t xml:space="preserve"> </w:t>
      </w:r>
      <w:r w:rsidRPr="00494780">
        <w:rPr>
          <w:rFonts w:ascii="Times New Roman" w:hAnsi="Times New Roman" w:cs="Times New Roman"/>
          <w:b w:val="0"/>
          <w:sz w:val="28"/>
          <w:szCs w:val="28"/>
        </w:rPr>
        <w:t xml:space="preserve"> &gt; тыс. человек, в т.ч. город</w:t>
      </w:r>
      <w:r w:rsidRPr="00494780">
        <w:rPr>
          <w:rFonts w:ascii="Times New Roman" w:hAnsi="Times New Roman" w:cs="Times New Roman"/>
          <w:b w:val="0"/>
          <w:sz w:val="28"/>
          <w:szCs w:val="28"/>
        </w:rPr>
        <w:softHyphen/>
        <w:t xml:space="preserve">ское &lt; &gt; тыс. человек, сельское &lt; </w:t>
      </w:r>
      <w:r w:rsidR="00AB5F5F" w:rsidRPr="00494780">
        <w:rPr>
          <w:rFonts w:ascii="Times New Roman" w:hAnsi="Times New Roman" w:cs="Times New Roman"/>
          <w:b w:val="0"/>
          <w:sz w:val="28"/>
          <w:szCs w:val="28"/>
        </w:rPr>
        <w:t xml:space="preserve">2,044  </w:t>
      </w:r>
      <w:r w:rsidRPr="00494780">
        <w:rPr>
          <w:rFonts w:ascii="Times New Roman" w:hAnsi="Times New Roman" w:cs="Times New Roman"/>
          <w:b w:val="0"/>
          <w:sz w:val="28"/>
          <w:szCs w:val="28"/>
        </w:rPr>
        <w:t>&gt; тыс. человек. Плотность населения на 1 кв. километр &lt;</w:t>
      </w:r>
      <w:r w:rsidR="00AB5F5F" w:rsidRPr="00494780">
        <w:rPr>
          <w:rFonts w:ascii="Times New Roman" w:hAnsi="Times New Roman" w:cs="Times New Roman"/>
          <w:b w:val="0"/>
          <w:sz w:val="28"/>
          <w:szCs w:val="28"/>
        </w:rPr>
        <w:t>0,</w:t>
      </w:r>
      <w:r w:rsidR="00F02C31" w:rsidRPr="00494780">
        <w:rPr>
          <w:rFonts w:ascii="Times New Roman" w:hAnsi="Times New Roman" w:cs="Times New Roman"/>
          <w:b w:val="0"/>
          <w:sz w:val="28"/>
          <w:szCs w:val="28"/>
        </w:rPr>
        <w:t>03</w:t>
      </w:r>
      <w:r w:rsidRPr="00494780">
        <w:rPr>
          <w:rFonts w:ascii="Times New Roman" w:hAnsi="Times New Roman" w:cs="Times New Roman"/>
          <w:b w:val="0"/>
          <w:sz w:val="28"/>
          <w:szCs w:val="28"/>
        </w:rPr>
        <w:t xml:space="preserve"> &gt; человек. Административный центр - &lt;</w:t>
      </w:r>
      <w:r w:rsidR="00F02C31" w:rsidRPr="00494780">
        <w:rPr>
          <w:rFonts w:ascii="Times New Roman" w:hAnsi="Times New Roman" w:cs="Times New Roman"/>
          <w:b w:val="0"/>
          <w:sz w:val="28"/>
          <w:szCs w:val="28"/>
        </w:rPr>
        <w:t>с.Таскаево</w:t>
      </w:r>
      <w:r w:rsidRPr="00494780">
        <w:rPr>
          <w:rFonts w:ascii="Times New Roman" w:hAnsi="Times New Roman" w:cs="Times New Roman"/>
          <w:b w:val="0"/>
          <w:sz w:val="28"/>
          <w:szCs w:val="28"/>
        </w:rPr>
        <w:t>&gt; (население - &lt;</w:t>
      </w:r>
      <w:r w:rsidR="00F02C31" w:rsidRPr="00494780">
        <w:rPr>
          <w:rFonts w:ascii="Times New Roman" w:hAnsi="Times New Roman" w:cs="Times New Roman"/>
          <w:b w:val="0"/>
          <w:sz w:val="28"/>
          <w:szCs w:val="28"/>
        </w:rPr>
        <w:t>964</w:t>
      </w:r>
      <w:r w:rsidRPr="00494780">
        <w:rPr>
          <w:rFonts w:ascii="Times New Roman" w:hAnsi="Times New Roman" w:cs="Times New Roman"/>
          <w:b w:val="0"/>
          <w:sz w:val="28"/>
          <w:szCs w:val="28"/>
        </w:rPr>
        <w:t xml:space="preserve"> &gt; человек). Расстояние от &lt;</w:t>
      </w:r>
      <w:r w:rsidR="00F02C31" w:rsidRPr="00494780">
        <w:rPr>
          <w:rFonts w:ascii="Times New Roman" w:hAnsi="Times New Roman" w:cs="Times New Roman"/>
          <w:b w:val="0"/>
          <w:sz w:val="28"/>
          <w:szCs w:val="28"/>
        </w:rPr>
        <w:t xml:space="preserve"> с.Таскаево </w:t>
      </w:r>
      <w:r w:rsidRPr="00494780">
        <w:rPr>
          <w:rFonts w:ascii="Times New Roman" w:hAnsi="Times New Roman" w:cs="Times New Roman"/>
          <w:b w:val="0"/>
          <w:sz w:val="28"/>
          <w:szCs w:val="28"/>
        </w:rPr>
        <w:t>&gt; до Новосибирска &lt;</w:t>
      </w:r>
      <w:r w:rsidR="00F02C31" w:rsidRPr="00494780">
        <w:rPr>
          <w:rFonts w:ascii="Times New Roman" w:hAnsi="Times New Roman" w:cs="Times New Roman"/>
          <w:b w:val="0"/>
          <w:sz w:val="28"/>
          <w:szCs w:val="28"/>
        </w:rPr>
        <w:t>316</w:t>
      </w:r>
      <w:r w:rsidRPr="00494780">
        <w:rPr>
          <w:rFonts w:ascii="Times New Roman" w:hAnsi="Times New Roman" w:cs="Times New Roman"/>
          <w:b w:val="0"/>
          <w:sz w:val="28"/>
          <w:szCs w:val="28"/>
        </w:rPr>
        <w:t xml:space="preserve"> &gt; километров. Наиболее крупные населенные пункты: &lt;</w:t>
      </w:r>
      <w:r w:rsidR="00F02C31" w:rsidRPr="00494780">
        <w:rPr>
          <w:rFonts w:ascii="Times New Roman" w:hAnsi="Times New Roman" w:cs="Times New Roman"/>
          <w:b w:val="0"/>
          <w:sz w:val="28"/>
          <w:szCs w:val="28"/>
        </w:rPr>
        <w:t>д.Бакмасиха</w:t>
      </w:r>
      <w:r w:rsidRPr="00494780">
        <w:rPr>
          <w:rFonts w:ascii="Times New Roman" w:hAnsi="Times New Roman" w:cs="Times New Roman"/>
          <w:b w:val="0"/>
          <w:sz w:val="28"/>
          <w:szCs w:val="28"/>
        </w:rPr>
        <w:t>&gt; (население - &lt;</w:t>
      </w:r>
      <w:r w:rsidR="00F02C31" w:rsidRPr="00494780">
        <w:rPr>
          <w:rFonts w:ascii="Times New Roman" w:hAnsi="Times New Roman" w:cs="Times New Roman"/>
          <w:b w:val="0"/>
          <w:sz w:val="28"/>
          <w:szCs w:val="28"/>
        </w:rPr>
        <w:t>512</w:t>
      </w:r>
      <w:r w:rsidRPr="00494780">
        <w:rPr>
          <w:rFonts w:ascii="Times New Roman" w:hAnsi="Times New Roman" w:cs="Times New Roman"/>
          <w:b w:val="0"/>
          <w:sz w:val="28"/>
          <w:szCs w:val="28"/>
        </w:rPr>
        <w:t xml:space="preserve"> &gt;  человек), &lt;</w:t>
      </w:r>
      <w:r w:rsidR="00F02C31" w:rsidRPr="00494780">
        <w:rPr>
          <w:rFonts w:ascii="Times New Roman" w:hAnsi="Times New Roman" w:cs="Times New Roman"/>
          <w:b w:val="0"/>
          <w:sz w:val="28"/>
          <w:szCs w:val="28"/>
        </w:rPr>
        <w:t>д.Кармышак</w:t>
      </w:r>
      <w:r w:rsidRPr="00494780">
        <w:rPr>
          <w:rFonts w:ascii="Times New Roman" w:hAnsi="Times New Roman" w:cs="Times New Roman"/>
          <w:b w:val="0"/>
          <w:sz w:val="28"/>
          <w:szCs w:val="28"/>
        </w:rPr>
        <w:t>&gt; (население - &lt;</w:t>
      </w:r>
      <w:r w:rsidR="00F02C31" w:rsidRPr="00494780">
        <w:rPr>
          <w:rFonts w:ascii="Times New Roman" w:hAnsi="Times New Roman" w:cs="Times New Roman"/>
          <w:b w:val="0"/>
          <w:sz w:val="28"/>
          <w:szCs w:val="28"/>
        </w:rPr>
        <w:t>216</w:t>
      </w:r>
      <w:r w:rsidRPr="00494780">
        <w:rPr>
          <w:rFonts w:ascii="Times New Roman" w:hAnsi="Times New Roman" w:cs="Times New Roman"/>
          <w:b w:val="0"/>
          <w:sz w:val="28"/>
          <w:szCs w:val="28"/>
        </w:rPr>
        <w:t xml:space="preserve"> &gt; человек), &lt;</w:t>
      </w:r>
      <w:r w:rsidR="00F02C31" w:rsidRPr="00494780">
        <w:rPr>
          <w:rFonts w:ascii="Times New Roman" w:hAnsi="Times New Roman" w:cs="Times New Roman"/>
          <w:b w:val="0"/>
          <w:sz w:val="28"/>
          <w:szCs w:val="28"/>
        </w:rPr>
        <w:t>д.Старый Карапуз</w:t>
      </w:r>
      <w:r w:rsidRPr="00494780">
        <w:rPr>
          <w:rFonts w:ascii="Times New Roman" w:hAnsi="Times New Roman" w:cs="Times New Roman"/>
          <w:b w:val="0"/>
          <w:sz w:val="28"/>
          <w:szCs w:val="28"/>
        </w:rPr>
        <w:t xml:space="preserve"> &gt; (население - &lt;</w:t>
      </w:r>
      <w:r w:rsidR="00F02C31" w:rsidRPr="00494780">
        <w:rPr>
          <w:rFonts w:ascii="Times New Roman" w:hAnsi="Times New Roman" w:cs="Times New Roman"/>
          <w:b w:val="0"/>
          <w:sz w:val="28"/>
          <w:szCs w:val="28"/>
        </w:rPr>
        <w:t>176</w:t>
      </w:r>
      <w:r w:rsidRPr="00494780">
        <w:rPr>
          <w:rFonts w:ascii="Times New Roman" w:hAnsi="Times New Roman" w:cs="Times New Roman"/>
          <w:b w:val="0"/>
          <w:sz w:val="28"/>
          <w:szCs w:val="28"/>
        </w:rPr>
        <w:t xml:space="preserve"> &gt; человек). </w:t>
      </w:r>
    </w:p>
    <w:p w:rsidR="000F2F94" w:rsidRPr="00494780" w:rsidRDefault="000F2F94" w:rsidP="000F2F94">
      <w:pPr>
        <w:pStyle w:val="3"/>
        <w:widowControl/>
        <w:spacing w:before="0" w:after="0"/>
        <w:ind w:firstLine="540"/>
        <w:jc w:val="both"/>
        <w:rPr>
          <w:rFonts w:ascii="Times New Roman" w:hAnsi="Times New Roman" w:cs="Times New Roman"/>
          <w:b w:val="0"/>
          <w:sz w:val="28"/>
          <w:szCs w:val="28"/>
        </w:rPr>
      </w:pPr>
      <w:r w:rsidRPr="00494780">
        <w:rPr>
          <w:rFonts w:ascii="Times New Roman" w:hAnsi="Times New Roman" w:cs="Times New Roman"/>
          <w:b w:val="0"/>
          <w:sz w:val="28"/>
          <w:szCs w:val="28"/>
        </w:rPr>
        <w:t>Коренное население - &lt;</w:t>
      </w:r>
      <w:r w:rsidR="00F02C31" w:rsidRPr="00494780">
        <w:rPr>
          <w:rFonts w:ascii="Times New Roman" w:hAnsi="Times New Roman" w:cs="Times New Roman"/>
          <w:b w:val="0"/>
          <w:sz w:val="28"/>
          <w:szCs w:val="28"/>
        </w:rPr>
        <w:t>русские</w:t>
      </w:r>
      <w:r w:rsidRPr="00494780">
        <w:rPr>
          <w:rFonts w:ascii="Times New Roman" w:hAnsi="Times New Roman" w:cs="Times New Roman"/>
          <w:b w:val="0"/>
          <w:sz w:val="28"/>
          <w:szCs w:val="28"/>
        </w:rPr>
        <w:t>&gt;. На территории проживают &lt;</w:t>
      </w:r>
      <w:r w:rsidR="00F02C31" w:rsidRPr="00494780">
        <w:rPr>
          <w:rFonts w:ascii="Times New Roman" w:hAnsi="Times New Roman" w:cs="Times New Roman"/>
          <w:b w:val="0"/>
          <w:sz w:val="28"/>
          <w:szCs w:val="28"/>
        </w:rPr>
        <w:t>татары-2%, немцы-0,7%, мари-0,3%</w:t>
      </w:r>
      <w:r w:rsidRPr="00494780">
        <w:rPr>
          <w:rFonts w:ascii="Times New Roman" w:hAnsi="Times New Roman" w:cs="Times New Roman"/>
          <w:b w:val="0"/>
          <w:sz w:val="28"/>
          <w:szCs w:val="28"/>
        </w:rPr>
        <w:t>&gt;.  &lt;Официально зарегистрированные национально-культурные автономии. - Адрес, телефон/факс, ФИО руководителя.&gt;</w:t>
      </w:r>
    </w:p>
    <w:p w:rsidR="000F2F94" w:rsidRPr="00494780" w:rsidRDefault="000F2F94" w:rsidP="000F2F94">
      <w:pPr>
        <w:keepNext/>
        <w:ind w:firstLine="500"/>
        <w:jc w:val="both"/>
        <w:rPr>
          <w:rFonts w:ascii="Times New Roman" w:hAnsi="Times New Roman" w:cs="Times New Roman"/>
          <w:sz w:val="28"/>
          <w:szCs w:val="28"/>
        </w:rPr>
      </w:pPr>
      <w:r w:rsidRPr="00494780">
        <w:rPr>
          <w:rFonts w:ascii="Times New Roman" w:hAnsi="Times New Roman" w:cs="Times New Roman"/>
          <w:sz w:val="28"/>
          <w:szCs w:val="28"/>
        </w:rPr>
        <w:t xml:space="preserve">Численность и состав населения муниципальных образований (поселений) по </w:t>
      </w:r>
      <w:r w:rsidRPr="00A60E08">
        <w:rPr>
          <w:rFonts w:ascii="Times New Roman" w:hAnsi="Times New Roman" w:cs="Times New Roman"/>
          <w:b/>
          <w:sz w:val="28"/>
          <w:szCs w:val="28"/>
        </w:rPr>
        <w:t>каждому</w:t>
      </w:r>
      <w:r w:rsidRPr="00494780">
        <w:rPr>
          <w:rFonts w:ascii="Times New Roman" w:hAnsi="Times New Roman" w:cs="Times New Roman"/>
          <w:sz w:val="28"/>
          <w:szCs w:val="28"/>
        </w:rPr>
        <w:t xml:space="preserve"> населенному пункту, входящему в данное муниципальное образование (данные необходимы </w:t>
      </w:r>
      <w:r w:rsidRPr="00494780">
        <w:rPr>
          <w:rFonts w:ascii="Times New Roman" w:hAnsi="Times New Roman" w:cs="Times New Roman"/>
          <w:bCs/>
          <w:sz w:val="28"/>
          <w:szCs w:val="28"/>
        </w:rPr>
        <w:t>для расчета показателей обеспеченности населения услугами культуры в планах территориального развития территорий и для оценки эффективности деятельности органов местного самоуправления</w:t>
      </w:r>
      <w:r w:rsidRPr="00494780">
        <w:rPr>
          <w:rFonts w:ascii="Times New Roman" w:hAnsi="Times New Roman" w:cs="Times New Roman"/>
          <w:sz w:val="28"/>
          <w:szCs w:val="28"/>
        </w:rPr>
        <w:t>):</w:t>
      </w:r>
    </w:p>
    <w:p w:rsidR="000F2F94" w:rsidRPr="00494780" w:rsidRDefault="000F2F94" w:rsidP="000F2F94">
      <w:pPr>
        <w:keepNext/>
        <w:ind w:firstLine="500"/>
        <w:jc w:val="both"/>
        <w:rPr>
          <w:rFonts w:ascii="Times New Roman" w:hAnsi="Times New Roman" w:cs="Times New Roman"/>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2551"/>
        <w:gridCol w:w="1276"/>
        <w:gridCol w:w="874"/>
        <w:gridCol w:w="851"/>
        <w:gridCol w:w="850"/>
        <w:gridCol w:w="992"/>
        <w:gridCol w:w="1536"/>
      </w:tblGrid>
      <w:tr w:rsidR="000F2F94" w:rsidRPr="00494780" w:rsidTr="00AB5F5F">
        <w:trPr>
          <w:trHeight w:val="1083"/>
        </w:trPr>
        <w:tc>
          <w:tcPr>
            <w:tcW w:w="1668" w:type="dxa"/>
            <w:vMerge w:val="restart"/>
            <w:shd w:val="clear" w:color="auto" w:fill="auto"/>
          </w:tcPr>
          <w:p w:rsidR="000F2F94" w:rsidRPr="00A60E08" w:rsidRDefault="000F2F94" w:rsidP="00AB5F5F">
            <w:pPr>
              <w:pStyle w:val="a4"/>
              <w:keepNext/>
              <w:widowControl/>
              <w:spacing w:line="240" w:lineRule="auto"/>
              <w:ind w:right="-108"/>
              <w:jc w:val="center"/>
              <w:rPr>
                <w:rFonts w:ascii="Times New Roman" w:hAnsi="Times New Roman" w:cs="Times New Roman"/>
                <w:b/>
                <w:sz w:val="28"/>
                <w:szCs w:val="28"/>
                <w:lang w:val="ru-RU"/>
              </w:rPr>
            </w:pPr>
            <w:r w:rsidRPr="00A60E08">
              <w:rPr>
                <w:rFonts w:ascii="Times New Roman" w:hAnsi="Times New Roman" w:cs="Times New Roman"/>
                <w:b/>
                <w:spacing w:val="-2"/>
                <w:sz w:val="28"/>
                <w:szCs w:val="28"/>
                <w:lang w:val="ru-RU"/>
              </w:rPr>
              <w:t>Муниципальное образование (поселение)</w:t>
            </w:r>
            <w:r w:rsidRPr="00A60E08">
              <w:rPr>
                <w:rFonts w:ascii="Times New Roman" w:hAnsi="Times New Roman" w:cs="Times New Roman"/>
                <w:b/>
                <w:sz w:val="28"/>
                <w:szCs w:val="28"/>
                <w:lang w:val="ru-RU"/>
              </w:rPr>
              <w:t xml:space="preserve"> </w:t>
            </w:r>
          </w:p>
          <w:p w:rsidR="000F2F94" w:rsidRPr="00A60E08" w:rsidRDefault="000F2F94" w:rsidP="00AB5F5F">
            <w:pPr>
              <w:pStyle w:val="a4"/>
              <w:keepNext/>
              <w:widowControl/>
              <w:spacing w:line="240" w:lineRule="auto"/>
              <w:ind w:right="-108"/>
              <w:jc w:val="center"/>
              <w:rPr>
                <w:rFonts w:ascii="Times New Roman" w:hAnsi="Times New Roman" w:cs="Times New Roman"/>
                <w:b/>
                <w:sz w:val="28"/>
                <w:szCs w:val="28"/>
                <w:lang w:val="ru-RU"/>
              </w:rPr>
            </w:pPr>
          </w:p>
          <w:p w:rsidR="000F2F94" w:rsidRPr="00A60E08" w:rsidRDefault="000F2F94" w:rsidP="00AB5F5F">
            <w:pPr>
              <w:pStyle w:val="a4"/>
              <w:keepNext/>
              <w:widowControl/>
              <w:spacing w:line="240" w:lineRule="auto"/>
              <w:ind w:right="-108"/>
              <w:jc w:val="center"/>
              <w:rPr>
                <w:rFonts w:ascii="Times New Roman" w:hAnsi="Times New Roman" w:cs="Times New Roman"/>
                <w:b/>
                <w:sz w:val="28"/>
                <w:szCs w:val="28"/>
                <w:lang w:val="ru-RU"/>
              </w:rPr>
            </w:pPr>
            <w:r w:rsidRPr="00A60E08">
              <w:rPr>
                <w:rFonts w:ascii="Times New Roman" w:hAnsi="Times New Roman" w:cs="Times New Roman"/>
                <w:b/>
                <w:sz w:val="28"/>
                <w:szCs w:val="28"/>
                <w:lang w:val="ru-RU"/>
              </w:rPr>
              <w:t>указывать в алфавитном порядке</w:t>
            </w:r>
          </w:p>
        </w:tc>
        <w:tc>
          <w:tcPr>
            <w:tcW w:w="2551" w:type="dxa"/>
            <w:vMerge w:val="restart"/>
            <w:shd w:val="clear" w:color="auto" w:fill="auto"/>
          </w:tcPr>
          <w:p w:rsidR="000F2F94" w:rsidRPr="00A60E08" w:rsidRDefault="000F2F94" w:rsidP="00AB5F5F">
            <w:pPr>
              <w:pStyle w:val="a4"/>
              <w:keepNext/>
              <w:widowControl/>
              <w:spacing w:line="240" w:lineRule="auto"/>
              <w:ind w:right="-108"/>
              <w:jc w:val="center"/>
              <w:rPr>
                <w:rFonts w:ascii="Times New Roman" w:hAnsi="Times New Roman" w:cs="Times New Roman"/>
                <w:b/>
                <w:sz w:val="28"/>
                <w:szCs w:val="28"/>
                <w:lang w:val="ru-RU"/>
              </w:rPr>
            </w:pPr>
            <w:r w:rsidRPr="00A60E08">
              <w:rPr>
                <w:rFonts w:ascii="Times New Roman" w:hAnsi="Times New Roman" w:cs="Times New Roman"/>
                <w:b/>
                <w:spacing w:val="-2"/>
                <w:sz w:val="28"/>
                <w:szCs w:val="28"/>
                <w:lang w:val="ru-RU"/>
              </w:rPr>
              <w:t>Наименование населенного пункт</w:t>
            </w:r>
            <w:r w:rsidRPr="00A60E08">
              <w:rPr>
                <w:rFonts w:ascii="Times New Roman" w:hAnsi="Times New Roman" w:cs="Times New Roman"/>
                <w:b/>
                <w:sz w:val="28"/>
                <w:szCs w:val="28"/>
                <w:lang w:val="ru-RU"/>
              </w:rPr>
              <w:t>а, входящего в данное муниципальное образование (поселение)</w:t>
            </w:r>
          </w:p>
          <w:p w:rsidR="000F2F94" w:rsidRPr="00A60E08" w:rsidRDefault="000F2F94" w:rsidP="00AB5F5F">
            <w:pPr>
              <w:pStyle w:val="a4"/>
              <w:keepNext/>
              <w:widowControl/>
              <w:spacing w:line="240" w:lineRule="auto"/>
              <w:ind w:right="-108"/>
              <w:jc w:val="center"/>
              <w:rPr>
                <w:rFonts w:ascii="Times New Roman" w:hAnsi="Times New Roman" w:cs="Times New Roman"/>
                <w:b/>
                <w:sz w:val="28"/>
                <w:szCs w:val="28"/>
                <w:lang w:val="ru-RU"/>
              </w:rPr>
            </w:pPr>
            <w:r w:rsidRPr="00A60E08">
              <w:rPr>
                <w:rFonts w:ascii="Times New Roman" w:hAnsi="Times New Roman" w:cs="Times New Roman"/>
                <w:b/>
                <w:sz w:val="28"/>
                <w:szCs w:val="28"/>
                <w:lang w:val="ru-RU"/>
              </w:rPr>
              <w:t>указывать ВСЕ населенные пункты</w:t>
            </w:r>
          </w:p>
        </w:tc>
        <w:tc>
          <w:tcPr>
            <w:tcW w:w="1276" w:type="dxa"/>
            <w:vMerge w:val="restart"/>
            <w:shd w:val="clear" w:color="auto" w:fill="auto"/>
          </w:tcPr>
          <w:p w:rsidR="000F2F94" w:rsidRPr="00A60E08" w:rsidRDefault="000F2F94" w:rsidP="00AB5F5F">
            <w:pPr>
              <w:pStyle w:val="a4"/>
              <w:keepNext/>
              <w:widowControl/>
              <w:spacing w:line="240" w:lineRule="auto"/>
              <w:ind w:right="-108"/>
              <w:jc w:val="center"/>
              <w:rPr>
                <w:rFonts w:ascii="Times New Roman" w:hAnsi="Times New Roman" w:cs="Times New Roman"/>
                <w:b/>
                <w:sz w:val="28"/>
                <w:szCs w:val="28"/>
                <w:lang w:val="ru-RU"/>
              </w:rPr>
            </w:pPr>
            <w:r w:rsidRPr="00A60E08">
              <w:rPr>
                <w:rFonts w:ascii="Times New Roman" w:hAnsi="Times New Roman" w:cs="Times New Roman"/>
                <w:b/>
                <w:sz w:val="28"/>
                <w:szCs w:val="28"/>
                <w:lang w:val="ru-RU"/>
              </w:rPr>
              <w:t xml:space="preserve">Население </w:t>
            </w:r>
          </w:p>
          <w:p w:rsidR="000F2F94" w:rsidRPr="00A60E08" w:rsidRDefault="000F2F94" w:rsidP="00A60E08">
            <w:pPr>
              <w:pStyle w:val="a4"/>
              <w:keepNext/>
              <w:widowControl/>
              <w:spacing w:line="240" w:lineRule="auto"/>
              <w:ind w:right="-108"/>
              <w:jc w:val="center"/>
              <w:rPr>
                <w:rFonts w:ascii="Times New Roman" w:hAnsi="Times New Roman" w:cs="Times New Roman"/>
                <w:b/>
                <w:sz w:val="28"/>
                <w:szCs w:val="28"/>
                <w:lang w:val="ru-RU"/>
              </w:rPr>
            </w:pPr>
            <w:r w:rsidRPr="00A60E08">
              <w:rPr>
                <w:rFonts w:ascii="Times New Roman" w:hAnsi="Times New Roman" w:cs="Times New Roman"/>
                <w:b/>
                <w:sz w:val="28"/>
                <w:szCs w:val="28"/>
                <w:lang w:val="ru-RU"/>
              </w:rPr>
              <w:t>на 01.01.202</w:t>
            </w:r>
            <w:r w:rsidR="00A60E08" w:rsidRPr="00A60E08">
              <w:rPr>
                <w:rFonts w:ascii="Times New Roman" w:hAnsi="Times New Roman" w:cs="Times New Roman"/>
                <w:b/>
                <w:sz w:val="28"/>
                <w:szCs w:val="28"/>
                <w:lang w:val="ru-RU"/>
              </w:rPr>
              <w:t>1</w:t>
            </w:r>
            <w:r w:rsidRPr="00A60E08">
              <w:rPr>
                <w:rFonts w:ascii="Times New Roman" w:hAnsi="Times New Roman" w:cs="Times New Roman"/>
                <w:b/>
                <w:sz w:val="28"/>
                <w:szCs w:val="28"/>
                <w:lang w:val="ru-RU"/>
              </w:rPr>
              <w:t xml:space="preserve"> г., чел.</w:t>
            </w:r>
          </w:p>
        </w:tc>
        <w:tc>
          <w:tcPr>
            <w:tcW w:w="3567" w:type="dxa"/>
            <w:gridSpan w:val="4"/>
            <w:shd w:val="clear" w:color="auto" w:fill="auto"/>
          </w:tcPr>
          <w:p w:rsidR="000F2F94" w:rsidRPr="00A60E08" w:rsidRDefault="000F2F94" w:rsidP="00AB5F5F">
            <w:pPr>
              <w:pStyle w:val="a4"/>
              <w:keepNext/>
              <w:widowControl/>
              <w:spacing w:line="240" w:lineRule="auto"/>
              <w:ind w:right="-108"/>
              <w:jc w:val="center"/>
              <w:rPr>
                <w:rFonts w:ascii="Times New Roman" w:hAnsi="Times New Roman" w:cs="Times New Roman"/>
                <w:b/>
                <w:sz w:val="28"/>
                <w:szCs w:val="28"/>
                <w:lang w:val="ru-RU"/>
              </w:rPr>
            </w:pPr>
            <w:r w:rsidRPr="00A60E08">
              <w:rPr>
                <w:rFonts w:ascii="Times New Roman" w:hAnsi="Times New Roman" w:cs="Times New Roman"/>
                <w:b/>
                <w:sz w:val="28"/>
                <w:szCs w:val="28"/>
                <w:lang w:val="ru-RU"/>
              </w:rPr>
              <w:t>в т.ч. дети и молодежь</w:t>
            </w:r>
          </w:p>
          <w:p w:rsidR="000F2F94" w:rsidRPr="00A60E08" w:rsidRDefault="000F2F94" w:rsidP="00AB5F5F">
            <w:pPr>
              <w:keepNext/>
              <w:ind w:right="-108"/>
              <w:jc w:val="center"/>
              <w:rPr>
                <w:rFonts w:ascii="Times New Roman" w:hAnsi="Times New Roman" w:cs="Times New Roman"/>
                <w:sz w:val="28"/>
                <w:szCs w:val="28"/>
              </w:rPr>
            </w:pPr>
            <w:r w:rsidRPr="00A60E08">
              <w:rPr>
                <w:rFonts w:ascii="Times New Roman" w:hAnsi="Times New Roman" w:cs="Times New Roman"/>
                <w:b/>
                <w:sz w:val="28"/>
                <w:szCs w:val="28"/>
              </w:rPr>
              <w:t>(по возрастным группам)</w:t>
            </w:r>
          </w:p>
        </w:tc>
        <w:tc>
          <w:tcPr>
            <w:tcW w:w="1536" w:type="dxa"/>
            <w:vMerge w:val="restart"/>
          </w:tcPr>
          <w:p w:rsidR="000F2F94" w:rsidRPr="00A60E08" w:rsidRDefault="000F2F94" w:rsidP="00AB5F5F">
            <w:pPr>
              <w:pStyle w:val="a4"/>
              <w:keepNext/>
              <w:widowControl/>
              <w:spacing w:line="240" w:lineRule="auto"/>
              <w:ind w:right="-108"/>
              <w:jc w:val="center"/>
              <w:rPr>
                <w:rFonts w:ascii="Times New Roman" w:hAnsi="Times New Roman" w:cs="Times New Roman"/>
                <w:b/>
                <w:sz w:val="28"/>
                <w:szCs w:val="28"/>
                <w:lang w:val="ru-RU"/>
              </w:rPr>
            </w:pPr>
            <w:r w:rsidRPr="00A60E08">
              <w:rPr>
                <w:rFonts w:ascii="Times New Roman" w:hAnsi="Times New Roman" w:cs="Times New Roman"/>
                <w:b/>
                <w:sz w:val="28"/>
                <w:szCs w:val="28"/>
                <w:lang w:val="ru-RU"/>
              </w:rPr>
              <w:t>в т.ч. пенсионеры</w:t>
            </w:r>
          </w:p>
        </w:tc>
      </w:tr>
      <w:tr w:rsidR="000F2F94" w:rsidRPr="00494780" w:rsidTr="00AB5F5F">
        <w:tc>
          <w:tcPr>
            <w:tcW w:w="1668" w:type="dxa"/>
            <w:vMerge/>
            <w:shd w:val="clear" w:color="auto" w:fill="auto"/>
          </w:tcPr>
          <w:p w:rsidR="000F2F94" w:rsidRPr="00494780" w:rsidRDefault="000F2F94" w:rsidP="00AB5F5F">
            <w:pPr>
              <w:keepNext/>
              <w:ind w:right="-108"/>
              <w:jc w:val="both"/>
              <w:rPr>
                <w:rFonts w:ascii="Times New Roman" w:hAnsi="Times New Roman" w:cs="Times New Roman"/>
                <w:sz w:val="28"/>
                <w:szCs w:val="28"/>
              </w:rPr>
            </w:pPr>
          </w:p>
        </w:tc>
        <w:tc>
          <w:tcPr>
            <w:tcW w:w="2551" w:type="dxa"/>
            <w:vMerge/>
            <w:shd w:val="clear" w:color="auto" w:fill="auto"/>
          </w:tcPr>
          <w:p w:rsidR="000F2F94" w:rsidRPr="00494780" w:rsidRDefault="000F2F94" w:rsidP="00AB5F5F">
            <w:pPr>
              <w:keepNext/>
              <w:ind w:right="-108"/>
              <w:jc w:val="both"/>
              <w:rPr>
                <w:rFonts w:ascii="Times New Roman" w:hAnsi="Times New Roman" w:cs="Times New Roman"/>
                <w:sz w:val="28"/>
                <w:szCs w:val="28"/>
              </w:rPr>
            </w:pPr>
          </w:p>
        </w:tc>
        <w:tc>
          <w:tcPr>
            <w:tcW w:w="1276" w:type="dxa"/>
            <w:vMerge/>
            <w:shd w:val="clear" w:color="auto" w:fill="auto"/>
          </w:tcPr>
          <w:p w:rsidR="000F2F94" w:rsidRPr="00494780" w:rsidRDefault="000F2F94" w:rsidP="00AB5F5F">
            <w:pPr>
              <w:keepNext/>
              <w:ind w:right="-108"/>
              <w:jc w:val="both"/>
              <w:rPr>
                <w:rFonts w:ascii="Times New Roman" w:hAnsi="Times New Roman" w:cs="Times New Roman"/>
                <w:sz w:val="28"/>
                <w:szCs w:val="28"/>
              </w:rPr>
            </w:pPr>
          </w:p>
        </w:tc>
        <w:tc>
          <w:tcPr>
            <w:tcW w:w="874" w:type="dxa"/>
            <w:shd w:val="clear" w:color="auto" w:fill="auto"/>
          </w:tcPr>
          <w:p w:rsidR="000F2F94" w:rsidRPr="00494780" w:rsidRDefault="000F2F94" w:rsidP="00AB5F5F">
            <w:pPr>
              <w:pStyle w:val="a4"/>
              <w:keepNext/>
              <w:widowControl/>
              <w:spacing w:line="240" w:lineRule="auto"/>
              <w:ind w:right="-108"/>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от 0-18 лет</w:t>
            </w:r>
            <w:r w:rsidRPr="00494780">
              <w:rPr>
                <w:rFonts w:ascii="Times New Roman" w:hAnsi="Times New Roman" w:cs="Times New Roman"/>
                <w:sz w:val="28"/>
                <w:szCs w:val="28"/>
                <w:lang w:val="ru-RU"/>
              </w:rPr>
              <w:t>*</w:t>
            </w:r>
          </w:p>
        </w:tc>
        <w:tc>
          <w:tcPr>
            <w:tcW w:w="851" w:type="dxa"/>
            <w:shd w:val="clear" w:color="auto" w:fill="auto"/>
          </w:tcPr>
          <w:p w:rsidR="000F2F94" w:rsidRPr="00494780" w:rsidRDefault="000F2F94" w:rsidP="00AB5F5F">
            <w:pPr>
              <w:pStyle w:val="a4"/>
              <w:keepNext/>
              <w:widowControl/>
              <w:spacing w:line="240" w:lineRule="auto"/>
              <w:ind w:right="-108"/>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от 0-14 лет</w:t>
            </w:r>
            <w:r w:rsidRPr="00494780">
              <w:rPr>
                <w:rFonts w:ascii="Times New Roman" w:hAnsi="Times New Roman" w:cs="Times New Roman"/>
                <w:sz w:val="28"/>
                <w:szCs w:val="28"/>
                <w:lang w:val="ru-RU"/>
              </w:rPr>
              <w:t>**</w:t>
            </w:r>
          </w:p>
        </w:tc>
        <w:tc>
          <w:tcPr>
            <w:tcW w:w="850" w:type="dxa"/>
            <w:shd w:val="clear" w:color="auto" w:fill="auto"/>
          </w:tcPr>
          <w:p w:rsidR="000F2F94" w:rsidRPr="00494780" w:rsidRDefault="000F2F94" w:rsidP="00AB5F5F">
            <w:pPr>
              <w:pStyle w:val="a4"/>
              <w:keepNext/>
              <w:widowControl/>
              <w:spacing w:line="240" w:lineRule="auto"/>
              <w:ind w:right="-108"/>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от 15-24 лет</w:t>
            </w:r>
            <w:r w:rsidRPr="00494780">
              <w:rPr>
                <w:rFonts w:ascii="Times New Roman" w:hAnsi="Times New Roman" w:cs="Times New Roman"/>
                <w:sz w:val="28"/>
                <w:szCs w:val="28"/>
                <w:lang w:val="ru-RU"/>
              </w:rPr>
              <w:t>**</w:t>
            </w:r>
          </w:p>
        </w:tc>
        <w:tc>
          <w:tcPr>
            <w:tcW w:w="992" w:type="dxa"/>
            <w:shd w:val="clear" w:color="auto" w:fill="auto"/>
          </w:tcPr>
          <w:p w:rsidR="000F2F94" w:rsidRPr="00494780" w:rsidRDefault="000F2F94" w:rsidP="00AB5F5F">
            <w:pPr>
              <w:pStyle w:val="a4"/>
              <w:keepNext/>
              <w:widowControl/>
              <w:spacing w:line="240" w:lineRule="auto"/>
              <w:ind w:right="-108"/>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от 7-15 лет</w:t>
            </w:r>
            <w:r w:rsidRPr="00494780">
              <w:rPr>
                <w:rFonts w:ascii="Times New Roman" w:hAnsi="Times New Roman" w:cs="Times New Roman"/>
                <w:sz w:val="28"/>
                <w:szCs w:val="28"/>
                <w:lang w:val="ru-RU"/>
              </w:rPr>
              <w:t>***</w:t>
            </w:r>
          </w:p>
        </w:tc>
        <w:tc>
          <w:tcPr>
            <w:tcW w:w="1536" w:type="dxa"/>
            <w:vMerge/>
          </w:tcPr>
          <w:p w:rsidR="000F2F94" w:rsidRPr="00494780" w:rsidRDefault="000F2F94" w:rsidP="00AB5F5F">
            <w:pPr>
              <w:pStyle w:val="a4"/>
              <w:keepNext/>
              <w:widowControl/>
              <w:spacing w:line="240" w:lineRule="auto"/>
              <w:ind w:right="-108"/>
              <w:jc w:val="center"/>
              <w:rPr>
                <w:rFonts w:ascii="Times New Roman" w:hAnsi="Times New Roman" w:cs="Times New Roman"/>
                <w:b/>
                <w:sz w:val="28"/>
                <w:szCs w:val="28"/>
                <w:lang w:val="ru-RU"/>
              </w:rPr>
            </w:pPr>
          </w:p>
        </w:tc>
      </w:tr>
      <w:tr w:rsidR="0018404F" w:rsidRPr="00494780" w:rsidTr="00AB5F5F">
        <w:tc>
          <w:tcPr>
            <w:tcW w:w="1668" w:type="dxa"/>
            <w:vMerge w:val="restart"/>
            <w:shd w:val="clear" w:color="auto" w:fill="auto"/>
          </w:tcPr>
          <w:p w:rsidR="0018404F" w:rsidRPr="00494780" w:rsidRDefault="0018404F"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Таскаевский сельсовет Барабинского района  новосибирской области</w:t>
            </w:r>
          </w:p>
        </w:tc>
        <w:tc>
          <w:tcPr>
            <w:tcW w:w="2551" w:type="dxa"/>
            <w:shd w:val="clear" w:color="auto" w:fill="auto"/>
          </w:tcPr>
          <w:p w:rsidR="0018404F" w:rsidRPr="00494780" w:rsidRDefault="0018404F" w:rsidP="00F02C31">
            <w:pPr>
              <w:keepNext/>
              <w:jc w:val="both"/>
              <w:rPr>
                <w:rFonts w:ascii="Times New Roman" w:hAnsi="Times New Roman" w:cs="Times New Roman"/>
                <w:sz w:val="28"/>
                <w:szCs w:val="28"/>
              </w:rPr>
            </w:pPr>
            <w:r w:rsidRPr="00494780">
              <w:rPr>
                <w:rFonts w:ascii="Times New Roman" w:hAnsi="Times New Roman" w:cs="Times New Roman"/>
                <w:sz w:val="28"/>
                <w:szCs w:val="28"/>
              </w:rPr>
              <w:t>п.Абакумово</w:t>
            </w:r>
          </w:p>
        </w:tc>
        <w:tc>
          <w:tcPr>
            <w:tcW w:w="1276" w:type="dxa"/>
            <w:shd w:val="clear" w:color="auto" w:fill="auto"/>
          </w:tcPr>
          <w:p w:rsidR="0018404F" w:rsidRPr="00494780" w:rsidRDefault="00EE6852" w:rsidP="00EE6852">
            <w:pPr>
              <w:keepNext/>
              <w:jc w:val="both"/>
              <w:rPr>
                <w:rFonts w:ascii="Times New Roman" w:hAnsi="Times New Roman" w:cs="Times New Roman"/>
                <w:sz w:val="28"/>
                <w:szCs w:val="28"/>
              </w:rPr>
            </w:pPr>
            <w:r w:rsidRPr="00494780">
              <w:rPr>
                <w:rFonts w:ascii="Times New Roman" w:hAnsi="Times New Roman" w:cs="Times New Roman"/>
                <w:sz w:val="28"/>
                <w:szCs w:val="28"/>
              </w:rPr>
              <w:t>7</w:t>
            </w:r>
            <w:r w:rsidR="000F1F05" w:rsidRPr="00494780">
              <w:rPr>
                <w:rFonts w:ascii="Times New Roman" w:hAnsi="Times New Roman" w:cs="Times New Roman"/>
                <w:sz w:val="28"/>
                <w:szCs w:val="28"/>
              </w:rPr>
              <w:t>8</w:t>
            </w:r>
          </w:p>
        </w:tc>
        <w:tc>
          <w:tcPr>
            <w:tcW w:w="874" w:type="dxa"/>
            <w:shd w:val="clear" w:color="auto" w:fill="auto"/>
          </w:tcPr>
          <w:p w:rsidR="0018404F" w:rsidRPr="00494780" w:rsidRDefault="00853013"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8</w:t>
            </w:r>
          </w:p>
        </w:tc>
        <w:tc>
          <w:tcPr>
            <w:tcW w:w="851" w:type="dxa"/>
            <w:shd w:val="clear" w:color="auto" w:fill="auto"/>
          </w:tcPr>
          <w:p w:rsidR="0018404F" w:rsidRPr="00494780" w:rsidRDefault="00853013" w:rsidP="00853013">
            <w:pPr>
              <w:keepNext/>
              <w:jc w:val="both"/>
              <w:rPr>
                <w:rFonts w:ascii="Times New Roman" w:hAnsi="Times New Roman" w:cs="Times New Roman"/>
                <w:sz w:val="28"/>
                <w:szCs w:val="28"/>
              </w:rPr>
            </w:pPr>
            <w:r w:rsidRPr="00494780">
              <w:rPr>
                <w:rFonts w:ascii="Times New Roman" w:hAnsi="Times New Roman" w:cs="Times New Roman"/>
                <w:sz w:val="28"/>
                <w:szCs w:val="28"/>
              </w:rPr>
              <w:t>5</w:t>
            </w:r>
          </w:p>
        </w:tc>
        <w:tc>
          <w:tcPr>
            <w:tcW w:w="850" w:type="dxa"/>
            <w:shd w:val="clear" w:color="auto" w:fill="auto"/>
          </w:tcPr>
          <w:p w:rsidR="0018404F" w:rsidRPr="00494780" w:rsidRDefault="00853013" w:rsidP="00853013">
            <w:pPr>
              <w:keepNext/>
              <w:jc w:val="both"/>
              <w:rPr>
                <w:rFonts w:ascii="Times New Roman" w:hAnsi="Times New Roman" w:cs="Times New Roman"/>
                <w:sz w:val="28"/>
                <w:szCs w:val="28"/>
              </w:rPr>
            </w:pPr>
            <w:r w:rsidRPr="00494780">
              <w:rPr>
                <w:rFonts w:ascii="Times New Roman" w:hAnsi="Times New Roman" w:cs="Times New Roman"/>
                <w:sz w:val="28"/>
                <w:szCs w:val="28"/>
              </w:rPr>
              <w:t>3</w:t>
            </w:r>
          </w:p>
        </w:tc>
        <w:tc>
          <w:tcPr>
            <w:tcW w:w="992" w:type="dxa"/>
            <w:shd w:val="clear" w:color="auto" w:fill="auto"/>
          </w:tcPr>
          <w:p w:rsidR="0018404F" w:rsidRPr="00494780" w:rsidRDefault="00853013" w:rsidP="00853013">
            <w:pPr>
              <w:keepNext/>
              <w:jc w:val="both"/>
              <w:rPr>
                <w:rFonts w:ascii="Times New Roman" w:hAnsi="Times New Roman" w:cs="Times New Roman"/>
                <w:sz w:val="28"/>
                <w:szCs w:val="28"/>
              </w:rPr>
            </w:pPr>
            <w:r w:rsidRPr="00494780">
              <w:rPr>
                <w:rFonts w:ascii="Times New Roman" w:hAnsi="Times New Roman" w:cs="Times New Roman"/>
                <w:sz w:val="28"/>
                <w:szCs w:val="28"/>
              </w:rPr>
              <w:t>5</w:t>
            </w:r>
          </w:p>
        </w:tc>
        <w:tc>
          <w:tcPr>
            <w:tcW w:w="1536" w:type="dxa"/>
          </w:tcPr>
          <w:p w:rsidR="0018404F" w:rsidRPr="00494780" w:rsidRDefault="0018404F" w:rsidP="00853013">
            <w:pPr>
              <w:keepNext/>
              <w:jc w:val="both"/>
              <w:rPr>
                <w:rFonts w:ascii="Times New Roman" w:hAnsi="Times New Roman" w:cs="Times New Roman"/>
                <w:sz w:val="28"/>
                <w:szCs w:val="28"/>
              </w:rPr>
            </w:pPr>
            <w:r w:rsidRPr="00494780">
              <w:rPr>
                <w:rFonts w:ascii="Times New Roman" w:hAnsi="Times New Roman" w:cs="Times New Roman"/>
                <w:sz w:val="28"/>
                <w:szCs w:val="28"/>
              </w:rPr>
              <w:t>2</w:t>
            </w:r>
            <w:r w:rsidR="00853013" w:rsidRPr="00494780">
              <w:rPr>
                <w:rFonts w:ascii="Times New Roman" w:hAnsi="Times New Roman" w:cs="Times New Roman"/>
                <w:sz w:val="28"/>
                <w:szCs w:val="28"/>
              </w:rPr>
              <w:t>1</w:t>
            </w:r>
          </w:p>
        </w:tc>
      </w:tr>
      <w:tr w:rsidR="0018404F" w:rsidRPr="00494780" w:rsidTr="00AB5F5F">
        <w:tc>
          <w:tcPr>
            <w:tcW w:w="1668" w:type="dxa"/>
            <w:vMerge/>
            <w:shd w:val="clear" w:color="auto" w:fill="auto"/>
          </w:tcPr>
          <w:p w:rsidR="0018404F" w:rsidRPr="00494780" w:rsidRDefault="0018404F" w:rsidP="00AB5F5F">
            <w:pPr>
              <w:keepNext/>
              <w:jc w:val="both"/>
              <w:rPr>
                <w:rFonts w:ascii="Times New Roman" w:hAnsi="Times New Roman" w:cs="Times New Roman"/>
                <w:sz w:val="28"/>
                <w:szCs w:val="28"/>
              </w:rPr>
            </w:pPr>
          </w:p>
        </w:tc>
        <w:tc>
          <w:tcPr>
            <w:tcW w:w="2551" w:type="dxa"/>
            <w:shd w:val="clear" w:color="auto" w:fill="auto"/>
          </w:tcPr>
          <w:p w:rsidR="0018404F" w:rsidRPr="00494780" w:rsidRDefault="0018404F" w:rsidP="00F02C31">
            <w:pPr>
              <w:keepNext/>
              <w:jc w:val="both"/>
              <w:rPr>
                <w:rFonts w:ascii="Times New Roman" w:hAnsi="Times New Roman" w:cs="Times New Roman"/>
                <w:sz w:val="28"/>
                <w:szCs w:val="28"/>
              </w:rPr>
            </w:pPr>
            <w:r w:rsidRPr="00494780">
              <w:rPr>
                <w:rFonts w:ascii="Times New Roman" w:hAnsi="Times New Roman" w:cs="Times New Roman"/>
                <w:sz w:val="28"/>
                <w:szCs w:val="28"/>
              </w:rPr>
              <w:t>д.Бакмасиха</w:t>
            </w:r>
          </w:p>
        </w:tc>
        <w:tc>
          <w:tcPr>
            <w:tcW w:w="1276" w:type="dxa"/>
            <w:shd w:val="clear" w:color="auto" w:fill="auto"/>
          </w:tcPr>
          <w:p w:rsidR="0018404F" w:rsidRPr="00494780" w:rsidRDefault="000F1F05" w:rsidP="000805D0">
            <w:pPr>
              <w:keepNext/>
              <w:jc w:val="both"/>
              <w:rPr>
                <w:rFonts w:ascii="Times New Roman" w:hAnsi="Times New Roman" w:cs="Times New Roman"/>
                <w:sz w:val="28"/>
                <w:szCs w:val="28"/>
              </w:rPr>
            </w:pPr>
            <w:r w:rsidRPr="00494780">
              <w:rPr>
                <w:rFonts w:ascii="Times New Roman" w:hAnsi="Times New Roman" w:cs="Times New Roman"/>
                <w:sz w:val="28"/>
                <w:szCs w:val="28"/>
              </w:rPr>
              <w:t>3</w:t>
            </w:r>
            <w:r w:rsidR="000805D0" w:rsidRPr="00494780">
              <w:rPr>
                <w:rFonts w:ascii="Times New Roman" w:hAnsi="Times New Roman" w:cs="Times New Roman"/>
                <w:sz w:val="28"/>
                <w:szCs w:val="28"/>
              </w:rPr>
              <w:t>79</w:t>
            </w:r>
          </w:p>
        </w:tc>
        <w:tc>
          <w:tcPr>
            <w:tcW w:w="874" w:type="dxa"/>
            <w:shd w:val="clear" w:color="auto" w:fill="auto"/>
          </w:tcPr>
          <w:p w:rsidR="0018404F" w:rsidRPr="00494780" w:rsidRDefault="00853013" w:rsidP="00853013">
            <w:pPr>
              <w:keepNext/>
              <w:jc w:val="both"/>
              <w:rPr>
                <w:rFonts w:ascii="Times New Roman" w:hAnsi="Times New Roman" w:cs="Times New Roman"/>
                <w:sz w:val="28"/>
                <w:szCs w:val="28"/>
              </w:rPr>
            </w:pPr>
            <w:r w:rsidRPr="00494780">
              <w:rPr>
                <w:rFonts w:ascii="Times New Roman" w:hAnsi="Times New Roman" w:cs="Times New Roman"/>
                <w:sz w:val="28"/>
                <w:szCs w:val="28"/>
              </w:rPr>
              <w:t>72</w:t>
            </w:r>
          </w:p>
        </w:tc>
        <w:tc>
          <w:tcPr>
            <w:tcW w:w="851" w:type="dxa"/>
            <w:shd w:val="clear" w:color="auto" w:fill="auto"/>
          </w:tcPr>
          <w:p w:rsidR="0018404F" w:rsidRPr="00494780" w:rsidRDefault="00853013" w:rsidP="00853013">
            <w:pPr>
              <w:keepNext/>
              <w:jc w:val="both"/>
              <w:rPr>
                <w:rFonts w:ascii="Times New Roman" w:hAnsi="Times New Roman" w:cs="Times New Roman"/>
                <w:sz w:val="28"/>
                <w:szCs w:val="28"/>
              </w:rPr>
            </w:pPr>
            <w:r w:rsidRPr="00494780">
              <w:rPr>
                <w:rFonts w:ascii="Times New Roman" w:hAnsi="Times New Roman" w:cs="Times New Roman"/>
                <w:sz w:val="28"/>
                <w:szCs w:val="28"/>
              </w:rPr>
              <w:t>65</w:t>
            </w:r>
          </w:p>
        </w:tc>
        <w:tc>
          <w:tcPr>
            <w:tcW w:w="850" w:type="dxa"/>
            <w:shd w:val="clear" w:color="auto" w:fill="auto"/>
          </w:tcPr>
          <w:p w:rsidR="0018404F" w:rsidRPr="00494780" w:rsidRDefault="00853013"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80</w:t>
            </w:r>
          </w:p>
        </w:tc>
        <w:tc>
          <w:tcPr>
            <w:tcW w:w="992" w:type="dxa"/>
            <w:shd w:val="clear" w:color="auto" w:fill="auto"/>
          </w:tcPr>
          <w:p w:rsidR="0018404F" w:rsidRPr="00494780" w:rsidRDefault="00853013"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36</w:t>
            </w:r>
          </w:p>
        </w:tc>
        <w:tc>
          <w:tcPr>
            <w:tcW w:w="1536" w:type="dxa"/>
          </w:tcPr>
          <w:p w:rsidR="0018404F" w:rsidRPr="00494780" w:rsidRDefault="0018404F"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140</w:t>
            </w:r>
          </w:p>
        </w:tc>
      </w:tr>
      <w:tr w:rsidR="0018404F" w:rsidRPr="00494780" w:rsidTr="00AB5F5F">
        <w:tc>
          <w:tcPr>
            <w:tcW w:w="1668" w:type="dxa"/>
            <w:vMerge/>
            <w:shd w:val="clear" w:color="auto" w:fill="auto"/>
          </w:tcPr>
          <w:p w:rsidR="0018404F" w:rsidRPr="00494780" w:rsidRDefault="0018404F" w:rsidP="00AB5F5F">
            <w:pPr>
              <w:keepNext/>
              <w:jc w:val="both"/>
              <w:rPr>
                <w:rFonts w:ascii="Times New Roman" w:hAnsi="Times New Roman" w:cs="Times New Roman"/>
                <w:sz w:val="28"/>
                <w:szCs w:val="28"/>
              </w:rPr>
            </w:pPr>
          </w:p>
        </w:tc>
        <w:tc>
          <w:tcPr>
            <w:tcW w:w="2551" w:type="dxa"/>
            <w:shd w:val="clear" w:color="auto" w:fill="auto"/>
          </w:tcPr>
          <w:p w:rsidR="0018404F" w:rsidRPr="00494780" w:rsidRDefault="0018404F" w:rsidP="00F02C31">
            <w:pPr>
              <w:keepNext/>
              <w:jc w:val="both"/>
              <w:rPr>
                <w:rFonts w:ascii="Times New Roman" w:hAnsi="Times New Roman" w:cs="Times New Roman"/>
                <w:sz w:val="28"/>
                <w:szCs w:val="28"/>
              </w:rPr>
            </w:pPr>
            <w:r w:rsidRPr="00494780">
              <w:rPr>
                <w:rFonts w:ascii="Times New Roman" w:hAnsi="Times New Roman" w:cs="Times New Roman"/>
                <w:sz w:val="28"/>
                <w:szCs w:val="28"/>
              </w:rPr>
              <w:t>д.Кармышак</w:t>
            </w:r>
          </w:p>
        </w:tc>
        <w:tc>
          <w:tcPr>
            <w:tcW w:w="1276" w:type="dxa"/>
            <w:shd w:val="clear" w:color="auto" w:fill="auto"/>
          </w:tcPr>
          <w:p w:rsidR="0018404F" w:rsidRPr="00494780" w:rsidRDefault="000F1F05" w:rsidP="00EE6852">
            <w:pPr>
              <w:keepNext/>
              <w:jc w:val="both"/>
              <w:rPr>
                <w:rFonts w:ascii="Times New Roman" w:hAnsi="Times New Roman" w:cs="Times New Roman"/>
                <w:sz w:val="28"/>
                <w:szCs w:val="28"/>
              </w:rPr>
            </w:pPr>
            <w:r w:rsidRPr="00494780">
              <w:rPr>
                <w:rFonts w:ascii="Times New Roman" w:hAnsi="Times New Roman" w:cs="Times New Roman"/>
                <w:sz w:val="28"/>
                <w:szCs w:val="28"/>
              </w:rPr>
              <w:t>1</w:t>
            </w:r>
            <w:r w:rsidR="00EE6852" w:rsidRPr="00494780">
              <w:rPr>
                <w:rFonts w:ascii="Times New Roman" w:hAnsi="Times New Roman" w:cs="Times New Roman"/>
                <w:sz w:val="28"/>
                <w:szCs w:val="28"/>
              </w:rPr>
              <w:t>4</w:t>
            </w:r>
            <w:r w:rsidRPr="00494780">
              <w:rPr>
                <w:rFonts w:ascii="Times New Roman" w:hAnsi="Times New Roman" w:cs="Times New Roman"/>
                <w:sz w:val="28"/>
                <w:szCs w:val="28"/>
              </w:rPr>
              <w:t>6</w:t>
            </w:r>
          </w:p>
        </w:tc>
        <w:tc>
          <w:tcPr>
            <w:tcW w:w="874" w:type="dxa"/>
            <w:shd w:val="clear" w:color="auto" w:fill="auto"/>
          </w:tcPr>
          <w:p w:rsidR="0018404F" w:rsidRPr="00494780" w:rsidRDefault="00144222" w:rsidP="00144222">
            <w:pPr>
              <w:keepNext/>
              <w:jc w:val="both"/>
              <w:rPr>
                <w:rFonts w:ascii="Times New Roman" w:hAnsi="Times New Roman" w:cs="Times New Roman"/>
                <w:sz w:val="28"/>
                <w:szCs w:val="28"/>
              </w:rPr>
            </w:pPr>
            <w:r w:rsidRPr="00494780">
              <w:rPr>
                <w:rFonts w:ascii="Times New Roman" w:hAnsi="Times New Roman" w:cs="Times New Roman"/>
                <w:sz w:val="28"/>
                <w:szCs w:val="28"/>
              </w:rPr>
              <w:t>2</w:t>
            </w:r>
            <w:r w:rsidR="0018404F" w:rsidRPr="00494780">
              <w:rPr>
                <w:rFonts w:ascii="Times New Roman" w:hAnsi="Times New Roman" w:cs="Times New Roman"/>
                <w:sz w:val="28"/>
                <w:szCs w:val="28"/>
              </w:rPr>
              <w:t>9</w:t>
            </w:r>
          </w:p>
        </w:tc>
        <w:tc>
          <w:tcPr>
            <w:tcW w:w="851" w:type="dxa"/>
            <w:shd w:val="clear" w:color="auto" w:fill="auto"/>
          </w:tcPr>
          <w:p w:rsidR="0018404F" w:rsidRPr="00494780" w:rsidRDefault="00144222" w:rsidP="00144222">
            <w:pPr>
              <w:keepNext/>
              <w:jc w:val="both"/>
              <w:rPr>
                <w:rFonts w:ascii="Times New Roman" w:hAnsi="Times New Roman" w:cs="Times New Roman"/>
                <w:sz w:val="28"/>
                <w:szCs w:val="28"/>
              </w:rPr>
            </w:pPr>
            <w:r w:rsidRPr="00494780">
              <w:rPr>
                <w:rFonts w:ascii="Times New Roman" w:hAnsi="Times New Roman" w:cs="Times New Roman"/>
                <w:sz w:val="28"/>
                <w:szCs w:val="28"/>
              </w:rPr>
              <w:t>22</w:t>
            </w:r>
          </w:p>
        </w:tc>
        <w:tc>
          <w:tcPr>
            <w:tcW w:w="850" w:type="dxa"/>
            <w:shd w:val="clear" w:color="auto" w:fill="auto"/>
          </w:tcPr>
          <w:p w:rsidR="0018404F" w:rsidRPr="00494780" w:rsidRDefault="00144222" w:rsidP="00144222">
            <w:pPr>
              <w:keepNext/>
              <w:jc w:val="both"/>
              <w:rPr>
                <w:rFonts w:ascii="Times New Roman" w:hAnsi="Times New Roman" w:cs="Times New Roman"/>
                <w:sz w:val="28"/>
                <w:szCs w:val="28"/>
              </w:rPr>
            </w:pPr>
            <w:r w:rsidRPr="00494780">
              <w:rPr>
                <w:rFonts w:ascii="Times New Roman" w:hAnsi="Times New Roman" w:cs="Times New Roman"/>
                <w:sz w:val="28"/>
                <w:szCs w:val="28"/>
              </w:rPr>
              <w:t>10</w:t>
            </w:r>
          </w:p>
        </w:tc>
        <w:tc>
          <w:tcPr>
            <w:tcW w:w="992" w:type="dxa"/>
            <w:shd w:val="clear" w:color="auto" w:fill="auto"/>
          </w:tcPr>
          <w:p w:rsidR="0018404F" w:rsidRPr="00494780" w:rsidRDefault="00144222" w:rsidP="00144222">
            <w:pPr>
              <w:keepNext/>
              <w:jc w:val="both"/>
              <w:rPr>
                <w:rFonts w:ascii="Times New Roman" w:hAnsi="Times New Roman" w:cs="Times New Roman"/>
                <w:sz w:val="28"/>
                <w:szCs w:val="28"/>
              </w:rPr>
            </w:pPr>
            <w:r w:rsidRPr="00494780">
              <w:rPr>
                <w:rFonts w:ascii="Times New Roman" w:hAnsi="Times New Roman" w:cs="Times New Roman"/>
                <w:sz w:val="28"/>
                <w:szCs w:val="28"/>
              </w:rPr>
              <w:t>15</w:t>
            </w:r>
          </w:p>
        </w:tc>
        <w:tc>
          <w:tcPr>
            <w:tcW w:w="1536" w:type="dxa"/>
          </w:tcPr>
          <w:p w:rsidR="0018404F" w:rsidRPr="00494780" w:rsidRDefault="0018404F" w:rsidP="00144222">
            <w:pPr>
              <w:keepNext/>
              <w:jc w:val="both"/>
              <w:rPr>
                <w:rFonts w:ascii="Times New Roman" w:hAnsi="Times New Roman" w:cs="Times New Roman"/>
                <w:sz w:val="28"/>
                <w:szCs w:val="28"/>
              </w:rPr>
            </w:pPr>
            <w:r w:rsidRPr="00494780">
              <w:rPr>
                <w:rFonts w:ascii="Times New Roman" w:hAnsi="Times New Roman" w:cs="Times New Roman"/>
                <w:sz w:val="28"/>
                <w:szCs w:val="28"/>
              </w:rPr>
              <w:t>5</w:t>
            </w:r>
            <w:r w:rsidR="00144222" w:rsidRPr="00494780">
              <w:rPr>
                <w:rFonts w:ascii="Times New Roman" w:hAnsi="Times New Roman" w:cs="Times New Roman"/>
                <w:sz w:val="28"/>
                <w:szCs w:val="28"/>
              </w:rPr>
              <w:t>5</w:t>
            </w:r>
          </w:p>
        </w:tc>
      </w:tr>
      <w:tr w:rsidR="0018404F" w:rsidRPr="00494780" w:rsidTr="00AB5F5F">
        <w:tc>
          <w:tcPr>
            <w:tcW w:w="1668" w:type="dxa"/>
            <w:vMerge/>
            <w:shd w:val="clear" w:color="auto" w:fill="auto"/>
          </w:tcPr>
          <w:p w:rsidR="0018404F" w:rsidRPr="00494780" w:rsidRDefault="0018404F" w:rsidP="00AB5F5F">
            <w:pPr>
              <w:keepNext/>
              <w:jc w:val="both"/>
              <w:rPr>
                <w:rFonts w:ascii="Times New Roman" w:hAnsi="Times New Roman" w:cs="Times New Roman"/>
                <w:sz w:val="28"/>
                <w:szCs w:val="28"/>
              </w:rPr>
            </w:pPr>
          </w:p>
        </w:tc>
        <w:tc>
          <w:tcPr>
            <w:tcW w:w="2551" w:type="dxa"/>
            <w:shd w:val="clear" w:color="auto" w:fill="auto"/>
          </w:tcPr>
          <w:p w:rsidR="0018404F" w:rsidRPr="00494780" w:rsidRDefault="0018404F" w:rsidP="00F02C31">
            <w:pPr>
              <w:keepNext/>
              <w:jc w:val="both"/>
              <w:rPr>
                <w:rFonts w:ascii="Times New Roman" w:hAnsi="Times New Roman" w:cs="Times New Roman"/>
                <w:sz w:val="28"/>
                <w:szCs w:val="28"/>
              </w:rPr>
            </w:pPr>
            <w:r w:rsidRPr="00494780">
              <w:rPr>
                <w:rFonts w:ascii="Times New Roman" w:hAnsi="Times New Roman" w:cs="Times New Roman"/>
                <w:sz w:val="28"/>
                <w:szCs w:val="28"/>
              </w:rPr>
              <w:t>п. Красный  Яр</w:t>
            </w:r>
          </w:p>
        </w:tc>
        <w:tc>
          <w:tcPr>
            <w:tcW w:w="1276" w:type="dxa"/>
            <w:shd w:val="clear" w:color="auto" w:fill="auto"/>
          </w:tcPr>
          <w:p w:rsidR="0018404F" w:rsidRPr="00494780" w:rsidRDefault="000F1F05" w:rsidP="00BD45F0">
            <w:pPr>
              <w:keepNext/>
              <w:jc w:val="both"/>
              <w:rPr>
                <w:rFonts w:ascii="Times New Roman" w:hAnsi="Times New Roman" w:cs="Times New Roman"/>
                <w:sz w:val="28"/>
                <w:szCs w:val="28"/>
              </w:rPr>
            </w:pPr>
            <w:r w:rsidRPr="00494780">
              <w:rPr>
                <w:rFonts w:ascii="Times New Roman" w:hAnsi="Times New Roman" w:cs="Times New Roman"/>
                <w:sz w:val="28"/>
                <w:szCs w:val="28"/>
              </w:rPr>
              <w:t>6</w:t>
            </w:r>
            <w:r w:rsidR="00BD45F0" w:rsidRPr="00494780">
              <w:rPr>
                <w:rFonts w:ascii="Times New Roman" w:hAnsi="Times New Roman" w:cs="Times New Roman"/>
                <w:sz w:val="28"/>
                <w:szCs w:val="28"/>
              </w:rPr>
              <w:t>0</w:t>
            </w:r>
          </w:p>
        </w:tc>
        <w:tc>
          <w:tcPr>
            <w:tcW w:w="874" w:type="dxa"/>
            <w:shd w:val="clear" w:color="auto" w:fill="auto"/>
          </w:tcPr>
          <w:p w:rsidR="0018404F" w:rsidRPr="00494780" w:rsidRDefault="00BD45F0"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8</w:t>
            </w:r>
          </w:p>
        </w:tc>
        <w:tc>
          <w:tcPr>
            <w:tcW w:w="851" w:type="dxa"/>
            <w:shd w:val="clear" w:color="auto" w:fill="auto"/>
          </w:tcPr>
          <w:p w:rsidR="0018404F" w:rsidRPr="00494780" w:rsidRDefault="00BD45F0" w:rsidP="00BD45F0">
            <w:pPr>
              <w:keepNext/>
              <w:jc w:val="both"/>
              <w:rPr>
                <w:rFonts w:ascii="Times New Roman" w:hAnsi="Times New Roman" w:cs="Times New Roman"/>
                <w:sz w:val="28"/>
                <w:szCs w:val="28"/>
              </w:rPr>
            </w:pPr>
            <w:r w:rsidRPr="00494780">
              <w:rPr>
                <w:rFonts w:ascii="Times New Roman" w:hAnsi="Times New Roman" w:cs="Times New Roman"/>
                <w:sz w:val="28"/>
                <w:szCs w:val="28"/>
              </w:rPr>
              <w:t>7</w:t>
            </w:r>
          </w:p>
        </w:tc>
        <w:tc>
          <w:tcPr>
            <w:tcW w:w="850" w:type="dxa"/>
            <w:shd w:val="clear" w:color="auto" w:fill="auto"/>
          </w:tcPr>
          <w:p w:rsidR="0018404F" w:rsidRPr="00494780" w:rsidRDefault="00BD45F0" w:rsidP="00BD45F0">
            <w:pPr>
              <w:keepNext/>
              <w:jc w:val="both"/>
              <w:rPr>
                <w:rFonts w:ascii="Times New Roman" w:hAnsi="Times New Roman" w:cs="Times New Roman"/>
                <w:sz w:val="28"/>
                <w:szCs w:val="28"/>
              </w:rPr>
            </w:pPr>
            <w:r w:rsidRPr="00494780">
              <w:rPr>
                <w:rFonts w:ascii="Times New Roman" w:hAnsi="Times New Roman" w:cs="Times New Roman"/>
                <w:sz w:val="28"/>
                <w:szCs w:val="28"/>
              </w:rPr>
              <w:t>3</w:t>
            </w:r>
          </w:p>
        </w:tc>
        <w:tc>
          <w:tcPr>
            <w:tcW w:w="992" w:type="dxa"/>
            <w:shd w:val="clear" w:color="auto" w:fill="auto"/>
          </w:tcPr>
          <w:p w:rsidR="0018404F" w:rsidRPr="00494780" w:rsidRDefault="00BD45F0" w:rsidP="00BD45F0">
            <w:pPr>
              <w:keepNext/>
              <w:jc w:val="both"/>
              <w:rPr>
                <w:rFonts w:ascii="Times New Roman" w:hAnsi="Times New Roman" w:cs="Times New Roman"/>
                <w:sz w:val="28"/>
                <w:szCs w:val="28"/>
              </w:rPr>
            </w:pPr>
            <w:r w:rsidRPr="00494780">
              <w:rPr>
                <w:rFonts w:ascii="Times New Roman" w:hAnsi="Times New Roman" w:cs="Times New Roman"/>
                <w:sz w:val="28"/>
                <w:szCs w:val="28"/>
              </w:rPr>
              <w:t>6</w:t>
            </w:r>
          </w:p>
        </w:tc>
        <w:tc>
          <w:tcPr>
            <w:tcW w:w="1536" w:type="dxa"/>
          </w:tcPr>
          <w:p w:rsidR="0018404F" w:rsidRPr="00494780" w:rsidRDefault="0018404F" w:rsidP="00BD45F0">
            <w:pPr>
              <w:keepNext/>
              <w:jc w:val="both"/>
              <w:rPr>
                <w:rFonts w:ascii="Times New Roman" w:hAnsi="Times New Roman" w:cs="Times New Roman"/>
                <w:sz w:val="28"/>
                <w:szCs w:val="28"/>
              </w:rPr>
            </w:pPr>
            <w:r w:rsidRPr="00494780">
              <w:rPr>
                <w:rFonts w:ascii="Times New Roman" w:hAnsi="Times New Roman" w:cs="Times New Roman"/>
                <w:sz w:val="28"/>
                <w:szCs w:val="28"/>
              </w:rPr>
              <w:t>2</w:t>
            </w:r>
            <w:r w:rsidR="00BD45F0" w:rsidRPr="00494780">
              <w:rPr>
                <w:rFonts w:ascii="Times New Roman" w:hAnsi="Times New Roman" w:cs="Times New Roman"/>
                <w:sz w:val="28"/>
                <w:szCs w:val="28"/>
              </w:rPr>
              <w:t>7</w:t>
            </w:r>
          </w:p>
        </w:tc>
      </w:tr>
      <w:tr w:rsidR="0018404F" w:rsidRPr="00494780" w:rsidTr="00AB5F5F">
        <w:tc>
          <w:tcPr>
            <w:tcW w:w="1668" w:type="dxa"/>
            <w:vMerge/>
            <w:shd w:val="clear" w:color="auto" w:fill="auto"/>
          </w:tcPr>
          <w:p w:rsidR="0018404F" w:rsidRPr="00494780" w:rsidRDefault="0018404F" w:rsidP="00AB5F5F">
            <w:pPr>
              <w:keepNext/>
              <w:jc w:val="both"/>
              <w:rPr>
                <w:rFonts w:ascii="Times New Roman" w:hAnsi="Times New Roman" w:cs="Times New Roman"/>
                <w:sz w:val="28"/>
                <w:szCs w:val="28"/>
              </w:rPr>
            </w:pPr>
          </w:p>
        </w:tc>
        <w:tc>
          <w:tcPr>
            <w:tcW w:w="2551" w:type="dxa"/>
            <w:shd w:val="clear" w:color="auto" w:fill="auto"/>
          </w:tcPr>
          <w:p w:rsidR="0018404F" w:rsidRPr="00494780" w:rsidRDefault="0018404F" w:rsidP="0018404F">
            <w:pPr>
              <w:keepNext/>
              <w:jc w:val="both"/>
              <w:rPr>
                <w:rFonts w:ascii="Times New Roman" w:hAnsi="Times New Roman" w:cs="Times New Roman"/>
                <w:sz w:val="28"/>
                <w:szCs w:val="28"/>
              </w:rPr>
            </w:pPr>
            <w:r w:rsidRPr="00494780">
              <w:rPr>
                <w:rFonts w:ascii="Times New Roman" w:hAnsi="Times New Roman" w:cs="Times New Roman"/>
                <w:sz w:val="28"/>
                <w:szCs w:val="28"/>
              </w:rPr>
              <w:t>д</w:t>
            </w:r>
            <w:r w:rsidR="001C102C">
              <w:rPr>
                <w:rFonts w:ascii="Times New Roman" w:hAnsi="Times New Roman" w:cs="Times New Roman"/>
                <w:sz w:val="28"/>
                <w:szCs w:val="28"/>
              </w:rPr>
              <w:t>.</w:t>
            </w:r>
            <w:r w:rsidR="001C102C" w:rsidRPr="00494780">
              <w:rPr>
                <w:rFonts w:ascii="Times New Roman" w:hAnsi="Times New Roman" w:cs="Times New Roman"/>
                <w:sz w:val="28"/>
                <w:szCs w:val="28"/>
              </w:rPr>
              <w:t>С</w:t>
            </w:r>
            <w:r w:rsidRPr="00494780">
              <w:rPr>
                <w:rFonts w:ascii="Times New Roman" w:hAnsi="Times New Roman" w:cs="Times New Roman"/>
                <w:sz w:val="28"/>
                <w:szCs w:val="28"/>
              </w:rPr>
              <w:t>тарый    Карапуз</w:t>
            </w:r>
          </w:p>
        </w:tc>
        <w:tc>
          <w:tcPr>
            <w:tcW w:w="1276" w:type="dxa"/>
            <w:shd w:val="clear" w:color="auto" w:fill="auto"/>
          </w:tcPr>
          <w:p w:rsidR="0018404F" w:rsidRPr="00494780" w:rsidRDefault="000805D0" w:rsidP="000805D0">
            <w:pPr>
              <w:keepNext/>
              <w:jc w:val="both"/>
              <w:rPr>
                <w:rFonts w:ascii="Times New Roman" w:hAnsi="Times New Roman" w:cs="Times New Roman"/>
                <w:sz w:val="28"/>
                <w:szCs w:val="28"/>
              </w:rPr>
            </w:pPr>
            <w:r w:rsidRPr="00494780">
              <w:rPr>
                <w:rFonts w:ascii="Times New Roman" w:hAnsi="Times New Roman" w:cs="Times New Roman"/>
                <w:sz w:val="28"/>
                <w:szCs w:val="28"/>
              </w:rPr>
              <w:t>79</w:t>
            </w:r>
          </w:p>
        </w:tc>
        <w:tc>
          <w:tcPr>
            <w:tcW w:w="874" w:type="dxa"/>
            <w:shd w:val="clear" w:color="auto" w:fill="auto"/>
          </w:tcPr>
          <w:p w:rsidR="0018404F" w:rsidRPr="00494780" w:rsidRDefault="000805D0"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2</w:t>
            </w:r>
          </w:p>
        </w:tc>
        <w:tc>
          <w:tcPr>
            <w:tcW w:w="851" w:type="dxa"/>
            <w:shd w:val="clear" w:color="auto" w:fill="auto"/>
          </w:tcPr>
          <w:p w:rsidR="0018404F" w:rsidRPr="00494780" w:rsidRDefault="000805D0"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1</w:t>
            </w:r>
          </w:p>
        </w:tc>
        <w:tc>
          <w:tcPr>
            <w:tcW w:w="850" w:type="dxa"/>
            <w:shd w:val="clear" w:color="auto" w:fill="auto"/>
          </w:tcPr>
          <w:p w:rsidR="0018404F" w:rsidRPr="00494780" w:rsidRDefault="000805D0"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w:t>
            </w:r>
          </w:p>
        </w:tc>
        <w:tc>
          <w:tcPr>
            <w:tcW w:w="992" w:type="dxa"/>
            <w:shd w:val="clear" w:color="auto" w:fill="auto"/>
          </w:tcPr>
          <w:p w:rsidR="0018404F" w:rsidRPr="00494780" w:rsidRDefault="000805D0"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1</w:t>
            </w:r>
          </w:p>
        </w:tc>
        <w:tc>
          <w:tcPr>
            <w:tcW w:w="1536" w:type="dxa"/>
          </w:tcPr>
          <w:p w:rsidR="0018404F" w:rsidRPr="00494780" w:rsidRDefault="0018404F" w:rsidP="008268E0">
            <w:pPr>
              <w:keepNext/>
              <w:jc w:val="both"/>
              <w:rPr>
                <w:rFonts w:ascii="Times New Roman" w:hAnsi="Times New Roman" w:cs="Times New Roman"/>
                <w:sz w:val="28"/>
                <w:szCs w:val="28"/>
              </w:rPr>
            </w:pPr>
            <w:r w:rsidRPr="00494780">
              <w:rPr>
                <w:rFonts w:ascii="Times New Roman" w:hAnsi="Times New Roman" w:cs="Times New Roman"/>
                <w:sz w:val="28"/>
                <w:szCs w:val="28"/>
              </w:rPr>
              <w:t>6</w:t>
            </w:r>
            <w:r w:rsidR="008268E0" w:rsidRPr="00494780">
              <w:rPr>
                <w:rFonts w:ascii="Times New Roman" w:hAnsi="Times New Roman" w:cs="Times New Roman"/>
                <w:sz w:val="28"/>
                <w:szCs w:val="28"/>
              </w:rPr>
              <w:t>5</w:t>
            </w:r>
          </w:p>
        </w:tc>
      </w:tr>
      <w:tr w:rsidR="0018404F" w:rsidRPr="00494780" w:rsidTr="00AB5F5F">
        <w:tc>
          <w:tcPr>
            <w:tcW w:w="1668" w:type="dxa"/>
            <w:vMerge/>
            <w:shd w:val="clear" w:color="auto" w:fill="auto"/>
          </w:tcPr>
          <w:p w:rsidR="0018404F" w:rsidRPr="00494780" w:rsidRDefault="0018404F" w:rsidP="00AB5F5F">
            <w:pPr>
              <w:keepNext/>
              <w:jc w:val="both"/>
              <w:rPr>
                <w:rFonts w:ascii="Times New Roman" w:hAnsi="Times New Roman" w:cs="Times New Roman"/>
                <w:sz w:val="28"/>
                <w:szCs w:val="28"/>
              </w:rPr>
            </w:pPr>
          </w:p>
        </w:tc>
        <w:tc>
          <w:tcPr>
            <w:tcW w:w="2551" w:type="dxa"/>
            <w:shd w:val="clear" w:color="auto" w:fill="auto"/>
          </w:tcPr>
          <w:p w:rsidR="0018404F" w:rsidRPr="00494780" w:rsidRDefault="0018404F" w:rsidP="0018404F">
            <w:pPr>
              <w:keepNext/>
              <w:jc w:val="both"/>
              <w:rPr>
                <w:rFonts w:ascii="Times New Roman" w:hAnsi="Times New Roman" w:cs="Times New Roman"/>
                <w:sz w:val="28"/>
                <w:szCs w:val="28"/>
              </w:rPr>
            </w:pPr>
            <w:r w:rsidRPr="00494780">
              <w:rPr>
                <w:rFonts w:ascii="Times New Roman" w:hAnsi="Times New Roman" w:cs="Times New Roman"/>
                <w:sz w:val="28"/>
                <w:szCs w:val="28"/>
              </w:rPr>
              <w:t>с.Таскаево</w:t>
            </w:r>
          </w:p>
        </w:tc>
        <w:tc>
          <w:tcPr>
            <w:tcW w:w="1276" w:type="dxa"/>
            <w:shd w:val="clear" w:color="auto" w:fill="auto"/>
          </w:tcPr>
          <w:p w:rsidR="0018404F" w:rsidRPr="00494780" w:rsidRDefault="00EE6852" w:rsidP="004112A8">
            <w:pPr>
              <w:keepNext/>
              <w:jc w:val="both"/>
              <w:rPr>
                <w:rFonts w:ascii="Times New Roman" w:hAnsi="Times New Roman" w:cs="Times New Roman"/>
                <w:sz w:val="28"/>
                <w:szCs w:val="28"/>
              </w:rPr>
            </w:pPr>
            <w:r w:rsidRPr="00494780">
              <w:rPr>
                <w:rFonts w:ascii="Times New Roman" w:hAnsi="Times New Roman" w:cs="Times New Roman"/>
                <w:sz w:val="28"/>
                <w:szCs w:val="28"/>
              </w:rPr>
              <w:t>8</w:t>
            </w:r>
            <w:r w:rsidR="004112A8" w:rsidRPr="00494780">
              <w:rPr>
                <w:rFonts w:ascii="Times New Roman" w:hAnsi="Times New Roman" w:cs="Times New Roman"/>
                <w:sz w:val="28"/>
                <w:szCs w:val="28"/>
              </w:rPr>
              <w:t>1</w:t>
            </w:r>
            <w:r w:rsidR="008268E0" w:rsidRPr="00494780">
              <w:rPr>
                <w:rFonts w:ascii="Times New Roman" w:hAnsi="Times New Roman" w:cs="Times New Roman"/>
                <w:sz w:val="28"/>
                <w:szCs w:val="28"/>
              </w:rPr>
              <w:t>7</w:t>
            </w:r>
          </w:p>
        </w:tc>
        <w:tc>
          <w:tcPr>
            <w:tcW w:w="874" w:type="dxa"/>
            <w:shd w:val="clear" w:color="auto" w:fill="auto"/>
          </w:tcPr>
          <w:p w:rsidR="0018404F" w:rsidRPr="00494780" w:rsidRDefault="004112A8" w:rsidP="004112A8">
            <w:pPr>
              <w:keepNext/>
              <w:jc w:val="both"/>
              <w:rPr>
                <w:rFonts w:ascii="Times New Roman" w:hAnsi="Times New Roman" w:cs="Times New Roman"/>
                <w:sz w:val="28"/>
                <w:szCs w:val="28"/>
              </w:rPr>
            </w:pPr>
            <w:r w:rsidRPr="00494780">
              <w:rPr>
                <w:rFonts w:ascii="Times New Roman" w:hAnsi="Times New Roman" w:cs="Times New Roman"/>
                <w:sz w:val="28"/>
                <w:szCs w:val="28"/>
              </w:rPr>
              <w:t>297</w:t>
            </w:r>
          </w:p>
        </w:tc>
        <w:tc>
          <w:tcPr>
            <w:tcW w:w="851" w:type="dxa"/>
            <w:shd w:val="clear" w:color="auto" w:fill="auto"/>
          </w:tcPr>
          <w:p w:rsidR="0018404F" w:rsidRPr="00494780" w:rsidRDefault="0018404F" w:rsidP="00BD45F0">
            <w:pPr>
              <w:keepNext/>
              <w:jc w:val="both"/>
              <w:rPr>
                <w:rFonts w:ascii="Times New Roman" w:hAnsi="Times New Roman" w:cs="Times New Roman"/>
                <w:sz w:val="28"/>
                <w:szCs w:val="28"/>
              </w:rPr>
            </w:pPr>
            <w:r w:rsidRPr="00494780">
              <w:rPr>
                <w:rFonts w:ascii="Times New Roman" w:hAnsi="Times New Roman" w:cs="Times New Roman"/>
                <w:sz w:val="28"/>
                <w:szCs w:val="28"/>
              </w:rPr>
              <w:t>1</w:t>
            </w:r>
            <w:r w:rsidR="00BD45F0" w:rsidRPr="00494780">
              <w:rPr>
                <w:rFonts w:ascii="Times New Roman" w:hAnsi="Times New Roman" w:cs="Times New Roman"/>
                <w:sz w:val="28"/>
                <w:szCs w:val="28"/>
              </w:rPr>
              <w:t>3</w:t>
            </w:r>
            <w:r w:rsidRPr="00494780">
              <w:rPr>
                <w:rFonts w:ascii="Times New Roman" w:hAnsi="Times New Roman" w:cs="Times New Roman"/>
                <w:sz w:val="28"/>
                <w:szCs w:val="28"/>
              </w:rPr>
              <w:t>8</w:t>
            </w:r>
          </w:p>
        </w:tc>
        <w:tc>
          <w:tcPr>
            <w:tcW w:w="850" w:type="dxa"/>
            <w:shd w:val="clear" w:color="auto" w:fill="auto"/>
          </w:tcPr>
          <w:p w:rsidR="0018404F" w:rsidRPr="00494780" w:rsidRDefault="00BD45F0" w:rsidP="00BD45F0">
            <w:pPr>
              <w:keepNext/>
              <w:jc w:val="both"/>
              <w:rPr>
                <w:rFonts w:ascii="Times New Roman" w:hAnsi="Times New Roman" w:cs="Times New Roman"/>
                <w:sz w:val="28"/>
                <w:szCs w:val="28"/>
              </w:rPr>
            </w:pPr>
            <w:r w:rsidRPr="00494780">
              <w:rPr>
                <w:rFonts w:ascii="Times New Roman" w:hAnsi="Times New Roman" w:cs="Times New Roman"/>
                <w:sz w:val="28"/>
                <w:szCs w:val="28"/>
              </w:rPr>
              <w:t>82</w:t>
            </w:r>
          </w:p>
        </w:tc>
        <w:tc>
          <w:tcPr>
            <w:tcW w:w="992" w:type="dxa"/>
            <w:shd w:val="clear" w:color="auto" w:fill="auto"/>
          </w:tcPr>
          <w:p w:rsidR="0018404F" w:rsidRPr="00494780" w:rsidRDefault="00BD45F0" w:rsidP="00BD45F0">
            <w:pPr>
              <w:keepNext/>
              <w:jc w:val="both"/>
              <w:rPr>
                <w:rFonts w:ascii="Times New Roman" w:hAnsi="Times New Roman" w:cs="Times New Roman"/>
                <w:sz w:val="28"/>
                <w:szCs w:val="28"/>
              </w:rPr>
            </w:pPr>
            <w:r w:rsidRPr="00494780">
              <w:rPr>
                <w:rFonts w:ascii="Times New Roman" w:hAnsi="Times New Roman" w:cs="Times New Roman"/>
                <w:sz w:val="28"/>
                <w:szCs w:val="28"/>
              </w:rPr>
              <w:t>78</w:t>
            </w:r>
          </w:p>
        </w:tc>
        <w:tc>
          <w:tcPr>
            <w:tcW w:w="1536" w:type="dxa"/>
          </w:tcPr>
          <w:p w:rsidR="0018404F" w:rsidRPr="00494780" w:rsidRDefault="0018404F"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264</w:t>
            </w:r>
          </w:p>
        </w:tc>
      </w:tr>
      <w:tr w:rsidR="000F2F94" w:rsidRPr="00494780" w:rsidTr="00AB5F5F">
        <w:tc>
          <w:tcPr>
            <w:tcW w:w="4219" w:type="dxa"/>
            <w:gridSpan w:val="2"/>
            <w:shd w:val="clear" w:color="auto" w:fill="auto"/>
          </w:tcPr>
          <w:p w:rsidR="000F2F94" w:rsidRPr="00494780" w:rsidRDefault="000F2F94" w:rsidP="00AB5F5F">
            <w:pPr>
              <w:keepNext/>
              <w:jc w:val="right"/>
              <w:rPr>
                <w:rFonts w:ascii="Times New Roman" w:hAnsi="Times New Roman" w:cs="Times New Roman"/>
                <w:sz w:val="28"/>
                <w:szCs w:val="28"/>
              </w:rPr>
            </w:pPr>
            <w:r w:rsidRPr="00494780">
              <w:rPr>
                <w:rFonts w:ascii="Times New Roman" w:hAnsi="Times New Roman" w:cs="Times New Roman"/>
                <w:sz w:val="28"/>
                <w:szCs w:val="28"/>
              </w:rPr>
              <w:lastRenderedPageBreak/>
              <w:t>ВСЕГО в муниципальном образовании</w:t>
            </w:r>
          </w:p>
        </w:tc>
        <w:tc>
          <w:tcPr>
            <w:tcW w:w="1276" w:type="dxa"/>
            <w:shd w:val="clear" w:color="auto" w:fill="auto"/>
          </w:tcPr>
          <w:p w:rsidR="000F2F94" w:rsidRPr="00494780" w:rsidRDefault="000F1F05" w:rsidP="000F1F05">
            <w:pPr>
              <w:keepNext/>
              <w:jc w:val="both"/>
              <w:rPr>
                <w:rFonts w:ascii="Times New Roman" w:hAnsi="Times New Roman" w:cs="Times New Roman"/>
                <w:sz w:val="28"/>
                <w:szCs w:val="28"/>
              </w:rPr>
            </w:pPr>
            <w:r w:rsidRPr="00494780">
              <w:rPr>
                <w:rFonts w:ascii="Times New Roman" w:hAnsi="Times New Roman" w:cs="Times New Roman"/>
                <w:sz w:val="28"/>
                <w:szCs w:val="28"/>
              </w:rPr>
              <w:t>1559</w:t>
            </w:r>
          </w:p>
        </w:tc>
        <w:tc>
          <w:tcPr>
            <w:tcW w:w="874" w:type="dxa"/>
            <w:shd w:val="clear" w:color="auto" w:fill="auto"/>
          </w:tcPr>
          <w:p w:rsidR="000F2F94" w:rsidRPr="00494780" w:rsidRDefault="0018404F" w:rsidP="00AB5F5F">
            <w:pPr>
              <w:keepNext/>
              <w:jc w:val="both"/>
              <w:rPr>
                <w:rFonts w:ascii="Times New Roman" w:hAnsi="Times New Roman" w:cs="Times New Roman"/>
                <w:sz w:val="28"/>
                <w:szCs w:val="28"/>
              </w:rPr>
            </w:pPr>
            <w:r w:rsidRPr="00494780">
              <w:rPr>
                <w:rFonts w:ascii="Times New Roman" w:hAnsi="Times New Roman" w:cs="Times New Roman"/>
                <w:sz w:val="28"/>
                <w:szCs w:val="28"/>
              </w:rPr>
              <w:t>402</w:t>
            </w:r>
          </w:p>
        </w:tc>
        <w:tc>
          <w:tcPr>
            <w:tcW w:w="851" w:type="dxa"/>
            <w:shd w:val="clear" w:color="auto" w:fill="auto"/>
          </w:tcPr>
          <w:p w:rsidR="000F2F94" w:rsidRPr="00494780" w:rsidRDefault="004112A8" w:rsidP="004112A8">
            <w:pPr>
              <w:keepNext/>
              <w:jc w:val="both"/>
              <w:rPr>
                <w:rFonts w:ascii="Times New Roman" w:hAnsi="Times New Roman" w:cs="Times New Roman"/>
                <w:sz w:val="28"/>
                <w:szCs w:val="28"/>
              </w:rPr>
            </w:pPr>
            <w:r w:rsidRPr="00494780">
              <w:rPr>
                <w:rFonts w:ascii="Times New Roman" w:hAnsi="Times New Roman" w:cs="Times New Roman"/>
                <w:sz w:val="28"/>
                <w:szCs w:val="28"/>
              </w:rPr>
              <w:t>238</w:t>
            </w:r>
          </w:p>
        </w:tc>
        <w:tc>
          <w:tcPr>
            <w:tcW w:w="850" w:type="dxa"/>
            <w:shd w:val="clear" w:color="auto" w:fill="auto"/>
          </w:tcPr>
          <w:p w:rsidR="000F2F94" w:rsidRPr="00494780" w:rsidRDefault="005806E3" w:rsidP="005806E3">
            <w:pPr>
              <w:keepNext/>
              <w:jc w:val="both"/>
              <w:rPr>
                <w:rFonts w:ascii="Times New Roman" w:hAnsi="Times New Roman" w:cs="Times New Roman"/>
                <w:sz w:val="28"/>
                <w:szCs w:val="28"/>
              </w:rPr>
            </w:pPr>
            <w:r w:rsidRPr="00494780">
              <w:rPr>
                <w:rFonts w:ascii="Times New Roman" w:hAnsi="Times New Roman" w:cs="Times New Roman"/>
                <w:sz w:val="28"/>
                <w:szCs w:val="28"/>
              </w:rPr>
              <w:t>17</w:t>
            </w:r>
            <w:r w:rsidR="0018404F" w:rsidRPr="00494780">
              <w:rPr>
                <w:rFonts w:ascii="Times New Roman" w:hAnsi="Times New Roman" w:cs="Times New Roman"/>
                <w:sz w:val="28"/>
                <w:szCs w:val="28"/>
              </w:rPr>
              <w:t>8</w:t>
            </w:r>
          </w:p>
        </w:tc>
        <w:tc>
          <w:tcPr>
            <w:tcW w:w="992" w:type="dxa"/>
            <w:shd w:val="clear" w:color="auto" w:fill="auto"/>
          </w:tcPr>
          <w:p w:rsidR="000F2F94" w:rsidRPr="00494780" w:rsidRDefault="0018404F" w:rsidP="005806E3">
            <w:pPr>
              <w:keepNext/>
              <w:jc w:val="both"/>
              <w:rPr>
                <w:rFonts w:ascii="Times New Roman" w:hAnsi="Times New Roman" w:cs="Times New Roman"/>
                <w:sz w:val="28"/>
                <w:szCs w:val="28"/>
              </w:rPr>
            </w:pPr>
            <w:r w:rsidRPr="00494780">
              <w:rPr>
                <w:rFonts w:ascii="Times New Roman" w:hAnsi="Times New Roman" w:cs="Times New Roman"/>
                <w:sz w:val="28"/>
                <w:szCs w:val="28"/>
              </w:rPr>
              <w:t>1</w:t>
            </w:r>
            <w:r w:rsidR="005806E3" w:rsidRPr="00494780">
              <w:rPr>
                <w:rFonts w:ascii="Times New Roman" w:hAnsi="Times New Roman" w:cs="Times New Roman"/>
                <w:sz w:val="28"/>
                <w:szCs w:val="28"/>
              </w:rPr>
              <w:t>41</w:t>
            </w:r>
          </w:p>
        </w:tc>
        <w:tc>
          <w:tcPr>
            <w:tcW w:w="1536" w:type="dxa"/>
          </w:tcPr>
          <w:p w:rsidR="000F2F94" w:rsidRPr="00494780" w:rsidRDefault="0018404F" w:rsidP="005806E3">
            <w:pPr>
              <w:keepNext/>
              <w:jc w:val="both"/>
              <w:rPr>
                <w:rFonts w:ascii="Times New Roman" w:hAnsi="Times New Roman" w:cs="Times New Roman"/>
                <w:sz w:val="28"/>
                <w:szCs w:val="28"/>
              </w:rPr>
            </w:pPr>
            <w:r w:rsidRPr="00494780">
              <w:rPr>
                <w:rFonts w:ascii="Times New Roman" w:hAnsi="Times New Roman" w:cs="Times New Roman"/>
                <w:sz w:val="28"/>
                <w:szCs w:val="28"/>
              </w:rPr>
              <w:t>5</w:t>
            </w:r>
            <w:r w:rsidR="005806E3" w:rsidRPr="00494780">
              <w:rPr>
                <w:rFonts w:ascii="Times New Roman" w:hAnsi="Times New Roman" w:cs="Times New Roman"/>
                <w:sz w:val="28"/>
                <w:szCs w:val="28"/>
              </w:rPr>
              <w:t>72</w:t>
            </w:r>
          </w:p>
        </w:tc>
      </w:tr>
      <w:tr w:rsidR="000F2F94" w:rsidRPr="00494780" w:rsidTr="00AB5F5F">
        <w:tc>
          <w:tcPr>
            <w:tcW w:w="1668" w:type="dxa"/>
            <w:vMerge w:val="restart"/>
            <w:shd w:val="clear" w:color="auto" w:fill="auto"/>
          </w:tcPr>
          <w:p w:rsidR="000F2F94" w:rsidRPr="00494780" w:rsidRDefault="000F2F94" w:rsidP="00AB5F5F">
            <w:pPr>
              <w:keepNext/>
              <w:jc w:val="both"/>
              <w:rPr>
                <w:rFonts w:ascii="Times New Roman" w:hAnsi="Times New Roman" w:cs="Times New Roman"/>
                <w:sz w:val="28"/>
                <w:szCs w:val="28"/>
              </w:rPr>
            </w:pPr>
          </w:p>
        </w:tc>
        <w:tc>
          <w:tcPr>
            <w:tcW w:w="2551"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1276"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74"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51"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50"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992"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1536" w:type="dxa"/>
          </w:tcPr>
          <w:p w:rsidR="000F2F94" w:rsidRPr="00494780" w:rsidRDefault="000F2F94" w:rsidP="00AB5F5F">
            <w:pPr>
              <w:keepNext/>
              <w:jc w:val="both"/>
              <w:rPr>
                <w:rFonts w:ascii="Times New Roman" w:hAnsi="Times New Roman" w:cs="Times New Roman"/>
                <w:sz w:val="28"/>
                <w:szCs w:val="28"/>
              </w:rPr>
            </w:pPr>
          </w:p>
        </w:tc>
      </w:tr>
      <w:tr w:rsidR="000F2F94" w:rsidRPr="00494780" w:rsidTr="00AB5F5F">
        <w:tc>
          <w:tcPr>
            <w:tcW w:w="1668" w:type="dxa"/>
            <w:vMerge/>
            <w:shd w:val="clear" w:color="auto" w:fill="auto"/>
          </w:tcPr>
          <w:p w:rsidR="000F2F94" w:rsidRPr="00494780" w:rsidRDefault="000F2F94" w:rsidP="00AB5F5F">
            <w:pPr>
              <w:keepNext/>
              <w:jc w:val="both"/>
              <w:rPr>
                <w:rFonts w:ascii="Times New Roman" w:hAnsi="Times New Roman" w:cs="Times New Roman"/>
                <w:sz w:val="28"/>
                <w:szCs w:val="28"/>
              </w:rPr>
            </w:pPr>
          </w:p>
        </w:tc>
        <w:tc>
          <w:tcPr>
            <w:tcW w:w="2551"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1276"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74"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51"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50"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992"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1536" w:type="dxa"/>
          </w:tcPr>
          <w:p w:rsidR="000F2F94" w:rsidRPr="00494780" w:rsidRDefault="000F2F94" w:rsidP="00AB5F5F">
            <w:pPr>
              <w:keepNext/>
              <w:jc w:val="both"/>
              <w:rPr>
                <w:rFonts w:ascii="Times New Roman" w:hAnsi="Times New Roman" w:cs="Times New Roman"/>
                <w:sz w:val="28"/>
                <w:szCs w:val="28"/>
              </w:rPr>
            </w:pPr>
          </w:p>
        </w:tc>
      </w:tr>
      <w:tr w:rsidR="000F2F94" w:rsidRPr="00494780" w:rsidTr="00AB5F5F">
        <w:tc>
          <w:tcPr>
            <w:tcW w:w="1668" w:type="dxa"/>
            <w:vMerge/>
            <w:shd w:val="clear" w:color="auto" w:fill="auto"/>
          </w:tcPr>
          <w:p w:rsidR="000F2F94" w:rsidRPr="00494780" w:rsidRDefault="000F2F94" w:rsidP="00AB5F5F">
            <w:pPr>
              <w:keepNext/>
              <w:jc w:val="both"/>
              <w:rPr>
                <w:rFonts w:ascii="Times New Roman" w:hAnsi="Times New Roman" w:cs="Times New Roman"/>
                <w:sz w:val="28"/>
                <w:szCs w:val="28"/>
              </w:rPr>
            </w:pPr>
          </w:p>
        </w:tc>
        <w:tc>
          <w:tcPr>
            <w:tcW w:w="2551"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1276"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74"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51"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50"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992"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1536" w:type="dxa"/>
          </w:tcPr>
          <w:p w:rsidR="000F2F94" w:rsidRPr="00494780" w:rsidRDefault="000F2F94" w:rsidP="00AB5F5F">
            <w:pPr>
              <w:keepNext/>
              <w:jc w:val="both"/>
              <w:rPr>
                <w:rFonts w:ascii="Times New Roman" w:hAnsi="Times New Roman" w:cs="Times New Roman"/>
                <w:sz w:val="28"/>
                <w:szCs w:val="28"/>
              </w:rPr>
            </w:pPr>
          </w:p>
        </w:tc>
      </w:tr>
      <w:tr w:rsidR="000F2F94" w:rsidRPr="00494780" w:rsidTr="00AB5F5F">
        <w:tc>
          <w:tcPr>
            <w:tcW w:w="4219" w:type="dxa"/>
            <w:gridSpan w:val="2"/>
            <w:shd w:val="clear" w:color="auto" w:fill="auto"/>
          </w:tcPr>
          <w:p w:rsidR="000F2F94" w:rsidRPr="00494780" w:rsidRDefault="000F2F94" w:rsidP="00AB5F5F">
            <w:pPr>
              <w:keepNext/>
              <w:jc w:val="right"/>
              <w:rPr>
                <w:rFonts w:ascii="Times New Roman" w:hAnsi="Times New Roman" w:cs="Times New Roman"/>
                <w:sz w:val="28"/>
                <w:szCs w:val="28"/>
              </w:rPr>
            </w:pPr>
            <w:r w:rsidRPr="00494780">
              <w:rPr>
                <w:rFonts w:ascii="Times New Roman" w:hAnsi="Times New Roman" w:cs="Times New Roman"/>
                <w:sz w:val="28"/>
                <w:szCs w:val="28"/>
              </w:rPr>
              <w:t>ВСЕГО в муниципальном образовании</w:t>
            </w:r>
          </w:p>
        </w:tc>
        <w:tc>
          <w:tcPr>
            <w:tcW w:w="1276"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74"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51"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850"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992" w:type="dxa"/>
            <w:shd w:val="clear" w:color="auto" w:fill="auto"/>
          </w:tcPr>
          <w:p w:rsidR="000F2F94" w:rsidRPr="00494780" w:rsidRDefault="000F2F94" w:rsidP="00AB5F5F">
            <w:pPr>
              <w:keepNext/>
              <w:jc w:val="both"/>
              <w:rPr>
                <w:rFonts w:ascii="Times New Roman" w:hAnsi="Times New Roman" w:cs="Times New Roman"/>
                <w:sz w:val="28"/>
                <w:szCs w:val="28"/>
              </w:rPr>
            </w:pPr>
          </w:p>
        </w:tc>
        <w:tc>
          <w:tcPr>
            <w:tcW w:w="1536" w:type="dxa"/>
          </w:tcPr>
          <w:p w:rsidR="000F2F94" w:rsidRPr="00494780" w:rsidRDefault="000F2F94" w:rsidP="00AB5F5F">
            <w:pPr>
              <w:keepNext/>
              <w:jc w:val="both"/>
              <w:rPr>
                <w:rFonts w:ascii="Times New Roman" w:hAnsi="Times New Roman" w:cs="Times New Roman"/>
                <w:sz w:val="28"/>
                <w:szCs w:val="28"/>
              </w:rPr>
            </w:pPr>
          </w:p>
        </w:tc>
      </w:tr>
      <w:tr w:rsidR="000F2F94" w:rsidRPr="00494780" w:rsidTr="00AB5F5F">
        <w:tc>
          <w:tcPr>
            <w:tcW w:w="4219" w:type="dxa"/>
            <w:gridSpan w:val="2"/>
            <w:shd w:val="clear" w:color="auto" w:fill="auto"/>
          </w:tcPr>
          <w:p w:rsidR="000F2F94" w:rsidRPr="00494780" w:rsidRDefault="000F2F94" w:rsidP="00AB5F5F">
            <w:pPr>
              <w:keepNext/>
              <w:jc w:val="right"/>
              <w:rPr>
                <w:rFonts w:ascii="Times New Roman" w:hAnsi="Times New Roman" w:cs="Times New Roman"/>
                <w:b/>
                <w:sz w:val="28"/>
                <w:szCs w:val="28"/>
              </w:rPr>
            </w:pPr>
            <w:r w:rsidRPr="00494780">
              <w:rPr>
                <w:rFonts w:ascii="Times New Roman" w:hAnsi="Times New Roman" w:cs="Times New Roman"/>
                <w:b/>
                <w:sz w:val="28"/>
                <w:szCs w:val="28"/>
              </w:rPr>
              <w:t>ИТОГО по району</w:t>
            </w:r>
          </w:p>
        </w:tc>
        <w:tc>
          <w:tcPr>
            <w:tcW w:w="1276" w:type="dxa"/>
            <w:shd w:val="clear" w:color="auto" w:fill="auto"/>
          </w:tcPr>
          <w:p w:rsidR="000F2F94" w:rsidRPr="00494780" w:rsidRDefault="000F2F94" w:rsidP="00AB5F5F">
            <w:pPr>
              <w:keepNext/>
              <w:jc w:val="both"/>
              <w:rPr>
                <w:rFonts w:ascii="Times New Roman" w:hAnsi="Times New Roman" w:cs="Times New Roman"/>
                <w:b/>
                <w:sz w:val="28"/>
                <w:szCs w:val="28"/>
              </w:rPr>
            </w:pPr>
          </w:p>
        </w:tc>
        <w:tc>
          <w:tcPr>
            <w:tcW w:w="874" w:type="dxa"/>
            <w:shd w:val="clear" w:color="auto" w:fill="auto"/>
          </w:tcPr>
          <w:p w:rsidR="000F2F94" w:rsidRPr="00494780" w:rsidRDefault="000F2F94" w:rsidP="00AB5F5F">
            <w:pPr>
              <w:keepNext/>
              <w:jc w:val="both"/>
              <w:rPr>
                <w:rFonts w:ascii="Times New Roman" w:hAnsi="Times New Roman" w:cs="Times New Roman"/>
                <w:b/>
                <w:sz w:val="28"/>
                <w:szCs w:val="28"/>
              </w:rPr>
            </w:pPr>
          </w:p>
        </w:tc>
        <w:tc>
          <w:tcPr>
            <w:tcW w:w="851" w:type="dxa"/>
            <w:shd w:val="clear" w:color="auto" w:fill="auto"/>
          </w:tcPr>
          <w:p w:rsidR="000F2F94" w:rsidRPr="00494780" w:rsidRDefault="000F2F94" w:rsidP="00AB5F5F">
            <w:pPr>
              <w:keepNext/>
              <w:jc w:val="both"/>
              <w:rPr>
                <w:rFonts w:ascii="Times New Roman" w:hAnsi="Times New Roman" w:cs="Times New Roman"/>
                <w:b/>
                <w:sz w:val="28"/>
                <w:szCs w:val="28"/>
              </w:rPr>
            </w:pPr>
          </w:p>
        </w:tc>
        <w:tc>
          <w:tcPr>
            <w:tcW w:w="850" w:type="dxa"/>
            <w:shd w:val="clear" w:color="auto" w:fill="auto"/>
          </w:tcPr>
          <w:p w:rsidR="000F2F94" w:rsidRPr="00494780" w:rsidRDefault="000F2F94" w:rsidP="00AB5F5F">
            <w:pPr>
              <w:keepNext/>
              <w:jc w:val="both"/>
              <w:rPr>
                <w:rFonts w:ascii="Times New Roman" w:hAnsi="Times New Roman" w:cs="Times New Roman"/>
                <w:b/>
                <w:sz w:val="28"/>
                <w:szCs w:val="28"/>
              </w:rPr>
            </w:pPr>
          </w:p>
        </w:tc>
        <w:tc>
          <w:tcPr>
            <w:tcW w:w="992" w:type="dxa"/>
            <w:shd w:val="clear" w:color="auto" w:fill="auto"/>
          </w:tcPr>
          <w:p w:rsidR="000F2F94" w:rsidRPr="00494780" w:rsidRDefault="000F2F94" w:rsidP="00AB5F5F">
            <w:pPr>
              <w:keepNext/>
              <w:jc w:val="both"/>
              <w:rPr>
                <w:rFonts w:ascii="Times New Roman" w:hAnsi="Times New Roman" w:cs="Times New Roman"/>
                <w:b/>
                <w:sz w:val="28"/>
                <w:szCs w:val="28"/>
              </w:rPr>
            </w:pPr>
          </w:p>
        </w:tc>
        <w:tc>
          <w:tcPr>
            <w:tcW w:w="1536" w:type="dxa"/>
          </w:tcPr>
          <w:p w:rsidR="000F2F94" w:rsidRPr="00494780" w:rsidRDefault="000F2F94" w:rsidP="00AB5F5F">
            <w:pPr>
              <w:keepNext/>
              <w:jc w:val="both"/>
              <w:rPr>
                <w:rFonts w:ascii="Times New Roman" w:hAnsi="Times New Roman" w:cs="Times New Roman"/>
                <w:b/>
                <w:sz w:val="28"/>
                <w:szCs w:val="28"/>
              </w:rPr>
            </w:pPr>
          </w:p>
        </w:tc>
      </w:tr>
    </w:tbl>
    <w:p w:rsidR="000F2F94" w:rsidRPr="00494780" w:rsidRDefault="000F2F94" w:rsidP="000F2F94">
      <w:pPr>
        <w:keepNext/>
        <w:ind w:firstLine="500"/>
        <w:jc w:val="both"/>
        <w:rPr>
          <w:rFonts w:ascii="Times New Roman" w:hAnsi="Times New Roman" w:cs="Times New Roman"/>
          <w:bCs/>
          <w:sz w:val="28"/>
          <w:szCs w:val="28"/>
        </w:rPr>
      </w:pPr>
      <w:r w:rsidRPr="00494780">
        <w:rPr>
          <w:rFonts w:ascii="Times New Roman" w:hAnsi="Times New Roman" w:cs="Times New Roman"/>
          <w:bCs/>
          <w:sz w:val="28"/>
          <w:szCs w:val="28"/>
        </w:rPr>
        <w:t>* количество детей в возрасте 0-18 лет необходимо для расчёта показателя «охват детей до 18 лет музейным обеспечением»;</w:t>
      </w:r>
    </w:p>
    <w:p w:rsidR="000F2F94" w:rsidRPr="00494780" w:rsidRDefault="000F2F94" w:rsidP="000F2F94">
      <w:pPr>
        <w:keepNext/>
        <w:ind w:firstLine="500"/>
        <w:jc w:val="both"/>
        <w:rPr>
          <w:rFonts w:ascii="Times New Roman" w:hAnsi="Times New Roman" w:cs="Times New Roman"/>
          <w:bCs/>
          <w:sz w:val="28"/>
          <w:szCs w:val="28"/>
        </w:rPr>
      </w:pPr>
      <w:r w:rsidRPr="00494780">
        <w:rPr>
          <w:rFonts w:ascii="Times New Roman" w:hAnsi="Times New Roman" w:cs="Times New Roman"/>
          <w:bCs/>
          <w:sz w:val="28"/>
          <w:szCs w:val="28"/>
        </w:rPr>
        <w:t>** количество детей в возрасте 0-14 лет и молодежи 15-24 необходимо для расчёта показателя «охват детей и молодежи клубными формированиями»;</w:t>
      </w:r>
    </w:p>
    <w:p w:rsidR="000F2F94" w:rsidRPr="00494780" w:rsidRDefault="000F2F94" w:rsidP="000F2F94">
      <w:pPr>
        <w:pStyle w:val="3"/>
        <w:widowControl/>
        <w:spacing w:before="0" w:after="0"/>
        <w:ind w:firstLine="500"/>
        <w:jc w:val="both"/>
        <w:rPr>
          <w:rFonts w:ascii="Times New Roman" w:hAnsi="Times New Roman" w:cs="Times New Roman"/>
          <w:b w:val="0"/>
          <w:bCs w:val="0"/>
          <w:sz w:val="28"/>
          <w:szCs w:val="28"/>
        </w:rPr>
      </w:pPr>
      <w:r w:rsidRPr="00494780">
        <w:rPr>
          <w:rFonts w:ascii="Times New Roman" w:hAnsi="Times New Roman" w:cs="Times New Roman"/>
          <w:b w:val="0"/>
          <w:bCs w:val="0"/>
          <w:sz w:val="28"/>
          <w:szCs w:val="28"/>
        </w:rPr>
        <w:t>*** количество детей в возрасте 7-15 лет необходимо для расчёта показателя «охват детей образованием в детских школах искусств».</w:t>
      </w:r>
    </w:p>
    <w:p w:rsidR="000F2F94" w:rsidRPr="00494780" w:rsidRDefault="000F2F94" w:rsidP="000F2F94">
      <w:pPr>
        <w:pStyle w:val="3"/>
        <w:widowControl/>
        <w:spacing w:before="0" w:after="0"/>
        <w:ind w:firstLine="500"/>
        <w:jc w:val="both"/>
        <w:rPr>
          <w:rFonts w:ascii="Times New Roman" w:hAnsi="Times New Roman" w:cs="Times New Roman"/>
          <w:b w:val="0"/>
          <w:bCs w:val="0"/>
          <w:sz w:val="28"/>
          <w:szCs w:val="28"/>
        </w:rPr>
      </w:pPr>
    </w:p>
    <w:p w:rsidR="000F2F94" w:rsidRPr="00494780" w:rsidRDefault="000F2F94" w:rsidP="000F2F94">
      <w:pPr>
        <w:pStyle w:val="1"/>
        <w:widowControl/>
        <w:spacing w:before="0"/>
        <w:ind w:left="0"/>
        <w:jc w:val="center"/>
        <w:rPr>
          <w:color w:val="auto"/>
          <w:sz w:val="28"/>
          <w:szCs w:val="28"/>
        </w:rPr>
      </w:pPr>
      <w:r w:rsidRPr="00494780">
        <w:rPr>
          <w:color w:val="auto"/>
          <w:sz w:val="28"/>
          <w:szCs w:val="28"/>
        </w:rPr>
        <w:t>ОБЩЕЭКОНОМИЧЕСКИЕ ХАРАКТЕРИСТИКИ ТЕРРИТОРИИ</w:t>
      </w:r>
    </w:p>
    <w:p w:rsidR="000F2F94" w:rsidRPr="00494780" w:rsidRDefault="000F2F94" w:rsidP="000F2F94">
      <w:pPr>
        <w:keepNext/>
        <w:rPr>
          <w:rFonts w:ascii="Times New Roman" w:hAnsi="Times New Roman" w:cs="Times New Roman"/>
          <w:sz w:val="28"/>
          <w:szCs w:val="28"/>
        </w:rPr>
      </w:pPr>
    </w:p>
    <w:p w:rsidR="000F2F94" w:rsidRPr="00494780" w:rsidRDefault="000F2F94" w:rsidP="000F2F94">
      <w:pPr>
        <w:pStyle w:val="a4"/>
        <w:keepNext/>
        <w:widowControl/>
        <w:spacing w:line="240" w:lineRule="auto"/>
        <w:ind w:firstLine="500"/>
        <w:rPr>
          <w:rFonts w:ascii="Times New Roman" w:hAnsi="Times New Roman" w:cs="Times New Roman"/>
          <w:sz w:val="28"/>
          <w:szCs w:val="28"/>
          <w:lang w:val="ru-RU"/>
        </w:rPr>
      </w:pPr>
      <w:r w:rsidRPr="00494780">
        <w:rPr>
          <w:rFonts w:ascii="Times New Roman" w:hAnsi="Times New Roman" w:cs="Times New Roman"/>
          <w:sz w:val="28"/>
          <w:szCs w:val="28"/>
          <w:lang w:val="ru-RU"/>
        </w:rPr>
        <w:t>&lt;Наименование района&gt; - {промышлен</w:t>
      </w:r>
      <w:r w:rsidRPr="00494780">
        <w:rPr>
          <w:rFonts w:ascii="Times New Roman" w:hAnsi="Times New Roman" w:cs="Times New Roman"/>
          <w:sz w:val="28"/>
          <w:szCs w:val="28"/>
          <w:lang w:val="ru-RU"/>
        </w:rPr>
        <w:softHyphen/>
        <w:t>ный/сельскохозяйственный} регион. Ведущие отрасли промышленности: &lt;перечисление&gt;, развита &lt;наименование&gt; промышленность. Основная отрасль сельского хозяйства – &lt;наименование&gt; главные сель</w:t>
      </w:r>
      <w:r w:rsidRPr="00494780">
        <w:rPr>
          <w:rFonts w:ascii="Times New Roman" w:hAnsi="Times New Roman" w:cs="Times New Roman"/>
          <w:sz w:val="28"/>
          <w:szCs w:val="28"/>
          <w:lang w:val="ru-RU"/>
        </w:rPr>
        <w:softHyphen/>
        <w:t>скохозяйственные культуры - &lt;наименование&gt;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Среднемесячный денежный доход 1 жителя </w:t>
      </w:r>
      <w:r w:rsidR="00B46F74">
        <w:rPr>
          <w:rFonts w:ascii="Times New Roman" w:hAnsi="Times New Roman" w:cs="Times New Roman"/>
          <w:sz w:val="28"/>
          <w:szCs w:val="28"/>
          <w:lang w:val="ru-RU"/>
        </w:rPr>
        <w:t xml:space="preserve">Таскаевского МО </w:t>
      </w:r>
      <w:r w:rsidRPr="00494780">
        <w:rPr>
          <w:rFonts w:ascii="Times New Roman" w:hAnsi="Times New Roman" w:cs="Times New Roman"/>
          <w:sz w:val="28"/>
          <w:szCs w:val="28"/>
          <w:lang w:val="ru-RU"/>
        </w:rPr>
        <w:t>района - &lt;</w:t>
      </w:r>
      <w:r w:rsidR="00B46F74">
        <w:rPr>
          <w:rFonts w:ascii="Times New Roman" w:hAnsi="Times New Roman" w:cs="Times New Roman"/>
          <w:sz w:val="28"/>
          <w:szCs w:val="28"/>
          <w:lang w:val="ru-RU"/>
        </w:rPr>
        <w:t>8 200</w:t>
      </w:r>
      <w:r w:rsidRPr="00494780">
        <w:rPr>
          <w:rFonts w:ascii="Times New Roman" w:hAnsi="Times New Roman" w:cs="Times New Roman"/>
          <w:sz w:val="28"/>
          <w:szCs w:val="28"/>
          <w:lang w:val="ru-RU"/>
        </w:rPr>
        <w:t xml:space="preserve"> &gt; руб.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Среднемесячный денежный доход работников культуры и искусства - &lt;</w:t>
      </w:r>
      <w:r w:rsidR="00B46F74">
        <w:rPr>
          <w:rFonts w:ascii="Times New Roman" w:hAnsi="Times New Roman" w:cs="Times New Roman"/>
          <w:sz w:val="28"/>
          <w:szCs w:val="28"/>
          <w:lang w:val="ru-RU"/>
        </w:rPr>
        <w:t>3</w:t>
      </w:r>
      <w:r w:rsidR="00A60E08">
        <w:rPr>
          <w:rFonts w:ascii="Times New Roman" w:hAnsi="Times New Roman" w:cs="Times New Roman"/>
          <w:sz w:val="28"/>
          <w:szCs w:val="28"/>
          <w:lang w:val="ru-RU"/>
        </w:rPr>
        <w:t>2</w:t>
      </w:r>
      <w:r w:rsidR="00B46F74">
        <w:rPr>
          <w:rFonts w:ascii="Times New Roman" w:hAnsi="Times New Roman" w:cs="Times New Roman"/>
          <w:sz w:val="28"/>
          <w:szCs w:val="28"/>
          <w:lang w:val="ru-RU"/>
        </w:rPr>
        <w:t>,</w:t>
      </w:r>
      <w:r w:rsidR="00A60E08">
        <w:rPr>
          <w:rFonts w:ascii="Times New Roman" w:hAnsi="Times New Roman" w:cs="Times New Roman"/>
          <w:sz w:val="28"/>
          <w:szCs w:val="28"/>
          <w:lang w:val="ru-RU"/>
        </w:rPr>
        <w:t>204</w:t>
      </w:r>
      <w:r w:rsidRPr="00494780">
        <w:rPr>
          <w:rFonts w:ascii="Times New Roman" w:hAnsi="Times New Roman" w:cs="Times New Roman"/>
          <w:sz w:val="28"/>
          <w:szCs w:val="28"/>
          <w:lang w:val="ru-RU"/>
        </w:rPr>
        <w:t xml:space="preserve"> &gt; руб., в т.ч.: КДУ - &lt;</w:t>
      </w:r>
      <w:r w:rsidR="00B46F74">
        <w:rPr>
          <w:rFonts w:ascii="Times New Roman" w:hAnsi="Times New Roman" w:cs="Times New Roman"/>
          <w:sz w:val="28"/>
          <w:szCs w:val="28"/>
          <w:lang w:val="ru-RU"/>
        </w:rPr>
        <w:t>3</w:t>
      </w:r>
      <w:r w:rsidR="00A60E08">
        <w:rPr>
          <w:rFonts w:ascii="Times New Roman" w:hAnsi="Times New Roman" w:cs="Times New Roman"/>
          <w:sz w:val="28"/>
          <w:szCs w:val="28"/>
          <w:lang w:val="ru-RU"/>
        </w:rPr>
        <w:t>2</w:t>
      </w:r>
      <w:r w:rsidR="00B46F74">
        <w:rPr>
          <w:rFonts w:ascii="Times New Roman" w:hAnsi="Times New Roman" w:cs="Times New Roman"/>
          <w:sz w:val="28"/>
          <w:szCs w:val="28"/>
          <w:lang w:val="ru-RU"/>
        </w:rPr>
        <w:t>,</w:t>
      </w:r>
      <w:r w:rsidR="00A60E08">
        <w:rPr>
          <w:rFonts w:ascii="Times New Roman" w:hAnsi="Times New Roman" w:cs="Times New Roman"/>
          <w:sz w:val="28"/>
          <w:szCs w:val="28"/>
          <w:lang w:val="ru-RU"/>
        </w:rPr>
        <w:t>204</w:t>
      </w:r>
      <w:r w:rsidR="00B46F74" w:rsidRPr="00494780">
        <w:rPr>
          <w:rFonts w:ascii="Times New Roman" w:hAnsi="Times New Roman" w:cs="Times New Roman"/>
          <w:sz w:val="28"/>
          <w:szCs w:val="28"/>
          <w:lang w:val="ru-RU"/>
        </w:rPr>
        <w:t xml:space="preserve"> </w:t>
      </w:r>
      <w:r w:rsidRPr="00494780">
        <w:rPr>
          <w:rFonts w:ascii="Times New Roman" w:hAnsi="Times New Roman" w:cs="Times New Roman"/>
          <w:sz w:val="28"/>
          <w:szCs w:val="28"/>
          <w:lang w:val="ru-RU"/>
        </w:rPr>
        <w:t xml:space="preserve"> &gt; тыс. руб.; Библиотеки - &lt; &gt; тыс. руб.; ДШИ, ДМШ, ДХШ - &lt; &gt; тыс. руб.; Музеи - &lt; &gt; тыс.руб.</w:t>
      </w:r>
    </w:p>
    <w:p w:rsidR="000F2F94" w:rsidRPr="00494780" w:rsidRDefault="000F2F94" w:rsidP="000F2F94">
      <w:pPr>
        <w:keepNext/>
        <w:shd w:val="clear" w:color="auto" w:fill="FFFFFF"/>
        <w:ind w:right="10"/>
        <w:jc w:val="center"/>
        <w:rPr>
          <w:rFonts w:ascii="Times New Roman" w:hAnsi="Times New Roman" w:cs="Times New Roman"/>
          <w:b/>
          <w:spacing w:val="-3"/>
          <w:sz w:val="28"/>
          <w:szCs w:val="28"/>
        </w:rPr>
      </w:pPr>
    </w:p>
    <w:p w:rsidR="000F2F94" w:rsidRPr="00494780" w:rsidRDefault="000F2F94" w:rsidP="000F2F94">
      <w:pPr>
        <w:keepNext/>
        <w:shd w:val="clear" w:color="auto" w:fill="FFFFFF"/>
        <w:ind w:right="10"/>
        <w:jc w:val="center"/>
        <w:rPr>
          <w:rFonts w:ascii="Times New Roman" w:hAnsi="Times New Roman" w:cs="Times New Roman"/>
          <w:b/>
          <w:spacing w:val="-3"/>
          <w:sz w:val="28"/>
          <w:szCs w:val="28"/>
        </w:rPr>
      </w:pPr>
      <w:r w:rsidRPr="00494780">
        <w:rPr>
          <w:rFonts w:ascii="Times New Roman" w:hAnsi="Times New Roman" w:cs="Times New Roman"/>
          <w:b/>
          <w:spacing w:val="-3"/>
          <w:sz w:val="28"/>
          <w:szCs w:val="28"/>
        </w:rPr>
        <w:t>ХАРАКТЕРИСТИКА СЕТИ КУЛЬТУРНЫХ УЧРЕЖДЕНИЙ</w:t>
      </w:r>
    </w:p>
    <w:p w:rsidR="000F2F94" w:rsidRPr="00494780" w:rsidRDefault="000F2F94" w:rsidP="000F2F94">
      <w:pPr>
        <w:keepNext/>
        <w:shd w:val="clear" w:color="auto" w:fill="FFFFFF"/>
        <w:ind w:right="10"/>
        <w:jc w:val="center"/>
        <w:rPr>
          <w:rFonts w:ascii="Times New Roman" w:hAnsi="Times New Roman" w:cs="Times New Roman"/>
          <w:b/>
          <w:spacing w:val="-3"/>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Сеть учреждений культуры и искусства &lt;</w:t>
      </w:r>
      <w:r w:rsidR="00B46F74">
        <w:rPr>
          <w:rFonts w:ascii="Times New Roman" w:hAnsi="Times New Roman" w:cs="Times New Roman"/>
          <w:sz w:val="28"/>
          <w:szCs w:val="28"/>
          <w:lang w:val="ru-RU"/>
        </w:rPr>
        <w:t>Таскаевский сельсовет</w:t>
      </w:r>
      <w:r w:rsidRPr="00494780">
        <w:rPr>
          <w:rFonts w:ascii="Times New Roman" w:hAnsi="Times New Roman" w:cs="Times New Roman"/>
          <w:sz w:val="28"/>
          <w:szCs w:val="28"/>
          <w:lang w:val="ru-RU"/>
        </w:rPr>
        <w:t>&gt; со</w:t>
      </w:r>
      <w:r w:rsidRPr="00494780">
        <w:rPr>
          <w:rFonts w:ascii="Times New Roman" w:hAnsi="Times New Roman" w:cs="Times New Roman"/>
          <w:sz w:val="28"/>
          <w:szCs w:val="28"/>
          <w:lang w:val="ru-RU"/>
        </w:rPr>
        <w:softHyphen/>
        <w:t>ставляет:</w:t>
      </w:r>
    </w:p>
    <w:tbl>
      <w:tblPr>
        <w:tblW w:w="10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7"/>
        <w:gridCol w:w="1863"/>
        <w:gridCol w:w="2459"/>
        <w:gridCol w:w="1671"/>
      </w:tblGrid>
      <w:tr w:rsidR="000F2F94" w:rsidRPr="00494780" w:rsidTr="00AB5F5F">
        <w:trPr>
          <w:trHeight w:val="708"/>
        </w:trPr>
        <w:tc>
          <w:tcPr>
            <w:tcW w:w="5070" w:type="dxa"/>
            <w:shd w:val="clear" w:color="auto" w:fill="auto"/>
            <w:vAlign w:val="center"/>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rPr>
              <w:t>Вид учреждения культуры</w:t>
            </w:r>
          </w:p>
          <w:p w:rsidR="000F2F94" w:rsidRPr="00494780" w:rsidRDefault="000F2F94" w:rsidP="00AB5F5F">
            <w:pPr>
              <w:pStyle w:val="a4"/>
              <w:keepNext/>
              <w:widowControl/>
              <w:spacing w:line="240" w:lineRule="auto"/>
              <w:jc w:val="center"/>
              <w:rPr>
                <w:rFonts w:ascii="Times New Roman" w:hAnsi="Times New Roman" w:cs="Times New Roman"/>
                <w:b/>
                <w:color w:val="FF0000"/>
                <w:sz w:val="28"/>
                <w:szCs w:val="28"/>
                <w:lang w:val="ru-RU"/>
              </w:rPr>
            </w:pPr>
          </w:p>
        </w:tc>
        <w:tc>
          <w:tcPr>
            <w:tcW w:w="1500" w:type="dxa"/>
            <w:shd w:val="clear" w:color="auto" w:fill="auto"/>
            <w:vAlign w:val="center"/>
          </w:tcPr>
          <w:p w:rsidR="000F2F94" w:rsidRPr="00A60E08" w:rsidRDefault="000F2F94" w:rsidP="00AB5F5F">
            <w:pPr>
              <w:pStyle w:val="a4"/>
              <w:keepNext/>
              <w:widowControl/>
              <w:spacing w:line="240" w:lineRule="auto"/>
              <w:jc w:val="center"/>
              <w:rPr>
                <w:rFonts w:ascii="Times New Roman" w:hAnsi="Times New Roman" w:cs="Times New Roman"/>
                <w:sz w:val="28"/>
                <w:szCs w:val="28"/>
                <w:lang w:val="ru-RU"/>
              </w:rPr>
            </w:pPr>
            <w:r w:rsidRPr="00A60E08">
              <w:rPr>
                <w:rFonts w:ascii="Times New Roman" w:hAnsi="Times New Roman" w:cs="Times New Roman"/>
                <w:b/>
                <w:sz w:val="28"/>
                <w:szCs w:val="28"/>
                <w:lang w:val="ru-RU"/>
              </w:rPr>
              <w:t>Юр. лица</w:t>
            </w:r>
            <w:r w:rsidRPr="00A60E08">
              <w:rPr>
                <w:rFonts w:ascii="Times New Roman" w:hAnsi="Times New Roman" w:cs="Times New Roman"/>
                <w:sz w:val="28"/>
                <w:szCs w:val="28"/>
                <w:lang w:val="ru-RU"/>
              </w:rPr>
              <w:t>*</w:t>
            </w:r>
          </w:p>
          <w:p w:rsidR="000F2F94" w:rsidRPr="00A60E08" w:rsidRDefault="000F2F94" w:rsidP="00AB5F5F">
            <w:pPr>
              <w:pStyle w:val="a4"/>
              <w:keepNext/>
              <w:widowControl/>
              <w:spacing w:line="240" w:lineRule="auto"/>
              <w:jc w:val="center"/>
              <w:rPr>
                <w:rFonts w:ascii="Times New Roman" w:hAnsi="Times New Roman" w:cs="Times New Roman"/>
                <w:b/>
                <w:sz w:val="28"/>
                <w:szCs w:val="28"/>
                <w:lang w:val="ru-RU"/>
              </w:rPr>
            </w:pPr>
            <w:r w:rsidRPr="00A60E08">
              <w:rPr>
                <w:rFonts w:ascii="Times New Roman" w:hAnsi="Times New Roman" w:cs="Times New Roman"/>
                <w:b/>
                <w:sz w:val="28"/>
                <w:szCs w:val="28"/>
                <w:lang w:val="ru-RU"/>
              </w:rPr>
              <w:t>перечислить ВСЕ юр. лица</w:t>
            </w:r>
          </w:p>
        </w:tc>
        <w:tc>
          <w:tcPr>
            <w:tcW w:w="2469" w:type="dxa"/>
            <w:shd w:val="clear" w:color="auto" w:fill="auto"/>
          </w:tcPr>
          <w:p w:rsidR="000F2F94" w:rsidRPr="00A60E08" w:rsidRDefault="000F2F94" w:rsidP="00AB5F5F">
            <w:pPr>
              <w:pStyle w:val="a4"/>
              <w:keepNext/>
              <w:widowControl/>
              <w:spacing w:line="240" w:lineRule="auto"/>
              <w:jc w:val="center"/>
              <w:rPr>
                <w:rFonts w:ascii="Times New Roman" w:hAnsi="Times New Roman" w:cs="Times New Roman"/>
                <w:b/>
                <w:sz w:val="28"/>
                <w:szCs w:val="28"/>
                <w:lang w:val="ru-RU"/>
              </w:rPr>
            </w:pPr>
            <w:r w:rsidRPr="00A60E08">
              <w:rPr>
                <w:rFonts w:ascii="Times New Roman" w:hAnsi="Times New Roman" w:cs="Times New Roman"/>
                <w:b/>
                <w:sz w:val="28"/>
                <w:szCs w:val="28"/>
                <w:lang w:val="ru-RU"/>
              </w:rPr>
              <w:t>Филиалы юр. лиц</w:t>
            </w:r>
          </w:p>
          <w:p w:rsidR="000F2F94" w:rsidRPr="00A60E08" w:rsidRDefault="000F2F94" w:rsidP="00AB5F5F">
            <w:pPr>
              <w:pStyle w:val="a4"/>
              <w:keepNext/>
              <w:widowControl/>
              <w:spacing w:line="240" w:lineRule="auto"/>
              <w:jc w:val="center"/>
              <w:rPr>
                <w:rFonts w:ascii="Times New Roman" w:hAnsi="Times New Roman" w:cs="Times New Roman"/>
                <w:b/>
                <w:sz w:val="28"/>
                <w:szCs w:val="28"/>
                <w:lang w:val="ru-RU"/>
              </w:rPr>
            </w:pPr>
            <w:r w:rsidRPr="00A60E08">
              <w:rPr>
                <w:rFonts w:ascii="Times New Roman" w:hAnsi="Times New Roman" w:cs="Times New Roman"/>
                <w:b/>
                <w:sz w:val="28"/>
                <w:szCs w:val="28"/>
                <w:lang w:val="ru-RU"/>
              </w:rPr>
              <w:t>перечислить ВСЕ филиалы по каждому юр. лицу</w:t>
            </w:r>
          </w:p>
        </w:tc>
        <w:tc>
          <w:tcPr>
            <w:tcW w:w="1601" w:type="dxa"/>
            <w:shd w:val="clear" w:color="auto" w:fill="auto"/>
            <w:vAlign w:val="center"/>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 xml:space="preserve">Общее количество </w:t>
            </w:r>
          </w:p>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сетевых ед.</w:t>
            </w:r>
          </w:p>
        </w:tc>
      </w:tr>
      <w:tr w:rsidR="000F2F94" w:rsidRPr="00494780" w:rsidTr="00AB5F5F">
        <w:trPr>
          <w:trHeight w:val="66"/>
        </w:trPr>
        <w:tc>
          <w:tcPr>
            <w:tcW w:w="5070" w:type="dxa"/>
            <w:shd w:val="clear" w:color="auto" w:fill="auto"/>
            <w:vAlign w:val="center"/>
          </w:tcPr>
          <w:p w:rsidR="000F2F94" w:rsidRPr="00494780" w:rsidRDefault="000F2F94" w:rsidP="00AB5F5F">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1</w:t>
            </w:r>
          </w:p>
        </w:tc>
        <w:tc>
          <w:tcPr>
            <w:tcW w:w="1500" w:type="dxa"/>
            <w:shd w:val="clear" w:color="auto" w:fill="auto"/>
            <w:vAlign w:val="center"/>
          </w:tcPr>
          <w:p w:rsidR="000F2F94" w:rsidRPr="00494780" w:rsidRDefault="000F2F94" w:rsidP="00AB5F5F">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2</w:t>
            </w:r>
          </w:p>
        </w:tc>
        <w:tc>
          <w:tcPr>
            <w:tcW w:w="2469"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3</w:t>
            </w:r>
          </w:p>
        </w:tc>
        <w:tc>
          <w:tcPr>
            <w:tcW w:w="1601" w:type="dxa"/>
            <w:shd w:val="clear" w:color="auto" w:fill="auto"/>
            <w:vAlign w:val="center"/>
          </w:tcPr>
          <w:p w:rsidR="000F2F94" w:rsidRPr="00494780" w:rsidRDefault="000F2F94" w:rsidP="00AB5F5F">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4</w:t>
            </w:r>
          </w:p>
        </w:tc>
      </w:tr>
      <w:tr w:rsidR="000F2F94" w:rsidRPr="00494780" w:rsidTr="00AB5F5F">
        <w:tc>
          <w:tcPr>
            <w:tcW w:w="5070"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lastRenderedPageBreak/>
              <w:t>библиотеки**</w:t>
            </w:r>
          </w:p>
        </w:tc>
        <w:tc>
          <w:tcPr>
            <w:tcW w:w="15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469"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601"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5070"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культурно-досуговые учреждения (расшифровать)***</w:t>
            </w:r>
          </w:p>
        </w:tc>
        <w:tc>
          <w:tcPr>
            <w:tcW w:w="1500" w:type="dxa"/>
            <w:shd w:val="clear" w:color="auto" w:fill="auto"/>
          </w:tcPr>
          <w:p w:rsidR="000F2F94" w:rsidRPr="00494780" w:rsidRDefault="002614CC" w:rsidP="007C2E79">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МКУ КДО  «</w:t>
            </w:r>
            <w:r w:rsidR="007C2E79" w:rsidRPr="00494780">
              <w:rPr>
                <w:rFonts w:ascii="Times New Roman" w:hAnsi="Times New Roman" w:cs="Times New Roman"/>
                <w:sz w:val="28"/>
                <w:szCs w:val="28"/>
                <w:lang w:val="ru-RU"/>
              </w:rPr>
              <w:t>Г</w:t>
            </w:r>
            <w:r w:rsidRPr="00494780">
              <w:rPr>
                <w:rFonts w:ascii="Times New Roman" w:hAnsi="Times New Roman" w:cs="Times New Roman"/>
                <w:sz w:val="28"/>
                <w:szCs w:val="28"/>
                <w:lang w:val="ru-RU"/>
              </w:rPr>
              <w:t>армония» Таскаевского сельсовета  Барабинского района</w:t>
            </w:r>
          </w:p>
        </w:tc>
        <w:tc>
          <w:tcPr>
            <w:tcW w:w="2469" w:type="dxa"/>
            <w:shd w:val="clear" w:color="auto" w:fill="auto"/>
          </w:tcPr>
          <w:p w:rsidR="000F2F94" w:rsidRPr="00494780" w:rsidRDefault="007C2E79"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Таскаевский  ЦСДК;</w:t>
            </w:r>
          </w:p>
          <w:p w:rsidR="007C2E79" w:rsidRPr="00494780" w:rsidRDefault="007C2E79"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Бакмасихинский  СДК;</w:t>
            </w:r>
          </w:p>
          <w:p w:rsidR="007C2E79" w:rsidRPr="00494780" w:rsidRDefault="007C2E79"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Старокарапузский  СК;</w:t>
            </w:r>
          </w:p>
          <w:p w:rsidR="007C2E79" w:rsidRPr="00494780" w:rsidRDefault="007C2E79"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Краснояровский СК;</w:t>
            </w:r>
          </w:p>
          <w:p w:rsidR="007C2E79" w:rsidRPr="00494780" w:rsidRDefault="007C2E79"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Абакумовский  СК;</w:t>
            </w:r>
          </w:p>
          <w:p w:rsidR="007C2E79" w:rsidRPr="00494780" w:rsidRDefault="007C2E79"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Кармышакский СК.</w:t>
            </w:r>
          </w:p>
        </w:tc>
        <w:tc>
          <w:tcPr>
            <w:tcW w:w="1601" w:type="dxa"/>
            <w:shd w:val="clear" w:color="auto" w:fill="auto"/>
          </w:tcPr>
          <w:p w:rsidR="000F2F94" w:rsidRPr="00494780" w:rsidRDefault="006742A1" w:rsidP="00AB5F5F">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6</w:t>
            </w:r>
          </w:p>
        </w:tc>
      </w:tr>
      <w:tr w:rsidR="000F2F94" w:rsidRPr="00494780" w:rsidTr="00AB5F5F">
        <w:tc>
          <w:tcPr>
            <w:tcW w:w="5070"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музейные учреждения</w:t>
            </w:r>
          </w:p>
        </w:tc>
        <w:tc>
          <w:tcPr>
            <w:tcW w:w="15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469"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601"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5070"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театры и концертные организации</w:t>
            </w:r>
          </w:p>
        </w:tc>
        <w:tc>
          <w:tcPr>
            <w:tcW w:w="15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469"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601"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5070"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ДМШ, ДШИ, ДХШ</w:t>
            </w:r>
          </w:p>
        </w:tc>
        <w:tc>
          <w:tcPr>
            <w:tcW w:w="15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469"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601"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5070"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киноорганизации, киноучреждения****</w:t>
            </w:r>
          </w:p>
        </w:tc>
        <w:tc>
          <w:tcPr>
            <w:tcW w:w="15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469"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601"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5070"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парки культуры и отдыха</w:t>
            </w:r>
          </w:p>
        </w:tc>
        <w:tc>
          <w:tcPr>
            <w:tcW w:w="15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469"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601"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5070"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другие учреждения (расшифровать)</w:t>
            </w:r>
          </w:p>
        </w:tc>
        <w:tc>
          <w:tcPr>
            <w:tcW w:w="15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469"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601"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*в столбце 2 указываются </w:t>
      </w:r>
      <w:r w:rsidRPr="00494780">
        <w:rPr>
          <w:rFonts w:ascii="Times New Roman" w:hAnsi="Times New Roman" w:cs="Times New Roman"/>
          <w:b/>
          <w:sz w:val="28"/>
          <w:szCs w:val="28"/>
          <w:lang w:val="ru-RU"/>
        </w:rPr>
        <w:t>только</w:t>
      </w:r>
      <w:r w:rsidRPr="00494780">
        <w:rPr>
          <w:rFonts w:ascii="Times New Roman" w:hAnsi="Times New Roman" w:cs="Times New Roman"/>
          <w:sz w:val="28"/>
          <w:szCs w:val="28"/>
          <w:lang w:val="ru-RU"/>
        </w:rPr>
        <w:t xml:space="preserve"> </w:t>
      </w:r>
      <w:r w:rsidRPr="00494780">
        <w:rPr>
          <w:rFonts w:ascii="Times New Roman" w:hAnsi="Times New Roman" w:cs="Times New Roman"/>
          <w:b/>
          <w:sz w:val="28"/>
          <w:szCs w:val="28"/>
          <w:lang w:val="ru-RU"/>
        </w:rPr>
        <w:t>ЮРИДИЧЕСКИЕ</w:t>
      </w:r>
      <w:r w:rsidRPr="00494780">
        <w:rPr>
          <w:rFonts w:ascii="Times New Roman" w:hAnsi="Times New Roman" w:cs="Times New Roman"/>
          <w:sz w:val="28"/>
          <w:szCs w:val="28"/>
          <w:lang w:val="ru-RU"/>
        </w:rPr>
        <w:t xml:space="preserve"> лица;</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**в строке «библиотеки»: в столбце 2 указать только количество библиотек (ЦБС и др.), которые являются </w:t>
      </w:r>
      <w:r w:rsidRPr="00494780">
        <w:rPr>
          <w:rFonts w:ascii="Times New Roman" w:hAnsi="Times New Roman" w:cs="Times New Roman"/>
          <w:b/>
          <w:sz w:val="28"/>
          <w:szCs w:val="28"/>
          <w:lang w:val="ru-RU"/>
        </w:rPr>
        <w:t xml:space="preserve">ЮРИДИЧЕСКИМИ </w:t>
      </w:r>
      <w:r w:rsidRPr="00494780">
        <w:rPr>
          <w:rFonts w:ascii="Times New Roman" w:hAnsi="Times New Roman" w:cs="Times New Roman"/>
          <w:sz w:val="28"/>
          <w:szCs w:val="28"/>
          <w:lang w:val="ru-RU"/>
        </w:rPr>
        <w:t xml:space="preserve">лицами; в столбце 3 указать </w:t>
      </w:r>
      <w:r w:rsidRPr="00494780">
        <w:rPr>
          <w:rFonts w:ascii="Times New Roman" w:hAnsi="Times New Roman" w:cs="Times New Roman"/>
          <w:b/>
          <w:sz w:val="28"/>
          <w:szCs w:val="28"/>
          <w:lang w:val="ru-RU"/>
        </w:rPr>
        <w:t>только филиалы</w:t>
      </w:r>
      <w:r w:rsidRPr="00494780">
        <w:rPr>
          <w:rFonts w:ascii="Times New Roman" w:hAnsi="Times New Roman" w:cs="Times New Roman"/>
          <w:sz w:val="28"/>
          <w:szCs w:val="28"/>
          <w:lang w:val="ru-RU"/>
        </w:rPr>
        <w:t xml:space="preserve"> юридических лиц - </w:t>
      </w:r>
      <w:r w:rsidRPr="00494780">
        <w:rPr>
          <w:rFonts w:ascii="Times New Roman" w:hAnsi="Times New Roman" w:cs="Times New Roman"/>
          <w:b/>
          <w:sz w:val="28"/>
          <w:szCs w:val="28"/>
          <w:lang w:val="ru-RU"/>
        </w:rPr>
        <w:t xml:space="preserve">библиотек </w:t>
      </w:r>
      <w:r w:rsidRPr="00494780">
        <w:rPr>
          <w:rFonts w:ascii="Times New Roman" w:hAnsi="Times New Roman" w:cs="Times New Roman"/>
          <w:sz w:val="28"/>
          <w:szCs w:val="28"/>
          <w:lang w:val="ru-RU"/>
        </w:rPr>
        <w:t xml:space="preserve">(ЦБС и др.); в столбце 4 указать </w:t>
      </w:r>
      <w:r w:rsidRPr="00494780">
        <w:rPr>
          <w:rFonts w:ascii="Times New Roman" w:hAnsi="Times New Roman" w:cs="Times New Roman"/>
          <w:b/>
          <w:sz w:val="28"/>
          <w:szCs w:val="28"/>
          <w:lang w:val="ru-RU"/>
        </w:rPr>
        <w:t>ОБЩЕЕ</w:t>
      </w:r>
      <w:r w:rsidRPr="00494780">
        <w:rPr>
          <w:rFonts w:ascii="Times New Roman" w:hAnsi="Times New Roman" w:cs="Times New Roman"/>
          <w:sz w:val="28"/>
          <w:szCs w:val="28"/>
          <w:lang w:val="ru-RU"/>
        </w:rPr>
        <w:t xml:space="preserve"> количество сетевых ед. (сумма столбцов 2 и 3);</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***в строке «культурно-досуговые учреждения»: в столбце 2 перечислить </w:t>
      </w:r>
      <w:r w:rsidRPr="00494780">
        <w:rPr>
          <w:rFonts w:ascii="Times New Roman" w:hAnsi="Times New Roman" w:cs="Times New Roman"/>
          <w:b/>
          <w:sz w:val="28"/>
          <w:szCs w:val="28"/>
          <w:lang w:val="ru-RU"/>
        </w:rPr>
        <w:t>все</w:t>
      </w:r>
      <w:r w:rsidRPr="00494780">
        <w:rPr>
          <w:rFonts w:ascii="Times New Roman" w:hAnsi="Times New Roman" w:cs="Times New Roman"/>
          <w:sz w:val="28"/>
          <w:szCs w:val="28"/>
          <w:lang w:val="ru-RU"/>
        </w:rPr>
        <w:t xml:space="preserve"> культурно-досуговые центры; в столбце 3 расписать состав каждого культурно-досугового центра - перечислить </w:t>
      </w:r>
      <w:r w:rsidRPr="00494780">
        <w:rPr>
          <w:rFonts w:ascii="Times New Roman" w:hAnsi="Times New Roman" w:cs="Times New Roman"/>
          <w:b/>
          <w:sz w:val="28"/>
          <w:szCs w:val="28"/>
          <w:lang w:val="ru-RU"/>
        </w:rPr>
        <w:t>все</w:t>
      </w:r>
      <w:r w:rsidRPr="00494780">
        <w:rPr>
          <w:rFonts w:ascii="Times New Roman" w:hAnsi="Times New Roman" w:cs="Times New Roman"/>
          <w:sz w:val="28"/>
          <w:szCs w:val="28"/>
          <w:lang w:val="ru-RU"/>
        </w:rPr>
        <w:t xml:space="preserve"> ДК, СДК, СК, музеи, сельские библиотеки и ПКиО, являющиеся филиалами и/или </w:t>
      </w:r>
      <w:r w:rsidRPr="00494780">
        <w:rPr>
          <w:rFonts w:ascii="Times New Roman" w:hAnsi="Times New Roman" w:cs="Times New Roman"/>
          <w:b/>
          <w:sz w:val="28"/>
          <w:szCs w:val="28"/>
          <w:lang w:val="ru-RU"/>
        </w:rPr>
        <w:t>структурными подразделениями</w:t>
      </w:r>
      <w:r w:rsidRPr="00494780">
        <w:rPr>
          <w:rFonts w:ascii="Times New Roman" w:hAnsi="Times New Roman" w:cs="Times New Roman"/>
          <w:sz w:val="28"/>
          <w:szCs w:val="28"/>
          <w:lang w:val="ru-RU"/>
        </w:rPr>
        <w:t xml:space="preserve"> юридических лиц - культурно-досуговых центров, а также указать головное учреждение (количество сетевых ед., указанное в столбце 4 должно соответствовать общему количеству учреждений и филиалов, упомянутых в столбце 3).</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****в столбце 2 указать только </w:t>
      </w:r>
      <w:r w:rsidRPr="00494780">
        <w:rPr>
          <w:rFonts w:ascii="Times New Roman" w:hAnsi="Times New Roman" w:cs="Times New Roman"/>
          <w:b/>
          <w:sz w:val="28"/>
          <w:szCs w:val="28"/>
          <w:lang w:val="ru-RU"/>
        </w:rPr>
        <w:t>муниципальные</w:t>
      </w:r>
      <w:r w:rsidRPr="00494780">
        <w:rPr>
          <w:rFonts w:ascii="Times New Roman" w:hAnsi="Times New Roman" w:cs="Times New Roman"/>
          <w:sz w:val="28"/>
          <w:szCs w:val="28"/>
          <w:lang w:val="ru-RU"/>
        </w:rPr>
        <w:t xml:space="preserve"> киноорганизации и киноучреждения (если таковых нет, проставить прочерк); в столбце 3 указать только </w:t>
      </w:r>
      <w:r w:rsidRPr="00494780">
        <w:rPr>
          <w:rFonts w:ascii="Times New Roman" w:hAnsi="Times New Roman" w:cs="Times New Roman"/>
          <w:b/>
          <w:sz w:val="28"/>
          <w:szCs w:val="28"/>
          <w:lang w:val="ru-RU"/>
        </w:rPr>
        <w:t>действующие</w:t>
      </w:r>
      <w:r w:rsidRPr="00494780">
        <w:rPr>
          <w:rFonts w:ascii="Times New Roman" w:hAnsi="Times New Roman" w:cs="Times New Roman"/>
          <w:sz w:val="28"/>
          <w:szCs w:val="28"/>
          <w:lang w:val="ru-RU"/>
        </w:rPr>
        <w:t xml:space="preserve"> киноустановки (в т.ч. размещающиеся в КДУ); в столбце 4 указать </w:t>
      </w:r>
      <w:r w:rsidRPr="00494780">
        <w:rPr>
          <w:rFonts w:ascii="Times New Roman" w:hAnsi="Times New Roman" w:cs="Times New Roman"/>
          <w:b/>
          <w:sz w:val="28"/>
          <w:szCs w:val="28"/>
          <w:lang w:val="ru-RU"/>
        </w:rPr>
        <w:t>ВСЕ</w:t>
      </w:r>
      <w:r w:rsidRPr="00494780">
        <w:rPr>
          <w:rFonts w:ascii="Times New Roman" w:hAnsi="Times New Roman" w:cs="Times New Roman"/>
          <w:sz w:val="28"/>
          <w:szCs w:val="28"/>
          <w:lang w:val="ru-RU"/>
        </w:rPr>
        <w:t xml:space="preserve"> киноустановки (в т.ч. </w:t>
      </w:r>
      <w:r w:rsidRPr="00494780">
        <w:rPr>
          <w:rFonts w:ascii="Times New Roman" w:hAnsi="Times New Roman" w:cs="Times New Roman"/>
          <w:b/>
          <w:sz w:val="28"/>
          <w:szCs w:val="28"/>
          <w:lang w:val="ru-RU"/>
        </w:rPr>
        <w:t>не</w:t>
      </w:r>
      <w:r w:rsidRPr="00494780">
        <w:rPr>
          <w:rFonts w:ascii="Times New Roman" w:hAnsi="Times New Roman" w:cs="Times New Roman"/>
          <w:sz w:val="28"/>
          <w:szCs w:val="28"/>
          <w:lang w:val="ru-RU"/>
        </w:rPr>
        <w:t xml:space="preserve"> функционирующие).</w:t>
      </w:r>
    </w:p>
    <w:p w:rsidR="000F2F94" w:rsidRPr="00494780" w:rsidRDefault="000F2F94" w:rsidP="000F2F94">
      <w:pPr>
        <w:keepNext/>
        <w:shd w:val="clear" w:color="auto" w:fill="FFFFFF"/>
        <w:rPr>
          <w:rFonts w:ascii="Times New Roman" w:hAnsi="Times New Roman" w:cs="Times New Roman"/>
          <w:b/>
          <w:spacing w:val="-2"/>
          <w:sz w:val="28"/>
          <w:szCs w:val="28"/>
        </w:rPr>
      </w:pPr>
    </w:p>
    <w:p w:rsidR="000F2F94" w:rsidRPr="00494780" w:rsidRDefault="000F2F94" w:rsidP="000F2F94">
      <w:pPr>
        <w:keepNext/>
        <w:shd w:val="clear" w:color="auto" w:fill="FFFFFF"/>
        <w:jc w:val="center"/>
        <w:rPr>
          <w:rFonts w:ascii="Times New Roman" w:hAnsi="Times New Roman" w:cs="Times New Roman"/>
          <w:b/>
          <w:spacing w:val="-2"/>
          <w:sz w:val="28"/>
          <w:szCs w:val="28"/>
        </w:rPr>
      </w:pPr>
      <w:r w:rsidRPr="00494780">
        <w:rPr>
          <w:rFonts w:ascii="Times New Roman" w:hAnsi="Times New Roman" w:cs="Times New Roman"/>
          <w:b/>
          <w:spacing w:val="-2"/>
          <w:sz w:val="28"/>
          <w:szCs w:val="28"/>
        </w:rPr>
        <w:t>ТЕАТРАЛЬНО-КОНЦЕРТНЫЕ ОРГАНИЗАЦИИ</w:t>
      </w:r>
    </w:p>
    <w:p w:rsidR="000F2F94" w:rsidRPr="00494780" w:rsidRDefault="000F2F94" w:rsidP="000F2F94">
      <w:pPr>
        <w:keepNext/>
        <w:shd w:val="clear" w:color="auto" w:fill="FFFFFF"/>
        <w:jc w:val="center"/>
        <w:rPr>
          <w:rFonts w:ascii="Times New Roman" w:hAnsi="Times New Roman" w:cs="Times New Roman"/>
          <w:b/>
          <w:spacing w:val="-2"/>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настоящее время действуют &lt;перечень театрально-зрелищных органи</w:t>
      </w:r>
      <w:r w:rsidRPr="00494780">
        <w:rPr>
          <w:rFonts w:ascii="Times New Roman" w:hAnsi="Times New Roman" w:cs="Times New Roman"/>
          <w:sz w:val="28"/>
          <w:szCs w:val="28"/>
          <w:lang w:val="ru-RU"/>
        </w:rPr>
        <w:softHyphen/>
        <w:t>заций, их подчиненность, полученные награды, звания, отрицательные оценки&gt;.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перечисленных организациях работает &lt;количество&gt; человек художественно-артистического персонала. &lt;Перечень ведущих исполнителей (фамилия, имя, отчество, награды, звания)&gt;.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lastRenderedPageBreak/>
        <w:t>&lt;Перечень наиболее интересных спектаклей, концертов, фестивалей, про</w:t>
      </w:r>
      <w:r w:rsidRPr="00494780">
        <w:rPr>
          <w:rFonts w:ascii="Times New Roman" w:hAnsi="Times New Roman" w:cs="Times New Roman"/>
          <w:sz w:val="28"/>
          <w:szCs w:val="28"/>
          <w:lang w:val="ru-RU"/>
        </w:rPr>
        <w:softHyphen/>
        <w:t>грамм и проектов&gt; за 20</w:t>
      </w:r>
      <w:r w:rsidR="00A60E08">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w:t>
      </w:r>
    </w:p>
    <w:p w:rsidR="000F2F94" w:rsidRPr="00494780" w:rsidRDefault="000F2F94" w:rsidP="000F2F94">
      <w:pPr>
        <w:pStyle w:val="a4"/>
        <w:keepNext/>
        <w:widowControl/>
        <w:spacing w:line="240" w:lineRule="auto"/>
        <w:ind w:firstLine="539"/>
        <w:rPr>
          <w:rFonts w:ascii="Times New Roman" w:hAnsi="Times New Roman" w:cs="Times New Roman"/>
          <w:sz w:val="28"/>
          <w:szCs w:val="28"/>
          <w:lang w:val="ru-RU"/>
        </w:rPr>
      </w:pPr>
      <w:r w:rsidRPr="00494780">
        <w:rPr>
          <w:rFonts w:ascii="Times New Roman" w:hAnsi="Times New Roman" w:cs="Times New Roman"/>
          <w:sz w:val="28"/>
          <w:szCs w:val="28"/>
          <w:lang w:val="ru-RU"/>
        </w:rPr>
        <w:t>Основные отчетные показатели муниципальных театров в 2019 году выглядят следующим образом:</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5"/>
        <w:gridCol w:w="3555"/>
        <w:gridCol w:w="3555"/>
      </w:tblGrid>
      <w:tr w:rsidR="000F2F94" w:rsidRPr="00494780" w:rsidTr="00AB5F5F">
        <w:tc>
          <w:tcPr>
            <w:tcW w:w="3555"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rPr>
              <w:t>Число спек</w:t>
            </w:r>
            <w:r w:rsidRPr="00494780">
              <w:rPr>
                <w:rFonts w:ascii="Times New Roman" w:hAnsi="Times New Roman" w:cs="Times New Roman"/>
                <w:b/>
                <w:sz w:val="28"/>
                <w:szCs w:val="28"/>
              </w:rPr>
              <w:softHyphen/>
              <w:t>таклей</w:t>
            </w:r>
          </w:p>
        </w:tc>
        <w:tc>
          <w:tcPr>
            <w:tcW w:w="3555"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rPr>
              <w:t>Число пре</w:t>
            </w:r>
            <w:r w:rsidRPr="00494780">
              <w:rPr>
                <w:rFonts w:ascii="Times New Roman" w:hAnsi="Times New Roman" w:cs="Times New Roman"/>
                <w:b/>
                <w:sz w:val="28"/>
                <w:szCs w:val="28"/>
              </w:rPr>
              <w:softHyphen/>
              <w:t>мьер</w:t>
            </w:r>
          </w:p>
        </w:tc>
        <w:tc>
          <w:tcPr>
            <w:tcW w:w="3555"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rPr>
            </w:pPr>
            <w:r w:rsidRPr="00494780">
              <w:rPr>
                <w:rFonts w:ascii="Times New Roman" w:hAnsi="Times New Roman" w:cs="Times New Roman"/>
                <w:b/>
                <w:sz w:val="28"/>
                <w:szCs w:val="28"/>
              </w:rPr>
              <w:t>Кол</w:t>
            </w:r>
            <w:r w:rsidRPr="00494780">
              <w:rPr>
                <w:rFonts w:ascii="Times New Roman" w:hAnsi="Times New Roman" w:cs="Times New Roman"/>
                <w:b/>
                <w:sz w:val="28"/>
                <w:szCs w:val="28"/>
                <w:lang w:val="ru-RU"/>
              </w:rPr>
              <w:t>ичест</w:t>
            </w:r>
            <w:r w:rsidRPr="00494780">
              <w:rPr>
                <w:rFonts w:ascii="Times New Roman" w:hAnsi="Times New Roman" w:cs="Times New Roman"/>
                <w:b/>
                <w:sz w:val="28"/>
                <w:szCs w:val="28"/>
              </w:rPr>
              <w:t>во</w:t>
            </w:r>
            <w:r w:rsidRPr="00494780">
              <w:rPr>
                <w:rFonts w:ascii="Times New Roman" w:hAnsi="Times New Roman" w:cs="Times New Roman"/>
                <w:b/>
                <w:sz w:val="28"/>
                <w:szCs w:val="28"/>
                <w:lang w:val="ru-RU"/>
              </w:rPr>
              <w:t xml:space="preserve"> </w:t>
            </w:r>
            <w:r w:rsidRPr="00494780">
              <w:rPr>
                <w:rFonts w:ascii="Times New Roman" w:hAnsi="Times New Roman" w:cs="Times New Roman"/>
                <w:b/>
                <w:sz w:val="28"/>
                <w:szCs w:val="28"/>
              </w:rPr>
              <w:t>посе</w:t>
            </w:r>
            <w:r w:rsidRPr="00494780">
              <w:rPr>
                <w:rFonts w:ascii="Times New Roman" w:hAnsi="Times New Roman" w:cs="Times New Roman"/>
                <w:b/>
                <w:sz w:val="28"/>
                <w:szCs w:val="28"/>
              </w:rPr>
              <w:softHyphen/>
              <w:t>тителей</w:t>
            </w:r>
          </w:p>
        </w:tc>
      </w:tr>
      <w:tr w:rsidR="000F2F94" w:rsidRPr="00494780" w:rsidTr="00AB5F5F">
        <w:tc>
          <w:tcPr>
            <w:tcW w:w="3555"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555"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555"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&lt;Гастрольная деятельность </w:t>
      </w:r>
      <w:r w:rsidRPr="00494780">
        <w:rPr>
          <w:rFonts w:ascii="Times New Roman" w:hAnsi="Times New Roman" w:cs="Times New Roman"/>
          <w:b/>
          <w:sz w:val="28"/>
          <w:szCs w:val="28"/>
          <w:lang w:val="ru-RU"/>
        </w:rPr>
        <w:t>приезжих</w:t>
      </w:r>
      <w:r w:rsidRPr="00494780">
        <w:rPr>
          <w:rFonts w:ascii="Times New Roman" w:hAnsi="Times New Roman" w:cs="Times New Roman"/>
          <w:sz w:val="28"/>
          <w:szCs w:val="28"/>
          <w:lang w:val="ru-RU"/>
        </w:rPr>
        <w:t xml:space="preserve"> театрально-концертных коллективов </w:t>
      </w:r>
      <w:r w:rsidRPr="00494780">
        <w:rPr>
          <w:rFonts w:ascii="Times New Roman" w:hAnsi="Times New Roman" w:cs="Times New Roman"/>
          <w:b/>
          <w:sz w:val="28"/>
          <w:szCs w:val="28"/>
          <w:lang w:val="ru-RU"/>
        </w:rPr>
        <w:t>на территории района</w:t>
      </w:r>
      <w:r w:rsidRPr="00494780">
        <w:rPr>
          <w:rFonts w:ascii="Times New Roman" w:hAnsi="Times New Roman" w:cs="Times New Roman"/>
          <w:sz w:val="28"/>
          <w:szCs w:val="28"/>
          <w:lang w:val="ru-RU"/>
        </w:rPr>
        <w:t>&gt;.</w:t>
      </w:r>
    </w:p>
    <w:p w:rsidR="000F2F94" w:rsidRPr="00494780" w:rsidRDefault="000F2F94" w:rsidP="000F2F94">
      <w:pPr>
        <w:keepNext/>
        <w:shd w:val="clear" w:color="auto" w:fill="FFFFFF"/>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
        <w:gridCol w:w="1847"/>
        <w:gridCol w:w="2025"/>
        <w:gridCol w:w="1661"/>
        <w:gridCol w:w="2665"/>
        <w:gridCol w:w="1661"/>
      </w:tblGrid>
      <w:tr w:rsidR="000F2F94" w:rsidRPr="00494780" w:rsidTr="00AB5F5F">
        <w:tc>
          <w:tcPr>
            <w:tcW w:w="1658" w:type="dxa"/>
            <w:shd w:val="clear" w:color="auto" w:fill="auto"/>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Дата</w:t>
            </w:r>
          </w:p>
        </w:tc>
        <w:tc>
          <w:tcPr>
            <w:tcW w:w="1740" w:type="dxa"/>
            <w:shd w:val="clear" w:color="auto" w:fill="auto"/>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Место выступления</w:t>
            </w:r>
          </w:p>
        </w:tc>
        <w:tc>
          <w:tcPr>
            <w:tcW w:w="1754" w:type="dxa"/>
            <w:shd w:val="clear" w:color="auto" w:fill="auto"/>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Наименование коллектива</w:t>
            </w:r>
          </w:p>
        </w:tc>
        <w:tc>
          <w:tcPr>
            <w:tcW w:w="1726" w:type="dxa"/>
            <w:shd w:val="clear" w:color="auto" w:fill="auto"/>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Количество концертов</w:t>
            </w:r>
          </w:p>
        </w:tc>
        <w:tc>
          <w:tcPr>
            <w:tcW w:w="2061" w:type="dxa"/>
            <w:shd w:val="clear" w:color="auto" w:fill="auto"/>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 xml:space="preserve">Из них, благотворительных </w:t>
            </w:r>
          </w:p>
        </w:tc>
        <w:tc>
          <w:tcPr>
            <w:tcW w:w="1726" w:type="dxa"/>
            <w:shd w:val="clear" w:color="auto" w:fill="auto"/>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Количество зрителей</w:t>
            </w:r>
          </w:p>
        </w:tc>
      </w:tr>
      <w:tr w:rsidR="000F2F94" w:rsidRPr="00494780" w:rsidTr="00AB5F5F">
        <w:tc>
          <w:tcPr>
            <w:tcW w:w="1658" w:type="dxa"/>
            <w:shd w:val="clear" w:color="auto" w:fill="auto"/>
          </w:tcPr>
          <w:p w:rsidR="000F2F94" w:rsidRPr="00494780" w:rsidRDefault="000F2F94" w:rsidP="00AB5F5F">
            <w:pPr>
              <w:keepNext/>
              <w:rPr>
                <w:rFonts w:ascii="Times New Roman" w:hAnsi="Times New Roman" w:cs="Times New Roman"/>
                <w:b/>
                <w:sz w:val="28"/>
                <w:szCs w:val="28"/>
              </w:rPr>
            </w:pPr>
          </w:p>
        </w:tc>
        <w:tc>
          <w:tcPr>
            <w:tcW w:w="1740" w:type="dxa"/>
            <w:shd w:val="clear" w:color="auto" w:fill="auto"/>
          </w:tcPr>
          <w:p w:rsidR="000F2F94" w:rsidRPr="00494780" w:rsidRDefault="000F2F94" w:rsidP="00AB5F5F">
            <w:pPr>
              <w:keepNext/>
              <w:rPr>
                <w:rFonts w:ascii="Times New Roman" w:hAnsi="Times New Roman" w:cs="Times New Roman"/>
                <w:b/>
                <w:sz w:val="28"/>
                <w:szCs w:val="28"/>
              </w:rPr>
            </w:pPr>
          </w:p>
        </w:tc>
        <w:tc>
          <w:tcPr>
            <w:tcW w:w="1754" w:type="dxa"/>
            <w:shd w:val="clear" w:color="auto" w:fill="auto"/>
          </w:tcPr>
          <w:p w:rsidR="000F2F94" w:rsidRPr="00494780" w:rsidRDefault="000F2F94" w:rsidP="00AB5F5F">
            <w:pPr>
              <w:keepNext/>
              <w:rPr>
                <w:rFonts w:ascii="Times New Roman" w:hAnsi="Times New Roman" w:cs="Times New Roman"/>
                <w:b/>
                <w:sz w:val="28"/>
                <w:szCs w:val="28"/>
              </w:rPr>
            </w:pPr>
          </w:p>
        </w:tc>
        <w:tc>
          <w:tcPr>
            <w:tcW w:w="1726" w:type="dxa"/>
            <w:shd w:val="clear" w:color="auto" w:fill="auto"/>
          </w:tcPr>
          <w:p w:rsidR="000F2F94" w:rsidRPr="00494780" w:rsidRDefault="000F2F94" w:rsidP="00AB5F5F">
            <w:pPr>
              <w:keepNext/>
              <w:rPr>
                <w:rFonts w:ascii="Times New Roman" w:hAnsi="Times New Roman" w:cs="Times New Roman"/>
                <w:b/>
                <w:sz w:val="28"/>
                <w:szCs w:val="28"/>
              </w:rPr>
            </w:pPr>
          </w:p>
        </w:tc>
        <w:tc>
          <w:tcPr>
            <w:tcW w:w="2061" w:type="dxa"/>
            <w:shd w:val="clear" w:color="auto" w:fill="auto"/>
          </w:tcPr>
          <w:p w:rsidR="000F2F94" w:rsidRPr="00494780" w:rsidRDefault="000F2F94" w:rsidP="00AB5F5F">
            <w:pPr>
              <w:keepNext/>
              <w:rPr>
                <w:rFonts w:ascii="Times New Roman" w:hAnsi="Times New Roman" w:cs="Times New Roman"/>
                <w:b/>
                <w:sz w:val="28"/>
                <w:szCs w:val="28"/>
              </w:rPr>
            </w:pPr>
          </w:p>
        </w:tc>
        <w:tc>
          <w:tcPr>
            <w:tcW w:w="1726" w:type="dxa"/>
            <w:shd w:val="clear" w:color="auto" w:fill="auto"/>
          </w:tcPr>
          <w:p w:rsidR="000F2F94" w:rsidRPr="00494780" w:rsidRDefault="000F2F94" w:rsidP="00AB5F5F">
            <w:pPr>
              <w:keepNext/>
              <w:rPr>
                <w:rFonts w:ascii="Times New Roman" w:hAnsi="Times New Roman" w:cs="Times New Roman"/>
                <w:b/>
                <w:sz w:val="28"/>
                <w:szCs w:val="28"/>
              </w:rPr>
            </w:pPr>
          </w:p>
        </w:tc>
      </w:tr>
    </w:tbl>
    <w:p w:rsidR="000F2F94" w:rsidRPr="00494780" w:rsidRDefault="000F2F94" w:rsidP="000F2F94">
      <w:pPr>
        <w:keepNext/>
        <w:rPr>
          <w:rFonts w:ascii="Times New Roman" w:hAnsi="Times New Roman" w:cs="Times New Roman"/>
          <w:sz w:val="28"/>
          <w:szCs w:val="28"/>
        </w:rPr>
      </w:pPr>
    </w:p>
    <w:p w:rsidR="000F2F94" w:rsidRPr="00494780" w:rsidRDefault="000F2F94" w:rsidP="000F2F94">
      <w:pPr>
        <w:keepNext/>
        <w:jc w:val="center"/>
        <w:rPr>
          <w:rFonts w:ascii="Times New Roman" w:hAnsi="Times New Roman" w:cs="Times New Roman"/>
          <w:b/>
          <w:sz w:val="28"/>
          <w:szCs w:val="28"/>
        </w:rPr>
      </w:pPr>
      <w:r w:rsidRPr="00494780">
        <w:rPr>
          <w:rFonts w:ascii="Times New Roman" w:hAnsi="Times New Roman" w:cs="Times New Roman"/>
          <w:b/>
          <w:sz w:val="28"/>
          <w:szCs w:val="28"/>
        </w:rPr>
        <w:t>ИЗОБРАЗИТЕЛЬНОЕ ИСКУССТВО</w:t>
      </w:r>
    </w:p>
    <w:p w:rsidR="000F2F94" w:rsidRPr="00494780" w:rsidRDefault="000F2F94" w:rsidP="000F2F94">
      <w:pPr>
        <w:keepNext/>
        <w:rPr>
          <w:rFonts w:ascii="Times New Roman" w:hAnsi="Times New Roman" w:cs="Times New Roman"/>
          <w:sz w:val="28"/>
          <w:szCs w:val="28"/>
        </w:rPr>
      </w:pPr>
    </w:p>
    <w:p w:rsidR="000F2F94" w:rsidRPr="00494780" w:rsidRDefault="000F2F94" w:rsidP="000F2F94">
      <w:pPr>
        <w:keepNext/>
        <w:ind w:firstLine="567"/>
        <w:jc w:val="both"/>
        <w:rPr>
          <w:rFonts w:ascii="Times New Roman" w:hAnsi="Times New Roman" w:cs="Times New Roman"/>
          <w:sz w:val="28"/>
          <w:szCs w:val="28"/>
        </w:rPr>
      </w:pPr>
      <w:r w:rsidRPr="00494780">
        <w:rPr>
          <w:rFonts w:ascii="Times New Roman" w:hAnsi="Times New Roman" w:cs="Times New Roman"/>
          <w:sz w:val="28"/>
          <w:szCs w:val="28"/>
        </w:rPr>
        <w:t>В &lt;наименование территории&gt; действует &lt; &gt; выставочных площадок (указать место нахождения). В тече</w:t>
      </w:r>
      <w:r w:rsidRPr="00494780">
        <w:rPr>
          <w:rFonts w:ascii="Times New Roman" w:hAnsi="Times New Roman" w:cs="Times New Roman"/>
          <w:sz w:val="28"/>
          <w:szCs w:val="28"/>
        </w:rPr>
        <w:softHyphen/>
        <w:t>ние 20</w:t>
      </w:r>
      <w:r w:rsidR="00A60E08">
        <w:rPr>
          <w:rFonts w:ascii="Times New Roman" w:hAnsi="Times New Roman" w:cs="Times New Roman"/>
          <w:sz w:val="28"/>
          <w:szCs w:val="28"/>
        </w:rPr>
        <w:t>20</w:t>
      </w:r>
      <w:r w:rsidRPr="00494780">
        <w:rPr>
          <w:rFonts w:ascii="Times New Roman" w:hAnsi="Times New Roman" w:cs="Times New Roman"/>
          <w:sz w:val="28"/>
          <w:szCs w:val="28"/>
        </w:rPr>
        <w:t xml:space="preserve"> года в них было проведено &lt; &gt; выставок, среди них вызвали наибольший ин</w:t>
      </w:r>
      <w:r w:rsidRPr="00494780">
        <w:rPr>
          <w:rFonts w:ascii="Times New Roman" w:hAnsi="Times New Roman" w:cs="Times New Roman"/>
          <w:sz w:val="28"/>
          <w:szCs w:val="28"/>
        </w:rPr>
        <w:softHyphen/>
        <w:t>терес &lt;наименования выставочных площадок - место нахождения - название вы</w:t>
      </w:r>
      <w:r w:rsidRPr="00494780">
        <w:rPr>
          <w:rFonts w:ascii="Times New Roman" w:hAnsi="Times New Roman" w:cs="Times New Roman"/>
          <w:sz w:val="28"/>
          <w:szCs w:val="28"/>
        </w:rPr>
        <w:softHyphen/>
        <w:t>ставки - вид искусства - автор произведения - название произведения&gt;</w:t>
      </w:r>
    </w:p>
    <w:p w:rsidR="000F2F94" w:rsidRPr="00494780" w:rsidRDefault="000F2F94" w:rsidP="000F2F94">
      <w:pPr>
        <w:keepNext/>
        <w:ind w:firstLine="567"/>
        <w:jc w:val="both"/>
        <w:rPr>
          <w:rFonts w:ascii="Times New Roman" w:hAnsi="Times New Roman" w:cs="Times New Roman"/>
          <w:sz w:val="28"/>
          <w:szCs w:val="28"/>
        </w:rPr>
      </w:pPr>
      <w:r w:rsidRPr="00494780">
        <w:rPr>
          <w:rFonts w:ascii="Times New Roman" w:hAnsi="Times New Roman" w:cs="Times New Roman"/>
          <w:sz w:val="28"/>
          <w:szCs w:val="28"/>
        </w:rPr>
        <w:t>Работа выставочных площадок за 20</w:t>
      </w:r>
      <w:r w:rsidR="00A60E08">
        <w:rPr>
          <w:rFonts w:ascii="Times New Roman" w:hAnsi="Times New Roman" w:cs="Times New Roman"/>
          <w:sz w:val="28"/>
          <w:szCs w:val="28"/>
        </w:rPr>
        <w:t>20</w:t>
      </w:r>
      <w:r w:rsidRPr="00494780">
        <w:rPr>
          <w:rFonts w:ascii="Times New Roman" w:hAnsi="Times New Roman" w:cs="Times New Roman"/>
          <w:sz w:val="28"/>
          <w:szCs w:val="28"/>
        </w:rPr>
        <w:t xml:space="preserve"> год представлена следующим образом:</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8"/>
        <w:gridCol w:w="2637"/>
        <w:gridCol w:w="2637"/>
        <w:gridCol w:w="2638"/>
      </w:tblGrid>
      <w:tr w:rsidR="000F2F94" w:rsidRPr="00494780" w:rsidTr="00AB5F5F">
        <w:tc>
          <w:tcPr>
            <w:tcW w:w="2638" w:type="dxa"/>
            <w:shd w:val="clear" w:color="auto" w:fill="auto"/>
            <w:vAlign w:val="center"/>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Количество выставок</w:t>
            </w:r>
          </w:p>
        </w:tc>
        <w:tc>
          <w:tcPr>
            <w:tcW w:w="2637" w:type="dxa"/>
            <w:shd w:val="clear" w:color="auto" w:fill="auto"/>
            <w:vAlign w:val="center"/>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Из них на выезде</w:t>
            </w:r>
          </w:p>
        </w:tc>
        <w:tc>
          <w:tcPr>
            <w:tcW w:w="2637" w:type="dxa"/>
            <w:shd w:val="clear" w:color="auto" w:fill="auto"/>
            <w:vAlign w:val="center"/>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Количество посетителей</w:t>
            </w:r>
          </w:p>
        </w:tc>
        <w:tc>
          <w:tcPr>
            <w:tcW w:w="2638" w:type="dxa"/>
            <w:shd w:val="clear" w:color="auto" w:fill="auto"/>
            <w:vAlign w:val="center"/>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Из них на выезде</w:t>
            </w:r>
          </w:p>
        </w:tc>
      </w:tr>
      <w:tr w:rsidR="000F2F94" w:rsidRPr="00494780" w:rsidTr="00AB5F5F">
        <w:tc>
          <w:tcPr>
            <w:tcW w:w="2638" w:type="dxa"/>
            <w:shd w:val="clear" w:color="auto" w:fill="auto"/>
          </w:tcPr>
          <w:p w:rsidR="000F2F94" w:rsidRPr="00494780" w:rsidRDefault="000F2F94" w:rsidP="00AB5F5F">
            <w:pPr>
              <w:keepNext/>
              <w:rPr>
                <w:rFonts w:ascii="Times New Roman" w:hAnsi="Times New Roman" w:cs="Times New Roman"/>
                <w:sz w:val="28"/>
                <w:szCs w:val="28"/>
              </w:rPr>
            </w:pPr>
          </w:p>
        </w:tc>
        <w:tc>
          <w:tcPr>
            <w:tcW w:w="2637" w:type="dxa"/>
            <w:shd w:val="clear" w:color="auto" w:fill="auto"/>
          </w:tcPr>
          <w:p w:rsidR="000F2F94" w:rsidRPr="00494780" w:rsidRDefault="000F2F94" w:rsidP="00AB5F5F">
            <w:pPr>
              <w:keepNext/>
              <w:rPr>
                <w:rFonts w:ascii="Times New Roman" w:hAnsi="Times New Roman" w:cs="Times New Roman"/>
                <w:sz w:val="28"/>
                <w:szCs w:val="28"/>
              </w:rPr>
            </w:pPr>
          </w:p>
        </w:tc>
        <w:tc>
          <w:tcPr>
            <w:tcW w:w="2637" w:type="dxa"/>
            <w:shd w:val="clear" w:color="auto" w:fill="auto"/>
          </w:tcPr>
          <w:p w:rsidR="000F2F94" w:rsidRPr="00494780" w:rsidRDefault="000F2F94" w:rsidP="00AB5F5F">
            <w:pPr>
              <w:keepNext/>
              <w:rPr>
                <w:rFonts w:ascii="Times New Roman" w:hAnsi="Times New Roman" w:cs="Times New Roman"/>
                <w:sz w:val="28"/>
                <w:szCs w:val="28"/>
              </w:rPr>
            </w:pPr>
          </w:p>
        </w:tc>
        <w:tc>
          <w:tcPr>
            <w:tcW w:w="2638" w:type="dxa"/>
            <w:shd w:val="clear" w:color="auto" w:fill="auto"/>
          </w:tcPr>
          <w:p w:rsidR="000F2F94" w:rsidRPr="00494780" w:rsidRDefault="000F2F94" w:rsidP="00AB5F5F">
            <w:pPr>
              <w:keepNext/>
              <w:rPr>
                <w:rFonts w:ascii="Times New Roman" w:hAnsi="Times New Roman" w:cs="Times New Roman"/>
                <w:sz w:val="28"/>
                <w:szCs w:val="28"/>
              </w:rPr>
            </w:pPr>
          </w:p>
        </w:tc>
      </w:tr>
    </w:tbl>
    <w:p w:rsidR="000F2F94" w:rsidRPr="00494780" w:rsidRDefault="000F2F94" w:rsidP="000F2F94">
      <w:pPr>
        <w:keepNext/>
        <w:rPr>
          <w:rFonts w:ascii="Times New Roman" w:hAnsi="Times New Roman" w:cs="Times New Roman"/>
          <w:sz w:val="28"/>
          <w:szCs w:val="28"/>
        </w:rPr>
      </w:pPr>
    </w:p>
    <w:p w:rsidR="000F2F94" w:rsidRPr="00494780" w:rsidRDefault="000F2F94" w:rsidP="000F2F94">
      <w:pPr>
        <w:keepNext/>
        <w:ind w:firstLine="567"/>
        <w:rPr>
          <w:rFonts w:ascii="Times New Roman" w:hAnsi="Times New Roman" w:cs="Times New Roman"/>
          <w:sz w:val="28"/>
          <w:szCs w:val="28"/>
        </w:rPr>
      </w:pPr>
      <w:r w:rsidRPr="00494780">
        <w:rPr>
          <w:rFonts w:ascii="Times New Roman" w:hAnsi="Times New Roman" w:cs="Times New Roman"/>
          <w:sz w:val="28"/>
          <w:szCs w:val="28"/>
        </w:rPr>
        <w:t>За 20</w:t>
      </w:r>
      <w:r w:rsidR="00A60E08">
        <w:rPr>
          <w:rFonts w:ascii="Times New Roman" w:hAnsi="Times New Roman" w:cs="Times New Roman"/>
          <w:sz w:val="28"/>
          <w:szCs w:val="28"/>
        </w:rPr>
        <w:t>20</w:t>
      </w:r>
      <w:r w:rsidRPr="00494780">
        <w:rPr>
          <w:rFonts w:ascii="Times New Roman" w:hAnsi="Times New Roman" w:cs="Times New Roman"/>
          <w:sz w:val="28"/>
          <w:szCs w:val="28"/>
        </w:rPr>
        <w:t xml:space="preserve"> год создано &lt; &gt; произведений монументального искусства.</w:t>
      </w:r>
    </w:p>
    <w:p w:rsidR="000F2F94" w:rsidRPr="00494780" w:rsidRDefault="000F2F94" w:rsidP="000F2F94">
      <w:pPr>
        <w:keepNext/>
        <w:shd w:val="clear" w:color="auto" w:fill="FFFFFF"/>
        <w:ind w:firstLine="600"/>
        <w:rPr>
          <w:rFonts w:ascii="Times New Roman" w:hAnsi="Times New Roman" w:cs="Times New Roman"/>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1567"/>
        <w:gridCol w:w="2519"/>
        <w:gridCol w:w="1658"/>
        <w:gridCol w:w="1556"/>
        <w:gridCol w:w="1695"/>
      </w:tblGrid>
      <w:tr w:rsidR="000F2F94" w:rsidRPr="00494780" w:rsidTr="00AB5F5F">
        <w:tc>
          <w:tcPr>
            <w:tcW w:w="1777"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pacing w:val="-2"/>
                <w:sz w:val="28"/>
                <w:szCs w:val="28"/>
                <w:lang w:val="ru-RU"/>
              </w:rPr>
            </w:pPr>
            <w:r w:rsidRPr="00494780">
              <w:rPr>
                <w:rFonts w:ascii="Times New Roman" w:hAnsi="Times New Roman" w:cs="Times New Roman"/>
                <w:b/>
                <w:spacing w:val="-2"/>
                <w:sz w:val="28"/>
                <w:szCs w:val="28"/>
              </w:rPr>
              <w:t>Вид</w:t>
            </w:r>
          </w:p>
          <w:p w:rsidR="000F2F94" w:rsidRPr="00494780" w:rsidRDefault="000F2F94" w:rsidP="00AB5F5F">
            <w:pPr>
              <w:pStyle w:val="a4"/>
              <w:keepNext/>
              <w:widowControl/>
              <w:spacing w:line="240" w:lineRule="auto"/>
              <w:jc w:val="center"/>
              <w:rPr>
                <w:rFonts w:ascii="Times New Roman" w:hAnsi="Times New Roman" w:cs="Times New Roman"/>
                <w:b/>
                <w:sz w:val="28"/>
                <w:szCs w:val="28"/>
              </w:rPr>
            </w:pPr>
            <w:r w:rsidRPr="00494780">
              <w:rPr>
                <w:rFonts w:ascii="Times New Roman" w:hAnsi="Times New Roman" w:cs="Times New Roman"/>
                <w:b/>
                <w:spacing w:val="-2"/>
                <w:sz w:val="28"/>
                <w:szCs w:val="28"/>
              </w:rPr>
              <w:t xml:space="preserve"> памятни</w:t>
            </w:r>
            <w:r w:rsidRPr="00494780">
              <w:rPr>
                <w:rFonts w:ascii="Times New Roman" w:hAnsi="Times New Roman" w:cs="Times New Roman"/>
                <w:b/>
                <w:spacing w:val="-2"/>
                <w:sz w:val="28"/>
                <w:szCs w:val="28"/>
              </w:rPr>
              <w:softHyphen/>
            </w:r>
            <w:r w:rsidRPr="00494780">
              <w:rPr>
                <w:rFonts w:ascii="Times New Roman" w:hAnsi="Times New Roman" w:cs="Times New Roman"/>
                <w:b/>
                <w:spacing w:val="3"/>
                <w:sz w:val="28"/>
                <w:szCs w:val="28"/>
              </w:rPr>
              <w:t>ка</w:t>
            </w:r>
            <w:r w:rsidRPr="00494780">
              <w:rPr>
                <w:rFonts w:ascii="Times New Roman" w:hAnsi="Times New Roman" w:cs="Times New Roman"/>
                <w:b/>
                <w:sz w:val="28"/>
                <w:szCs w:val="28"/>
              </w:rPr>
              <w:t xml:space="preserve"> </w:t>
            </w:r>
          </w:p>
        </w:tc>
        <w:tc>
          <w:tcPr>
            <w:tcW w:w="1777"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pacing w:val="-2"/>
                <w:sz w:val="28"/>
                <w:szCs w:val="28"/>
                <w:lang w:val="ru-RU"/>
              </w:rPr>
            </w:pPr>
            <w:r w:rsidRPr="00494780">
              <w:rPr>
                <w:rFonts w:ascii="Times New Roman" w:hAnsi="Times New Roman" w:cs="Times New Roman"/>
                <w:b/>
                <w:spacing w:val="-2"/>
                <w:sz w:val="28"/>
                <w:szCs w:val="28"/>
              </w:rPr>
              <w:t xml:space="preserve">Кому </w:t>
            </w:r>
          </w:p>
          <w:p w:rsidR="000F2F94" w:rsidRPr="00494780" w:rsidRDefault="000F2F94" w:rsidP="00AB5F5F">
            <w:pPr>
              <w:pStyle w:val="a4"/>
              <w:keepNext/>
              <w:widowControl/>
              <w:spacing w:line="240" w:lineRule="auto"/>
              <w:jc w:val="center"/>
              <w:rPr>
                <w:rFonts w:ascii="Times New Roman" w:hAnsi="Times New Roman" w:cs="Times New Roman"/>
                <w:b/>
                <w:sz w:val="28"/>
                <w:szCs w:val="28"/>
              </w:rPr>
            </w:pPr>
            <w:r w:rsidRPr="00494780">
              <w:rPr>
                <w:rFonts w:ascii="Times New Roman" w:hAnsi="Times New Roman" w:cs="Times New Roman"/>
                <w:b/>
                <w:spacing w:val="-2"/>
                <w:sz w:val="28"/>
                <w:szCs w:val="28"/>
              </w:rPr>
              <w:t>посвя</w:t>
            </w:r>
            <w:r w:rsidRPr="00494780">
              <w:rPr>
                <w:rFonts w:ascii="Times New Roman" w:hAnsi="Times New Roman" w:cs="Times New Roman"/>
                <w:b/>
                <w:spacing w:val="-2"/>
                <w:sz w:val="28"/>
                <w:szCs w:val="28"/>
              </w:rPr>
              <w:softHyphen/>
            </w:r>
            <w:r w:rsidRPr="00494780">
              <w:rPr>
                <w:rFonts w:ascii="Times New Roman" w:hAnsi="Times New Roman" w:cs="Times New Roman"/>
                <w:b/>
                <w:sz w:val="28"/>
                <w:szCs w:val="28"/>
              </w:rPr>
              <w:t xml:space="preserve">щено </w:t>
            </w:r>
          </w:p>
        </w:tc>
        <w:tc>
          <w:tcPr>
            <w:tcW w:w="1777"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rPr>
            </w:pPr>
            <w:r w:rsidRPr="00494780">
              <w:rPr>
                <w:rFonts w:ascii="Times New Roman" w:hAnsi="Times New Roman" w:cs="Times New Roman"/>
                <w:b/>
                <w:spacing w:val="1"/>
                <w:sz w:val="28"/>
                <w:szCs w:val="28"/>
              </w:rPr>
              <w:t>Местонахождени</w:t>
            </w:r>
            <w:r w:rsidRPr="00494780">
              <w:rPr>
                <w:rFonts w:ascii="Times New Roman" w:hAnsi="Times New Roman" w:cs="Times New Roman"/>
                <w:b/>
                <w:spacing w:val="1"/>
                <w:sz w:val="28"/>
                <w:szCs w:val="28"/>
                <w:lang w:val="ru-RU"/>
              </w:rPr>
              <w:t>е</w:t>
            </w:r>
            <w:r w:rsidRPr="00494780">
              <w:rPr>
                <w:rFonts w:ascii="Times New Roman" w:hAnsi="Times New Roman" w:cs="Times New Roman"/>
                <w:b/>
                <w:sz w:val="28"/>
                <w:szCs w:val="28"/>
              </w:rPr>
              <w:t xml:space="preserve"> </w:t>
            </w:r>
          </w:p>
        </w:tc>
        <w:tc>
          <w:tcPr>
            <w:tcW w:w="1778"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rPr>
            </w:pPr>
            <w:r w:rsidRPr="00494780">
              <w:rPr>
                <w:rFonts w:ascii="Times New Roman" w:hAnsi="Times New Roman" w:cs="Times New Roman"/>
                <w:b/>
                <w:spacing w:val="-2"/>
                <w:sz w:val="28"/>
                <w:szCs w:val="28"/>
              </w:rPr>
              <w:t>Дата соз</w:t>
            </w:r>
            <w:r w:rsidRPr="00494780">
              <w:rPr>
                <w:rFonts w:ascii="Times New Roman" w:hAnsi="Times New Roman" w:cs="Times New Roman"/>
                <w:b/>
                <w:spacing w:val="1"/>
                <w:sz w:val="28"/>
                <w:szCs w:val="28"/>
              </w:rPr>
              <w:t>дания</w:t>
            </w:r>
            <w:r w:rsidRPr="00494780">
              <w:rPr>
                <w:rFonts w:ascii="Times New Roman" w:hAnsi="Times New Roman" w:cs="Times New Roman"/>
                <w:b/>
                <w:sz w:val="28"/>
                <w:szCs w:val="28"/>
              </w:rPr>
              <w:t xml:space="preserve"> </w:t>
            </w:r>
          </w:p>
        </w:tc>
        <w:tc>
          <w:tcPr>
            <w:tcW w:w="1778"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rPr>
            </w:pPr>
            <w:r w:rsidRPr="00494780">
              <w:rPr>
                <w:rFonts w:ascii="Times New Roman" w:hAnsi="Times New Roman" w:cs="Times New Roman"/>
                <w:b/>
                <w:spacing w:val="-4"/>
                <w:sz w:val="28"/>
                <w:szCs w:val="28"/>
              </w:rPr>
              <w:t>Автор</w:t>
            </w:r>
            <w:r w:rsidRPr="00494780">
              <w:rPr>
                <w:rFonts w:ascii="Times New Roman" w:hAnsi="Times New Roman" w:cs="Times New Roman"/>
                <w:b/>
                <w:sz w:val="28"/>
                <w:szCs w:val="28"/>
              </w:rPr>
              <w:t xml:space="preserve"> </w:t>
            </w:r>
          </w:p>
        </w:tc>
        <w:tc>
          <w:tcPr>
            <w:tcW w:w="1778"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rPr>
            </w:pPr>
            <w:r w:rsidRPr="00494780">
              <w:rPr>
                <w:rFonts w:ascii="Times New Roman" w:hAnsi="Times New Roman" w:cs="Times New Roman"/>
                <w:b/>
                <w:spacing w:val="-2"/>
                <w:sz w:val="28"/>
                <w:szCs w:val="28"/>
              </w:rPr>
              <w:t>Материал</w:t>
            </w:r>
            <w:r w:rsidRPr="00494780">
              <w:rPr>
                <w:rFonts w:ascii="Times New Roman" w:hAnsi="Times New Roman" w:cs="Times New Roman"/>
                <w:b/>
                <w:sz w:val="28"/>
                <w:szCs w:val="28"/>
              </w:rPr>
              <w:t xml:space="preserve"> </w:t>
            </w:r>
          </w:p>
        </w:tc>
      </w:tr>
      <w:tr w:rsidR="000F2F94" w:rsidRPr="00494780" w:rsidTr="00AB5F5F">
        <w:tc>
          <w:tcPr>
            <w:tcW w:w="1777" w:type="dxa"/>
            <w:shd w:val="clear" w:color="auto" w:fill="auto"/>
          </w:tcPr>
          <w:p w:rsidR="000F2F94" w:rsidRPr="00494780" w:rsidRDefault="000F2F94" w:rsidP="00AB5F5F">
            <w:pPr>
              <w:keepNext/>
              <w:rPr>
                <w:rFonts w:ascii="Times New Roman" w:hAnsi="Times New Roman" w:cs="Times New Roman"/>
                <w:spacing w:val="-1"/>
                <w:sz w:val="28"/>
                <w:szCs w:val="28"/>
              </w:rPr>
            </w:pPr>
          </w:p>
        </w:tc>
        <w:tc>
          <w:tcPr>
            <w:tcW w:w="1777" w:type="dxa"/>
            <w:shd w:val="clear" w:color="auto" w:fill="auto"/>
          </w:tcPr>
          <w:p w:rsidR="000F2F94" w:rsidRPr="00494780" w:rsidRDefault="000F2F94" w:rsidP="00AB5F5F">
            <w:pPr>
              <w:keepNext/>
              <w:rPr>
                <w:rFonts w:ascii="Times New Roman" w:hAnsi="Times New Roman" w:cs="Times New Roman"/>
                <w:spacing w:val="-1"/>
                <w:sz w:val="28"/>
                <w:szCs w:val="28"/>
              </w:rPr>
            </w:pPr>
          </w:p>
        </w:tc>
        <w:tc>
          <w:tcPr>
            <w:tcW w:w="1777" w:type="dxa"/>
            <w:shd w:val="clear" w:color="auto" w:fill="auto"/>
          </w:tcPr>
          <w:p w:rsidR="000F2F94" w:rsidRPr="00494780" w:rsidRDefault="000F2F94" w:rsidP="00AB5F5F">
            <w:pPr>
              <w:keepNext/>
              <w:rPr>
                <w:rFonts w:ascii="Times New Roman" w:hAnsi="Times New Roman" w:cs="Times New Roman"/>
                <w:spacing w:val="-1"/>
                <w:sz w:val="28"/>
                <w:szCs w:val="28"/>
              </w:rPr>
            </w:pPr>
          </w:p>
        </w:tc>
        <w:tc>
          <w:tcPr>
            <w:tcW w:w="1778" w:type="dxa"/>
            <w:shd w:val="clear" w:color="auto" w:fill="auto"/>
          </w:tcPr>
          <w:p w:rsidR="000F2F94" w:rsidRPr="00494780" w:rsidRDefault="000F2F94" w:rsidP="00AB5F5F">
            <w:pPr>
              <w:keepNext/>
              <w:rPr>
                <w:rFonts w:ascii="Times New Roman" w:hAnsi="Times New Roman" w:cs="Times New Roman"/>
                <w:spacing w:val="-1"/>
                <w:sz w:val="28"/>
                <w:szCs w:val="28"/>
              </w:rPr>
            </w:pPr>
          </w:p>
        </w:tc>
        <w:tc>
          <w:tcPr>
            <w:tcW w:w="1778" w:type="dxa"/>
            <w:shd w:val="clear" w:color="auto" w:fill="auto"/>
          </w:tcPr>
          <w:p w:rsidR="000F2F94" w:rsidRPr="00494780" w:rsidRDefault="000F2F94" w:rsidP="00AB5F5F">
            <w:pPr>
              <w:keepNext/>
              <w:rPr>
                <w:rFonts w:ascii="Times New Roman" w:hAnsi="Times New Roman" w:cs="Times New Roman"/>
                <w:spacing w:val="-1"/>
                <w:sz w:val="28"/>
                <w:szCs w:val="28"/>
              </w:rPr>
            </w:pPr>
          </w:p>
        </w:tc>
        <w:tc>
          <w:tcPr>
            <w:tcW w:w="1778" w:type="dxa"/>
            <w:shd w:val="clear" w:color="auto" w:fill="auto"/>
          </w:tcPr>
          <w:p w:rsidR="000F2F94" w:rsidRPr="00494780" w:rsidRDefault="000F2F94" w:rsidP="00AB5F5F">
            <w:pPr>
              <w:keepNext/>
              <w:rPr>
                <w:rFonts w:ascii="Times New Roman" w:hAnsi="Times New Roman" w:cs="Times New Roman"/>
                <w:spacing w:val="-1"/>
                <w:sz w:val="28"/>
                <w:szCs w:val="28"/>
              </w:rPr>
            </w:pPr>
          </w:p>
        </w:tc>
      </w:tr>
    </w:tbl>
    <w:p w:rsidR="000F2F94" w:rsidRPr="00494780" w:rsidRDefault="000F2F94" w:rsidP="000F2F94">
      <w:pPr>
        <w:keepNext/>
        <w:shd w:val="clear" w:color="auto" w:fill="FFFFFF"/>
        <w:ind w:firstLine="600"/>
        <w:rPr>
          <w:rFonts w:ascii="Times New Roman" w:hAnsi="Times New Roman" w:cs="Times New Roman"/>
          <w:spacing w:val="-1"/>
          <w:sz w:val="28"/>
          <w:szCs w:val="28"/>
        </w:rPr>
      </w:pPr>
    </w:p>
    <w:p w:rsidR="000F2F94" w:rsidRPr="00494780" w:rsidRDefault="008556E3" w:rsidP="000F2F94">
      <w:pPr>
        <w:keepNext/>
        <w:shd w:val="clear" w:color="auto" w:fill="FFFFFF"/>
        <w:ind w:firstLine="600"/>
        <w:rPr>
          <w:rFonts w:ascii="Times New Roman" w:hAnsi="Times New Roman" w:cs="Times New Roman"/>
          <w:spacing w:val="-1"/>
          <w:sz w:val="28"/>
          <w:szCs w:val="28"/>
        </w:rPr>
      </w:pPr>
      <w:r>
        <w:rPr>
          <w:rFonts w:ascii="Times New Roman" w:hAnsi="Times New Roman" w:cs="Times New Roman"/>
          <w:spacing w:val="-1"/>
          <w:sz w:val="28"/>
          <w:szCs w:val="28"/>
        </w:rPr>
        <w:t>В Таскаевском МО</w:t>
      </w:r>
      <w:r w:rsidR="000F2F94" w:rsidRPr="00494780">
        <w:rPr>
          <w:rFonts w:ascii="Times New Roman" w:hAnsi="Times New Roman" w:cs="Times New Roman"/>
          <w:spacing w:val="-1"/>
          <w:sz w:val="28"/>
          <w:szCs w:val="28"/>
        </w:rPr>
        <w:t xml:space="preserve"> развиваются народные промыслы:</w:t>
      </w:r>
    </w:p>
    <w:p w:rsidR="000F2F94" w:rsidRPr="00494780" w:rsidRDefault="000F2F94" w:rsidP="000F2F94">
      <w:pPr>
        <w:keepNext/>
        <w:shd w:val="clear" w:color="auto" w:fill="FFFFFF"/>
        <w:ind w:firstLine="600"/>
        <w:rPr>
          <w:rFonts w:ascii="Times New Roman" w:hAnsi="Times New Roman" w:cs="Times New Roman"/>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5"/>
        <w:gridCol w:w="3555"/>
        <w:gridCol w:w="3555"/>
      </w:tblGrid>
      <w:tr w:rsidR="000F2F94" w:rsidRPr="00494780" w:rsidTr="00AB5F5F">
        <w:tc>
          <w:tcPr>
            <w:tcW w:w="3555" w:type="dxa"/>
            <w:shd w:val="clear" w:color="auto" w:fill="auto"/>
            <w:vAlign w:val="center"/>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pacing w:val="-3"/>
                <w:sz w:val="28"/>
                <w:szCs w:val="28"/>
              </w:rPr>
              <w:t>Вид промысла</w:t>
            </w:r>
          </w:p>
        </w:tc>
        <w:tc>
          <w:tcPr>
            <w:tcW w:w="3555" w:type="dxa"/>
            <w:shd w:val="clear" w:color="auto" w:fill="auto"/>
            <w:vAlign w:val="center"/>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pacing w:val="-2"/>
                <w:sz w:val="28"/>
                <w:szCs w:val="28"/>
              </w:rPr>
              <w:t>Место бытования</w:t>
            </w:r>
          </w:p>
        </w:tc>
        <w:tc>
          <w:tcPr>
            <w:tcW w:w="3555" w:type="dxa"/>
            <w:shd w:val="clear" w:color="auto" w:fill="auto"/>
            <w:vAlign w:val="center"/>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Количество мастеров</w:t>
            </w:r>
          </w:p>
        </w:tc>
      </w:tr>
      <w:tr w:rsidR="000F2F94" w:rsidRPr="00494780" w:rsidTr="00AB5F5F">
        <w:tc>
          <w:tcPr>
            <w:tcW w:w="3555" w:type="dxa"/>
            <w:shd w:val="clear" w:color="auto" w:fill="auto"/>
            <w:vAlign w:val="center"/>
          </w:tcPr>
          <w:p w:rsidR="000F2F94" w:rsidRPr="00986BED" w:rsidRDefault="008556E3" w:rsidP="00986BED">
            <w:pPr>
              <w:keepNext/>
              <w:rPr>
                <w:rFonts w:ascii="Times New Roman" w:hAnsi="Times New Roman" w:cs="Times New Roman"/>
                <w:spacing w:val="-3"/>
                <w:sz w:val="28"/>
                <w:szCs w:val="28"/>
              </w:rPr>
            </w:pPr>
            <w:r w:rsidRPr="00986BED">
              <w:rPr>
                <w:rFonts w:ascii="Times New Roman" w:hAnsi="Times New Roman" w:cs="Times New Roman"/>
                <w:spacing w:val="-3"/>
                <w:sz w:val="28"/>
                <w:szCs w:val="28"/>
              </w:rPr>
              <w:t>Художественная обработка дерева и других растительных материалов</w:t>
            </w:r>
          </w:p>
        </w:tc>
        <w:tc>
          <w:tcPr>
            <w:tcW w:w="3555" w:type="dxa"/>
            <w:shd w:val="clear" w:color="auto" w:fill="auto"/>
            <w:vAlign w:val="center"/>
          </w:tcPr>
          <w:p w:rsidR="000F2F94" w:rsidRPr="00986BED" w:rsidRDefault="00986BED" w:rsidP="00986BED">
            <w:pPr>
              <w:keepNext/>
              <w:rPr>
                <w:rFonts w:ascii="Times New Roman" w:hAnsi="Times New Roman" w:cs="Times New Roman"/>
                <w:spacing w:val="-2"/>
                <w:sz w:val="28"/>
                <w:szCs w:val="28"/>
              </w:rPr>
            </w:pPr>
            <w:r w:rsidRPr="00986BED">
              <w:rPr>
                <w:rFonts w:ascii="Times New Roman" w:hAnsi="Times New Roman" w:cs="Times New Roman"/>
                <w:spacing w:val="-2"/>
                <w:sz w:val="28"/>
                <w:szCs w:val="28"/>
              </w:rPr>
              <w:t>Таскаевский сельсовет Барабинского района</w:t>
            </w:r>
          </w:p>
        </w:tc>
        <w:tc>
          <w:tcPr>
            <w:tcW w:w="3555" w:type="dxa"/>
            <w:shd w:val="clear" w:color="auto" w:fill="auto"/>
            <w:vAlign w:val="center"/>
          </w:tcPr>
          <w:p w:rsidR="000F2F94" w:rsidRPr="00986BED" w:rsidRDefault="00986BED" w:rsidP="00AB5F5F">
            <w:pPr>
              <w:keepNext/>
              <w:jc w:val="center"/>
              <w:rPr>
                <w:rFonts w:ascii="Times New Roman" w:hAnsi="Times New Roman" w:cs="Times New Roman"/>
                <w:sz w:val="28"/>
                <w:szCs w:val="28"/>
              </w:rPr>
            </w:pPr>
            <w:r w:rsidRPr="00986BED">
              <w:rPr>
                <w:rFonts w:ascii="Times New Roman" w:hAnsi="Times New Roman" w:cs="Times New Roman"/>
                <w:sz w:val="28"/>
                <w:szCs w:val="28"/>
              </w:rPr>
              <w:t>2</w:t>
            </w:r>
          </w:p>
        </w:tc>
      </w:tr>
      <w:tr w:rsidR="00986BED" w:rsidRPr="00494780" w:rsidTr="00AB5F5F">
        <w:tc>
          <w:tcPr>
            <w:tcW w:w="3555" w:type="dxa"/>
            <w:shd w:val="clear" w:color="auto" w:fill="auto"/>
            <w:vAlign w:val="center"/>
          </w:tcPr>
          <w:p w:rsidR="00986BED" w:rsidRPr="00986BED" w:rsidRDefault="00986BED" w:rsidP="00986BED">
            <w:pPr>
              <w:keepNext/>
              <w:rPr>
                <w:rFonts w:ascii="Times New Roman" w:hAnsi="Times New Roman" w:cs="Times New Roman"/>
                <w:spacing w:val="-3"/>
                <w:sz w:val="28"/>
                <w:szCs w:val="28"/>
              </w:rPr>
            </w:pPr>
            <w:r w:rsidRPr="00986BED">
              <w:rPr>
                <w:rFonts w:ascii="Times New Roman" w:hAnsi="Times New Roman" w:cs="Times New Roman"/>
                <w:spacing w:val="-3"/>
                <w:sz w:val="28"/>
                <w:szCs w:val="28"/>
              </w:rPr>
              <w:t>Изготовление мягкой  игрушки</w:t>
            </w:r>
          </w:p>
        </w:tc>
        <w:tc>
          <w:tcPr>
            <w:tcW w:w="3555" w:type="dxa"/>
            <w:shd w:val="clear" w:color="auto" w:fill="auto"/>
            <w:vAlign w:val="center"/>
          </w:tcPr>
          <w:p w:rsidR="00986BED" w:rsidRPr="00986BED" w:rsidRDefault="00986BED" w:rsidP="00986BED">
            <w:pPr>
              <w:keepNext/>
              <w:rPr>
                <w:rFonts w:ascii="Times New Roman" w:hAnsi="Times New Roman" w:cs="Times New Roman"/>
                <w:spacing w:val="-2"/>
                <w:sz w:val="28"/>
                <w:szCs w:val="28"/>
              </w:rPr>
            </w:pPr>
            <w:r w:rsidRPr="00986BED">
              <w:rPr>
                <w:rFonts w:ascii="Times New Roman" w:hAnsi="Times New Roman" w:cs="Times New Roman"/>
                <w:spacing w:val="-2"/>
                <w:sz w:val="28"/>
                <w:szCs w:val="28"/>
              </w:rPr>
              <w:t>Таскаевский сельсовет Барабинского района</w:t>
            </w:r>
          </w:p>
        </w:tc>
        <w:tc>
          <w:tcPr>
            <w:tcW w:w="3555" w:type="dxa"/>
            <w:shd w:val="clear" w:color="auto" w:fill="auto"/>
            <w:vAlign w:val="center"/>
          </w:tcPr>
          <w:p w:rsidR="00986BED" w:rsidRPr="00986BED" w:rsidRDefault="00986BED" w:rsidP="00AB5F5F">
            <w:pPr>
              <w:keepNext/>
              <w:jc w:val="center"/>
              <w:rPr>
                <w:rFonts w:ascii="Times New Roman" w:hAnsi="Times New Roman" w:cs="Times New Roman"/>
                <w:sz w:val="28"/>
                <w:szCs w:val="28"/>
              </w:rPr>
            </w:pPr>
            <w:r w:rsidRPr="00986BED">
              <w:rPr>
                <w:rFonts w:ascii="Times New Roman" w:hAnsi="Times New Roman" w:cs="Times New Roman"/>
                <w:sz w:val="28"/>
                <w:szCs w:val="28"/>
              </w:rPr>
              <w:t>3</w:t>
            </w:r>
          </w:p>
        </w:tc>
      </w:tr>
      <w:tr w:rsidR="00986BED" w:rsidRPr="00494780" w:rsidTr="00AB5F5F">
        <w:tc>
          <w:tcPr>
            <w:tcW w:w="3555" w:type="dxa"/>
            <w:shd w:val="clear" w:color="auto" w:fill="auto"/>
            <w:vAlign w:val="center"/>
          </w:tcPr>
          <w:p w:rsidR="00986BED" w:rsidRPr="00986BED" w:rsidRDefault="00986BED" w:rsidP="00986BED">
            <w:pPr>
              <w:keepNext/>
              <w:rPr>
                <w:rFonts w:ascii="Times New Roman" w:hAnsi="Times New Roman" w:cs="Times New Roman"/>
                <w:spacing w:val="-3"/>
                <w:sz w:val="28"/>
                <w:szCs w:val="28"/>
              </w:rPr>
            </w:pPr>
            <w:r w:rsidRPr="00986BED">
              <w:rPr>
                <w:rFonts w:ascii="Times New Roman" w:hAnsi="Times New Roman" w:cs="Times New Roman"/>
                <w:spacing w:val="-3"/>
                <w:sz w:val="28"/>
                <w:szCs w:val="28"/>
              </w:rPr>
              <w:t>Бисероплетение</w:t>
            </w:r>
          </w:p>
        </w:tc>
        <w:tc>
          <w:tcPr>
            <w:tcW w:w="3555" w:type="dxa"/>
            <w:shd w:val="clear" w:color="auto" w:fill="auto"/>
            <w:vAlign w:val="center"/>
          </w:tcPr>
          <w:p w:rsidR="00986BED" w:rsidRPr="00986BED" w:rsidRDefault="00986BED" w:rsidP="00986BED">
            <w:pPr>
              <w:keepNext/>
              <w:rPr>
                <w:rFonts w:ascii="Times New Roman" w:hAnsi="Times New Roman" w:cs="Times New Roman"/>
                <w:spacing w:val="-2"/>
                <w:sz w:val="28"/>
                <w:szCs w:val="28"/>
              </w:rPr>
            </w:pPr>
            <w:r w:rsidRPr="00986BED">
              <w:rPr>
                <w:rFonts w:ascii="Times New Roman" w:hAnsi="Times New Roman" w:cs="Times New Roman"/>
                <w:spacing w:val="-2"/>
                <w:sz w:val="28"/>
                <w:szCs w:val="28"/>
              </w:rPr>
              <w:t>Таскаевский сельсовет Барабинского района</w:t>
            </w:r>
          </w:p>
        </w:tc>
        <w:tc>
          <w:tcPr>
            <w:tcW w:w="3555" w:type="dxa"/>
            <w:shd w:val="clear" w:color="auto" w:fill="auto"/>
            <w:vAlign w:val="center"/>
          </w:tcPr>
          <w:p w:rsidR="00986BED" w:rsidRPr="00986BED" w:rsidRDefault="00986BED" w:rsidP="00AB5F5F">
            <w:pPr>
              <w:keepNext/>
              <w:jc w:val="center"/>
              <w:rPr>
                <w:rFonts w:ascii="Times New Roman" w:hAnsi="Times New Roman" w:cs="Times New Roman"/>
                <w:sz w:val="28"/>
                <w:szCs w:val="28"/>
              </w:rPr>
            </w:pPr>
            <w:r w:rsidRPr="00986BED">
              <w:rPr>
                <w:rFonts w:ascii="Times New Roman" w:hAnsi="Times New Roman" w:cs="Times New Roman"/>
                <w:sz w:val="28"/>
                <w:szCs w:val="28"/>
              </w:rPr>
              <w:t>2</w:t>
            </w:r>
          </w:p>
        </w:tc>
      </w:tr>
      <w:tr w:rsidR="000F2F94" w:rsidRPr="00494780" w:rsidTr="00AB5F5F">
        <w:tc>
          <w:tcPr>
            <w:tcW w:w="7110" w:type="dxa"/>
            <w:gridSpan w:val="2"/>
            <w:shd w:val="clear" w:color="auto" w:fill="auto"/>
          </w:tcPr>
          <w:p w:rsidR="000F2F94" w:rsidRPr="00494780" w:rsidRDefault="000F2F94" w:rsidP="00AB5F5F">
            <w:pPr>
              <w:keepNext/>
              <w:jc w:val="right"/>
              <w:rPr>
                <w:rFonts w:ascii="Times New Roman" w:hAnsi="Times New Roman" w:cs="Times New Roman"/>
                <w:b/>
                <w:spacing w:val="-1"/>
                <w:sz w:val="28"/>
                <w:szCs w:val="28"/>
              </w:rPr>
            </w:pPr>
            <w:r w:rsidRPr="00494780">
              <w:rPr>
                <w:rFonts w:ascii="Times New Roman" w:hAnsi="Times New Roman" w:cs="Times New Roman"/>
                <w:b/>
                <w:spacing w:val="-1"/>
                <w:sz w:val="28"/>
                <w:szCs w:val="28"/>
              </w:rPr>
              <w:t>Итого по району</w:t>
            </w:r>
          </w:p>
        </w:tc>
        <w:tc>
          <w:tcPr>
            <w:tcW w:w="3555" w:type="dxa"/>
            <w:shd w:val="clear" w:color="auto" w:fill="auto"/>
          </w:tcPr>
          <w:p w:rsidR="000F2F94" w:rsidRPr="00494780" w:rsidRDefault="00986BED" w:rsidP="00986BED">
            <w:pPr>
              <w:keepNext/>
              <w:jc w:val="center"/>
              <w:rPr>
                <w:rFonts w:ascii="Times New Roman" w:hAnsi="Times New Roman" w:cs="Times New Roman"/>
                <w:b/>
                <w:spacing w:val="-1"/>
                <w:sz w:val="28"/>
                <w:szCs w:val="28"/>
              </w:rPr>
            </w:pPr>
            <w:r>
              <w:rPr>
                <w:rFonts w:ascii="Times New Roman" w:hAnsi="Times New Roman" w:cs="Times New Roman"/>
                <w:b/>
                <w:spacing w:val="-1"/>
                <w:sz w:val="28"/>
                <w:szCs w:val="28"/>
              </w:rPr>
              <w:t>7</w:t>
            </w:r>
          </w:p>
        </w:tc>
      </w:tr>
    </w:tbl>
    <w:p w:rsidR="000F2F94" w:rsidRPr="00494780" w:rsidRDefault="000F2F94" w:rsidP="000F2F94">
      <w:pPr>
        <w:keepNext/>
        <w:shd w:val="clear" w:color="auto" w:fill="FFFFFF"/>
        <w:ind w:left="115"/>
        <w:rPr>
          <w:rFonts w:ascii="Times New Roman" w:hAnsi="Times New Roman" w:cs="Times New Roman"/>
          <w:b/>
          <w:spacing w:val="-1"/>
          <w:sz w:val="28"/>
          <w:szCs w:val="28"/>
        </w:rPr>
      </w:pPr>
    </w:p>
    <w:p w:rsidR="000F2F94" w:rsidRPr="00494780" w:rsidRDefault="000F2F94" w:rsidP="000F2F94">
      <w:pPr>
        <w:keepNext/>
        <w:shd w:val="clear" w:color="auto" w:fill="FFFFFF"/>
        <w:tabs>
          <w:tab w:val="left" w:pos="2694"/>
        </w:tabs>
        <w:jc w:val="center"/>
        <w:rPr>
          <w:rFonts w:ascii="Times New Roman" w:hAnsi="Times New Roman" w:cs="Times New Roman"/>
          <w:b/>
          <w:spacing w:val="-2"/>
          <w:sz w:val="28"/>
          <w:szCs w:val="28"/>
        </w:rPr>
      </w:pPr>
      <w:r w:rsidRPr="00494780">
        <w:rPr>
          <w:rFonts w:ascii="Times New Roman" w:hAnsi="Times New Roman" w:cs="Times New Roman"/>
          <w:b/>
          <w:spacing w:val="-2"/>
          <w:sz w:val="28"/>
          <w:szCs w:val="28"/>
        </w:rPr>
        <w:t>НАРОДНОЕ ТВОРЧЕСТВО И ДОСУГОВАЯ ДЕЯТЕЛЬНОСТЬ</w:t>
      </w:r>
    </w:p>
    <w:p w:rsidR="000F2F94" w:rsidRPr="00494780" w:rsidRDefault="000F2F94" w:rsidP="000F2F94">
      <w:pPr>
        <w:keepNext/>
        <w:shd w:val="clear" w:color="auto" w:fill="FFFFFF"/>
        <w:tabs>
          <w:tab w:val="left" w:pos="2694"/>
        </w:tabs>
        <w:jc w:val="center"/>
        <w:rPr>
          <w:rFonts w:ascii="Times New Roman" w:hAnsi="Times New Roman" w:cs="Times New Roman"/>
          <w:b/>
          <w:spacing w:val="-2"/>
          <w:sz w:val="28"/>
          <w:szCs w:val="28"/>
        </w:rPr>
      </w:pPr>
    </w:p>
    <w:p w:rsidR="00FE10B8" w:rsidRDefault="000F2F94" w:rsidP="00FE10B8">
      <w:pPr>
        <w:rPr>
          <w:rFonts w:ascii="Times New Roman" w:hAnsi="Times New Roman" w:cs="Times New Roman"/>
          <w:sz w:val="28"/>
          <w:szCs w:val="28"/>
        </w:rPr>
      </w:pPr>
      <w:r w:rsidRPr="00494780">
        <w:rPr>
          <w:rFonts w:ascii="Times New Roman" w:hAnsi="Times New Roman" w:cs="Times New Roman"/>
          <w:sz w:val="28"/>
          <w:szCs w:val="28"/>
        </w:rPr>
        <w:t xml:space="preserve">За последние годы в </w:t>
      </w:r>
      <w:r w:rsidR="007C2E79" w:rsidRPr="00494780">
        <w:rPr>
          <w:rFonts w:ascii="Times New Roman" w:hAnsi="Times New Roman" w:cs="Times New Roman"/>
          <w:sz w:val="28"/>
          <w:szCs w:val="28"/>
        </w:rPr>
        <w:t>Таскаевском</w:t>
      </w:r>
      <w:r w:rsidRPr="00494780">
        <w:rPr>
          <w:rFonts w:ascii="Times New Roman" w:hAnsi="Times New Roman" w:cs="Times New Roman"/>
          <w:sz w:val="28"/>
          <w:szCs w:val="28"/>
        </w:rPr>
        <w:t xml:space="preserve"> созданы и работают &lt;</w:t>
      </w:r>
      <w:r w:rsidR="007C2E79" w:rsidRPr="00494780">
        <w:rPr>
          <w:rFonts w:ascii="Times New Roman" w:hAnsi="Times New Roman" w:cs="Times New Roman"/>
          <w:sz w:val="28"/>
          <w:szCs w:val="28"/>
        </w:rPr>
        <w:t>28</w:t>
      </w:r>
      <w:r w:rsidRPr="00494780">
        <w:rPr>
          <w:rFonts w:ascii="Times New Roman" w:hAnsi="Times New Roman" w:cs="Times New Roman"/>
          <w:sz w:val="28"/>
          <w:szCs w:val="28"/>
        </w:rPr>
        <w:t xml:space="preserve"> &gt; клубов и объединений по интересам (в т.ч. детских - &lt;</w:t>
      </w:r>
      <w:r w:rsidR="007C2E79" w:rsidRPr="00494780">
        <w:rPr>
          <w:rFonts w:ascii="Times New Roman" w:hAnsi="Times New Roman" w:cs="Times New Roman"/>
          <w:sz w:val="28"/>
          <w:szCs w:val="28"/>
        </w:rPr>
        <w:t>18</w:t>
      </w:r>
      <w:r w:rsidRPr="00494780">
        <w:rPr>
          <w:rFonts w:ascii="Times New Roman" w:hAnsi="Times New Roman" w:cs="Times New Roman"/>
          <w:sz w:val="28"/>
          <w:szCs w:val="28"/>
        </w:rPr>
        <w:t xml:space="preserve"> &gt; ед.), в ко</w:t>
      </w:r>
      <w:r w:rsidRPr="00494780">
        <w:rPr>
          <w:rFonts w:ascii="Times New Roman" w:hAnsi="Times New Roman" w:cs="Times New Roman"/>
          <w:sz w:val="28"/>
          <w:szCs w:val="28"/>
        </w:rPr>
        <w:softHyphen/>
        <w:t>торых занимается &lt;</w:t>
      </w:r>
      <w:r w:rsidR="007C2E79" w:rsidRPr="00494780">
        <w:rPr>
          <w:rFonts w:ascii="Times New Roman" w:hAnsi="Times New Roman" w:cs="Times New Roman"/>
          <w:sz w:val="28"/>
          <w:szCs w:val="28"/>
        </w:rPr>
        <w:t>24</w:t>
      </w:r>
      <w:r w:rsidR="00FE10B8" w:rsidRPr="00494780">
        <w:rPr>
          <w:rFonts w:ascii="Times New Roman" w:hAnsi="Times New Roman" w:cs="Times New Roman"/>
          <w:sz w:val="28"/>
          <w:szCs w:val="28"/>
        </w:rPr>
        <w:t>7</w:t>
      </w:r>
      <w:r w:rsidRPr="00494780">
        <w:rPr>
          <w:rFonts w:ascii="Times New Roman" w:hAnsi="Times New Roman" w:cs="Times New Roman"/>
          <w:sz w:val="28"/>
          <w:szCs w:val="28"/>
        </w:rPr>
        <w:t xml:space="preserve"> &gt;  человек (в т.ч. детей - &lt;</w:t>
      </w:r>
      <w:r w:rsidR="007C2E79" w:rsidRPr="00494780">
        <w:rPr>
          <w:rFonts w:ascii="Times New Roman" w:hAnsi="Times New Roman" w:cs="Times New Roman"/>
          <w:sz w:val="28"/>
          <w:szCs w:val="28"/>
        </w:rPr>
        <w:t>156</w:t>
      </w:r>
      <w:r w:rsidRPr="00494780">
        <w:rPr>
          <w:rFonts w:ascii="Times New Roman" w:hAnsi="Times New Roman" w:cs="Times New Roman"/>
          <w:sz w:val="28"/>
          <w:szCs w:val="28"/>
        </w:rPr>
        <w:t xml:space="preserve"> &gt; чел.).</w:t>
      </w:r>
    </w:p>
    <w:p w:rsidR="00B41B4E" w:rsidRPr="00494780" w:rsidRDefault="00B41B4E" w:rsidP="00B41B4E">
      <w:pPr>
        <w:spacing w:line="360" w:lineRule="auto"/>
        <w:jc w:val="both"/>
        <w:rPr>
          <w:rFonts w:ascii="Times New Roman" w:hAnsi="Times New Roman" w:cs="Times New Roman"/>
          <w:sz w:val="28"/>
          <w:szCs w:val="28"/>
        </w:rPr>
      </w:pPr>
      <w:r w:rsidRPr="00494780">
        <w:rPr>
          <w:rFonts w:ascii="Times New Roman" w:hAnsi="Times New Roman" w:cs="Times New Roman"/>
          <w:sz w:val="28"/>
          <w:szCs w:val="28"/>
        </w:rPr>
        <w:t>&lt;название особо интересного коллектива и описание его деятельности&gt;</w:t>
      </w:r>
    </w:p>
    <w:p w:rsidR="00FE10B8" w:rsidRDefault="000F2F94" w:rsidP="00FE10B8">
      <w:pPr>
        <w:rPr>
          <w:rFonts w:ascii="Times New Roman" w:hAnsi="Times New Roman" w:cs="Times New Roman"/>
          <w:sz w:val="28"/>
          <w:szCs w:val="28"/>
        </w:rPr>
      </w:pPr>
      <w:r w:rsidRPr="00494780">
        <w:rPr>
          <w:rFonts w:ascii="Times New Roman" w:hAnsi="Times New Roman" w:cs="Times New Roman"/>
          <w:sz w:val="28"/>
          <w:szCs w:val="28"/>
        </w:rPr>
        <w:t>Среди них</w:t>
      </w:r>
      <w:r w:rsidR="00FE10B8" w:rsidRPr="00494780">
        <w:rPr>
          <w:rFonts w:ascii="Times New Roman" w:hAnsi="Times New Roman" w:cs="Times New Roman"/>
          <w:sz w:val="28"/>
          <w:szCs w:val="28"/>
        </w:rPr>
        <w:t xml:space="preserve"> Успешно развивается изобразительное искусство. Почти во всех филиалах имеются кружки ИЗО. Особенно хочется отметить коллектив «Радуга» Бакмасихинского СДК (руководитель Л. Антонюк), «Кисточка» Старокарапузского СК (руководитель Капралова Е.В.). Дальнейшее развитие получило прикладное творчество. Здесь особенно выделяются кружки «Природа и мы», «Декоративное панно» (руководители: Наталья Сидорова, Татьяна Артемова), кружок «Лепота» Таскаевского  ЦСДК (руководитель Ольга Кривошеева).</w:t>
      </w:r>
    </w:p>
    <w:p w:rsidR="00062AB5" w:rsidRDefault="00062AB5" w:rsidP="00062AB5">
      <w:pPr>
        <w:pStyle w:val="af3"/>
        <w:rPr>
          <w:rFonts w:ascii="Times New Roman" w:hAnsi="Times New Roman"/>
          <w:sz w:val="28"/>
          <w:szCs w:val="28"/>
        </w:rPr>
      </w:pPr>
      <w:r w:rsidRPr="00494780">
        <w:rPr>
          <w:rFonts w:ascii="Times New Roman" w:hAnsi="Times New Roman"/>
          <w:sz w:val="28"/>
          <w:szCs w:val="28"/>
        </w:rPr>
        <w:t>Областной конкурс творческих работ «Сибирь талантами богата»</w:t>
      </w:r>
    </w:p>
    <w:p w:rsidR="00062AB5" w:rsidRDefault="00062AB5" w:rsidP="00062AB5">
      <w:pPr>
        <w:pStyle w:val="af3"/>
        <w:rPr>
          <w:rFonts w:ascii="Times New Roman" w:hAnsi="Times New Roman"/>
          <w:sz w:val="28"/>
          <w:szCs w:val="28"/>
        </w:rPr>
      </w:pPr>
      <w:r w:rsidRPr="00494780">
        <w:rPr>
          <w:rFonts w:ascii="Times New Roman" w:hAnsi="Times New Roman"/>
          <w:sz w:val="28"/>
          <w:szCs w:val="28"/>
          <w:u w:val="single"/>
        </w:rPr>
        <w:t xml:space="preserve">Диплом Лауреата  </w:t>
      </w:r>
      <w:r w:rsidRPr="00494780">
        <w:rPr>
          <w:rFonts w:ascii="Times New Roman" w:hAnsi="Times New Roman"/>
          <w:sz w:val="28"/>
          <w:szCs w:val="28"/>
        </w:rPr>
        <w:t xml:space="preserve">- </w:t>
      </w:r>
      <w:r>
        <w:rPr>
          <w:rFonts w:ascii="Times New Roman" w:hAnsi="Times New Roman"/>
          <w:sz w:val="28"/>
          <w:szCs w:val="28"/>
        </w:rPr>
        <w:t>Хвостова Софья</w:t>
      </w:r>
    </w:p>
    <w:p w:rsidR="00062AB5" w:rsidRPr="00494780" w:rsidRDefault="00062AB5" w:rsidP="00062AB5">
      <w:pPr>
        <w:pStyle w:val="af3"/>
        <w:rPr>
          <w:rFonts w:ascii="Times New Roman" w:hAnsi="Times New Roman"/>
          <w:sz w:val="28"/>
          <w:szCs w:val="28"/>
        </w:rPr>
      </w:pPr>
      <w:r w:rsidRPr="00D37E6C">
        <w:rPr>
          <w:rFonts w:ascii="Times New Roman" w:hAnsi="Times New Roman"/>
          <w:sz w:val="28"/>
          <w:szCs w:val="28"/>
          <w:u w:val="single"/>
        </w:rPr>
        <w:t xml:space="preserve"> </w:t>
      </w:r>
      <w:r w:rsidRPr="00494780">
        <w:rPr>
          <w:rFonts w:ascii="Times New Roman" w:hAnsi="Times New Roman"/>
          <w:sz w:val="28"/>
          <w:szCs w:val="28"/>
          <w:u w:val="single"/>
        </w:rPr>
        <w:t xml:space="preserve">Диплом Лауреата  </w:t>
      </w:r>
      <w:r w:rsidRPr="00494780">
        <w:rPr>
          <w:rFonts w:ascii="Times New Roman" w:hAnsi="Times New Roman"/>
          <w:sz w:val="28"/>
          <w:szCs w:val="28"/>
          <w:u w:val="single"/>
          <w:lang w:val="en-US"/>
        </w:rPr>
        <w:t>I</w:t>
      </w:r>
      <w:r w:rsidRPr="00494780">
        <w:rPr>
          <w:rFonts w:ascii="Times New Roman" w:hAnsi="Times New Roman"/>
          <w:sz w:val="28"/>
          <w:szCs w:val="28"/>
          <w:u w:val="single"/>
        </w:rPr>
        <w:t xml:space="preserve"> степени</w:t>
      </w:r>
      <w:r w:rsidRPr="00494780">
        <w:rPr>
          <w:rFonts w:ascii="Times New Roman" w:hAnsi="Times New Roman"/>
          <w:sz w:val="28"/>
          <w:szCs w:val="28"/>
        </w:rPr>
        <w:t xml:space="preserve"> </w:t>
      </w:r>
      <w:r>
        <w:rPr>
          <w:rFonts w:ascii="Times New Roman" w:hAnsi="Times New Roman"/>
          <w:sz w:val="28"/>
          <w:szCs w:val="28"/>
        </w:rPr>
        <w:t>–</w:t>
      </w:r>
      <w:r w:rsidRPr="00494780">
        <w:rPr>
          <w:rFonts w:ascii="Times New Roman" w:hAnsi="Times New Roman"/>
          <w:sz w:val="28"/>
          <w:szCs w:val="28"/>
        </w:rPr>
        <w:t xml:space="preserve"> </w:t>
      </w:r>
      <w:r>
        <w:rPr>
          <w:rFonts w:ascii="Times New Roman" w:hAnsi="Times New Roman"/>
          <w:sz w:val="28"/>
          <w:szCs w:val="28"/>
        </w:rPr>
        <w:t>Федотова Полина</w:t>
      </w:r>
    </w:p>
    <w:p w:rsidR="00062AB5" w:rsidRDefault="00062AB5" w:rsidP="00062AB5">
      <w:pPr>
        <w:pStyle w:val="af3"/>
        <w:rPr>
          <w:rFonts w:ascii="Times New Roman" w:hAnsi="Times New Roman"/>
          <w:sz w:val="28"/>
          <w:szCs w:val="28"/>
        </w:rPr>
      </w:pPr>
      <w:r w:rsidRPr="00494780">
        <w:rPr>
          <w:rFonts w:ascii="Times New Roman" w:hAnsi="Times New Roman"/>
          <w:sz w:val="28"/>
          <w:szCs w:val="28"/>
          <w:u w:val="single"/>
        </w:rPr>
        <w:t>Благодарность</w:t>
      </w:r>
      <w:r w:rsidRPr="00494780">
        <w:rPr>
          <w:rFonts w:ascii="Times New Roman" w:hAnsi="Times New Roman"/>
          <w:sz w:val="28"/>
          <w:szCs w:val="28"/>
        </w:rPr>
        <w:t xml:space="preserve"> -</w:t>
      </w:r>
      <w:r>
        <w:rPr>
          <w:rFonts w:ascii="Times New Roman" w:hAnsi="Times New Roman"/>
          <w:sz w:val="28"/>
          <w:szCs w:val="28"/>
        </w:rPr>
        <w:t xml:space="preserve"> Кривошеевой О.А.</w:t>
      </w:r>
      <w:r w:rsidRPr="00494780">
        <w:rPr>
          <w:rFonts w:ascii="Times New Roman" w:hAnsi="Times New Roman"/>
          <w:sz w:val="28"/>
          <w:szCs w:val="28"/>
        </w:rPr>
        <w:t xml:space="preserve">  за подготовку участников занявшие призовые места в областном конкурсе творческий работ «Сибирь талантами богата».</w:t>
      </w:r>
    </w:p>
    <w:p w:rsidR="00062AB5" w:rsidRPr="00494780" w:rsidRDefault="00062AB5" w:rsidP="00FE10B8">
      <w:pPr>
        <w:rPr>
          <w:rFonts w:ascii="Times New Roman" w:hAnsi="Times New Roman" w:cs="Times New Roman"/>
          <w:sz w:val="28"/>
          <w:szCs w:val="28"/>
        </w:rPr>
      </w:pPr>
    </w:p>
    <w:p w:rsidR="00655FBF" w:rsidRPr="00494780" w:rsidRDefault="00FE10B8" w:rsidP="00655FBF">
      <w:pPr>
        <w:pStyle w:val="af3"/>
        <w:spacing w:line="360" w:lineRule="auto"/>
        <w:rPr>
          <w:rFonts w:ascii="Times New Roman" w:hAnsi="Times New Roman"/>
          <w:sz w:val="28"/>
          <w:szCs w:val="28"/>
        </w:rPr>
      </w:pPr>
      <w:r w:rsidRPr="00494780">
        <w:rPr>
          <w:rFonts w:ascii="Times New Roman" w:hAnsi="Times New Roman"/>
          <w:sz w:val="28"/>
          <w:szCs w:val="28"/>
        </w:rPr>
        <w:lastRenderedPageBreak/>
        <w:t xml:space="preserve"> </w:t>
      </w:r>
      <w:r w:rsidR="00655FBF" w:rsidRPr="00494780">
        <w:rPr>
          <w:rFonts w:ascii="Times New Roman" w:hAnsi="Times New Roman"/>
          <w:sz w:val="28"/>
          <w:szCs w:val="28"/>
        </w:rPr>
        <w:t xml:space="preserve"> Хочется отметить </w:t>
      </w:r>
      <w:r w:rsidR="00655FBF" w:rsidRPr="00494780">
        <w:rPr>
          <w:rFonts w:ascii="Times New Roman" w:hAnsi="Times New Roman"/>
          <w:b/>
          <w:sz w:val="28"/>
          <w:szCs w:val="28"/>
        </w:rPr>
        <w:t>танцевальную студию «Каблучок»</w:t>
      </w:r>
      <w:r w:rsidR="00655FBF" w:rsidRPr="00494780">
        <w:rPr>
          <w:rFonts w:ascii="Times New Roman" w:hAnsi="Times New Roman"/>
          <w:sz w:val="28"/>
          <w:szCs w:val="28"/>
        </w:rPr>
        <w:t xml:space="preserve"> (руководитель Марина Капицкая). Большой популярностью пользуются танцевальные коллективы</w:t>
      </w:r>
    </w:p>
    <w:p w:rsidR="00655FBF" w:rsidRPr="00494780" w:rsidRDefault="00655FBF" w:rsidP="00655FBF">
      <w:pPr>
        <w:pStyle w:val="af3"/>
        <w:spacing w:line="360" w:lineRule="auto"/>
        <w:rPr>
          <w:rFonts w:ascii="Times New Roman" w:hAnsi="Times New Roman"/>
          <w:sz w:val="28"/>
          <w:szCs w:val="28"/>
        </w:rPr>
      </w:pPr>
      <w:r w:rsidRPr="00494780">
        <w:rPr>
          <w:rFonts w:ascii="Times New Roman" w:hAnsi="Times New Roman"/>
          <w:sz w:val="28"/>
          <w:szCs w:val="28"/>
        </w:rPr>
        <w:t xml:space="preserve"> «Русский стиль»</w:t>
      </w:r>
      <w:r w:rsidR="00143B40" w:rsidRPr="00494780">
        <w:rPr>
          <w:rFonts w:ascii="Times New Roman" w:hAnsi="Times New Roman"/>
          <w:sz w:val="28"/>
          <w:szCs w:val="28"/>
        </w:rPr>
        <w:t>,</w:t>
      </w:r>
      <w:r w:rsidRPr="00494780">
        <w:rPr>
          <w:sz w:val="28"/>
          <w:szCs w:val="28"/>
        </w:rPr>
        <w:t xml:space="preserve"> </w:t>
      </w:r>
      <w:r w:rsidRPr="00494780">
        <w:rPr>
          <w:rFonts w:ascii="Times New Roman" w:hAnsi="Times New Roman"/>
          <w:sz w:val="28"/>
          <w:szCs w:val="28"/>
        </w:rPr>
        <w:t>«Россыпушки</w:t>
      </w:r>
      <w:r w:rsidR="00B81336" w:rsidRPr="00494780">
        <w:rPr>
          <w:rFonts w:ascii="Times New Roman" w:hAnsi="Times New Roman"/>
          <w:sz w:val="28"/>
          <w:szCs w:val="28"/>
        </w:rPr>
        <w:t>, «</w:t>
      </w:r>
      <w:r w:rsidRPr="00494780">
        <w:rPr>
          <w:rFonts w:ascii="Times New Roman" w:hAnsi="Times New Roman"/>
          <w:sz w:val="28"/>
          <w:szCs w:val="28"/>
        </w:rPr>
        <w:t>Топ-топ»</w:t>
      </w:r>
      <w:r w:rsidR="00143B40" w:rsidRPr="00494780">
        <w:rPr>
          <w:rFonts w:ascii="Times New Roman" w:hAnsi="Times New Roman"/>
          <w:sz w:val="28"/>
          <w:szCs w:val="28"/>
        </w:rPr>
        <w:t>.</w:t>
      </w:r>
    </w:p>
    <w:p w:rsidR="00655FBF" w:rsidRPr="00494780" w:rsidRDefault="00655FBF" w:rsidP="00655FBF">
      <w:pPr>
        <w:pStyle w:val="af3"/>
        <w:spacing w:line="360" w:lineRule="auto"/>
        <w:rPr>
          <w:rFonts w:ascii="Times New Roman" w:hAnsi="Times New Roman"/>
          <w:sz w:val="28"/>
          <w:szCs w:val="28"/>
        </w:rPr>
      </w:pPr>
      <w:r w:rsidRPr="00494780">
        <w:rPr>
          <w:rFonts w:ascii="Times New Roman" w:hAnsi="Times New Roman"/>
          <w:sz w:val="28"/>
          <w:szCs w:val="28"/>
        </w:rPr>
        <w:t xml:space="preserve"> Они являются постоянными участниками районных и местных  праздников.  </w:t>
      </w:r>
    </w:p>
    <w:p w:rsidR="003E1D8E" w:rsidRPr="003E1D8E" w:rsidRDefault="003E1D8E" w:rsidP="003E1D8E">
      <w:pPr>
        <w:framePr w:hSpace="180" w:wrap="around" w:vAnchor="text" w:hAnchor="page" w:x="898" w:y="220"/>
        <w:spacing w:after="0" w:line="240" w:lineRule="auto"/>
        <w:rPr>
          <w:rFonts w:ascii="Times New Roman" w:hAnsi="Times New Roman"/>
          <w:sz w:val="28"/>
          <w:szCs w:val="28"/>
        </w:rPr>
      </w:pPr>
      <w:r w:rsidRPr="006F32AE">
        <w:rPr>
          <w:rFonts w:ascii="Times New Roman" w:hAnsi="Times New Roman"/>
          <w:sz w:val="24"/>
          <w:szCs w:val="24"/>
        </w:rPr>
        <w:t>«</w:t>
      </w:r>
      <w:r w:rsidRPr="003E1D8E">
        <w:rPr>
          <w:rFonts w:ascii="Times New Roman" w:hAnsi="Times New Roman"/>
          <w:sz w:val="28"/>
          <w:szCs w:val="28"/>
        </w:rPr>
        <w:t>Таланты России» - восьмой конкурс, проходящий в формате ФМВДК</w:t>
      </w:r>
      <w:r w:rsidRPr="00494780">
        <w:rPr>
          <w:rFonts w:ascii="Times New Roman" w:hAnsi="Times New Roman"/>
          <w:sz w:val="28"/>
          <w:szCs w:val="28"/>
        </w:rPr>
        <w:t xml:space="preserve"> </w:t>
      </w:r>
      <w:r w:rsidR="00655FBF" w:rsidRPr="00494780">
        <w:rPr>
          <w:rFonts w:ascii="Times New Roman" w:hAnsi="Times New Roman"/>
          <w:sz w:val="28"/>
          <w:szCs w:val="28"/>
        </w:rPr>
        <w:t xml:space="preserve">- </w:t>
      </w:r>
      <w:r w:rsidRPr="003E1D8E">
        <w:rPr>
          <w:rFonts w:ascii="Times New Roman" w:hAnsi="Times New Roman"/>
          <w:sz w:val="28"/>
          <w:szCs w:val="28"/>
        </w:rPr>
        <w:t xml:space="preserve">Диплом </w:t>
      </w:r>
    </w:p>
    <w:p w:rsidR="00655FBF" w:rsidRPr="00494780" w:rsidRDefault="003E1D8E" w:rsidP="003E1D8E">
      <w:pPr>
        <w:pStyle w:val="af3"/>
        <w:spacing w:line="360" w:lineRule="auto"/>
        <w:rPr>
          <w:rFonts w:ascii="Times New Roman" w:hAnsi="Times New Roman"/>
          <w:color w:val="FF0000"/>
          <w:sz w:val="28"/>
          <w:szCs w:val="28"/>
        </w:rPr>
      </w:pPr>
      <w:r w:rsidRPr="003E1D8E">
        <w:rPr>
          <w:rFonts w:ascii="Times New Roman" w:hAnsi="Times New Roman"/>
          <w:sz w:val="28"/>
          <w:szCs w:val="28"/>
          <w:lang w:val="en-US"/>
        </w:rPr>
        <w:t>I</w:t>
      </w:r>
      <w:r w:rsidRPr="003E1D8E">
        <w:rPr>
          <w:rFonts w:ascii="Times New Roman" w:hAnsi="Times New Roman"/>
          <w:sz w:val="28"/>
          <w:szCs w:val="28"/>
        </w:rPr>
        <w:t xml:space="preserve"> степени</w:t>
      </w:r>
      <w:r w:rsidR="00655FBF" w:rsidRPr="00494780">
        <w:rPr>
          <w:rFonts w:ascii="Times New Roman" w:hAnsi="Times New Roman"/>
          <w:sz w:val="28"/>
          <w:szCs w:val="28"/>
        </w:rPr>
        <w:t xml:space="preserve"> (хореографический коллектв «Рассыпушки) Таскаевский ЦСДК</w:t>
      </w:r>
    </w:p>
    <w:p w:rsidR="00655FBF" w:rsidRPr="00494780" w:rsidRDefault="00655FBF" w:rsidP="00655FBF">
      <w:pPr>
        <w:pStyle w:val="af3"/>
        <w:spacing w:line="360" w:lineRule="auto"/>
        <w:rPr>
          <w:rFonts w:ascii="Times New Roman" w:hAnsi="Times New Roman"/>
          <w:b/>
          <w:i/>
          <w:sz w:val="28"/>
          <w:szCs w:val="28"/>
        </w:rPr>
      </w:pPr>
      <w:r w:rsidRPr="00494780">
        <w:rPr>
          <w:rFonts w:ascii="Times New Roman" w:hAnsi="Times New Roman"/>
          <w:b/>
          <w:sz w:val="28"/>
          <w:szCs w:val="28"/>
        </w:rPr>
        <w:t>Фольклорный ансамбль «Оберег»</w:t>
      </w:r>
      <w:r w:rsidRPr="00494780">
        <w:rPr>
          <w:rFonts w:ascii="Times New Roman" w:hAnsi="Times New Roman"/>
          <w:sz w:val="28"/>
          <w:szCs w:val="28"/>
        </w:rPr>
        <w:t xml:space="preserve"> Бакмасихинского СДК</w:t>
      </w:r>
      <w:r w:rsidRPr="00494780">
        <w:rPr>
          <w:rFonts w:ascii="Times New Roman" w:hAnsi="Times New Roman"/>
          <w:b/>
          <w:i/>
          <w:sz w:val="28"/>
          <w:szCs w:val="28"/>
        </w:rPr>
        <w:t xml:space="preserve"> – </w:t>
      </w:r>
      <w:r w:rsidRPr="00494780">
        <w:rPr>
          <w:rFonts w:ascii="Times New Roman" w:hAnsi="Times New Roman"/>
          <w:sz w:val="28"/>
          <w:szCs w:val="28"/>
        </w:rPr>
        <w:t>руководитель Капралова М.М.</w:t>
      </w:r>
    </w:p>
    <w:p w:rsidR="00655FBF" w:rsidRDefault="00655FBF" w:rsidP="00655FBF">
      <w:pPr>
        <w:pStyle w:val="af3"/>
        <w:spacing w:line="360" w:lineRule="auto"/>
        <w:rPr>
          <w:rFonts w:ascii="Times New Roman" w:hAnsi="Times New Roman"/>
          <w:sz w:val="28"/>
          <w:szCs w:val="28"/>
        </w:rPr>
      </w:pPr>
      <w:r w:rsidRPr="00494780">
        <w:rPr>
          <w:rFonts w:ascii="Times New Roman" w:hAnsi="Times New Roman"/>
          <w:sz w:val="28"/>
          <w:szCs w:val="28"/>
        </w:rPr>
        <w:t>Ансамбль создан  не так давно в 2010  году.   Направлением их деятельности является  народное творчество. В их репертуар входят  русские народные песни, авторские песни с народным уклоном, различные народные пляски</w:t>
      </w:r>
      <w:r w:rsidR="008556E3" w:rsidRPr="00494780">
        <w:rPr>
          <w:rFonts w:ascii="Times New Roman" w:hAnsi="Times New Roman"/>
          <w:sz w:val="28"/>
          <w:szCs w:val="28"/>
        </w:rPr>
        <w:t>:</w:t>
      </w:r>
      <w:r w:rsidRPr="00494780">
        <w:rPr>
          <w:rFonts w:ascii="Times New Roman" w:hAnsi="Times New Roman"/>
          <w:sz w:val="28"/>
          <w:szCs w:val="28"/>
        </w:rPr>
        <w:t xml:space="preserve"> «Шестёра», «Кадриль» и др.,  несмотря на непродолжительное время существования этого коллектива, они уже смогли достичь определенных успехов. Ансамбль  являлся победителем городских и  районных фестивалей и конкурсов.</w:t>
      </w:r>
    </w:p>
    <w:p w:rsidR="007324C7" w:rsidRDefault="007324C7" w:rsidP="00062AB5">
      <w:pPr>
        <w:pStyle w:val="af3"/>
        <w:rPr>
          <w:rFonts w:ascii="Times New Roman" w:hAnsi="Times New Roman"/>
          <w:sz w:val="28"/>
          <w:szCs w:val="28"/>
          <w:u w:val="single"/>
        </w:rPr>
      </w:pPr>
      <w:r w:rsidRPr="007324C7">
        <w:rPr>
          <w:rFonts w:ascii="Times New Roman" w:hAnsi="Times New Roman"/>
          <w:sz w:val="28"/>
          <w:szCs w:val="28"/>
          <w:lang w:val="en-US"/>
        </w:rPr>
        <w:t>XII</w:t>
      </w:r>
      <w:r w:rsidRPr="007324C7">
        <w:rPr>
          <w:rFonts w:ascii="Times New Roman" w:hAnsi="Times New Roman"/>
          <w:sz w:val="28"/>
          <w:szCs w:val="28"/>
        </w:rPr>
        <w:t xml:space="preserve"> Областной фольклорно-этнографический фестиваль «Сибирская глубинка»</w:t>
      </w:r>
      <w:r>
        <w:rPr>
          <w:rFonts w:ascii="Times New Roman" w:hAnsi="Times New Roman"/>
          <w:sz w:val="28"/>
          <w:szCs w:val="28"/>
        </w:rPr>
        <w:t xml:space="preserve"> </w:t>
      </w:r>
      <w:r w:rsidRPr="007324C7">
        <w:rPr>
          <w:rFonts w:ascii="Times New Roman" w:hAnsi="Times New Roman"/>
          <w:sz w:val="28"/>
          <w:szCs w:val="28"/>
        </w:rPr>
        <w:t xml:space="preserve">- </w:t>
      </w:r>
      <w:r w:rsidRPr="007324C7">
        <w:rPr>
          <w:rFonts w:ascii="Times New Roman" w:hAnsi="Times New Roman"/>
          <w:sz w:val="28"/>
          <w:szCs w:val="28"/>
          <w:u w:val="single"/>
        </w:rPr>
        <w:t>диплом 2 степени</w:t>
      </w:r>
    </w:p>
    <w:p w:rsidR="00062AB5" w:rsidRDefault="00062AB5" w:rsidP="00062AB5">
      <w:pPr>
        <w:pStyle w:val="af3"/>
        <w:rPr>
          <w:rFonts w:ascii="Times New Roman" w:hAnsi="Times New Roman"/>
          <w:sz w:val="28"/>
          <w:szCs w:val="28"/>
        </w:rPr>
      </w:pPr>
      <w:r w:rsidRPr="00062AB5">
        <w:rPr>
          <w:rFonts w:ascii="Times New Roman" w:hAnsi="Times New Roman"/>
          <w:sz w:val="28"/>
          <w:szCs w:val="28"/>
        </w:rPr>
        <w:t>Конкурс хоровых коллективов «Пою тебя, моя Сибирь»-</w:t>
      </w:r>
      <w:r w:rsidRPr="00062AB5">
        <w:rPr>
          <w:rFonts w:ascii="Times New Roman" w:hAnsi="Times New Roman"/>
          <w:sz w:val="28"/>
          <w:szCs w:val="28"/>
          <w:u w:val="single"/>
        </w:rPr>
        <w:t xml:space="preserve">диплом </w:t>
      </w:r>
      <w:r w:rsidRPr="00062AB5">
        <w:rPr>
          <w:rFonts w:ascii="Times New Roman" w:hAnsi="Times New Roman"/>
          <w:sz w:val="28"/>
          <w:szCs w:val="28"/>
          <w:u w:val="single"/>
          <w:lang w:val="en-US"/>
        </w:rPr>
        <w:t>I</w:t>
      </w:r>
      <w:r w:rsidRPr="00062AB5">
        <w:rPr>
          <w:rFonts w:ascii="Times New Roman" w:hAnsi="Times New Roman"/>
          <w:sz w:val="28"/>
          <w:szCs w:val="28"/>
          <w:u w:val="single"/>
        </w:rPr>
        <w:t xml:space="preserve"> степени</w:t>
      </w:r>
    </w:p>
    <w:p w:rsidR="00062AB5" w:rsidRPr="00062AB5" w:rsidRDefault="00062AB5" w:rsidP="00062AB5">
      <w:pPr>
        <w:spacing w:after="0" w:line="240" w:lineRule="auto"/>
        <w:rPr>
          <w:rFonts w:ascii="Times New Roman" w:hAnsi="Times New Roman" w:cs="Times New Roman"/>
          <w:color w:val="000000"/>
          <w:sz w:val="28"/>
          <w:szCs w:val="28"/>
        </w:rPr>
      </w:pPr>
      <w:r>
        <w:rPr>
          <w:rFonts w:ascii="Times New Roman" w:hAnsi="Times New Roman"/>
          <w:sz w:val="28"/>
          <w:szCs w:val="28"/>
        </w:rPr>
        <w:t>Конкурс вокалистов «Эти песни спеты на войне»</w:t>
      </w:r>
      <w:r w:rsidRPr="00062AB5">
        <w:rPr>
          <w:rFonts w:ascii="Times New Roman" w:hAnsi="Times New Roman" w:cs="Times New Roman"/>
          <w:color w:val="000000"/>
          <w:sz w:val="24"/>
          <w:szCs w:val="24"/>
        </w:rPr>
        <w:t xml:space="preserve"> </w:t>
      </w:r>
      <w:r w:rsidRPr="00062AB5">
        <w:rPr>
          <w:rFonts w:ascii="Times New Roman" w:hAnsi="Times New Roman" w:cs="Times New Roman"/>
          <w:color w:val="000000"/>
          <w:sz w:val="28"/>
          <w:szCs w:val="28"/>
          <w:u w:val="single"/>
        </w:rPr>
        <w:t>диплом лауреата II степени</w:t>
      </w:r>
    </w:p>
    <w:p w:rsidR="00F859C3" w:rsidRPr="00F859C3" w:rsidRDefault="00062AB5" w:rsidP="00062AB5">
      <w:pPr>
        <w:rPr>
          <w:rFonts w:ascii="Times New Roman" w:hAnsi="Times New Roman" w:cs="Times New Roman"/>
          <w:sz w:val="28"/>
          <w:szCs w:val="28"/>
        </w:rPr>
      </w:pPr>
      <w:r w:rsidRPr="00062AB5">
        <w:rPr>
          <w:rFonts w:ascii="Times New Roman" w:hAnsi="Times New Roman" w:cs="Times New Roman"/>
          <w:sz w:val="28"/>
          <w:szCs w:val="28"/>
        </w:rPr>
        <w:t xml:space="preserve">Конкурс исполнителей частушки «Эх, Семёновна!» </w:t>
      </w:r>
      <w:r w:rsidRPr="00062AB5">
        <w:rPr>
          <w:rFonts w:ascii="Times New Roman" w:hAnsi="Times New Roman" w:cs="Times New Roman"/>
          <w:sz w:val="28"/>
          <w:szCs w:val="28"/>
          <w:u w:val="single"/>
        </w:rPr>
        <w:t xml:space="preserve">диплом </w:t>
      </w:r>
      <w:r w:rsidRPr="00062AB5">
        <w:rPr>
          <w:rFonts w:ascii="Times New Roman" w:hAnsi="Times New Roman" w:cs="Times New Roman"/>
          <w:sz w:val="28"/>
          <w:szCs w:val="28"/>
          <w:u w:val="single"/>
          <w:lang w:val="en-US"/>
        </w:rPr>
        <w:t>I</w:t>
      </w:r>
      <w:r w:rsidRPr="00062AB5">
        <w:rPr>
          <w:rFonts w:ascii="Times New Roman" w:hAnsi="Times New Roman" w:cs="Times New Roman"/>
          <w:sz w:val="28"/>
          <w:szCs w:val="28"/>
          <w:u w:val="single"/>
        </w:rPr>
        <w:t xml:space="preserve"> степени</w:t>
      </w:r>
      <w:r w:rsidR="00F859C3">
        <w:rPr>
          <w:rFonts w:ascii="Times New Roman" w:hAnsi="Times New Roman" w:cs="Times New Roman"/>
          <w:sz w:val="28"/>
          <w:szCs w:val="28"/>
          <w:u w:val="single"/>
        </w:rPr>
        <w:t xml:space="preserve">                   </w:t>
      </w:r>
      <w:r w:rsidR="00F859C3" w:rsidRPr="00F859C3">
        <w:rPr>
          <w:rFonts w:ascii="Times New Roman" w:eastAsia="Times New Roman" w:hAnsi="Times New Roman" w:cs="Times New Roman"/>
          <w:sz w:val="28"/>
          <w:szCs w:val="28"/>
        </w:rPr>
        <w:t>«Сорочинская ярмарка» - п</w:t>
      </w:r>
      <w:r w:rsidR="00F859C3" w:rsidRPr="00F859C3">
        <w:rPr>
          <w:rFonts w:ascii="Times New Roman" w:eastAsia="Times New Roman" w:hAnsi="Times New Roman" w:cs="Times New Roman"/>
          <w:bCs/>
          <w:sz w:val="28"/>
          <w:szCs w:val="28"/>
        </w:rPr>
        <w:t>раздник украинской культуры</w:t>
      </w:r>
      <w:r w:rsidR="00F859C3" w:rsidRPr="00F859C3">
        <w:rPr>
          <w:rFonts w:ascii="Times New Roman" w:hAnsi="Times New Roman" w:cs="Times New Roman"/>
          <w:sz w:val="28"/>
          <w:szCs w:val="28"/>
        </w:rPr>
        <w:t xml:space="preserve"> </w:t>
      </w:r>
      <w:r w:rsidR="00F859C3" w:rsidRPr="00F859C3">
        <w:rPr>
          <w:rFonts w:ascii="Times New Roman" w:hAnsi="Times New Roman" w:cs="Times New Roman"/>
          <w:sz w:val="28"/>
          <w:szCs w:val="28"/>
          <w:u w:val="single"/>
        </w:rPr>
        <w:t>диплом</w:t>
      </w:r>
      <w:r w:rsidR="00F859C3" w:rsidRPr="00F859C3">
        <w:rPr>
          <w:rFonts w:ascii="Times New Roman" w:hAnsi="Times New Roman"/>
          <w:sz w:val="28"/>
          <w:szCs w:val="28"/>
          <w:u w:val="single"/>
        </w:rPr>
        <w:t xml:space="preserve"> ГРАН-ПРИ</w:t>
      </w:r>
    </w:p>
    <w:p w:rsidR="00062AB5" w:rsidRPr="00062AB5" w:rsidRDefault="00062AB5" w:rsidP="00062AB5">
      <w:pPr>
        <w:pStyle w:val="af3"/>
        <w:rPr>
          <w:rFonts w:ascii="Times New Roman" w:hAnsi="Times New Roman"/>
          <w:sz w:val="28"/>
          <w:szCs w:val="28"/>
        </w:rPr>
      </w:pPr>
    </w:p>
    <w:p w:rsidR="00655FBF" w:rsidRPr="00494780" w:rsidRDefault="00655FBF" w:rsidP="00655FBF">
      <w:pPr>
        <w:pStyle w:val="af3"/>
        <w:spacing w:line="360" w:lineRule="auto"/>
        <w:rPr>
          <w:rFonts w:ascii="Times New Roman" w:hAnsi="Times New Roman"/>
          <w:sz w:val="28"/>
          <w:szCs w:val="28"/>
        </w:rPr>
      </w:pPr>
      <w:r w:rsidRPr="00494780">
        <w:rPr>
          <w:rFonts w:ascii="Times New Roman" w:hAnsi="Times New Roman"/>
          <w:b/>
          <w:sz w:val="28"/>
          <w:szCs w:val="28"/>
        </w:rPr>
        <w:t>Женский клуб «Светёлка»</w:t>
      </w:r>
      <w:r w:rsidRPr="00494780">
        <w:rPr>
          <w:rFonts w:ascii="Times New Roman" w:hAnsi="Times New Roman"/>
          <w:sz w:val="28"/>
          <w:szCs w:val="28"/>
        </w:rPr>
        <w:t xml:space="preserve"> Бакмасихинского СДК -руководитель Байдук О.Л.</w:t>
      </w:r>
    </w:p>
    <w:p w:rsidR="00655FBF" w:rsidRPr="00494780" w:rsidRDefault="00655FBF" w:rsidP="00655FBF">
      <w:pPr>
        <w:pStyle w:val="af3"/>
        <w:spacing w:line="360" w:lineRule="auto"/>
        <w:rPr>
          <w:rFonts w:ascii="Times New Roman" w:hAnsi="Times New Roman"/>
          <w:sz w:val="28"/>
          <w:szCs w:val="28"/>
        </w:rPr>
      </w:pPr>
      <w:r w:rsidRPr="00494780">
        <w:rPr>
          <w:rFonts w:ascii="Times New Roman" w:hAnsi="Times New Roman"/>
          <w:sz w:val="28"/>
          <w:szCs w:val="28"/>
        </w:rPr>
        <w:t xml:space="preserve"> В настоящее время для  людей   большую проблему составляет возможность общаться. Многие  страдают от одиночества. Несомненно, возможность встречаться, участвовать в общих делах, помогает  заполнить вакуум недостающего общения. Для таких встреч существует клуб « Светёлка».</w:t>
      </w:r>
    </w:p>
    <w:p w:rsidR="00655FBF" w:rsidRPr="00494780" w:rsidRDefault="00655FBF" w:rsidP="00655FBF">
      <w:pPr>
        <w:pStyle w:val="af3"/>
        <w:spacing w:line="360" w:lineRule="auto"/>
        <w:rPr>
          <w:rFonts w:ascii="Times New Roman" w:hAnsi="Times New Roman"/>
          <w:sz w:val="28"/>
          <w:szCs w:val="28"/>
        </w:rPr>
      </w:pPr>
      <w:r w:rsidRPr="00494780">
        <w:rPr>
          <w:rFonts w:ascii="Times New Roman" w:hAnsi="Times New Roman"/>
          <w:b/>
          <w:sz w:val="28"/>
          <w:szCs w:val="28"/>
        </w:rPr>
        <w:t xml:space="preserve">Досуговое  объединение ДПИ «Фантазёры»  </w:t>
      </w:r>
      <w:r w:rsidRPr="00494780">
        <w:rPr>
          <w:rFonts w:ascii="Times New Roman" w:hAnsi="Times New Roman"/>
          <w:sz w:val="28"/>
          <w:szCs w:val="28"/>
        </w:rPr>
        <w:t xml:space="preserve">   -     руководитель АнтонюкЛ.А,</w:t>
      </w:r>
    </w:p>
    <w:p w:rsidR="00655FBF" w:rsidRPr="00494780" w:rsidRDefault="00655FBF" w:rsidP="00655FBF">
      <w:pPr>
        <w:pStyle w:val="af3"/>
        <w:spacing w:line="360" w:lineRule="auto"/>
        <w:rPr>
          <w:rFonts w:ascii="Times New Roman" w:hAnsi="Times New Roman"/>
          <w:sz w:val="28"/>
          <w:szCs w:val="28"/>
        </w:rPr>
      </w:pPr>
      <w:r w:rsidRPr="00494780">
        <w:rPr>
          <w:rFonts w:ascii="Times New Roman" w:hAnsi="Times New Roman"/>
          <w:sz w:val="28"/>
          <w:szCs w:val="28"/>
        </w:rPr>
        <w:t xml:space="preserve">Получают навыки работы с инструментами и материалами, необходимыми для изготовления, учатся изготавливать заготовки  деталей, обрабатывать  дерево, пластик, кожу.  Формой занятий является свободное творчество, выполнение ,как индивидуальных, так и групповых заданий. </w:t>
      </w:r>
    </w:p>
    <w:p w:rsidR="00655FBF" w:rsidRDefault="00655FBF" w:rsidP="00655FBF">
      <w:pPr>
        <w:pStyle w:val="af3"/>
        <w:rPr>
          <w:rFonts w:ascii="Times New Roman" w:hAnsi="Times New Roman"/>
          <w:sz w:val="28"/>
          <w:szCs w:val="28"/>
        </w:rPr>
      </w:pPr>
      <w:r w:rsidRPr="00494780">
        <w:rPr>
          <w:rFonts w:ascii="Times New Roman" w:hAnsi="Times New Roman"/>
          <w:sz w:val="28"/>
          <w:szCs w:val="28"/>
        </w:rPr>
        <w:t>Областной конкурс творческих работ «Сибирь талантами богата»</w:t>
      </w:r>
    </w:p>
    <w:p w:rsidR="00655FBF" w:rsidRDefault="00655FBF" w:rsidP="00655FBF">
      <w:pPr>
        <w:pStyle w:val="af3"/>
        <w:rPr>
          <w:rFonts w:ascii="Times New Roman" w:hAnsi="Times New Roman"/>
          <w:sz w:val="28"/>
          <w:szCs w:val="28"/>
        </w:rPr>
      </w:pPr>
      <w:r w:rsidRPr="00494780">
        <w:rPr>
          <w:rFonts w:ascii="Times New Roman" w:hAnsi="Times New Roman"/>
          <w:sz w:val="28"/>
          <w:szCs w:val="28"/>
          <w:u w:val="single"/>
        </w:rPr>
        <w:t xml:space="preserve">Диплом Лауреата  </w:t>
      </w:r>
      <w:r w:rsidRPr="00494780">
        <w:rPr>
          <w:rFonts w:ascii="Times New Roman" w:hAnsi="Times New Roman"/>
          <w:sz w:val="28"/>
          <w:szCs w:val="28"/>
          <w:u w:val="single"/>
          <w:lang w:val="en-US"/>
        </w:rPr>
        <w:t>II</w:t>
      </w:r>
      <w:r w:rsidR="00D37E6C" w:rsidRPr="00494780">
        <w:rPr>
          <w:rFonts w:ascii="Times New Roman" w:hAnsi="Times New Roman"/>
          <w:sz w:val="28"/>
          <w:szCs w:val="28"/>
          <w:u w:val="single"/>
          <w:lang w:val="en-US"/>
        </w:rPr>
        <w:t>I</w:t>
      </w:r>
      <w:r w:rsidRPr="00494780">
        <w:rPr>
          <w:rFonts w:ascii="Times New Roman" w:hAnsi="Times New Roman"/>
          <w:sz w:val="28"/>
          <w:szCs w:val="28"/>
          <w:u w:val="single"/>
        </w:rPr>
        <w:t xml:space="preserve"> степени</w:t>
      </w:r>
      <w:r w:rsidRPr="00494780">
        <w:rPr>
          <w:rFonts w:ascii="Times New Roman" w:hAnsi="Times New Roman"/>
          <w:sz w:val="28"/>
          <w:szCs w:val="28"/>
        </w:rPr>
        <w:t xml:space="preserve"> - Рыгалова Анастасия,</w:t>
      </w:r>
    </w:p>
    <w:p w:rsidR="00D37E6C" w:rsidRPr="00494780" w:rsidRDefault="00D37E6C" w:rsidP="00655FBF">
      <w:pPr>
        <w:pStyle w:val="af3"/>
        <w:rPr>
          <w:rFonts w:ascii="Times New Roman" w:hAnsi="Times New Roman"/>
          <w:sz w:val="28"/>
          <w:szCs w:val="28"/>
        </w:rPr>
      </w:pPr>
      <w:r w:rsidRPr="00494780">
        <w:rPr>
          <w:rFonts w:ascii="Times New Roman" w:hAnsi="Times New Roman"/>
          <w:sz w:val="28"/>
          <w:szCs w:val="28"/>
          <w:u w:val="single"/>
        </w:rPr>
        <w:t xml:space="preserve">Диплом Лауреата  </w:t>
      </w:r>
      <w:r w:rsidRPr="00494780">
        <w:rPr>
          <w:rFonts w:ascii="Times New Roman" w:hAnsi="Times New Roman"/>
          <w:sz w:val="28"/>
          <w:szCs w:val="28"/>
          <w:u w:val="single"/>
          <w:lang w:val="en-US"/>
        </w:rPr>
        <w:t>II</w:t>
      </w:r>
      <w:r w:rsidRPr="00494780">
        <w:rPr>
          <w:rFonts w:ascii="Times New Roman" w:hAnsi="Times New Roman"/>
          <w:sz w:val="28"/>
          <w:szCs w:val="28"/>
          <w:u w:val="single"/>
        </w:rPr>
        <w:t xml:space="preserve"> степени</w:t>
      </w:r>
      <w:r w:rsidRPr="00494780">
        <w:rPr>
          <w:rFonts w:ascii="Times New Roman" w:hAnsi="Times New Roman"/>
          <w:sz w:val="28"/>
          <w:szCs w:val="28"/>
        </w:rPr>
        <w:t xml:space="preserve"> </w:t>
      </w:r>
      <w:r>
        <w:rPr>
          <w:rFonts w:ascii="Times New Roman" w:hAnsi="Times New Roman"/>
          <w:sz w:val="28"/>
          <w:szCs w:val="28"/>
        </w:rPr>
        <w:t>–</w:t>
      </w:r>
      <w:r w:rsidRPr="00494780">
        <w:rPr>
          <w:rFonts w:ascii="Times New Roman" w:hAnsi="Times New Roman"/>
          <w:sz w:val="28"/>
          <w:szCs w:val="28"/>
        </w:rPr>
        <w:t xml:space="preserve"> </w:t>
      </w:r>
      <w:r>
        <w:rPr>
          <w:rFonts w:ascii="Times New Roman" w:hAnsi="Times New Roman"/>
          <w:sz w:val="28"/>
          <w:szCs w:val="28"/>
        </w:rPr>
        <w:t>Зинченко Анастасия</w:t>
      </w:r>
      <w:r w:rsidRPr="00494780">
        <w:rPr>
          <w:rFonts w:ascii="Times New Roman" w:hAnsi="Times New Roman"/>
          <w:sz w:val="28"/>
          <w:szCs w:val="28"/>
        </w:rPr>
        <w:t>,</w:t>
      </w:r>
    </w:p>
    <w:p w:rsidR="00655FBF" w:rsidRDefault="00655FBF" w:rsidP="00655FBF">
      <w:pPr>
        <w:pStyle w:val="af3"/>
        <w:rPr>
          <w:rFonts w:ascii="Times New Roman" w:hAnsi="Times New Roman"/>
          <w:sz w:val="28"/>
          <w:szCs w:val="28"/>
        </w:rPr>
      </w:pPr>
      <w:r w:rsidRPr="00494780">
        <w:rPr>
          <w:rFonts w:ascii="Times New Roman" w:hAnsi="Times New Roman"/>
          <w:sz w:val="28"/>
          <w:szCs w:val="28"/>
          <w:u w:val="single"/>
        </w:rPr>
        <w:lastRenderedPageBreak/>
        <w:t>Благодарность</w:t>
      </w:r>
      <w:r w:rsidRPr="00494780">
        <w:rPr>
          <w:rFonts w:ascii="Times New Roman" w:hAnsi="Times New Roman"/>
          <w:sz w:val="28"/>
          <w:szCs w:val="28"/>
        </w:rPr>
        <w:t xml:space="preserve"> -Антонюк Л.А</w:t>
      </w:r>
      <w:r w:rsidR="00D37E6C">
        <w:rPr>
          <w:rFonts w:ascii="Times New Roman" w:hAnsi="Times New Roman"/>
          <w:sz w:val="28"/>
          <w:szCs w:val="28"/>
        </w:rPr>
        <w:t xml:space="preserve"> и.</w:t>
      </w:r>
      <w:r w:rsidRPr="00494780">
        <w:rPr>
          <w:rFonts w:ascii="Times New Roman" w:hAnsi="Times New Roman"/>
          <w:sz w:val="28"/>
          <w:szCs w:val="28"/>
        </w:rPr>
        <w:t xml:space="preserve">  за подготовку участников занявшие призовые места в областном конкурсе творческий работ «Сибирь талантами богата».</w:t>
      </w:r>
    </w:p>
    <w:p w:rsidR="00811F7B" w:rsidRDefault="00811F7B" w:rsidP="00655FBF">
      <w:pPr>
        <w:pStyle w:val="af3"/>
        <w:rPr>
          <w:rFonts w:ascii="Times New Roman" w:hAnsi="Times New Roman"/>
          <w:bCs/>
        </w:rPr>
      </w:pPr>
      <w:r w:rsidRPr="00811F7B">
        <w:rPr>
          <w:rFonts w:ascii="Times New Roman" w:hAnsi="Times New Roman"/>
          <w:bCs/>
          <w:sz w:val="28"/>
          <w:szCs w:val="28"/>
        </w:rPr>
        <w:t>Конкурс исполнителей художественного слова «Весенняя капель</w:t>
      </w:r>
      <w:r>
        <w:rPr>
          <w:rFonts w:ascii="Times New Roman" w:hAnsi="Times New Roman"/>
          <w:bCs/>
        </w:rPr>
        <w:t>»</w:t>
      </w:r>
    </w:p>
    <w:p w:rsidR="00811F7B" w:rsidRPr="00494780" w:rsidRDefault="00811F7B" w:rsidP="00811F7B">
      <w:pPr>
        <w:pStyle w:val="af3"/>
        <w:rPr>
          <w:rFonts w:ascii="Times New Roman" w:hAnsi="Times New Roman"/>
          <w:sz w:val="28"/>
          <w:szCs w:val="28"/>
        </w:rPr>
      </w:pPr>
      <w:r w:rsidRPr="00494780">
        <w:rPr>
          <w:rFonts w:ascii="Times New Roman" w:hAnsi="Times New Roman"/>
          <w:sz w:val="28"/>
          <w:szCs w:val="28"/>
          <w:u w:val="single"/>
        </w:rPr>
        <w:t xml:space="preserve">Диплом Лауреата  </w:t>
      </w:r>
      <w:r w:rsidRPr="00494780">
        <w:rPr>
          <w:rFonts w:ascii="Times New Roman" w:hAnsi="Times New Roman"/>
          <w:sz w:val="28"/>
          <w:szCs w:val="28"/>
          <w:u w:val="single"/>
          <w:lang w:val="en-US"/>
        </w:rPr>
        <w:t>II</w:t>
      </w:r>
      <w:r w:rsidRPr="00494780">
        <w:rPr>
          <w:rFonts w:ascii="Times New Roman" w:hAnsi="Times New Roman"/>
          <w:sz w:val="28"/>
          <w:szCs w:val="28"/>
          <w:u w:val="single"/>
        </w:rPr>
        <w:t xml:space="preserve"> степени</w:t>
      </w:r>
      <w:r w:rsidRPr="00494780">
        <w:rPr>
          <w:rFonts w:ascii="Times New Roman" w:hAnsi="Times New Roman"/>
          <w:sz w:val="28"/>
          <w:szCs w:val="28"/>
        </w:rPr>
        <w:t xml:space="preserve"> </w:t>
      </w:r>
      <w:r>
        <w:rPr>
          <w:rFonts w:ascii="Times New Roman" w:hAnsi="Times New Roman"/>
          <w:sz w:val="28"/>
          <w:szCs w:val="28"/>
        </w:rPr>
        <w:t>–</w:t>
      </w:r>
      <w:r w:rsidRPr="00494780">
        <w:rPr>
          <w:rFonts w:ascii="Times New Roman" w:hAnsi="Times New Roman"/>
          <w:sz w:val="28"/>
          <w:szCs w:val="28"/>
        </w:rPr>
        <w:t xml:space="preserve"> </w:t>
      </w:r>
      <w:r>
        <w:rPr>
          <w:rFonts w:ascii="Times New Roman" w:hAnsi="Times New Roman"/>
          <w:sz w:val="28"/>
          <w:szCs w:val="28"/>
        </w:rPr>
        <w:t>Алехина Елена</w:t>
      </w:r>
    </w:p>
    <w:p w:rsidR="00811F7B" w:rsidRDefault="00811F7B" w:rsidP="00811F7B">
      <w:pPr>
        <w:pStyle w:val="af3"/>
        <w:rPr>
          <w:rFonts w:ascii="Times New Roman" w:hAnsi="Times New Roman"/>
          <w:sz w:val="28"/>
          <w:szCs w:val="28"/>
        </w:rPr>
      </w:pPr>
      <w:r w:rsidRPr="00494780">
        <w:rPr>
          <w:rFonts w:ascii="Times New Roman" w:hAnsi="Times New Roman"/>
          <w:sz w:val="28"/>
          <w:szCs w:val="28"/>
          <w:u w:val="single"/>
        </w:rPr>
        <w:t xml:space="preserve">Диплом Лауреата  </w:t>
      </w:r>
      <w:r w:rsidRPr="00494780">
        <w:rPr>
          <w:rFonts w:ascii="Times New Roman" w:hAnsi="Times New Roman"/>
          <w:sz w:val="28"/>
          <w:szCs w:val="28"/>
          <w:u w:val="single"/>
          <w:lang w:val="en-US"/>
        </w:rPr>
        <w:t>III</w:t>
      </w:r>
      <w:r w:rsidRPr="00494780">
        <w:rPr>
          <w:rFonts w:ascii="Times New Roman" w:hAnsi="Times New Roman"/>
          <w:sz w:val="28"/>
          <w:szCs w:val="28"/>
          <w:u w:val="single"/>
        </w:rPr>
        <w:t xml:space="preserve"> степени</w:t>
      </w:r>
      <w:r w:rsidRPr="00494780">
        <w:rPr>
          <w:rFonts w:ascii="Times New Roman" w:hAnsi="Times New Roman"/>
          <w:sz w:val="28"/>
          <w:szCs w:val="28"/>
        </w:rPr>
        <w:t xml:space="preserve"> </w:t>
      </w:r>
      <w:r>
        <w:rPr>
          <w:rFonts w:ascii="Times New Roman" w:hAnsi="Times New Roman"/>
          <w:sz w:val="28"/>
          <w:szCs w:val="28"/>
        </w:rPr>
        <w:t>–</w:t>
      </w:r>
      <w:r w:rsidRPr="00494780">
        <w:rPr>
          <w:rFonts w:ascii="Times New Roman" w:hAnsi="Times New Roman"/>
          <w:sz w:val="28"/>
          <w:szCs w:val="28"/>
        </w:rPr>
        <w:t xml:space="preserve"> </w:t>
      </w:r>
      <w:r>
        <w:rPr>
          <w:rFonts w:ascii="Times New Roman" w:hAnsi="Times New Roman"/>
          <w:sz w:val="28"/>
          <w:szCs w:val="28"/>
        </w:rPr>
        <w:t>Шакиров Александр</w:t>
      </w:r>
    </w:p>
    <w:p w:rsidR="00811F7B" w:rsidRPr="00811F7B" w:rsidRDefault="00811F7B" w:rsidP="00655FBF">
      <w:pPr>
        <w:pStyle w:val="af3"/>
        <w:rPr>
          <w:rFonts w:ascii="Times New Roman" w:hAnsi="Times New Roman"/>
          <w:sz w:val="28"/>
          <w:szCs w:val="28"/>
        </w:rPr>
      </w:pPr>
      <w:r w:rsidRPr="00811F7B">
        <w:rPr>
          <w:rFonts w:ascii="Times New Roman" w:hAnsi="Times New Roman"/>
          <w:sz w:val="28"/>
          <w:szCs w:val="28"/>
        </w:rPr>
        <w:t>Конкурс хоровых коллективов «Пою тебя, моя Сибирь»</w:t>
      </w:r>
    </w:p>
    <w:p w:rsidR="00655FBF" w:rsidRDefault="00655FBF" w:rsidP="00655FBF">
      <w:pPr>
        <w:pStyle w:val="af3"/>
        <w:rPr>
          <w:rFonts w:ascii="Times New Roman" w:hAnsi="Times New Roman"/>
          <w:sz w:val="28"/>
          <w:szCs w:val="28"/>
        </w:rPr>
      </w:pPr>
      <w:r w:rsidRPr="00494780">
        <w:rPr>
          <w:rFonts w:ascii="Times New Roman" w:hAnsi="Times New Roman"/>
          <w:sz w:val="28"/>
          <w:szCs w:val="28"/>
          <w:u w:val="single"/>
        </w:rPr>
        <w:t xml:space="preserve">Диплом победителя 1 место </w:t>
      </w:r>
      <w:r w:rsidRPr="00494780">
        <w:rPr>
          <w:rFonts w:ascii="Times New Roman" w:hAnsi="Times New Roman"/>
          <w:sz w:val="28"/>
          <w:szCs w:val="28"/>
        </w:rPr>
        <w:t>– Фольклорный ансамбль «</w:t>
      </w:r>
      <w:r w:rsidR="00811F7B">
        <w:rPr>
          <w:rFonts w:ascii="Times New Roman" w:hAnsi="Times New Roman"/>
          <w:sz w:val="28"/>
          <w:szCs w:val="28"/>
        </w:rPr>
        <w:t>Звонница</w:t>
      </w:r>
      <w:r w:rsidRPr="00494780">
        <w:rPr>
          <w:rFonts w:ascii="Times New Roman" w:hAnsi="Times New Roman"/>
          <w:sz w:val="28"/>
          <w:szCs w:val="28"/>
        </w:rPr>
        <w:t>». Рук. Капралова М.М.</w:t>
      </w:r>
    </w:p>
    <w:p w:rsidR="00811F7B" w:rsidRPr="00494780" w:rsidRDefault="00811F7B" w:rsidP="00811F7B">
      <w:pPr>
        <w:pStyle w:val="af3"/>
        <w:rPr>
          <w:rFonts w:ascii="Times New Roman" w:hAnsi="Times New Roman"/>
          <w:sz w:val="28"/>
          <w:szCs w:val="28"/>
        </w:rPr>
      </w:pPr>
      <w:r w:rsidRPr="00494780">
        <w:rPr>
          <w:rFonts w:ascii="Times New Roman" w:hAnsi="Times New Roman"/>
          <w:sz w:val="28"/>
          <w:szCs w:val="28"/>
          <w:u w:val="single"/>
        </w:rPr>
        <w:t xml:space="preserve">Диплом победителя </w:t>
      </w:r>
      <w:r>
        <w:rPr>
          <w:rFonts w:ascii="Times New Roman" w:hAnsi="Times New Roman"/>
          <w:sz w:val="28"/>
          <w:szCs w:val="28"/>
          <w:u w:val="single"/>
        </w:rPr>
        <w:t>3</w:t>
      </w:r>
      <w:r w:rsidRPr="00494780">
        <w:rPr>
          <w:rFonts w:ascii="Times New Roman" w:hAnsi="Times New Roman"/>
          <w:sz w:val="28"/>
          <w:szCs w:val="28"/>
          <w:u w:val="single"/>
        </w:rPr>
        <w:t xml:space="preserve"> место </w:t>
      </w:r>
      <w:r w:rsidRPr="00494780">
        <w:rPr>
          <w:rFonts w:ascii="Times New Roman" w:hAnsi="Times New Roman"/>
          <w:sz w:val="28"/>
          <w:szCs w:val="28"/>
        </w:rPr>
        <w:t xml:space="preserve">– </w:t>
      </w:r>
      <w:r>
        <w:rPr>
          <w:rFonts w:ascii="Times New Roman" w:hAnsi="Times New Roman"/>
          <w:sz w:val="28"/>
          <w:szCs w:val="28"/>
        </w:rPr>
        <w:t>Ансамбль народной Песни</w:t>
      </w:r>
      <w:r w:rsidRPr="00494780">
        <w:rPr>
          <w:rFonts w:ascii="Times New Roman" w:hAnsi="Times New Roman"/>
          <w:sz w:val="28"/>
          <w:szCs w:val="28"/>
        </w:rPr>
        <w:t xml:space="preserve"> «</w:t>
      </w:r>
      <w:r>
        <w:rPr>
          <w:rFonts w:ascii="Times New Roman" w:hAnsi="Times New Roman"/>
          <w:sz w:val="28"/>
          <w:szCs w:val="28"/>
        </w:rPr>
        <w:t>Берегиня</w:t>
      </w:r>
      <w:r w:rsidRPr="00494780">
        <w:rPr>
          <w:rFonts w:ascii="Times New Roman" w:hAnsi="Times New Roman"/>
          <w:sz w:val="28"/>
          <w:szCs w:val="28"/>
        </w:rPr>
        <w:t xml:space="preserve">». Рук. </w:t>
      </w:r>
      <w:r>
        <w:rPr>
          <w:rFonts w:ascii="Times New Roman" w:hAnsi="Times New Roman"/>
          <w:sz w:val="28"/>
          <w:szCs w:val="28"/>
        </w:rPr>
        <w:t>Ландарь С.В.</w:t>
      </w:r>
    </w:p>
    <w:p w:rsidR="00811F7B" w:rsidRPr="00494780" w:rsidRDefault="00811F7B" w:rsidP="00655FBF">
      <w:pPr>
        <w:pStyle w:val="af3"/>
        <w:rPr>
          <w:rFonts w:ascii="Times New Roman" w:hAnsi="Times New Roman"/>
          <w:sz w:val="28"/>
          <w:szCs w:val="28"/>
        </w:rPr>
      </w:pPr>
    </w:p>
    <w:p w:rsidR="00655FBF" w:rsidRPr="00494780" w:rsidRDefault="00655FBF" w:rsidP="00655FBF">
      <w:pPr>
        <w:pStyle w:val="af3"/>
        <w:rPr>
          <w:rFonts w:ascii="Times New Roman" w:hAnsi="Times New Roman"/>
          <w:sz w:val="28"/>
          <w:szCs w:val="28"/>
        </w:rPr>
      </w:pPr>
      <w:r w:rsidRPr="00494780">
        <w:rPr>
          <w:rFonts w:ascii="Times New Roman" w:hAnsi="Times New Roman"/>
          <w:sz w:val="28"/>
          <w:szCs w:val="28"/>
        </w:rPr>
        <w:t>-Региональный конкурс традиционных женских ремёсел «Терем мастериц»</w:t>
      </w:r>
    </w:p>
    <w:p w:rsidR="00655FBF" w:rsidRPr="00494780" w:rsidRDefault="00655FBF" w:rsidP="00655FBF">
      <w:pPr>
        <w:pStyle w:val="af3"/>
        <w:rPr>
          <w:rFonts w:ascii="Times New Roman" w:hAnsi="Times New Roman"/>
          <w:sz w:val="28"/>
          <w:szCs w:val="28"/>
        </w:rPr>
      </w:pPr>
      <w:r w:rsidRPr="00494780">
        <w:rPr>
          <w:rFonts w:ascii="Times New Roman" w:hAnsi="Times New Roman"/>
          <w:sz w:val="28"/>
          <w:szCs w:val="28"/>
          <w:u w:val="single"/>
        </w:rPr>
        <w:t>Диплом 3 степени</w:t>
      </w:r>
      <w:r w:rsidRPr="00494780">
        <w:rPr>
          <w:rFonts w:ascii="Times New Roman" w:hAnsi="Times New Roman"/>
          <w:sz w:val="28"/>
          <w:szCs w:val="28"/>
        </w:rPr>
        <w:t xml:space="preserve"> – Антонюк Любовь Александровна</w:t>
      </w:r>
    </w:p>
    <w:p w:rsidR="00655FBF" w:rsidRPr="00494780" w:rsidRDefault="00655FBF" w:rsidP="00655FBF">
      <w:pPr>
        <w:pStyle w:val="af3"/>
        <w:spacing w:line="360" w:lineRule="auto"/>
        <w:rPr>
          <w:rFonts w:ascii="Times New Roman" w:hAnsi="Times New Roman"/>
          <w:sz w:val="28"/>
          <w:szCs w:val="28"/>
        </w:rPr>
      </w:pPr>
    </w:p>
    <w:p w:rsidR="00655FBF" w:rsidRPr="00494780" w:rsidRDefault="00655FBF" w:rsidP="00B46F74">
      <w:pPr>
        <w:pStyle w:val="af3"/>
        <w:spacing w:line="360" w:lineRule="auto"/>
        <w:jc w:val="both"/>
        <w:rPr>
          <w:rFonts w:ascii="Times New Roman" w:hAnsi="Times New Roman"/>
          <w:sz w:val="28"/>
          <w:szCs w:val="28"/>
        </w:rPr>
      </w:pPr>
      <w:r w:rsidRPr="00494780">
        <w:rPr>
          <w:rFonts w:ascii="Times New Roman" w:hAnsi="Times New Roman"/>
          <w:sz w:val="28"/>
          <w:szCs w:val="28"/>
        </w:rPr>
        <w:t xml:space="preserve"> Помимо познавательных занятий,  систематически про</w:t>
      </w:r>
      <w:r w:rsidR="00B46F74">
        <w:rPr>
          <w:rFonts w:ascii="Times New Roman" w:hAnsi="Times New Roman"/>
          <w:sz w:val="28"/>
          <w:szCs w:val="28"/>
        </w:rPr>
        <w:t>водится</w:t>
      </w:r>
      <w:r w:rsidRPr="00494780">
        <w:rPr>
          <w:rFonts w:ascii="Times New Roman" w:hAnsi="Times New Roman"/>
          <w:sz w:val="28"/>
          <w:szCs w:val="28"/>
        </w:rPr>
        <w:t xml:space="preserve"> организация выставок, показов, экскурсий, вечеров отдыха, целью которых является объединение участников  коллектива  и организация свободного от занятий времени. Дети с удовольствием приходят на занятия, получая навыки  и развивая свои творческие способности.</w:t>
      </w:r>
    </w:p>
    <w:p w:rsidR="00655FBF" w:rsidRPr="00494780" w:rsidRDefault="00655FBF" w:rsidP="00B46F74">
      <w:pPr>
        <w:pStyle w:val="af3"/>
        <w:spacing w:line="360" w:lineRule="auto"/>
        <w:jc w:val="both"/>
        <w:rPr>
          <w:rFonts w:ascii="Times New Roman" w:hAnsi="Times New Roman"/>
          <w:sz w:val="28"/>
          <w:szCs w:val="28"/>
        </w:rPr>
      </w:pPr>
      <w:r w:rsidRPr="00494780">
        <w:rPr>
          <w:rFonts w:ascii="Times New Roman" w:hAnsi="Times New Roman"/>
          <w:b/>
          <w:sz w:val="28"/>
          <w:szCs w:val="28"/>
        </w:rPr>
        <w:t xml:space="preserve">Ансамбль «Движение» </w:t>
      </w:r>
      <w:r w:rsidRPr="00494780">
        <w:rPr>
          <w:rFonts w:ascii="Times New Roman" w:hAnsi="Times New Roman"/>
          <w:sz w:val="28"/>
          <w:szCs w:val="28"/>
        </w:rPr>
        <w:t xml:space="preserve">  Бакмасихинского СДК - руководитель Антонюк Л.А.</w:t>
      </w:r>
    </w:p>
    <w:p w:rsidR="00655FBF" w:rsidRPr="00494780" w:rsidRDefault="00655FBF" w:rsidP="00B46F74">
      <w:pPr>
        <w:pStyle w:val="af3"/>
        <w:spacing w:line="360" w:lineRule="auto"/>
        <w:jc w:val="both"/>
        <w:rPr>
          <w:rFonts w:ascii="Times New Roman" w:hAnsi="Times New Roman"/>
          <w:sz w:val="28"/>
          <w:szCs w:val="28"/>
        </w:rPr>
      </w:pPr>
      <w:r w:rsidRPr="00494780">
        <w:rPr>
          <w:rFonts w:ascii="Times New Roman" w:hAnsi="Times New Roman"/>
          <w:sz w:val="28"/>
          <w:szCs w:val="28"/>
        </w:rPr>
        <w:t xml:space="preserve"> Ребята приобщаются к искусству, красоте и незыблемым истокам народного, современного танца. В ансамбле занимается 12 человек. Коллектив – постоянный участник всех самых  значимых  мероприятий Бакмасихинского СДК.</w:t>
      </w:r>
    </w:p>
    <w:p w:rsidR="00655FBF" w:rsidRDefault="00655FBF" w:rsidP="00B46F74">
      <w:pPr>
        <w:spacing w:line="360" w:lineRule="auto"/>
        <w:jc w:val="both"/>
        <w:rPr>
          <w:rFonts w:ascii="Times New Roman" w:hAnsi="Times New Roman" w:cs="Times New Roman"/>
          <w:sz w:val="28"/>
          <w:szCs w:val="28"/>
        </w:rPr>
      </w:pPr>
      <w:r w:rsidRPr="004513E3">
        <w:rPr>
          <w:rFonts w:ascii="Times New Roman" w:hAnsi="Times New Roman" w:cs="Times New Roman"/>
          <w:b/>
          <w:sz w:val="28"/>
          <w:szCs w:val="28"/>
        </w:rPr>
        <w:t>Ансамбль народной песни «Берегиня»</w:t>
      </w:r>
      <w:r w:rsidRPr="004513E3">
        <w:rPr>
          <w:rFonts w:ascii="Times New Roman" w:hAnsi="Times New Roman" w:cs="Times New Roman"/>
          <w:sz w:val="28"/>
          <w:szCs w:val="28"/>
        </w:rPr>
        <w:t xml:space="preserve"> Таскаевского СДК (руководитель Ландарь С.В.) не раз радовал зрителей своим талантом.  </w:t>
      </w:r>
    </w:p>
    <w:p w:rsidR="007324C7" w:rsidRPr="003E1D8E" w:rsidRDefault="007324C7" w:rsidP="00B46F74">
      <w:pPr>
        <w:spacing w:line="360" w:lineRule="auto"/>
        <w:jc w:val="both"/>
        <w:rPr>
          <w:rFonts w:ascii="Times New Roman" w:hAnsi="Times New Roman" w:cs="Times New Roman"/>
          <w:sz w:val="28"/>
          <w:szCs w:val="28"/>
        </w:rPr>
      </w:pPr>
      <w:r w:rsidRPr="003E1D8E">
        <w:rPr>
          <w:rFonts w:ascii="Times New Roman" w:hAnsi="Times New Roman" w:cs="Times New Roman"/>
          <w:sz w:val="28"/>
          <w:szCs w:val="28"/>
          <w:lang w:val="en-US"/>
        </w:rPr>
        <w:t>XII</w:t>
      </w:r>
      <w:r w:rsidRPr="003E1D8E">
        <w:rPr>
          <w:rFonts w:ascii="Times New Roman" w:hAnsi="Times New Roman" w:cs="Times New Roman"/>
          <w:sz w:val="28"/>
          <w:szCs w:val="28"/>
        </w:rPr>
        <w:t xml:space="preserve"> Областной фольклорно-этнографический фестиваль «Сибирская глубинка»</w:t>
      </w:r>
      <w:r w:rsidR="003E1D8E" w:rsidRPr="003E1D8E">
        <w:rPr>
          <w:rFonts w:ascii="Times New Roman" w:hAnsi="Times New Roman" w:cs="Times New Roman"/>
          <w:u w:val="single"/>
        </w:rPr>
        <w:t xml:space="preserve"> </w:t>
      </w:r>
      <w:r w:rsidR="003E1D8E" w:rsidRPr="003E1D8E">
        <w:rPr>
          <w:rFonts w:ascii="Times New Roman" w:hAnsi="Times New Roman" w:cs="Times New Roman"/>
          <w:sz w:val="28"/>
          <w:szCs w:val="28"/>
          <w:u w:val="single"/>
        </w:rPr>
        <w:t>диплом 1 степени</w:t>
      </w:r>
    </w:p>
    <w:p w:rsidR="00655FBF" w:rsidRPr="004513E3" w:rsidRDefault="00655FBF" w:rsidP="00655FBF">
      <w:pPr>
        <w:rPr>
          <w:rFonts w:ascii="Times New Roman" w:hAnsi="Times New Roman" w:cs="Times New Roman"/>
          <w:sz w:val="28"/>
          <w:szCs w:val="28"/>
        </w:rPr>
      </w:pPr>
      <w:r w:rsidRPr="004513E3">
        <w:rPr>
          <w:rFonts w:ascii="Times New Roman" w:hAnsi="Times New Roman" w:cs="Times New Roman"/>
          <w:sz w:val="28"/>
          <w:szCs w:val="28"/>
        </w:rPr>
        <w:t xml:space="preserve">Участие в Международном конкурсе искусств «Золотая Сибирь»                              -Диплом лауреата </w:t>
      </w:r>
      <w:r w:rsidRPr="004513E3">
        <w:rPr>
          <w:rFonts w:ascii="Times New Roman" w:hAnsi="Times New Roman" w:cs="Times New Roman"/>
          <w:sz w:val="28"/>
          <w:szCs w:val="28"/>
          <w:lang w:val="en-US"/>
        </w:rPr>
        <w:t>II</w:t>
      </w:r>
      <w:r w:rsidRPr="004513E3">
        <w:rPr>
          <w:rFonts w:ascii="Times New Roman" w:hAnsi="Times New Roman" w:cs="Times New Roman"/>
          <w:sz w:val="28"/>
          <w:szCs w:val="28"/>
        </w:rPr>
        <w:t xml:space="preserve"> степени в номинации «Дуэт» (Ландарь С.В., Плешков С.Г.) Таскаевский ЦСДК;</w:t>
      </w:r>
    </w:p>
    <w:p w:rsidR="00655FBF" w:rsidRPr="004513E3" w:rsidRDefault="00655FBF" w:rsidP="00655FBF">
      <w:pPr>
        <w:rPr>
          <w:rFonts w:ascii="Times New Roman" w:hAnsi="Times New Roman" w:cs="Times New Roman"/>
          <w:sz w:val="28"/>
          <w:szCs w:val="28"/>
        </w:rPr>
      </w:pPr>
      <w:r w:rsidRPr="004513E3">
        <w:rPr>
          <w:rFonts w:ascii="Times New Roman" w:hAnsi="Times New Roman" w:cs="Times New Roman"/>
          <w:sz w:val="28"/>
          <w:szCs w:val="28"/>
        </w:rPr>
        <w:t xml:space="preserve">-Диплом лауреата </w:t>
      </w:r>
      <w:r w:rsidRPr="004513E3">
        <w:rPr>
          <w:rFonts w:ascii="Times New Roman" w:hAnsi="Times New Roman" w:cs="Times New Roman"/>
          <w:sz w:val="28"/>
          <w:szCs w:val="28"/>
          <w:lang w:val="en-US"/>
        </w:rPr>
        <w:t>III</w:t>
      </w:r>
      <w:r w:rsidRPr="004513E3">
        <w:rPr>
          <w:rFonts w:ascii="Times New Roman" w:hAnsi="Times New Roman" w:cs="Times New Roman"/>
          <w:sz w:val="28"/>
          <w:szCs w:val="28"/>
        </w:rPr>
        <w:t xml:space="preserve"> степени (Кочкурова М.А.) Таскаевский ЦСДК;</w:t>
      </w:r>
    </w:p>
    <w:p w:rsidR="00655FBF" w:rsidRDefault="00655FBF" w:rsidP="00655FBF">
      <w:pPr>
        <w:rPr>
          <w:rFonts w:ascii="Times New Roman" w:hAnsi="Times New Roman" w:cs="Times New Roman"/>
          <w:sz w:val="28"/>
          <w:szCs w:val="28"/>
        </w:rPr>
      </w:pPr>
      <w:r w:rsidRPr="004513E3">
        <w:rPr>
          <w:rFonts w:ascii="Times New Roman" w:hAnsi="Times New Roman" w:cs="Times New Roman"/>
          <w:sz w:val="28"/>
          <w:szCs w:val="28"/>
        </w:rPr>
        <w:t xml:space="preserve">-Диплом лауреата </w:t>
      </w:r>
      <w:r w:rsidRPr="004513E3">
        <w:rPr>
          <w:rFonts w:ascii="Times New Roman" w:hAnsi="Times New Roman" w:cs="Times New Roman"/>
          <w:sz w:val="28"/>
          <w:szCs w:val="28"/>
          <w:lang w:val="en-US"/>
        </w:rPr>
        <w:t>III</w:t>
      </w:r>
      <w:r w:rsidRPr="004513E3">
        <w:rPr>
          <w:rFonts w:ascii="Times New Roman" w:hAnsi="Times New Roman" w:cs="Times New Roman"/>
          <w:sz w:val="28"/>
          <w:szCs w:val="28"/>
        </w:rPr>
        <w:t xml:space="preserve"> степени (ансамбль народной песни «Берегиня».) Таскаевский ЦСДК;</w:t>
      </w:r>
    </w:p>
    <w:p w:rsidR="00F859C3" w:rsidRDefault="00F859C3" w:rsidP="00F859C3">
      <w:pPr>
        <w:framePr w:hSpace="180" w:wrap="around" w:vAnchor="text" w:hAnchor="page" w:x="898" w:y="220"/>
        <w:rPr>
          <w:rFonts w:ascii="Times New Roman" w:hAnsi="Times New Roman" w:cs="Times New Roman"/>
          <w:sz w:val="28"/>
          <w:szCs w:val="28"/>
          <w:u w:val="single"/>
        </w:rPr>
      </w:pPr>
      <w:r w:rsidRPr="00F859C3">
        <w:rPr>
          <w:rFonts w:ascii="Times New Roman" w:hAnsi="Times New Roman"/>
          <w:sz w:val="28"/>
          <w:szCs w:val="28"/>
        </w:rPr>
        <w:lastRenderedPageBreak/>
        <w:t>«Растяни меха гармошка» посвященный памяти Виталия Батракова и 75-летию Победы в Великой Отечественной войне</w:t>
      </w:r>
      <w:r w:rsidRPr="00F859C3">
        <w:rPr>
          <w:rFonts w:ascii="Times New Roman" w:hAnsi="Times New Roman" w:cs="Times New Roman"/>
          <w:sz w:val="24"/>
          <w:szCs w:val="24"/>
        </w:rPr>
        <w:t xml:space="preserve"> </w:t>
      </w:r>
      <w:r w:rsidRPr="00F859C3">
        <w:rPr>
          <w:rFonts w:ascii="Times New Roman" w:hAnsi="Times New Roman" w:cs="Times New Roman"/>
          <w:sz w:val="28"/>
          <w:szCs w:val="28"/>
          <w:u w:val="single"/>
        </w:rPr>
        <w:t xml:space="preserve">диплом лауреата </w:t>
      </w:r>
      <w:r w:rsidRPr="00F859C3">
        <w:rPr>
          <w:rFonts w:ascii="Times New Roman" w:hAnsi="Times New Roman" w:cs="Times New Roman"/>
          <w:sz w:val="28"/>
          <w:szCs w:val="28"/>
          <w:u w:val="single"/>
          <w:lang w:val="en-US"/>
        </w:rPr>
        <w:t>III</w:t>
      </w:r>
      <w:r w:rsidRPr="00F859C3">
        <w:rPr>
          <w:rFonts w:ascii="Times New Roman" w:hAnsi="Times New Roman" w:cs="Times New Roman"/>
          <w:sz w:val="28"/>
          <w:szCs w:val="28"/>
          <w:u w:val="single"/>
        </w:rPr>
        <w:t xml:space="preserve"> степени, диплом лауреата </w:t>
      </w:r>
      <w:r w:rsidRPr="00F859C3">
        <w:rPr>
          <w:rFonts w:ascii="Times New Roman" w:hAnsi="Times New Roman" w:cs="Times New Roman"/>
          <w:sz w:val="28"/>
          <w:szCs w:val="28"/>
          <w:u w:val="single"/>
          <w:lang w:val="en-US"/>
        </w:rPr>
        <w:t>III</w:t>
      </w:r>
      <w:r w:rsidRPr="00F859C3">
        <w:rPr>
          <w:rFonts w:ascii="Times New Roman" w:hAnsi="Times New Roman" w:cs="Times New Roman"/>
          <w:sz w:val="28"/>
          <w:szCs w:val="28"/>
          <w:u w:val="single"/>
        </w:rPr>
        <w:t xml:space="preserve"> степени, диплом лауреата </w:t>
      </w:r>
      <w:r w:rsidRPr="00F859C3">
        <w:rPr>
          <w:rFonts w:ascii="Times New Roman" w:hAnsi="Times New Roman" w:cs="Times New Roman"/>
          <w:sz w:val="28"/>
          <w:szCs w:val="28"/>
          <w:u w:val="single"/>
          <w:lang w:val="en-US"/>
        </w:rPr>
        <w:t>III</w:t>
      </w:r>
      <w:r w:rsidRPr="00F859C3">
        <w:rPr>
          <w:rFonts w:ascii="Times New Roman" w:hAnsi="Times New Roman" w:cs="Times New Roman"/>
          <w:sz w:val="28"/>
          <w:szCs w:val="28"/>
          <w:u w:val="single"/>
        </w:rPr>
        <w:t xml:space="preserve"> степени, диплом лауреата </w:t>
      </w:r>
      <w:r w:rsidRPr="00F859C3">
        <w:rPr>
          <w:rFonts w:ascii="Times New Roman" w:hAnsi="Times New Roman" w:cs="Times New Roman"/>
          <w:sz w:val="28"/>
          <w:szCs w:val="28"/>
          <w:u w:val="single"/>
          <w:lang w:val="en-US"/>
        </w:rPr>
        <w:t>II</w:t>
      </w:r>
      <w:r w:rsidRPr="00F859C3">
        <w:rPr>
          <w:rFonts w:ascii="Times New Roman" w:hAnsi="Times New Roman" w:cs="Times New Roman"/>
          <w:sz w:val="28"/>
          <w:szCs w:val="28"/>
          <w:u w:val="single"/>
        </w:rPr>
        <w:t xml:space="preserve"> степени</w:t>
      </w:r>
    </w:p>
    <w:p w:rsidR="00F859C3" w:rsidRPr="00F859C3" w:rsidRDefault="00F859C3" w:rsidP="00F859C3">
      <w:pPr>
        <w:framePr w:hSpace="180" w:wrap="around" w:vAnchor="text" w:hAnchor="page" w:x="898" w:y="220"/>
        <w:rPr>
          <w:rFonts w:ascii="Times New Roman" w:hAnsi="Times New Roman" w:cs="Times New Roman"/>
          <w:sz w:val="28"/>
          <w:szCs w:val="28"/>
          <w:u w:val="single"/>
        </w:rPr>
      </w:pPr>
      <w:r w:rsidRPr="00F859C3">
        <w:rPr>
          <w:rFonts w:ascii="Times New Roman" w:hAnsi="Times New Roman"/>
          <w:sz w:val="28"/>
          <w:szCs w:val="28"/>
        </w:rPr>
        <w:t>«В единстве народа – сила России» -  творческий конкурс л</w:t>
      </w:r>
      <w:r w:rsidRPr="00F859C3">
        <w:rPr>
          <w:rFonts w:ascii="Times New Roman" w:hAnsi="Times New Roman"/>
          <w:sz w:val="28"/>
          <w:szCs w:val="28"/>
          <w:u w:val="single"/>
        </w:rPr>
        <w:t>ауреат конкурса</w:t>
      </w:r>
    </w:p>
    <w:p w:rsidR="00655FBF" w:rsidRPr="004513E3" w:rsidRDefault="00655FBF" w:rsidP="00655FBF">
      <w:pPr>
        <w:spacing w:line="360" w:lineRule="auto"/>
        <w:rPr>
          <w:rFonts w:ascii="Times New Roman" w:hAnsi="Times New Roman" w:cs="Times New Roman"/>
          <w:sz w:val="28"/>
          <w:szCs w:val="28"/>
        </w:rPr>
      </w:pPr>
      <w:r w:rsidRPr="004513E3">
        <w:rPr>
          <w:rFonts w:ascii="Times New Roman" w:hAnsi="Times New Roman" w:cs="Times New Roman"/>
          <w:b/>
          <w:sz w:val="28"/>
          <w:szCs w:val="28"/>
        </w:rPr>
        <w:t>Детский вокальный кружок «Земляничка»</w:t>
      </w:r>
      <w:r w:rsidRPr="004513E3">
        <w:rPr>
          <w:rFonts w:ascii="Times New Roman" w:hAnsi="Times New Roman" w:cs="Times New Roman"/>
          <w:sz w:val="28"/>
          <w:szCs w:val="28"/>
        </w:rPr>
        <w:t xml:space="preserve"> (руководитель С. Ландарь).</w:t>
      </w:r>
    </w:p>
    <w:p w:rsidR="00655FBF" w:rsidRPr="00F859C3" w:rsidRDefault="00F859C3" w:rsidP="00655FBF">
      <w:pPr>
        <w:spacing w:line="360" w:lineRule="auto"/>
        <w:rPr>
          <w:rStyle w:val="af4"/>
          <w:rFonts w:ascii="Times New Roman" w:hAnsi="Times New Roman" w:cs="Times New Roman"/>
          <w:color w:val="FFFFFF"/>
          <w:sz w:val="28"/>
          <w:szCs w:val="28"/>
        </w:rPr>
      </w:pPr>
      <w:r w:rsidRPr="00F859C3">
        <w:rPr>
          <w:rFonts w:ascii="Times New Roman" w:hAnsi="Times New Roman"/>
          <w:sz w:val="28"/>
          <w:szCs w:val="28"/>
          <w:lang w:val="en-US"/>
        </w:rPr>
        <w:t>VII</w:t>
      </w:r>
      <w:r w:rsidRPr="00F859C3">
        <w:rPr>
          <w:rFonts w:ascii="Times New Roman" w:hAnsi="Times New Roman"/>
          <w:sz w:val="28"/>
          <w:szCs w:val="28"/>
        </w:rPr>
        <w:t xml:space="preserve">  фестиваль исполнителей эстрадной песни  “Звездный час»</w:t>
      </w:r>
    </w:p>
    <w:p w:rsidR="00655FBF" w:rsidRPr="004513E3" w:rsidRDefault="00655FBF" w:rsidP="00655FBF">
      <w:pPr>
        <w:rPr>
          <w:rFonts w:ascii="Times New Roman" w:hAnsi="Times New Roman" w:cs="Times New Roman"/>
          <w:sz w:val="28"/>
          <w:szCs w:val="28"/>
        </w:rPr>
      </w:pPr>
      <w:r w:rsidRPr="004513E3">
        <w:rPr>
          <w:rFonts w:ascii="Times New Roman" w:hAnsi="Times New Roman" w:cs="Times New Roman"/>
          <w:iCs/>
          <w:sz w:val="28"/>
          <w:szCs w:val="28"/>
        </w:rPr>
        <w:t xml:space="preserve">-Диплом  участника </w:t>
      </w:r>
      <w:r w:rsidRPr="004513E3">
        <w:rPr>
          <w:rFonts w:ascii="Times New Roman" w:hAnsi="Times New Roman" w:cs="Times New Roman"/>
          <w:sz w:val="28"/>
          <w:szCs w:val="28"/>
        </w:rPr>
        <w:t>Таскаевский ЦСДК;</w:t>
      </w:r>
    </w:p>
    <w:p w:rsidR="00655FBF" w:rsidRPr="00494780" w:rsidRDefault="00655FBF" w:rsidP="00655FBF">
      <w:pPr>
        <w:spacing w:line="360" w:lineRule="auto"/>
        <w:rPr>
          <w:sz w:val="28"/>
          <w:szCs w:val="28"/>
        </w:rPr>
      </w:pPr>
    </w:p>
    <w:p w:rsidR="005C3F5B" w:rsidRPr="00494780" w:rsidRDefault="005C3F5B" w:rsidP="005C3F5B">
      <w:pPr>
        <w:spacing w:line="360" w:lineRule="auto"/>
        <w:jc w:val="both"/>
        <w:rPr>
          <w:rFonts w:ascii="Times New Roman" w:hAnsi="Times New Roman" w:cs="Times New Roman"/>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lastRenderedPageBreak/>
        <w:t xml:space="preserve">&lt;Описание видов деятельности национально-культурных объединений&gt;. </w:t>
      </w:r>
    </w:p>
    <w:p w:rsidR="000F2F94" w:rsidRPr="00494780" w:rsidRDefault="000F2F94" w:rsidP="000F2F94">
      <w:pPr>
        <w:pStyle w:val="a4"/>
        <w:keepNext/>
        <w:widowControl/>
        <w:spacing w:line="240" w:lineRule="auto"/>
        <w:ind w:firstLine="540"/>
        <w:rPr>
          <w:rFonts w:ascii="Times New Roman" w:hAnsi="Times New Roman" w:cs="Times New Roman"/>
          <w:b/>
          <w:sz w:val="28"/>
          <w:szCs w:val="28"/>
          <w:lang w:val="ru-RU"/>
        </w:rPr>
      </w:pPr>
      <w:r w:rsidRPr="00494780">
        <w:rPr>
          <w:rFonts w:ascii="Times New Roman" w:hAnsi="Times New Roman" w:cs="Times New Roman"/>
          <w:b/>
          <w:sz w:val="28"/>
          <w:szCs w:val="28"/>
          <w:lang w:val="ru-RU"/>
        </w:rPr>
        <w:t>В 20</w:t>
      </w:r>
      <w:r w:rsidR="003E1D8E">
        <w:rPr>
          <w:rFonts w:ascii="Times New Roman" w:hAnsi="Times New Roman" w:cs="Times New Roman"/>
          <w:b/>
          <w:sz w:val="28"/>
          <w:szCs w:val="28"/>
          <w:lang w:val="ru-RU"/>
        </w:rPr>
        <w:t>20</w:t>
      </w:r>
      <w:r w:rsidRPr="00494780">
        <w:rPr>
          <w:rFonts w:ascii="Times New Roman" w:hAnsi="Times New Roman" w:cs="Times New Roman"/>
          <w:b/>
          <w:sz w:val="28"/>
          <w:szCs w:val="28"/>
          <w:lang w:val="ru-RU"/>
        </w:rPr>
        <w:t xml:space="preserve"> году в сравнении с 20</w:t>
      </w:r>
      <w:r w:rsidR="00B56080">
        <w:rPr>
          <w:rFonts w:ascii="Times New Roman" w:hAnsi="Times New Roman" w:cs="Times New Roman"/>
          <w:b/>
          <w:sz w:val="28"/>
          <w:szCs w:val="28"/>
          <w:lang w:val="ru-RU"/>
        </w:rPr>
        <w:t>19</w:t>
      </w:r>
      <w:r w:rsidRPr="00494780">
        <w:rPr>
          <w:rFonts w:ascii="Times New Roman" w:hAnsi="Times New Roman" w:cs="Times New Roman"/>
          <w:b/>
          <w:sz w:val="28"/>
          <w:szCs w:val="28"/>
          <w:lang w:val="ru-RU"/>
        </w:rPr>
        <w:t xml:space="preserve"> годом количество клубных формирований увеличи</w:t>
      </w:r>
      <w:r w:rsidRPr="00494780">
        <w:rPr>
          <w:rFonts w:ascii="Times New Roman" w:hAnsi="Times New Roman" w:cs="Times New Roman"/>
          <w:b/>
          <w:sz w:val="28"/>
          <w:szCs w:val="28"/>
          <w:lang w:val="ru-RU"/>
        </w:rPr>
        <w:softHyphen/>
        <w:t>лось / снизилось на &lt;</w:t>
      </w:r>
      <w:r w:rsidR="00143B40" w:rsidRPr="00494780">
        <w:rPr>
          <w:rFonts w:ascii="Times New Roman" w:hAnsi="Times New Roman" w:cs="Times New Roman"/>
          <w:b/>
          <w:sz w:val="28"/>
          <w:szCs w:val="28"/>
          <w:lang w:val="ru-RU"/>
        </w:rPr>
        <w:t>-</w:t>
      </w:r>
      <w:r w:rsidRPr="00494780">
        <w:rPr>
          <w:rFonts w:ascii="Times New Roman" w:hAnsi="Times New Roman" w:cs="Times New Roman"/>
          <w:b/>
          <w:sz w:val="28"/>
          <w:szCs w:val="28"/>
          <w:lang w:val="ru-RU"/>
        </w:rPr>
        <w:t xml:space="preserve"> &gt; ед. (указать причины увеличения / снижения), количество  участников увеличи</w:t>
      </w:r>
      <w:r w:rsidRPr="00494780">
        <w:rPr>
          <w:rFonts w:ascii="Times New Roman" w:hAnsi="Times New Roman" w:cs="Times New Roman"/>
          <w:b/>
          <w:sz w:val="28"/>
          <w:szCs w:val="28"/>
          <w:lang w:val="ru-RU"/>
        </w:rPr>
        <w:softHyphen/>
        <w:t>лось / снизилось на &lt;</w:t>
      </w:r>
      <w:r w:rsidR="00143B40" w:rsidRPr="00494780">
        <w:rPr>
          <w:rFonts w:ascii="Times New Roman" w:hAnsi="Times New Roman" w:cs="Times New Roman"/>
          <w:b/>
          <w:sz w:val="28"/>
          <w:szCs w:val="28"/>
          <w:lang w:val="ru-RU"/>
        </w:rPr>
        <w:t>-</w:t>
      </w:r>
      <w:r w:rsidRPr="00494780">
        <w:rPr>
          <w:rFonts w:ascii="Times New Roman" w:hAnsi="Times New Roman" w:cs="Times New Roman"/>
          <w:b/>
          <w:sz w:val="28"/>
          <w:szCs w:val="28"/>
          <w:lang w:val="ru-RU"/>
        </w:rPr>
        <w:t xml:space="preserve"> &gt; тыс. человек, &lt;</w:t>
      </w:r>
      <w:r w:rsidR="00143B40" w:rsidRPr="00494780">
        <w:rPr>
          <w:rFonts w:ascii="Times New Roman" w:hAnsi="Times New Roman" w:cs="Times New Roman"/>
          <w:b/>
          <w:sz w:val="28"/>
          <w:szCs w:val="28"/>
          <w:lang w:val="ru-RU"/>
        </w:rPr>
        <w:t>-</w:t>
      </w:r>
      <w:r w:rsidRPr="00494780">
        <w:rPr>
          <w:rFonts w:ascii="Times New Roman" w:hAnsi="Times New Roman" w:cs="Times New Roman"/>
          <w:b/>
          <w:sz w:val="28"/>
          <w:szCs w:val="28"/>
          <w:lang w:val="ru-RU"/>
        </w:rPr>
        <w:t xml:space="preserve"> &gt; творческих люби</w:t>
      </w:r>
      <w:r w:rsidRPr="00494780">
        <w:rPr>
          <w:rFonts w:ascii="Times New Roman" w:hAnsi="Times New Roman" w:cs="Times New Roman"/>
          <w:b/>
          <w:sz w:val="28"/>
          <w:szCs w:val="28"/>
          <w:lang w:val="ru-RU"/>
        </w:rPr>
        <w:softHyphen/>
        <w:t>тельских коллективов имеют почетное звание «народный» и «образцовый» (в 20</w:t>
      </w:r>
      <w:r w:rsidR="00B56080">
        <w:rPr>
          <w:rFonts w:ascii="Times New Roman" w:hAnsi="Times New Roman" w:cs="Times New Roman"/>
          <w:b/>
          <w:sz w:val="28"/>
          <w:szCs w:val="28"/>
          <w:lang w:val="ru-RU"/>
        </w:rPr>
        <w:t>20</w:t>
      </w:r>
      <w:r w:rsidRPr="00494780">
        <w:rPr>
          <w:rFonts w:ascii="Times New Roman" w:hAnsi="Times New Roman" w:cs="Times New Roman"/>
          <w:b/>
          <w:sz w:val="28"/>
          <w:szCs w:val="28"/>
          <w:lang w:val="ru-RU"/>
        </w:rPr>
        <w:t xml:space="preserve"> году их было &lt; &gt;, указать причины увеличения / снижения).</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Народные коллективы были представлены на фестивалях и конкурсах &lt;название мероприятия, страна, город, название кол</w:t>
      </w:r>
      <w:r w:rsidRPr="00494780">
        <w:rPr>
          <w:rFonts w:ascii="Times New Roman" w:hAnsi="Times New Roman" w:cs="Times New Roman"/>
          <w:sz w:val="28"/>
          <w:szCs w:val="28"/>
          <w:lang w:val="ru-RU"/>
        </w:rPr>
        <w:softHyphen/>
        <w:t>лектива и его численность, полученные награды&gt;.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районе функционирует &lt; &gt; культурно-досуговых учреждений:</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127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0"/>
        <w:gridCol w:w="2225"/>
        <w:gridCol w:w="1551"/>
        <w:gridCol w:w="2102"/>
        <w:gridCol w:w="2164"/>
        <w:gridCol w:w="2096"/>
      </w:tblGrid>
      <w:tr w:rsidR="000F2F94" w:rsidRPr="00494780" w:rsidTr="00B46F74">
        <w:trPr>
          <w:trHeight w:val="2117"/>
        </w:trPr>
        <w:tc>
          <w:tcPr>
            <w:tcW w:w="2590"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pacing w:val="-2"/>
                <w:sz w:val="28"/>
                <w:szCs w:val="28"/>
                <w:lang w:val="ru-RU"/>
              </w:rPr>
              <w:t>Муниципальное образование (поселение)</w:t>
            </w:r>
            <w:r w:rsidRPr="00494780">
              <w:rPr>
                <w:rFonts w:ascii="Times New Roman" w:hAnsi="Times New Roman" w:cs="Times New Roman"/>
                <w:b/>
                <w:sz w:val="28"/>
                <w:szCs w:val="28"/>
                <w:lang w:val="ru-RU"/>
              </w:rPr>
              <w:t xml:space="preserve"> </w:t>
            </w:r>
          </w:p>
        </w:tc>
        <w:tc>
          <w:tcPr>
            <w:tcW w:w="2225"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pacing w:val="-2"/>
                <w:sz w:val="28"/>
                <w:szCs w:val="28"/>
                <w:lang w:val="ru-RU"/>
              </w:rPr>
              <w:t>Наименование населенного пункт</w:t>
            </w:r>
            <w:r w:rsidRPr="00494780">
              <w:rPr>
                <w:rFonts w:ascii="Times New Roman" w:hAnsi="Times New Roman" w:cs="Times New Roman"/>
                <w:b/>
                <w:sz w:val="28"/>
                <w:szCs w:val="28"/>
                <w:lang w:val="ru-RU"/>
              </w:rPr>
              <w:t>а, входящего в данное муниципальное образование (поселение)</w:t>
            </w:r>
          </w:p>
        </w:tc>
        <w:tc>
          <w:tcPr>
            <w:tcW w:w="1551" w:type="dxa"/>
            <w:shd w:val="clear" w:color="auto" w:fill="auto"/>
          </w:tcPr>
          <w:p w:rsidR="000F2F94" w:rsidRPr="00494780" w:rsidRDefault="000F2F94" w:rsidP="003E1D8E">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 xml:space="preserve">Население на </w:t>
            </w:r>
            <w:r w:rsidRPr="003E1D8E">
              <w:rPr>
                <w:rFonts w:ascii="Times New Roman" w:hAnsi="Times New Roman" w:cs="Times New Roman"/>
                <w:b/>
                <w:sz w:val="28"/>
                <w:szCs w:val="28"/>
                <w:lang w:val="ru-RU"/>
              </w:rPr>
              <w:t>01.01.202</w:t>
            </w:r>
            <w:r w:rsidR="003E1D8E">
              <w:rPr>
                <w:rFonts w:ascii="Times New Roman" w:hAnsi="Times New Roman" w:cs="Times New Roman"/>
                <w:b/>
                <w:sz w:val="28"/>
                <w:szCs w:val="28"/>
                <w:lang w:val="ru-RU"/>
              </w:rPr>
              <w:t>1</w:t>
            </w:r>
            <w:r w:rsidRPr="00494780">
              <w:rPr>
                <w:rFonts w:ascii="Times New Roman" w:hAnsi="Times New Roman" w:cs="Times New Roman"/>
                <w:b/>
                <w:sz w:val="28"/>
                <w:szCs w:val="28"/>
                <w:lang w:val="ru-RU"/>
              </w:rPr>
              <w:t>, чел.</w:t>
            </w:r>
          </w:p>
        </w:tc>
        <w:tc>
          <w:tcPr>
            <w:tcW w:w="2102"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pacing w:val="1"/>
                <w:sz w:val="28"/>
                <w:szCs w:val="28"/>
                <w:lang w:val="ru-RU"/>
              </w:rPr>
            </w:pPr>
            <w:r w:rsidRPr="00494780">
              <w:rPr>
                <w:rFonts w:ascii="Times New Roman" w:hAnsi="Times New Roman" w:cs="Times New Roman"/>
                <w:b/>
                <w:spacing w:val="1"/>
                <w:sz w:val="28"/>
                <w:szCs w:val="28"/>
                <w:lang w:val="ru-RU"/>
              </w:rPr>
              <w:t>Наименование культурно-досугового учреждения (ЮР. ЛИЦО)</w:t>
            </w:r>
            <w:r w:rsidRPr="00494780">
              <w:rPr>
                <w:rFonts w:ascii="Times New Roman" w:hAnsi="Times New Roman" w:cs="Times New Roman"/>
                <w:spacing w:val="1"/>
                <w:sz w:val="28"/>
                <w:szCs w:val="28"/>
                <w:lang w:val="ru-RU"/>
              </w:rPr>
              <w:t>*</w:t>
            </w:r>
          </w:p>
        </w:tc>
        <w:tc>
          <w:tcPr>
            <w:tcW w:w="2164"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pacing w:val="1"/>
                <w:sz w:val="28"/>
                <w:szCs w:val="28"/>
                <w:lang w:val="ru-RU"/>
              </w:rPr>
              <w:t>Наименование сетевой ед., входящей в данное культурно-досуговое учреждение (ДК, СДК, СК, ДО, музей, библиотека и др.)</w:t>
            </w:r>
            <w:r w:rsidRPr="00494780">
              <w:rPr>
                <w:rFonts w:ascii="Times New Roman" w:hAnsi="Times New Roman" w:cs="Times New Roman"/>
                <w:spacing w:val="1"/>
                <w:sz w:val="28"/>
                <w:szCs w:val="28"/>
                <w:lang w:val="ru-RU"/>
              </w:rPr>
              <w:t>**</w:t>
            </w:r>
          </w:p>
        </w:tc>
        <w:tc>
          <w:tcPr>
            <w:tcW w:w="2096"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pacing w:val="-4"/>
                <w:sz w:val="28"/>
                <w:szCs w:val="28"/>
                <w:lang w:val="ru-RU"/>
              </w:rPr>
            </w:pPr>
            <w:r w:rsidRPr="00494780">
              <w:rPr>
                <w:rFonts w:ascii="Times New Roman" w:hAnsi="Times New Roman" w:cs="Times New Roman"/>
                <w:b/>
                <w:spacing w:val="-4"/>
                <w:sz w:val="28"/>
                <w:szCs w:val="28"/>
                <w:lang w:val="ru-RU"/>
              </w:rPr>
              <w:t xml:space="preserve">Фактическое количество зрительских мест, </w:t>
            </w:r>
          </w:p>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pacing w:val="-4"/>
                <w:sz w:val="28"/>
                <w:szCs w:val="28"/>
                <w:lang w:val="ru-RU"/>
              </w:rPr>
              <w:t>шт.</w:t>
            </w:r>
          </w:p>
        </w:tc>
      </w:tr>
      <w:tr w:rsidR="00212DB8" w:rsidRPr="00494780" w:rsidTr="00B46F74">
        <w:tc>
          <w:tcPr>
            <w:tcW w:w="2590" w:type="dxa"/>
            <w:vMerge w:val="restart"/>
            <w:shd w:val="clear" w:color="auto" w:fill="auto"/>
          </w:tcPr>
          <w:p w:rsidR="00212DB8" w:rsidRPr="00494780" w:rsidRDefault="00212DB8" w:rsidP="00143B40">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Таскаевский  сельсовет Барабинского района Новосибирской области</w:t>
            </w:r>
          </w:p>
        </w:tc>
        <w:tc>
          <w:tcPr>
            <w:tcW w:w="2225" w:type="dxa"/>
            <w:shd w:val="clear" w:color="auto" w:fill="auto"/>
          </w:tcPr>
          <w:p w:rsidR="00212DB8" w:rsidRPr="00494780" w:rsidRDefault="00212DB8" w:rsidP="00451FB0">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с.Таскаево</w:t>
            </w:r>
          </w:p>
        </w:tc>
        <w:tc>
          <w:tcPr>
            <w:tcW w:w="1551" w:type="dxa"/>
            <w:shd w:val="clear" w:color="auto" w:fill="auto"/>
          </w:tcPr>
          <w:p w:rsidR="00212DB8" w:rsidRPr="00494780" w:rsidRDefault="001A06C4" w:rsidP="001A06C4">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817</w:t>
            </w:r>
          </w:p>
        </w:tc>
        <w:tc>
          <w:tcPr>
            <w:tcW w:w="2102" w:type="dxa"/>
            <w:vMerge w:val="restart"/>
            <w:shd w:val="clear" w:color="auto" w:fill="auto"/>
          </w:tcPr>
          <w:p w:rsidR="00212DB8" w:rsidRPr="00494780" w:rsidRDefault="00212DB8" w:rsidP="00451FB0">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МКУ КДО «Гармония»      Таскаевского сельсовета  Барабинского района</w:t>
            </w:r>
          </w:p>
        </w:tc>
        <w:tc>
          <w:tcPr>
            <w:tcW w:w="2164"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Таскаевский ЦСДК</w:t>
            </w:r>
          </w:p>
        </w:tc>
        <w:tc>
          <w:tcPr>
            <w:tcW w:w="2096"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150</w:t>
            </w:r>
          </w:p>
        </w:tc>
      </w:tr>
      <w:tr w:rsidR="00212DB8" w:rsidRPr="00494780" w:rsidTr="00B46F74">
        <w:tc>
          <w:tcPr>
            <w:tcW w:w="2590" w:type="dxa"/>
            <w:vMerge/>
            <w:shd w:val="clear" w:color="auto" w:fill="auto"/>
          </w:tcPr>
          <w:p w:rsidR="00212DB8" w:rsidRPr="00494780" w:rsidRDefault="00212DB8" w:rsidP="00143B40">
            <w:pPr>
              <w:pStyle w:val="a4"/>
              <w:keepNext/>
              <w:widowControl/>
              <w:spacing w:line="240" w:lineRule="auto"/>
              <w:rPr>
                <w:rFonts w:ascii="Times New Roman" w:hAnsi="Times New Roman" w:cs="Times New Roman"/>
                <w:sz w:val="28"/>
                <w:szCs w:val="28"/>
                <w:lang w:val="ru-RU"/>
              </w:rPr>
            </w:pPr>
          </w:p>
        </w:tc>
        <w:tc>
          <w:tcPr>
            <w:tcW w:w="2225" w:type="dxa"/>
            <w:shd w:val="clear" w:color="auto" w:fill="auto"/>
          </w:tcPr>
          <w:p w:rsidR="00212DB8" w:rsidRPr="00494780" w:rsidRDefault="00212DB8" w:rsidP="00451FB0">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д.Бакмасиха</w:t>
            </w:r>
          </w:p>
        </w:tc>
        <w:tc>
          <w:tcPr>
            <w:tcW w:w="1551" w:type="dxa"/>
            <w:shd w:val="clear" w:color="auto" w:fill="auto"/>
          </w:tcPr>
          <w:p w:rsidR="00212DB8" w:rsidRPr="00494780" w:rsidRDefault="001A06C4" w:rsidP="001A06C4">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379</w:t>
            </w:r>
          </w:p>
        </w:tc>
        <w:tc>
          <w:tcPr>
            <w:tcW w:w="2102" w:type="dxa"/>
            <w:vMerge/>
            <w:shd w:val="clear" w:color="auto" w:fill="auto"/>
          </w:tcPr>
          <w:p w:rsidR="00212DB8" w:rsidRPr="00494780" w:rsidRDefault="00212DB8" w:rsidP="00451FB0">
            <w:pPr>
              <w:pStyle w:val="a4"/>
              <w:keepNext/>
              <w:widowControl/>
              <w:spacing w:line="240" w:lineRule="auto"/>
              <w:rPr>
                <w:rFonts w:ascii="Times New Roman" w:hAnsi="Times New Roman" w:cs="Times New Roman"/>
                <w:sz w:val="28"/>
                <w:szCs w:val="28"/>
                <w:lang w:val="ru-RU"/>
              </w:rPr>
            </w:pPr>
          </w:p>
        </w:tc>
        <w:tc>
          <w:tcPr>
            <w:tcW w:w="2164"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Бакмасихинский СДК</w:t>
            </w:r>
          </w:p>
        </w:tc>
        <w:tc>
          <w:tcPr>
            <w:tcW w:w="2096"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90</w:t>
            </w:r>
          </w:p>
        </w:tc>
      </w:tr>
      <w:tr w:rsidR="00212DB8" w:rsidRPr="00494780" w:rsidTr="00B46F74">
        <w:tc>
          <w:tcPr>
            <w:tcW w:w="2590" w:type="dxa"/>
            <w:vMerge/>
            <w:shd w:val="clear" w:color="auto" w:fill="auto"/>
          </w:tcPr>
          <w:p w:rsidR="00212DB8" w:rsidRPr="00494780" w:rsidRDefault="00212DB8" w:rsidP="00143B40">
            <w:pPr>
              <w:pStyle w:val="a4"/>
              <w:keepNext/>
              <w:widowControl/>
              <w:spacing w:line="240" w:lineRule="auto"/>
              <w:rPr>
                <w:rFonts w:ascii="Times New Roman" w:hAnsi="Times New Roman" w:cs="Times New Roman"/>
                <w:sz w:val="28"/>
                <w:szCs w:val="28"/>
                <w:lang w:val="ru-RU"/>
              </w:rPr>
            </w:pPr>
          </w:p>
        </w:tc>
        <w:tc>
          <w:tcPr>
            <w:tcW w:w="2225" w:type="dxa"/>
            <w:shd w:val="clear" w:color="auto" w:fill="auto"/>
          </w:tcPr>
          <w:p w:rsidR="00212DB8" w:rsidRPr="00494780" w:rsidRDefault="00212DB8" w:rsidP="00451FB0">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д.Старый Карапуз</w:t>
            </w:r>
          </w:p>
        </w:tc>
        <w:tc>
          <w:tcPr>
            <w:tcW w:w="1551" w:type="dxa"/>
            <w:shd w:val="clear" w:color="auto" w:fill="auto"/>
          </w:tcPr>
          <w:p w:rsidR="00212DB8" w:rsidRPr="00494780" w:rsidRDefault="001A06C4" w:rsidP="001A06C4">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79</w:t>
            </w:r>
          </w:p>
        </w:tc>
        <w:tc>
          <w:tcPr>
            <w:tcW w:w="2102" w:type="dxa"/>
            <w:vMerge/>
            <w:shd w:val="clear" w:color="auto" w:fill="auto"/>
          </w:tcPr>
          <w:p w:rsidR="00212DB8" w:rsidRPr="00494780" w:rsidRDefault="00212DB8" w:rsidP="00451FB0">
            <w:pPr>
              <w:pStyle w:val="a4"/>
              <w:keepNext/>
              <w:widowControl/>
              <w:spacing w:line="240" w:lineRule="auto"/>
              <w:rPr>
                <w:rFonts w:ascii="Times New Roman" w:hAnsi="Times New Roman" w:cs="Times New Roman"/>
                <w:sz w:val="28"/>
                <w:szCs w:val="28"/>
                <w:lang w:val="ru-RU"/>
              </w:rPr>
            </w:pPr>
          </w:p>
        </w:tc>
        <w:tc>
          <w:tcPr>
            <w:tcW w:w="2164"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Старокарапузский СК</w:t>
            </w:r>
          </w:p>
        </w:tc>
        <w:tc>
          <w:tcPr>
            <w:tcW w:w="2096"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50</w:t>
            </w:r>
          </w:p>
        </w:tc>
      </w:tr>
      <w:tr w:rsidR="00212DB8" w:rsidRPr="00494780" w:rsidTr="00B46F74">
        <w:tc>
          <w:tcPr>
            <w:tcW w:w="2590" w:type="dxa"/>
            <w:vMerge/>
            <w:shd w:val="clear" w:color="auto" w:fill="auto"/>
          </w:tcPr>
          <w:p w:rsidR="00212DB8" w:rsidRPr="00494780" w:rsidRDefault="00212DB8" w:rsidP="00143B40">
            <w:pPr>
              <w:pStyle w:val="a4"/>
              <w:keepNext/>
              <w:widowControl/>
              <w:spacing w:line="240" w:lineRule="auto"/>
              <w:rPr>
                <w:rFonts w:ascii="Times New Roman" w:hAnsi="Times New Roman" w:cs="Times New Roman"/>
                <w:sz w:val="28"/>
                <w:szCs w:val="28"/>
                <w:lang w:val="ru-RU"/>
              </w:rPr>
            </w:pPr>
          </w:p>
        </w:tc>
        <w:tc>
          <w:tcPr>
            <w:tcW w:w="2225" w:type="dxa"/>
            <w:shd w:val="clear" w:color="auto" w:fill="auto"/>
          </w:tcPr>
          <w:p w:rsidR="00212DB8" w:rsidRPr="00494780" w:rsidRDefault="00212DB8" w:rsidP="00451FB0">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п.Красный Яр</w:t>
            </w:r>
          </w:p>
        </w:tc>
        <w:tc>
          <w:tcPr>
            <w:tcW w:w="1551" w:type="dxa"/>
            <w:shd w:val="clear" w:color="auto" w:fill="auto"/>
          </w:tcPr>
          <w:p w:rsidR="00212DB8" w:rsidRPr="00494780" w:rsidRDefault="001A06C4" w:rsidP="001A06C4">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60</w:t>
            </w:r>
          </w:p>
        </w:tc>
        <w:tc>
          <w:tcPr>
            <w:tcW w:w="2102" w:type="dxa"/>
            <w:vMerge/>
            <w:shd w:val="clear" w:color="auto" w:fill="auto"/>
          </w:tcPr>
          <w:p w:rsidR="00212DB8" w:rsidRPr="00494780" w:rsidRDefault="00212DB8" w:rsidP="00451FB0">
            <w:pPr>
              <w:pStyle w:val="a4"/>
              <w:keepNext/>
              <w:widowControl/>
              <w:spacing w:line="240" w:lineRule="auto"/>
              <w:rPr>
                <w:rFonts w:ascii="Times New Roman" w:hAnsi="Times New Roman" w:cs="Times New Roman"/>
                <w:sz w:val="28"/>
                <w:szCs w:val="28"/>
                <w:lang w:val="ru-RU"/>
              </w:rPr>
            </w:pPr>
          </w:p>
        </w:tc>
        <w:tc>
          <w:tcPr>
            <w:tcW w:w="2164"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Краснояровский СК</w:t>
            </w:r>
          </w:p>
        </w:tc>
        <w:tc>
          <w:tcPr>
            <w:tcW w:w="2096"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40</w:t>
            </w:r>
          </w:p>
        </w:tc>
      </w:tr>
      <w:tr w:rsidR="00212DB8" w:rsidRPr="00494780" w:rsidTr="00B46F74">
        <w:tc>
          <w:tcPr>
            <w:tcW w:w="2590" w:type="dxa"/>
            <w:vMerge/>
            <w:shd w:val="clear" w:color="auto" w:fill="auto"/>
          </w:tcPr>
          <w:p w:rsidR="00212DB8" w:rsidRPr="00494780" w:rsidRDefault="00212DB8" w:rsidP="00143B40">
            <w:pPr>
              <w:pStyle w:val="a4"/>
              <w:keepNext/>
              <w:widowControl/>
              <w:spacing w:line="240" w:lineRule="auto"/>
              <w:rPr>
                <w:rFonts w:ascii="Times New Roman" w:hAnsi="Times New Roman" w:cs="Times New Roman"/>
                <w:sz w:val="28"/>
                <w:szCs w:val="28"/>
                <w:lang w:val="ru-RU"/>
              </w:rPr>
            </w:pPr>
          </w:p>
        </w:tc>
        <w:tc>
          <w:tcPr>
            <w:tcW w:w="2225" w:type="dxa"/>
            <w:shd w:val="clear" w:color="auto" w:fill="auto"/>
          </w:tcPr>
          <w:p w:rsidR="00212DB8" w:rsidRPr="00494780" w:rsidRDefault="00212DB8" w:rsidP="00212DB8">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п.Абакумово</w:t>
            </w:r>
          </w:p>
        </w:tc>
        <w:tc>
          <w:tcPr>
            <w:tcW w:w="1551" w:type="dxa"/>
            <w:shd w:val="clear" w:color="auto" w:fill="auto"/>
          </w:tcPr>
          <w:p w:rsidR="00212DB8" w:rsidRPr="00494780" w:rsidRDefault="001A06C4" w:rsidP="001A06C4">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7</w:t>
            </w:r>
            <w:r w:rsidR="00212DB8" w:rsidRPr="00494780">
              <w:rPr>
                <w:rFonts w:ascii="Times New Roman" w:hAnsi="Times New Roman" w:cs="Times New Roman"/>
                <w:sz w:val="28"/>
                <w:szCs w:val="28"/>
                <w:lang w:val="ru-RU"/>
              </w:rPr>
              <w:t>8</w:t>
            </w:r>
          </w:p>
        </w:tc>
        <w:tc>
          <w:tcPr>
            <w:tcW w:w="2102" w:type="dxa"/>
            <w:vMerge/>
            <w:shd w:val="clear" w:color="auto" w:fill="auto"/>
          </w:tcPr>
          <w:p w:rsidR="00212DB8" w:rsidRPr="00494780" w:rsidRDefault="00212DB8" w:rsidP="00451FB0">
            <w:pPr>
              <w:pStyle w:val="a4"/>
              <w:keepNext/>
              <w:widowControl/>
              <w:spacing w:line="240" w:lineRule="auto"/>
              <w:rPr>
                <w:rFonts w:ascii="Times New Roman" w:hAnsi="Times New Roman" w:cs="Times New Roman"/>
                <w:sz w:val="28"/>
                <w:szCs w:val="28"/>
                <w:lang w:val="ru-RU"/>
              </w:rPr>
            </w:pPr>
          </w:p>
        </w:tc>
        <w:tc>
          <w:tcPr>
            <w:tcW w:w="2164"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Абакумовский СК</w:t>
            </w:r>
          </w:p>
        </w:tc>
        <w:tc>
          <w:tcPr>
            <w:tcW w:w="2096"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w:t>
            </w:r>
          </w:p>
        </w:tc>
      </w:tr>
      <w:tr w:rsidR="00212DB8" w:rsidRPr="00494780" w:rsidTr="00B46F74">
        <w:tc>
          <w:tcPr>
            <w:tcW w:w="2590" w:type="dxa"/>
            <w:vMerge/>
            <w:shd w:val="clear" w:color="auto" w:fill="auto"/>
          </w:tcPr>
          <w:p w:rsidR="00212DB8" w:rsidRPr="00494780" w:rsidRDefault="00212DB8" w:rsidP="00143B40">
            <w:pPr>
              <w:pStyle w:val="a4"/>
              <w:keepNext/>
              <w:widowControl/>
              <w:spacing w:line="240" w:lineRule="auto"/>
              <w:rPr>
                <w:rFonts w:ascii="Times New Roman" w:hAnsi="Times New Roman" w:cs="Times New Roman"/>
                <w:sz w:val="28"/>
                <w:szCs w:val="28"/>
                <w:lang w:val="ru-RU"/>
              </w:rPr>
            </w:pPr>
          </w:p>
        </w:tc>
        <w:tc>
          <w:tcPr>
            <w:tcW w:w="2225" w:type="dxa"/>
            <w:shd w:val="clear" w:color="auto" w:fill="auto"/>
          </w:tcPr>
          <w:p w:rsidR="00212DB8" w:rsidRPr="00494780" w:rsidRDefault="00212DB8" w:rsidP="00212DB8">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д.Кармышак</w:t>
            </w:r>
          </w:p>
        </w:tc>
        <w:tc>
          <w:tcPr>
            <w:tcW w:w="1551" w:type="dxa"/>
            <w:shd w:val="clear" w:color="auto" w:fill="auto"/>
          </w:tcPr>
          <w:p w:rsidR="00212DB8" w:rsidRPr="00494780" w:rsidRDefault="001A06C4" w:rsidP="001A06C4">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146</w:t>
            </w:r>
          </w:p>
        </w:tc>
        <w:tc>
          <w:tcPr>
            <w:tcW w:w="2102" w:type="dxa"/>
            <w:vMerge/>
            <w:shd w:val="clear" w:color="auto" w:fill="auto"/>
          </w:tcPr>
          <w:p w:rsidR="00212DB8" w:rsidRPr="00494780" w:rsidRDefault="00212DB8" w:rsidP="00451FB0">
            <w:pPr>
              <w:pStyle w:val="a4"/>
              <w:keepNext/>
              <w:widowControl/>
              <w:spacing w:line="240" w:lineRule="auto"/>
              <w:rPr>
                <w:rFonts w:ascii="Times New Roman" w:hAnsi="Times New Roman" w:cs="Times New Roman"/>
                <w:sz w:val="28"/>
                <w:szCs w:val="28"/>
                <w:lang w:val="ru-RU"/>
              </w:rPr>
            </w:pPr>
          </w:p>
        </w:tc>
        <w:tc>
          <w:tcPr>
            <w:tcW w:w="2164"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Кармышакский СК</w:t>
            </w:r>
          </w:p>
        </w:tc>
        <w:tc>
          <w:tcPr>
            <w:tcW w:w="2096" w:type="dxa"/>
            <w:shd w:val="clear" w:color="auto" w:fill="auto"/>
          </w:tcPr>
          <w:p w:rsidR="00212DB8" w:rsidRPr="00494780" w:rsidRDefault="00212DB8" w:rsidP="00AB5F5F">
            <w:pPr>
              <w:pStyle w:val="a4"/>
              <w:keepNext/>
              <w:widowControl/>
              <w:spacing w:line="240" w:lineRule="auto"/>
              <w:rPr>
                <w:rFonts w:ascii="Times New Roman" w:hAnsi="Times New Roman" w:cs="Times New Roman"/>
                <w:sz w:val="28"/>
                <w:szCs w:val="28"/>
                <w:lang w:val="ru-RU"/>
              </w:rPr>
            </w:pPr>
          </w:p>
        </w:tc>
      </w:tr>
      <w:tr w:rsidR="000F2F94" w:rsidRPr="00494780" w:rsidTr="00B46F74">
        <w:tc>
          <w:tcPr>
            <w:tcW w:w="10632" w:type="dxa"/>
            <w:gridSpan w:val="5"/>
            <w:shd w:val="clear" w:color="auto" w:fill="auto"/>
          </w:tcPr>
          <w:p w:rsidR="000F2F94" w:rsidRPr="00494780" w:rsidRDefault="000F2F94" w:rsidP="00B46F74">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ИТОГО по району</w:t>
            </w:r>
          </w:p>
        </w:tc>
        <w:tc>
          <w:tcPr>
            <w:tcW w:w="2096" w:type="dxa"/>
            <w:shd w:val="clear" w:color="auto" w:fill="auto"/>
          </w:tcPr>
          <w:p w:rsidR="000F2F94" w:rsidRPr="00494780" w:rsidRDefault="00CE3F41" w:rsidP="00AB5F5F">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330</w:t>
            </w: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 в данном столбце указываются только </w:t>
      </w:r>
      <w:r w:rsidRPr="00494780">
        <w:rPr>
          <w:rFonts w:ascii="Times New Roman" w:hAnsi="Times New Roman" w:cs="Times New Roman"/>
          <w:b/>
          <w:sz w:val="28"/>
          <w:szCs w:val="28"/>
          <w:lang w:val="ru-RU"/>
        </w:rPr>
        <w:t>ЮРИДИЧЕСКИЕ</w:t>
      </w:r>
      <w:r w:rsidRPr="00494780">
        <w:rPr>
          <w:rFonts w:ascii="Times New Roman" w:hAnsi="Times New Roman" w:cs="Times New Roman"/>
          <w:sz w:val="28"/>
          <w:szCs w:val="28"/>
          <w:lang w:val="ru-RU"/>
        </w:rPr>
        <w:t xml:space="preserve"> лица, указать полное наименование (например: МКУ Ивановский культурно-досуговый центр)</w:t>
      </w:r>
    </w:p>
    <w:p w:rsidR="000F2F94" w:rsidRPr="00494780" w:rsidRDefault="000F2F94" w:rsidP="000F2F94">
      <w:pPr>
        <w:pStyle w:val="a4"/>
        <w:keepNext/>
        <w:widowControl/>
        <w:spacing w:line="240" w:lineRule="auto"/>
        <w:ind w:firstLine="540"/>
        <w:rPr>
          <w:rFonts w:ascii="Times New Roman" w:hAnsi="Times New Roman" w:cs="Times New Roman"/>
          <w:spacing w:val="1"/>
          <w:sz w:val="28"/>
          <w:szCs w:val="28"/>
          <w:lang w:val="ru-RU"/>
        </w:rPr>
      </w:pPr>
      <w:r w:rsidRPr="00494780">
        <w:rPr>
          <w:rFonts w:ascii="Times New Roman" w:hAnsi="Times New Roman" w:cs="Times New Roman"/>
          <w:spacing w:val="1"/>
          <w:sz w:val="28"/>
          <w:szCs w:val="28"/>
          <w:lang w:val="ru-RU"/>
        </w:rPr>
        <w:t xml:space="preserve">**перечислить </w:t>
      </w:r>
      <w:r w:rsidRPr="00494780">
        <w:rPr>
          <w:rFonts w:ascii="Times New Roman" w:hAnsi="Times New Roman" w:cs="Times New Roman"/>
          <w:b/>
          <w:spacing w:val="1"/>
          <w:sz w:val="28"/>
          <w:szCs w:val="28"/>
          <w:lang w:val="ru-RU"/>
        </w:rPr>
        <w:t>ВСЕ</w:t>
      </w:r>
      <w:r w:rsidRPr="00494780">
        <w:rPr>
          <w:rFonts w:ascii="Times New Roman" w:hAnsi="Times New Roman" w:cs="Times New Roman"/>
          <w:spacing w:val="1"/>
          <w:sz w:val="28"/>
          <w:szCs w:val="28"/>
          <w:lang w:val="ru-RU"/>
        </w:rPr>
        <w:t xml:space="preserve"> сетевые ед., в т.ч. КДУ, находящиеся в административном центре поселения и являющиеся головными учреждениями, указать полное название (например: Ивановский СДК, Ивановская сельская библиотека, Ивановский музей, Петровский СК, Петровская сельская библиотека, Сидоровский ДО  и т.д.)</w:t>
      </w:r>
    </w:p>
    <w:p w:rsidR="000F2F94" w:rsidRPr="00494780" w:rsidRDefault="000F2F94" w:rsidP="000F2F94">
      <w:pPr>
        <w:pStyle w:val="a4"/>
        <w:keepNext/>
        <w:widowControl/>
        <w:spacing w:line="240" w:lineRule="auto"/>
        <w:ind w:firstLine="540"/>
        <w:rPr>
          <w:rFonts w:ascii="Times New Roman" w:hAnsi="Times New Roman" w:cs="Times New Roman"/>
          <w:color w:val="FF0000"/>
          <w:sz w:val="28"/>
          <w:szCs w:val="28"/>
          <w:lang w:val="ru-RU"/>
        </w:rPr>
      </w:pPr>
    </w:p>
    <w:p w:rsidR="000F2F94" w:rsidRPr="003E1D8E" w:rsidRDefault="003E1D8E" w:rsidP="000F2F94">
      <w:pPr>
        <w:pStyle w:val="a4"/>
        <w:keepNext/>
        <w:widowControl/>
        <w:spacing w:line="240" w:lineRule="auto"/>
        <w:ind w:firstLine="540"/>
        <w:rPr>
          <w:rFonts w:ascii="Times New Roman" w:hAnsi="Times New Roman" w:cs="Times New Roman"/>
          <w:b/>
          <w:sz w:val="28"/>
          <w:szCs w:val="28"/>
          <w:lang w:val="ru-RU"/>
        </w:rPr>
      </w:pPr>
      <w:r w:rsidRPr="003E1D8E">
        <w:rPr>
          <w:rFonts w:ascii="Times New Roman" w:hAnsi="Times New Roman" w:cs="Times New Roman"/>
          <w:b/>
          <w:sz w:val="28"/>
          <w:szCs w:val="28"/>
          <w:lang w:val="ru-RU"/>
        </w:rPr>
        <w:t xml:space="preserve">В 2020 </w:t>
      </w:r>
      <w:r w:rsidR="000F2F94" w:rsidRPr="003E1D8E">
        <w:rPr>
          <w:rFonts w:ascii="Times New Roman" w:hAnsi="Times New Roman" w:cs="Times New Roman"/>
          <w:b/>
          <w:sz w:val="28"/>
          <w:szCs w:val="28"/>
          <w:lang w:val="ru-RU"/>
        </w:rPr>
        <w:t>году в сравнении с 20</w:t>
      </w:r>
      <w:r w:rsidRPr="003E1D8E">
        <w:rPr>
          <w:rFonts w:ascii="Times New Roman" w:hAnsi="Times New Roman" w:cs="Times New Roman"/>
          <w:b/>
          <w:sz w:val="28"/>
          <w:szCs w:val="28"/>
          <w:lang w:val="ru-RU"/>
        </w:rPr>
        <w:t>19</w:t>
      </w:r>
      <w:r w:rsidR="000F2F94" w:rsidRPr="003E1D8E">
        <w:rPr>
          <w:rFonts w:ascii="Times New Roman" w:hAnsi="Times New Roman" w:cs="Times New Roman"/>
          <w:b/>
          <w:sz w:val="28"/>
          <w:szCs w:val="28"/>
          <w:lang w:val="ru-RU"/>
        </w:rPr>
        <w:t xml:space="preserve"> годом количество культурно-досуговых учреждений (сетевых ед.) увеличи</w:t>
      </w:r>
      <w:r w:rsidR="000F2F94" w:rsidRPr="003E1D8E">
        <w:rPr>
          <w:rFonts w:ascii="Times New Roman" w:hAnsi="Times New Roman" w:cs="Times New Roman"/>
          <w:b/>
          <w:sz w:val="28"/>
          <w:szCs w:val="28"/>
          <w:lang w:val="ru-RU"/>
        </w:rPr>
        <w:softHyphen/>
        <w:t>лось / уменьшилось - на &lt; &gt; ед. (указать причины увеличения / снижения).</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212DB8" w:rsidRPr="00494780" w:rsidRDefault="00212DB8" w:rsidP="000F2F94">
      <w:pPr>
        <w:keepNext/>
        <w:shd w:val="clear" w:color="auto" w:fill="FFFFFF"/>
        <w:ind w:right="10"/>
        <w:jc w:val="center"/>
        <w:rPr>
          <w:rFonts w:ascii="Times New Roman" w:hAnsi="Times New Roman" w:cs="Times New Roman"/>
          <w:b/>
          <w:spacing w:val="-3"/>
          <w:sz w:val="28"/>
          <w:szCs w:val="28"/>
        </w:rPr>
      </w:pPr>
    </w:p>
    <w:p w:rsidR="000F2F94" w:rsidRPr="00494780" w:rsidRDefault="000F2F94" w:rsidP="000F2F94">
      <w:pPr>
        <w:keepNext/>
        <w:shd w:val="clear" w:color="auto" w:fill="FFFFFF"/>
        <w:ind w:right="10"/>
        <w:jc w:val="center"/>
        <w:rPr>
          <w:rFonts w:ascii="Times New Roman" w:hAnsi="Times New Roman" w:cs="Times New Roman"/>
          <w:b/>
          <w:spacing w:val="-3"/>
          <w:sz w:val="28"/>
          <w:szCs w:val="28"/>
        </w:rPr>
      </w:pPr>
      <w:r w:rsidRPr="00494780">
        <w:rPr>
          <w:rFonts w:ascii="Times New Roman" w:hAnsi="Times New Roman" w:cs="Times New Roman"/>
          <w:b/>
          <w:spacing w:val="-3"/>
          <w:sz w:val="28"/>
          <w:szCs w:val="28"/>
        </w:rPr>
        <w:t>БИБЛИОТЕЧНОЕ ДЕЛО</w:t>
      </w:r>
    </w:p>
    <w:p w:rsidR="000F2F94" w:rsidRPr="00494780" w:rsidRDefault="000F2F94" w:rsidP="000F2F94">
      <w:pPr>
        <w:keepNext/>
        <w:shd w:val="clear" w:color="auto" w:fill="FFFFFF"/>
        <w:ind w:right="10"/>
        <w:jc w:val="center"/>
        <w:rPr>
          <w:rFonts w:ascii="Times New Roman" w:hAnsi="Times New Roman" w:cs="Times New Roman"/>
          <w:b/>
          <w:spacing w:val="-3"/>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&lt;наименование территории&gt; в 20</w:t>
      </w:r>
      <w:r w:rsidR="003E1D8E">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году насчитывается &lt; &gt; публичных (общедоступных) библиотек, являющихся </w:t>
      </w:r>
      <w:r w:rsidRPr="00494780">
        <w:rPr>
          <w:rFonts w:ascii="Times New Roman" w:hAnsi="Times New Roman" w:cs="Times New Roman"/>
          <w:b/>
          <w:sz w:val="28"/>
          <w:szCs w:val="28"/>
          <w:lang w:val="ru-RU"/>
        </w:rPr>
        <w:t>юридическими</w:t>
      </w:r>
      <w:r w:rsidRPr="00494780">
        <w:rPr>
          <w:rFonts w:ascii="Times New Roman" w:hAnsi="Times New Roman" w:cs="Times New Roman"/>
          <w:sz w:val="28"/>
          <w:szCs w:val="28"/>
          <w:lang w:val="ru-RU"/>
        </w:rPr>
        <w:t xml:space="preserve"> лицами, в которые входит &lt; &gt; филиалов (</w:t>
      </w:r>
      <w:r w:rsidRPr="00494780">
        <w:rPr>
          <w:rFonts w:ascii="Times New Roman" w:hAnsi="Times New Roman" w:cs="Times New Roman"/>
          <w:b/>
          <w:sz w:val="28"/>
          <w:szCs w:val="28"/>
          <w:lang w:val="ru-RU"/>
        </w:rPr>
        <w:t>всего</w:t>
      </w:r>
      <w:r w:rsidRPr="00494780">
        <w:rPr>
          <w:rFonts w:ascii="Times New Roman" w:hAnsi="Times New Roman" w:cs="Times New Roman"/>
          <w:sz w:val="28"/>
          <w:szCs w:val="28"/>
          <w:lang w:val="ru-RU"/>
        </w:rPr>
        <w:t xml:space="preserve"> &lt; &gt; </w:t>
      </w:r>
      <w:r w:rsidRPr="00494780">
        <w:rPr>
          <w:rFonts w:ascii="Times New Roman" w:hAnsi="Times New Roman" w:cs="Times New Roman"/>
          <w:b/>
          <w:sz w:val="28"/>
          <w:szCs w:val="28"/>
          <w:lang w:val="ru-RU"/>
        </w:rPr>
        <w:t>сетевых</w:t>
      </w:r>
      <w:r w:rsidRPr="00494780">
        <w:rPr>
          <w:rFonts w:ascii="Times New Roman" w:hAnsi="Times New Roman" w:cs="Times New Roman"/>
          <w:sz w:val="28"/>
          <w:szCs w:val="28"/>
          <w:lang w:val="ru-RU"/>
        </w:rPr>
        <w:t xml:space="preserve"> ед.). Кроме того, насчитывается &lt;</w:t>
      </w:r>
      <w:r w:rsidR="00C95948" w:rsidRPr="00494780">
        <w:rPr>
          <w:rFonts w:ascii="Times New Roman" w:hAnsi="Times New Roman" w:cs="Times New Roman"/>
          <w:sz w:val="28"/>
          <w:szCs w:val="28"/>
          <w:lang w:val="ru-RU"/>
        </w:rPr>
        <w:t>6</w:t>
      </w:r>
      <w:r w:rsidRPr="00494780">
        <w:rPr>
          <w:rFonts w:ascii="Times New Roman" w:hAnsi="Times New Roman" w:cs="Times New Roman"/>
          <w:sz w:val="28"/>
          <w:szCs w:val="28"/>
          <w:lang w:val="ru-RU"/>
        </w:rPr>
        <w:t xml:space="preserve"> &gt; библиотек - структурных подразделений культурно-досуговых центров.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&lt; &gt; публичных (общедоступных) библиотек и &lt;</w:t>
      </w:r>
      <w:r w:rsidR="00C95948" w:rsidRPr="00494780">
        <w:rPr>
          <w:rFonts w:ascii="Times New Roman" w:hAnsi="Times New Roman" w:cs="Times New Roman"/>
          <w:sz w:val="28"/>
          <w:szCs w:val="28"/>
          <w:lang w:val="ru-RU"/>
        </w:rPr>
        <w:t>6</w:t>
      </w:r>
      <w:r w:rsidRPr="00494780">
        <w:rPr>
          <w:rFonts w:ascii="Times New Roman" w:hAnsi="Times New Roman" w:cs="Times New Roman"/>
          <w:sz w:val="28"/>
          <w:szCs w:val="28"/>
          <w:lang w:val="ru-RU"/>
        </w:rPr>
        <w:t xml:space="preserve"> &gt; библиотек - структурных подразделений культурно-досуговых центров находится в сельской местности.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2"/>
        <w:gridCol w:w="1860"/>
        <w:gridCol w:w="1431"/>
        <w:gridCol w:w="1790"/>
        <w:gridCol w:w="2109"/>
        <w:gridCol w:w="1573"/>
      </w:tblGrid>
      <w:tr w:rsidR="000F2F94" w:rsidRPr="00494780" w:rsidTr="009E0A24">
        <w:tc>
          <w:tcPr>
            <w:tcW w:w="1935" w:type="dxa"/>
            <w:shd w:val="clear" w:color="auto" w:fill="auto"/>
          </w:tcPr>
          <w:p w:rsidR="000F2F94" w:rsidRPr="00494780" w:rsidRDefault="000F2F94" w:rsidP="00AB5F5F">
            <w:pPr>
              <w:pStyle w:val="a4"/>
              <w:keepNext/>
              <w:widowControl/>
              <w:spacing w:line="240" w:lineRule="auto"/>
              <w:ind w:left="-100" w:right="-68"/>
              <w:jc w:val="center"/>
              <w:rPr>
                <w:rFonts w:ascii="Times New Roman" w:hAnsi="Times New Roman" w:cs="Times New Roman"/>
                <w:b/>
                <w:sz w:val="28"/>
                <w:szCs w:val="28"/>
              </w:rPr>
            </w:pPr>
            <w:r w:rsidRPr="00494780">
              <w:rPr>
                <w:rFonts w:ascii="Times New Roman" w:hAnsi="Times New Roman" w:cs="Times New Roman"/>
                <w:b/>
                <w:spacing w:val="-2"/>
                <w:sz w:val="28"/>
                <w:szCs w:val="28"/>
                <w:lang w:val="ru-RU"/>
              </w:rPr>
              <w:t>Муниципальное образование (поселение)</w:t>
            </w:r>
            <w:r w:rsidRPr="00494780">
              <w:rPr>
                <w:rFonts w:ascii="Times New Roman" w:hAnsi="Times New Roman" w:cs="Times New Roman"/>
                <w:b/>
                <w:sz w:val="28"/>
                <w:szCs w:val="28"/>
              </w:rPr>
              <w:t xml:space="preserve"> </w:t>
            </w:r>
          </w:p>
        </w:tc>
        <w:tc>
          <w:tcPr>
            <w:tcW w:w="1770" w:type="dxa"/>
            <w:shd w:val="clear" w:color="auto" w:fill="auto"/>
          </w:tcPr>
          <w:p w:rsidR="000F2F94" w:rsidRPr="00494780" w:rsidRDefault="000F2F94" w:rsidP="00AB5F5F">
            <w:pPr>
              <w:pStyle w:val="a4"/>
              <w:keepNext/>
              <w:widowControl/>
              <w:spacing w:line="240" w:lineRule="auto"/>
              <w:ind w:left="-100" w:right="-68"/>
              <w:jc w:val="center"/>
              <w:rPr>
                <w:rFonts w:ascii="Times New Roman" w:hAnsi="Times New Roman" w:cs="Times New Roman"/>
                <w:b/>
                <w:sz w:val="28"/>
                <w:szCs w:val="28"/>
                <w:lang w:val="ru-RU"/>
              </w:rPr>
            </w:pPr>
            <w:r w:rsidRPr="00494780">
              <w:rPr>
                <w:rFonts w:ascii="Times New Roman" w:hAnsi="Times New Roman" w:cs="Times New Roman"/>
                <w:b/>
                <w:spacing w:val="-2"/>
                <w:sz w:val="28"/>
                <w:szCs w:val="28"/>
                <w:lang w:val="ru-RU"/>
              </w:rPr>
              <w:t>Наименование населенного пункт</w:t>
            </w:r>
            <w:r w:rsidRPr="00494780">
              <w:rPr>
                <w:rFonts w:ascii="Times New Roman" w:hAnsi="Times New Roman" w:cs="Times New Roman"/>
                <w:b/>
                <w:sz w:val="28"/>
                <w:szCs w:val="28"/>
                <w:lang w:val="ru-RU"/>
              </w:rPr>
              <w:t>а, входящего в данное муниципальное образование (поселение)</w:t>
            </w:r>
          </w:p>
        </w:tc>
        <w:tc>
          <w:tcPr>
            <w:tcW w:w="1392" w:type="dxa"/>
            <w:shd w:val="clear" w:color="auto" w:fill="auto"/>
          </w:tcPr>
          <w:p w:rsidR="000F2F94" w:rsidRPr="00494780" w:rsidRDefault="000F2F94" w:rsidP="003E1D8E">
            <w:pPr>
              <w:pStyle w:val="a4"/>
              <w:keepNext/>
              <w:widowControl/>
              <w:spacing w:line="240" w:lineRule="auto"/>
              <w:ind w:left="-100" w:right="-68"/>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 xml:space="preserve">Население на </w:t>
            </w:r>
            <w:r w:rsidRPr="003E1D8E">
              <w:rPr>
                <w:rFonts w:ascii="Times New Roman" w:hAnsi="Times New Roman" w:cs="Times New Roman"/>
                <w:b/>
                <w:sz w:val="28"/>
                <w:szCs w:val="28"/>
                <w:lang w:val="ru-RU"/>
              </w:rPr>
              <w:t>01.01.202</w:t>
            </w:r>
            <w:r w:rsidR="003E1D8E">
              <w:rPr>
                <w:rFonts w:ascii="Times New Roman" w:hAnsi="Times New Roman" w:cs="Times New Roman"/>
                <w:b/>
                <w:sz w:val="28"/>
                <w:szCs w:val="28"/>
                <w:lang w:val="ru-RU"/>
              </w:rPr>
              <w:t>1</w:t>
            </w:r>
            <w:r w:rsidRPr="003E1D8E">
              <w:rPr>
                <w:rFonts w:ascii="Times New Roman" w:hAnsi="Times New Roman" w:cs="Times New Roman"/>
                <w:b/>
                <w:sz w:val="28"/>
                <w:szCs w:val="28"/>
                <w:lang w:val="ru-RU"/>
              </w:rPr>
              <w:t xml:space="preserve">г., </w:t>
            </w:r>
            <w:r w:rsidRPr="00494780">
              <w:rPr>
                <w:rFonts w:ascii="Times New Roman" w:hAnsi="Times New Roman" w:cs="Times New Roman"/>
                <w:b/>
                <w:sz w:val="28"/>
                <w:szCs w:val="28"/>
                <w:lang w:val="ru-RU"/>
              </w:rPr>
              <w:t>чел.</w:t>
            </w:r>
          </w:p>
        </w:tc>
        <w:tc>
          <w:tcPr>
            <w:tcW w:w="1811" w:type="dxa"/>
            <w:shd w:val="clear" w:color="auto" w:fill="auto"/>
          </w:tcPr>
          <w:p w:rsidR="000F2F94" w:rsidRPr="00494780" w:rsidRDefault="000F2F94" w:rsidP="00AB5F5F">
            <w:pPr>
              <w:pStyle w:val="a4"/>
              <w:keepNext/>
              <w:widowControl/>
              <w:spacing w:line="240" w:lineRule="auto"/>
              <w:ind w:left="-100" w:right="-68"/>
              <w:jc w:val="center"/>
              <w:rPr>
                <w:rFonts w:ascii="Times New Roman" w:hAnsi="Times New Roman" w:cs="Times New Roman"/>
                <w:b/>
                <w:sz w:val="28"/>
                <w:szCs w:val="28"/>
                <w:lang w:val="ru-RU"/>
              </w:rPr>
            </w:pPr>
            <w:r w:rsidRPr="00494780">
              <w:rPr>
                <w:rFonts w:ascii="Times New Roman" w:hAnsi="Times New Roman" w:cs="Times New Roman"/>
                <w:b/>
                <w:spacing w:val="1"/>
                <w:sz w:val="28"/>
                <w:szCs w:val="28"/>
                <w:lang w:val="ru-RU"/>
              </w:rPr>
              <w:t>Вид библиотечного обслуживания (библиотека; филиал; библиотека – структурное подразделение КДЦ; библиотечный пункт; передвижка)</w:t>
            </w:r>
          </w:p>
        </w:tc>
        <w:tc>
          <w:tcPr>
            <w:tcW w:w="2133" w:type="dxa"/>
            <w:shd w:val="clear" w:color="auto" w:fill="auto"/>
          </w:tcPr>
          <w:p w:rsidR="000F2F94" w:rsidRPr="00494780" w:rsidRDefault="000F2F94" w:rsidP="00AB5F5F">
            <w:pPr>
              <w:pStyle w:val="a4"/>
              <w:keepNext/>
              <w:widowControl/>
              <w:spacing w:line="240" w:lineRule="auto"/>
              <w:ind w:left="-100" w:right="-68"/>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 xml:space="preserve">Местонахождение учреждения </w:t>
            </w:r>
          </w:p>
          <w:p w:rsidR="000F2F94" w:rsidRPr="00494780" w:rsidRDefault="000F2F94" w:rsidP="00AB5F5F">
            <w:pPr>
              <w:pStyle w:val="a4"/>
              <w:keepNext/>
              <w:widowControl/>
              <w:spacing w:line="240" w:lineRule="auto"/>
              <w:ind w:left="-100" w:right="-68"/>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(отдельное здание; в СДК или СК; в СОШ; в здании администрации МО и т.д.)</w:t>
            </w:r>
          </w:p>
        </w:tc>
        <w:tc>
          <w:tcPr>
            <w:tcW w:w="1624" w:type="dxa"/>
            <w:shd w:val="clear" w:color="auto" w:fill="auto"/>
          </w:tcPr>
          <w:p w:rsidR="000F2F94" w:rsidRPr="00494780" w:rsidRDefault="000F2F94" w:rsidP="00AB5F5F">
            <w:pPr>
              <w:pStyle w:val="a4"/>
              <w:keepNext/>
              <w:widowControl/>
              <w:spacing w:line="240" w:lineRule="auto"/>
              <w:ind w:left="-100" w:right="-68"/>
              <w:jc w:val="center"/>
              <w:rPr>
                <w:rFonts w:ascii="Times New Roman" w:hAnsi="Times New Roman" w:cs="Times New Roman"/>
                <w:b/>
                <w:spacing w:val="-4"/>
                <w:sz w:val="28"/>
                <w:szCs w:val="28"/>
                <w:lang w:val="ru-RU"/>
              </w:rPr>
            </w:pPr>
            <w:r w:rsidRPr="00494780">
              <w:rPr>
                <w:rFonts w:ascii="Times New Roman" w:hAnsi="Times New Roman" w:cs="Times New Roman"/>
                <w:b/>
                <w:spacing w:val="-4"/>
                <w:sz w:val="28"/>
                <w:szCs w:val="28"/>
                <w:lang w:val="ru-RU"/>
              </w:rPr>
              <w:t xml:space="preserve">Фактический книжный фонд, </w:t>
            </w:r>
          </w:p>
          <w:p w:rsidR="000F2F94" w:rsidRPr="00494780" w:rsidRDefault="000F2F94" w:rsidP="00AB5F5F">
            <w:pPr>
              <w:pStyle w:val="a4"/>
              <w:keepNext/>
              <w:widowControl/>
              <w:spacing w:line="240" w:lineRule="auto"/>
              <w:ind w:left="-100" w:right="-68"/>
              <w:jc w:val="center"/>
              <w:rPr>
                <w:rFonts w:ascii="Times New Roman" w:hAnsi="Times New Roman" w:cs="Times New Roman"/>
                <w:b/>
                <w:spacing w:val="-4"/>
                <w:sz w:val="28"/>
                <w:szCs w:val="28"/>
                <w:lang w:val="ru-RU"/>
              </w:rPr>
            </w:pPr>
            <w:r w:rsidRPr="00494780">
              <w:rPr>
                <w:rFonts w:ascii="Times New Roman" w:hAnsi="Times New Roman" w:cs="Times New Roman"/>
                <w:b/>
                <w:spacing w:val="-4"/>
                <w:sz w:val="28"/>
                <w:szCs w:val="28"/>
                <w:lang w:val="ru-RU"/>
              </w:rPr>
              <w:t>тыс. экз.</w:t>
            </w:r>
          </w:p>
        </w:tc>
      </w:tr>
      <w:tr w:rsidR="0049138F" w:rsidRPr="00494780" w:rsidTr="009E0A24">
        <w:tc>
          <w:tcPr>
            <w:tcW w:w="1935" w:type="dxa"/>
            <w:vMerge w:val="restart"/>
            <w:shd w:val="clear" w:color="auto" w:fill="auto"/>
          </w:tcPr>
          <w:p w:rsidR="0049138F" w:rsidRPr="00494780" w:rsidRDefault="0049138F" w:rsidP="00C95948">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Таскаевский сельсовет Барабинского района Новосибирской области </w:t>
            </w:r>
          </w:p>
        </w:tc>
        <w:tc>
          <w:tcPr>
            <w:tcW w:w="1770" w:type="dxa"/>
            <w:shd w:val="clear" w:color="auto" w:fill="auto"/>
          </w:tcPr>
          <w:p w:rsidR="0049138F" w:rsidRPr="00494780" w:rsidRDefault="0049138F" w:rsidP="009E0A24">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с.Таскаево</w:t>
            </w:r>
          </w:p>
        </w:tc>
        <w:tc>
          <w:tcPr>
            <w:tcW w:w="1392" w:type="dxa"/>
            <w:shd w:val="clear" w:color="auto" w:fill="auto"/>
          </w:tcPr>
          <w:p w:rsidR="0049138F" w:rsidRPr="00494780" w:rsidRDefault="00552B16" w:rsidP="00552B16">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817</w:t>
            </w:r>
          </w:p>
        </w:tc>
        <w:tc>
          <w:tcPr>
            <w:tcW w:w="1811" w:type="dxa"/>
            <w:shd w:val="clear" w:color="auto" w:fill="auto"/>
          </w:tcPr>
          <w:p w:rsidR="0049138F" w:rsidRPr="00494780" w:rsidRDefault="0049138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Библиотека-структурное подразделение КДО</w:t>
            </w:r>
          </w:p>
          <w:p w:rsidR="0049138F" w:rsidRPr="00494780" w:rsidRDefault="0049138F" w:rsidP="00AB5F5F">
            <w:pPr>
              <w:pStyle w:val="a4"/>
              <w:keepNext/>
              <w:widowControl/>
              <w:spacing w:line="240" w:lineRule="auto"/>
              <w:rPr>
                <w:rFonts w:ascii="Times New Roman" w:hAnsi="Times New Roman" w:cs="Times New Roman"/>
                <w:sz w:val="28"/>
                <w:szCs w:val="28"/>
                <w:lang w:val="ru-RU"/>
              </w:rPr>
            </w:pPr>
          </w:p>
        </w:tc>
        <w:tc>
          <w:tcPr>
            <w:tcW w:w="2133" w:type="dxa"/>
            <w:shd w:val="clear" w:color="auto" w:fill="auto"/>
          </w:tcPr>
          <w:p w:rsidR="0049138F" w:rsidRPr="00494780" w:rsidRDefault="0049138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В ЦСДК</w:t>
            </w:r>
          </w:p>
        </w:tc>
        <w:tc>
          <w:tcPr>
            <w:tcW w:w="1624" w:type="dxa"/>
            <w:shd w:val="clear" w:color="auto" w:fill="auto"/>
          </w:tcPr>
          <w:p w:rsidR="0049138F" w:rsidRPr="00494780" w:rsidRDefault="003E1D8E" w:rsidP="00AB5F5F">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5722</w:t>
            </w:r>
          </w:p>
        </w:tc>
      </w:tr>
      <w:tr w:rsidR="0049138F" w:rsidRPr="00494780" w:rsidTr="009E0A24">
        <w:tc>
          <w:tcPr>
            <w:tcW w:w="1935" w:type="dxa"/>
            <w:vMerge/>
            <w:shd w:val="clear" w:color="auto" w:fill="auto"/>
          </w:tcPr>
          <w:p w:rsidR="0049138F" w:rsidRPr="00494780" w:rsidRDefault="0049138F" w:rsidP="00C95948">
            <w:pPr>
              <w:pStyle w:val="a4"/>
              <w:keepNext/>
              <w:widowControl/>
              <w:spacing w:line="240" w:lineRule="auto"/>
              <w:rPr>
                <w:rFonts w:ascii="Times New Roman" w:hAnsi="Times New Roman" w:cs="Times New Roman"/>
                <w:sz w:val="28"/>
                <w:szCs w:val="28"/>
                <w:lang w:val="ru-RU"/>
              </w:rPr>
            </w:pPr>
          </w:p>
        </w:tc>
        <w:tc>
          <w:tcPr>
            <w:tcW w:w="1770" w:type="dxa"/>
            <w:shd w:val="clear" w:color="auto" w:fill="auto"/>
          </w:tcPr>
          <w:p w:rsidR="0049138F" w:rsidRPr="00494780" w:rsidRDefault="0049138F" w:rsidP="009E0A24">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д.Бакмасиха</w:t>
            </w:r>
          </w:p>
        </w:tc>
        <w:tc>
          <w:tcPr>
            <w:tcW w:w="1392" w:type="dxa"/>
            <w:shd w:val="clear" w:color="auto" w:fill="auto"/>
          </w:tcPr>
          <w:p w:rsidR="0049138F" w:rsidRPr="00494780" w:rsidRDefault="00552B16" w:rsidP="00552B16">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379</w:t>
            </w:r>
          </w:p>
        </w:tc>
        <w:tc>
          <w:tcPr>
            <w:tcW w:w="1811" w:type="dxa"/>
            <w:shd w:val="clear" w:color="auto" w:fill="auto"/>
          </w:tcPr>
          <w:p w:rsidR="0049138F" w:rsidRPr="00494780" w:rsidRDefault="0049138F" w:rsidP="009E0A24">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Библиотека-структурное подразделение КДО</w:t>
            </w:r>
          </w:p>
          <w:p w:rsidR="0049138F" w:rsidRPr="00494780" w:rsidRDefault="0049138F" w:rsidP="00AB5F5F">
            <w:pPr>
              <w:pStyle w:val="a4"/>
              <w:keepNext/>
              <w:widowControl/>
              <w:spacing w:line="240" w:lineRule="auto"/>
              <w:rPr>
                <w:rFonts w:ascii="Times New Roman" w:hAnsi="Times New Roman" w:cs="Times New Roman"/>
                <w:sz w:val="28"/>
                <w:szCs w:val="28"/>
                <w:lang w:val="ru-RU"/>
              </w:rPr>
            </w:pPr>
          </w:p>
        </w:tc>
        <w:tc>
          <w:tcPr>
            <w:tcW w:w="2133" w:type="dxa"/>
            <w:shd w:val="clear" w:color="auto" w:fill="auto"/>
          </w:tcPr>
          <w:p w:rsidR="0049138F" w:rsidRPr="00494780" w:rsidRDefault="0049138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Отдельное здание</w:t>
            </w:r>
          </w:p>
        </w:tc>
        <w:tc>
          <w:tcPr>
            <w:tcW w:w="1624" w:type="dxa"/>
            <w:shd w:val="clear" w:color="auto" w:fill="auto"/>
          </w:tcPr>
          <w:p w:rsidR="0049138F" w:rsidRPr="00494780" w:rsidRDefault="0049138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5996</w:t>
            </w:r>
          </w:p>
        </w:tc>
      </w:tr>
      <w:tr w:rsidR="0049138F" w:rsidRPr="00494780" w:rsidTr="009E0A24">
        <w:tc>
          <w:tcPr>
            <w:tcW w:w="1935" w:type="dxa"/>
            <w:vMerge/>
            <w:shd w:val="clear" w:color="auto" w:fill="auto"/>
          </w:tcPr>
          <w:p w:rsidR="0049138F" w:rsidRPr="00494780" w:rsidRDefault="0049138F" w:rsidP="00C95948">
            <w:pPr>
              <w:pStyle w:val="a4"/>
              <w:keepNext/>
              <w:widowControl/>
              <w:spacing w:line="240" w:lineRule="auto"/>
              <w:rPr>
                <w:rFonts w:ascii="Times New Roman" w:hAnsi="Times New Roman" w:cs="Times New Roman"/>
                <w:sz w:val="28"/>
                <w:szCs w:val="28"/>
                <w:lang w:val="ru-RU"/>
              </w:rPr>
            </w:pPr>
          </w:p>
        </w:tc>
        <w:tc>
          <w:tcPr>
            <w:tcW w:w="1770" w:type="dxa"/>
            <w:shd w:val="clear" w:color="auto" w:fill="auto"/>
          </w:tcPr>
          <w:p w:rsidR="0049138F" w:rsidRPr="00494780" w:rsidRDefault="0049138F" w:rsidP="009E0A24">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д.Старый Карапуз</w:t>
            </w:r>
          </w:p>
        </w:tc>
        <w:tc>
          <w:tcPr>
            <w:tcW w:w="1392" w:type="dxa"/>
            <w:shd w:val="clear" w:color="auto" w:fill="auto"/>
          </w:tcPr>
          <w:p w:rsidR="0049138F" w:rsidRPr="00494780" w:rsidRDefault="00552B16" w:rsidP="00552B16">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79</w:t>
            </w:r>
          </w:p>
        </w:tc>
        <w:tc>
          <w:tcPr>
            <w:tcW w:w="1811" w:type="dxa"/>
            <w:shd w:val="clear" w:color="auto" w:fill="auto"/>
          </w:tcPr>
          <w:p w:rsidR="0049138F" w:rsidRPr="00494780" w:rsidRDefault="0049138F" w:rsidP="009E0A24">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Библиотека-структурное подразделение КДО</w:t>
            </w:r>
          </w:p>
          <w:p w:rsidR="0049138F" w:rsidRPr="00494780" w:rsidRDefault="0049138F" w:rsidP="00AB5F5F">
            <w:pPr>
              <w:pStyle w:val="a4"/>
              <w:keepNext/>
              <w:widowControl/>
              <w:spacing w:line="240" w:lineRule="auto"/>
              <w:rPr>
                <w:rFonts w:ascii="Times New Roman" w:hAnsi="Times New Roman" w:cs="Times New Roman"/>
                <w:sz w:val="28"/>
                <w:szCs w:val="28"/>
                <w:lang w:val="ru-RU"/>
              </w:rPr>
            </w:pPr>
          </w:p>
        </w:tc>
        <w:tc>
          <w:tcPr>
            <w:tcW w:w="2133" w:type="dxa"/>
            <w:shd w:val="clear" w:color="auto" w:fill="auto"/>
          </w:tcPr>
          <w:p w:rsidR="0049138F" w:rsidRPr="00494780" w:rsidRDefault="0049138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в СК</w:t>
            </w:r>
          </w:p>
        </w:tc>
        <w:tc>
          <w:tcPr>
            <w:tcW w:w="1624" w:type="dxa"/>
            <w:shd w:val="clear" w:color="auto" w:fill="auto"/>
          </w:tcPr>
          <w:p w:rsidR="0049138F" w:rsidRPr="00494780" w:rsidRDefault="0049138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719</w:t>
            </w:r>
          </w:p>
        </w:tc>
      </w:tr>
      <w:tr w:rsidR="0049138F" w:rsidRPr="00494780" w:rsidTr="009E0A24">
        <w:tc>
          <w:tcPr>
            <w:tcW w:w="1935" w:type="dxa"/>
            <w:vMerge/>
            <w:shd w:val="clear" w:color="auto" w:fill="auto"/>
          </w:tcPr>
          <w:p w:rsidR="0049138F" w:rsidRPr="00494780" w:rsidRDefault="0049138F" w:rsidP="00C95948">
            <w:pPr>
              <w:pStyle w:val="a4"/>
              <w:keepNext/>
              <w:widowControl/>
              <w:spacing w:line="240" w:lineRule="auto"/>
              <w:rPr>
                <w:rFonts w:ascii="Times New Roman" w:hAnsi="Times New Roman" w:cs="Times New Roman"/>
                <w:sz w:val="28"/>
                <w:szCs w:val="28"/>
                <w:lang w:val="ru-RU"/>
              </w:rPr>
            </w:pPr>
          </w:p>
        </w:tc>
        <w:tc>
          <w:tcPr>
            <w:tcW w:w="1770" w:type="dxa"/>
            <w:shd w:val="clear" w:color="auto" w:fill="auto"/>
          </w:tcPr>
          <w:p w:rsidR="0049138F" w:rsidRPr="00494780" w:rsidRDefault="0049138F" w:rsidP="009E0A24">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п. Красный Яр</w:t>
            </w:r>
          </w:p>
        </w:tc>
        <w:tc>
          <w:tcPr>
            <w:tcW w:w="1392" w:type="dxa"/>
            <w:shd w:val="clear" w:color="auto" w:fill="auto"/>
          </w:tcPr>
          <w:p w:rsidR="0049138F" w:rsidRPr="00494780" w:rsidRDefault="00552B16" w:rsidP="00552B16">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60</w:t>
            </w:r>
          </w:p>
        </w:tc>
        <w:tc>
          <w:tcPr>
            <w:tcW w:w="1811" w:type="dxa"/>
            <w:shd w:val="clear" w:color="auto" w:fill="auto"/>
          </w:tcPr>
          <w:p w:rsidR="0049138F" w:rsidRPr="00494780" w:rsidRDefault="0049138F" w:rsidP="009E0A24">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Библиотека-структурное подразделение КДО</w:t>
            </w:r>
          </w:p>
          <w:p w:rsidR="0049138F" w:rsidRPr="00494780" w:rsidRDefault="0049138F" w:rsidP="00AB5F5F">
            <w:pPr>
              <w:pStyle w:val="a4"/>
              <w:keepNext/>
              <w:widowControl/>
              <w:spacing w:line="240" w:lineRule="auto"/>
              <w:rPr>
                <w:rFonts w:ascii="Times New Roman" w:hAnsi="Times New Roman" w:cs="Times New Roman"/>
                <w:sz w:val="28"/>
                <w:szCs w:val="28"/>
                <w:lang w:val="ru-RU"/>
              </w:rPr>
            </w:pPr>
          </w:p>
        </w:tc>
        <w:tc>
          <w:tcPr>
            <w:tcW w:w="2133" w:type="dxa"/>
            <w:shd w:val="clear" w:color="auto" w:fill="auto"/>
          </w:tcPr>
          <w:p w:rsidR="0049138F" w:rsidRPr="00494780" w:rsidRDefault="0049138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в СК</w:t>
            </w:r>
          </w:p>
        </w:tc>
        <w:tc>
          <w:tcPr>
            <w:tcW w:w="1624" w:type="dxa"/>
            <w:shd w:val="clear" w:color="auto" w:fill="auto"/>
          </w:tcPr>
          <w:p w:rsidR="0049138F" w:rsidRPr="00494780" w:rsidRDefault="0049138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680</w:t>
            </w:r>
          </w:p>
        </w:tc>
      </w:tr>
      <w:tr w:rsidR="0049138F" w:rsidRPr="00494780" w:rsidTr="009E0A24">
        <w:tc>
          <w:tcPr>
            <w:tcW w:w="1935" w:type="dxa"/>
            <w:vMerge/>
            <w:shd w:val="clear" w:color="auto" w:fill="auto"/>
          </w:tcPr>
          <w:p w:rsidR="0049138F" w:rsidRPr="00494780" w:rsidRDefault="0049138F" w:rsidP="00C95948">
            <w:pPr>
              <w:pStyle w:val="a4"/>
              <w:keepNext/>
              <w:widowControl/>
              <w:spacing w:line="240" w:lineRule="auto"/>
              <w:rPr>
                <w:rFonts w:ascii="Times New Roman" w:hAnsi="Times New Roman" w:cs="Times New Roman"/>
                <w:sz w:val="28"/>
                <w:szCs w:val="28"/>
                <w:lang w:val="ru-RU"/>
              </w:rPr>
            </w:pPr>
          </w:p>
        </w:tc>
        <w:tc>
          <w:tcPr>
            <w:tcW w:w="1770" w:type="dxa"/>
            <w:shd w:val="clear" w:color="auto" w:fill="auto"/>
          </w:tcPr>
          <w:p w:rsidR="0049138F" w:rsidRPr="00494780" w:rsidRDefault="0049138F" w:rsidP="009E0A24">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п.Абакумово</w:t>
            </w:r>
          </w:p>
        </w:tc>
        <w:tc>
          <w:tcPr>
            <w:tcW w:w="1392" w:type="dxa"/>
            <w:shd w:val="clear" w:color="auto" w:fill="auto"/>
          </w:tcPr>
          <w:p w:rsidR="0049138F" w:rsidRPr="00494780" w:rsidRDefault="00552B16" w:rsidP="00552B16">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7</w:t>
            </w:r>
            <w:r w:rsidR="0049138F" w:rsidRPr="00494780">
              <w:rPr>
                <w:rFonts w:ascii="Times New Roman" w:hAnsi="Times New Roman" w:cs="Times New Roman"/>
                <w:sz w:val="28"/>
                <w:szCs w:val="28"/>
                <w:lang w:val="ru-RU"/>
              </w:rPr>
              <w:t>8</w:t>
            </w:r>
          </w:p>
        </w:tc>
        <w:tc>
          <w:tcPr>
            <w:tcW w:w="1811" w:type="dxa"/>
            <w:shd w:val="clear" w:color="auto" w:fill="auto"/>
          </w:tcPr>
          <w:p w:rsidR="0049138F" w:rsidRPr="00494780" w:rsidRDefault="0049138F" w:rsidP="005C3F5B">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Библиотека-структурное подразделение КДО</w:t>
            </w:r>
          </w:p>
          <w:p w:rsidR="0049138F" w:rsidRPr="00494780" w:rsidRDefault="0049138F" w:rsidP="005C3F5B">
            <w:pPr>
              <w:pStyle w:val="a4"/>
              <w:keepNext/>
              <w:widowControl/>
              <w:spacing w:line="240" w:lineRule="auto"/>
              <w:rPr>
                <w:rFonts w:ascii="Times New Roman" w:hAnsi="Times New Roman" w:cs="Times New Roman"/>
                <w:sz w:val="28"/>
                <w:szCs w:val="28"/>
                <w:lang w:val="ru-RU"/>
              </w:rPr>
            </w:pPr>
          </w:p>
        </w:tc>
        <w:tc>
          <w:tcPr>
            <w:tcW w:w="2133" w:type="dxa"/>
            <w:shd w:val="clear" w:color="auto" w:fill="auto"/>
          </w:tcPr>
          <w:p w:rsidR="0049138F" w:rsidRPr="00494780" w:rsidRDefault="0049138F" w:rsidP="005C3F5B">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в СК</w:t>
            </w:r>
          </w:p>
        </w:tc>
        <w:tc>
          <w:tcPr>
            <w:tcW w:w="1624" w:type="dxa"/>
            <w:shd w:val="clear" w:color="auto" w:fill="auto"/>
          </w:tcPr>
          <w:p w:rsidR="0049138F" w:rsidRPr="00494780" w:rsidRDefault="0049138F" w:rsidP="002E5704">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677</w:t>
            </w:r>
          </w:p>
        </w:tc>
      </w:tr>
      <w:tr w:rsidR="0049138F" w:rsidRPr="00494780" w:rsidTr="009E0A24">
        <w:tc>
          <w:tcPr>
            <w:tcW w:w="1935" w:type="dxa"/>
            <w:vMerge/>
            <w:shd w:val="clear" w:color="auto" w:fill="auto"/>
          </w:tcPr>
          <w:p w:rsidR="0049138F" w:rsidRPr="00494780" w:rsidRDefault="0049138F" w:rsidP="00C95948">
            <w:pPr>
              <w:pStyle w:val="a4"/>
              <w:keepNext/>
              <w:widowControl/>
              <w:spacing w:line="240" w:lineRule="auto"/>
              <w:rPr>
                <w:rFonts w:ascii="Times New Roman" w:hAnsi="Times New Roman" w:cs="Times New Roman"/>
                <w:sz w:val="28"/>
                <w:szCs w:val="28"/>
                <w:lang w:val="ru-RU"/>
              </w:rPr>
            </w:pPr>
          </w:p>
        </w:tc>
        <w:tc>
          <w:tcPr>
            <w:tcW w:w="1770" w:type="dxa"/>
            <w:shd w:val="clear" w:color="auto" w:fill="auto"/>
          </w:tcPr>
          <w:p w:rsidR="0049138F" w:rsidRPr="00494780" w:rsidRDefault="0049138F" w:rsidP="009E0A24">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д.Кармышак</w:t>
            </w:r>
          </w:p>
        </w:tc>
        <w:tc>
          <w:tcPr>
            <w:tcW w:w="1392" w:type="dxa"/>
            <w:shd w:val="clear" w:color="auto" w:fill="auto"/>
          </w:tcPr>
          <w:p w:rsidR="0049138F" w:rsidRPr="00494780" w:rsidRDefault="00552B16" w:rsidP="00552B16">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146</w:t>
            </w:r>
          </w:p>
        </w:tc>
        <w:tc>
          <w:tcPr>
            <w:tcW w:w="1811" w:type="dxa"/>
            <w:shd w:val="clear" w:color="auto" w:fill="auto"/>
          </w:tcPr>
          <w:p w:rsidR="0049138F" w:rsidRPr="00494780" w:rsidRDefault="0049138F" w:rsidP="009058D2">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Библиотека-структурное подразделение КДО</w:t>
            </w:r>
          </w:p>
          <w:p w:rsidR="0049138F" w:rsidRPr="00494780" w:rsidRDefault="0049138F" w:rsidP="009058D2">
            <w:pPr>
              <w:pStyle w:val="a4"/>
              <w:keepNext/>
              <w:widowControl/>
              <w:spacing w:line="240" w:lineRule="auto"/>
              <w:rPr>
                <w:rFonts w:ascii="Times New Roman" w:hAnsi="Times New Roman" w:cs="Times New Roman"/>
                <w:sz w:val="28"/>
                <w:szCs w:val="28"/>
                <w:lang w:val="ru-RU"/>
              </w:rPr>
            </w:pPr>
          </w:p>
        </w:tc>
        <w:tc>
          <w:tcPr>
            <w:tcW w:w="2133" w:type="dxa"/>
            <w:shd w:val="clear" w:color="auto" w:fill="auto"/>
          </w:tcPr>
          <w:p w:rsidR="0049138F" w:rsidRPr="00494780" w:rsidRDefault="0049138F" w:rsidP="009058D2">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в СК</w:t>
            </w:r>
          </w:p>
        </w:tc>
        <w:tc>
          <w:tcPr>
            <w:tcW w:w="1624" w:type="dxa"/>
            <w:shd w:val="clear" w:color="auto" w:fill="auto"/>
          </w:tcPr>
          <w:p w:rsidR="0049138F" w:rsidRPr="00494780" w:rsidRDefault="0049138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739</w:t>
            </w:r>
          </w:p>
        </w:tc>
      </w:tr>
      <w:tr w:rsidR="0049138F" w:rsidRPr="00494780" w:rsidTr="009E0A24">
        <w:tc>
          <w:tcPr>
            <w:tcW w:w="9041" w:type="dxa"/>
            <w:gridSpan w:val="5"/>
            <w:shd w:val="clear" w:color="auto" w:fill="auto"/>
          </w:tcPr>
          <w:p w:rsidR="0049138F" w:rsidRPr="00494780" w:rsidRDefault="0049138F" w:rsidP="00AB5F5F">
            <w:pPr>
              <w:pStyle w:val="a4"/>
              <w:keepNext/>
              <w:widowControl/>
              <w:spacing w:line="240" w:lineRule="auto"/>
              <w:jc w:val="right"/>
              <w:rPr>
                <w:rFonts w:ascii="Times New Roman" w:hAnsi="Times New Roman" w:cs="Times New Roman"/>
                <w:sz w:val="28"/>
                <w:szCs w:val="28"/>
                <w:lang w:val="ru-RU"/>
              </w:rPr>
            </w:pPr>
            <w:r w:rsidRPr="00494780">
              <w:rPr>
                <w:rFonts w:ascii="Times New Roman" w:hAnsi="Times New Roman" w:cs="Times New Roman"/>
                <w:b/>
                <w:sz w:val="28"/>
                <w:szCs w:val="28"/>
                <w:lang w:val="ru-RU"/>
              </w:rPr>
              <w:t>ИТОГО по району</w:t>
            </w:r>
          </w:p>
        </w:tc>
        <w:tc>
          <w:tcPr>
            <w:tcW w:w="1624" w:type="dxa"/>
            <w:shd w:val="clear" w:color="auto" w:fill="auto"/>
          </w:tcPr>
          <w:p w:rsidR="0049138F" w:rsidRPr="00494780" w:rsidRDefault="003E1D8E" w:rsidP="0049138F">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14533</w:t>
            </w: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keepNext/>
        <w:ind w:firstLine="500"/>
        <w:jc w:val="both"/>
        <w:rPr>
          <w:rFonts w:ascii="Times New Roman" w:hAnsi="Times New Roman" w:cs="Times New Roman"/>
          <w:sz w:val="28"/>
          <w:szCs w:val="28"/>
        </w:rPr>
      </w:pPr>
      <w:r w:rsidRPr="00494780">
        <w:rPr>
          <w:rFonts w:ascii="Times New Roman" w:hAnsi="Times New Roman" w:cs="Times New Roman"/>
          <w:sz w:val="28"/>
          <w:szCs w:val="28"/>
        </w:rPr>
        <w:t>В 20</w:t>
      </w:r>
      <w:r w:rsidR="003E1D8E">
        <w:rPr>
          <w:rFonts w:ascii="Times New Roman" w:hAnsi="Times New Roman" w:cs="Times New Roman"/>
          <w:sz w:val="28"/>
          <w:szCs w:val="28"/>
        </w:rPr>
        <w:t>20</w:t>
      </w:r>
      <w:r w:rsidRPr="00494780">
        <w:rPr>
          <w:rFonts w:ascii="Times New Roman" w:hAnsi="Times New Roman" w:cs="Times New Roman"/>
          <w:sz w:val="28"/>
          <w:szCs w:val="28"/>
        </w:rPr>
        <w:t xml:space="preserve"> году сеть публичных (общедоступных) библиотек и библиотек - структурных подразделений культурно-досуговых центров увеличилась/уменьшилась на &lt;</w:t>
      </w:r>
      <w:r w:rsidR="002E5704" w:rsidRPr="00494780">
        <w:rPr>
          <w:rFonts w:ascii="Times New Roman" w:hAnsi="Times New Roman" w:cs="Times New Roman"/>
          <w:sz w:val="28"/>
          <w:szCs w:val="28"/>
        </w:rPr>
        <w:t xml:space="preserve"> -</w:t>
      </w:r>
      <w:r w:rsidRPr="00494780">
        <w:rPr>
          <w:rFonts w:ascii="Times New Roman" w:hAnsi="Times New Roman" w:cs="Times New Roman"/>
          <w:sz w:val="28"/>
          <w:szCs w:val="28"/>
        </w:rPr>
        <w:t xml:space="preserve"> &gt; ед. (указать причины увеличения / снижения)</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Среднее число жителей на одну библиотечную сетевую единицу - &lt;</w:t>
      </w:r>
      <w:r w:rsidR="002E5704" w:rsidRPr="00494780">
        <w:rPr>
          <w:rFonts w:ascii="Times New Roman" w:hAnsi="Times New Roman" w:cs="Times New Roman"/>
          <w:sz w:val="28"/>
          <w:szCs w:val="28"/>
          <w:lang w:val="ru-RU"/>
        </w:rPr>
        <w:t>345</w:t>
      </w:r>
      <w:r w:rsidRPr="00494780">
        <w:rPr>
          <w:rFonts w:ascii="Times New Roman" w:hAnsi="Times New Roman" w:cs="Times New Roman"/>
          <w:sz w:val="28"/>
          <w:szCs w:val="28"/>
          <w:lang w:val="ru-RU"/>
        </w:rPr>
        <w:t xml:space="preserve"> &gt; человек. Процент охвата населения региона библиотечным обслуживанием составляет &lt;</w:t>
      </w:r>
      <w:r w:rsidR="002E5704" w:rsidRPr="00494780">
        <w:rPr>
          <w:rFonts w:ascii="Times New Roman" w:hAnsi="Times New Roman" w:cs="Times New Roman"/>
          <w:sz w:val="28"/>
          <w:szCs w:val="28"/>
          <w:lang w:val="ru-RU"/>
        </w:rPr>
        <w:t>61</w:t>
      </w:r>
      <w:r w:rsidRPr="00494780">
        <w:rPr>
          <w:rFonts w:ascii="Times New Roman" w:hAnsi="Times New Roman" w:cs="Times New Roman"/>
          <w:sz w:val="28"/>
          <w:szCs w:val="28"/>
          <w:lang w:val="ru-RU"/>
        </w:rPr>
        <w:t xml:space="preserve"> &gt;. Число читателей &lt;</w:t>
      </w:r>
      <w:r w:rsidR="002E5704" w:rsidRPr="00494780">
        <w:rPr>
          <w:rFonts w:ascii="Times New Roman" w:hAnsi="Times New Roman" w:cs="Times New Roman"/>
          <w:sz w:val="28"/>
          <w:szCs w:val="28"/>
          <w:lang w:val="ru-RU"/>
        </w:rPr>
        <w:t>1212</w:t>
      </w:r>
      <w:r w:rsidRPr="00494780">
        <w:rPr>
          <w:rFonts w:ascii="Times New Roman" w:hAnsi="Times New Roman" w:cs="Times New Roman"/>
          <w:sz w:val="28"/>
          <w:szCs w:val="28"/>
          <w:lang w:val="ru-RU"/>
        </w:rPr>
        <w:t xml:space="preserve"> &gt; человек, по сравнению с предыдущем годом {</w:t>
      </w:r>
      <w:r w:rsidRPr="00494780">
        <w:rPr>
          <w:rFonts w:ascii="Times New Roman" w:hAnsi="Times New Roman" w:cs="Times New Roman"/>
          <w:b/>
          <w:sz w:val="28"/>
          <w:szCs w:val="28"/>
          <w:lang w:val="ru-RU"/>
        </w:rPr>
        <w:t>выросло</w:t>
      </w:r>
      <w:r w:rsidRPr="00494780">
        <w:rPr>
          <w:rFonts w:ascii="Times New Roman" w:hAnsi="Times New Roman" w:cs="Times New Roman"/>
          <w:sz w:val="28"/>
          <w:szCs w:val="28"/>
          <w:lang w:val="ru-RU"/>
        </w:rPr>
        <w:t>/уменьшилось} на &lt;</w:t>
      </w:r>
      <w:r w:rsidR="002E5704" w:rsidRPr="00494780">
        <w:rPr>
          <w:rFonts w:ascii="Times New Roman" w:hAnsi="Times New Roman" w:cs="Times New Roman"/>
          <w:sz w:val="28"/>
          <w:szCs w:val="28"/>
          <w:lang w:val="ru-RU"/>
        </w:rPr>
        <w:t>0,</w:t>
      </w:r>
      <w:r w:rsidR="0049138F" w:rsidRPr="00494780">
        <w:rPr>
          <w:rFonts w:ascii="Times New Roman" w:hAnsi="Times New Roman" w:cs="Times New Roman"/>
          <w:sz w:val="28"/>
          <w:szCs w:val="28"/>
          <w:lang w:val="ru-RU"/>
        </w:rPr>
        <w:t>8</w:t>
      </w:r>
      <w:r w:rsidRPr="00494780">
        <w:rPr>
          <w:rFonts w:ascii="Times New Roman" w:hAnsi="Times New Roman" w:cs="Times New Roman"/>
          <w:sz w:val="28"/>
          <w:szCs w:val="28"/>
          <w:lang w:val="ru-RU"/>
        </w:rPr>
        <w:t>&gt; %.  Количество посещений составило &lt;</w:t>
      </w:r>
      <w:r w:rsidR="00512456" w:rsidRPr="00494780">
        <w:rPr>
          <w:rFonts w:ascii="Times New Roman" w:hAnsi="Times New Roman" w:cs="Times New Roman"/>
          <w:sz w:val="28"/>
          <w:szCs w:val="28"/>
          <w:lang w:val="ru-RU"/>
        </w:rPr>
        <w:t>16112</w:t>
      </w:r>
      <w:r w:rsidRPr="00494780">
        <w:rPr>
          <w:rFonts w:ascii="Times New Roman" w:hAnsi="Times New Roman" w:cs="Times New Roman"/>
          <w:sz w:val="28"/>
          <w:szCs w:val="28"/>
          <w:lang w:val="ru-RU"/>
        </w:rPr>
        <w:t>&gt; и {</w:t>
      </w:r>
      <w:r w:rsidRPr="00494780">
        <w:rPr>
          <w:rFonts w:ascii="Times New Roman" w:hAnsi="Times New Roman" w:cs="Times New Roman"/>
          <w:b/>
          <w:sz w:val="28"/>
          <w:szCs w:val="28"/>
          <w:lang w:val="ru-RU"/>
        </w:rPr>
        <w:t>выросло</w:t>
      </w:r>
      <w:r w:rsidRPr="00494780">
        <w:rPr>
          <w:rFonts w:ascii="Times New Roman" w:hAnsi="Times New Roman" w:cs="Times New Roman"/>
          <w:sz w:val="28"/>
          <w:szCs w:val="28"/>
          <w:lang w:val="ru-RU"/>
        </w:rPr>
        <w:t>/уменьшилось на &lt;</w:t>
      </w:r>
      <w:r w:rsidR="002E5704" w:rsidRPr="00494780">
        <w:rPr>
          <w:rFonts w:ascii="Times New Roman" w:hAnsi="Times New Roman" w:cs="Times New Roman"/>
          <w:sz w:val="28"/>
          <w:szCs w:val="28"/>
          <w:lang w:val="ru-RU"/>
        </w:rPr>
        <w:t>0,5</w:t>
      </w:r>
      <w:r w:rsidRPr="00494780">
        <w:rPr>
          <w:rFonts w:ascii="Times New Roman" w:hAnsi="Times New Roman" w:cs="Times New Roman"/>
          <w:sz w:val="28"/>
          <w:szCs w:val="28"/>
          <w:lang w:val="ru-RU"/>
        </w:rPr>
        <w:t xml:space="preserve">&gt; %}.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Размер совокупного книжного фонда публичных (общедоступных) библиотек и библиотек - структурных подразделений культурно-досуговых центров  составил &lt;</w:t>
      </w:r>
      <w:r w:rsidR="002E5704" w:rsidRPr="00494780">
        <w:rPr>
          <w:rFonts w:ascii="Times New Roman" w:hAnsi="Times New Roman" w:cs="Times New Roman"/>
          <w:sz w:val="28"/>
          <w:szCs w:val="28"/>
          <w:lang w:val="ru-RU"/>
        </w:rPr>
        <w:t>1</w:t>
      </w:r>
      <w:r w:rsidR="0049138F" w:rsidRPr="00494780">
        <w:rPr>
          <w:rFonts w:ascii="Times New Roman" w:hAnsi="Times New Roman" w:cs="Times New Roman"/>
          <w:sz w:val="28"/>
          <w:szCs w:val="28"/>
          <w:lang w:val="ru-RU"/>
        </w:rPr>
        <w:t>5070</w:t>
      </w:r>
      <w:r w:rsidRPr="00494780">
        <w:rPr>
          <w:rFonts w:ascii="Times New Roman" w:hAnsi="Times New Roman" w:cs="Times New Roman"/>
          <w:sz w:val="28"/>
          <w:szCs w:val="28"/>
          <w:lang w:val="ru-RU"/>
        </w:rPr>
        <w:t xml:space="preserve"> &gt; единиц хранения.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20</w:t>
      </w:r>
      <w:r w:rsidR="003E1D8E">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году в публичные (общедоступные) библиотеки и библиотеки - структурные подразделения культурно-досуговых центров поступило </w:t>
      </w:r>
      <w:r w:rsidRPr="00494780">
        <w:rPr>
          <w:rFonts w:ascii="Times New Roman" w:hAnsi="Times New Roman" w:cs="Times New Roman"/>
          <w:b/>
          <w:sz w:val="28"/>
          <w:szCs w:val="28"/>
          <w:lang w:val="ru-RU"/>
        </w:rPr>
        <w:t>всего</w:t>
      </w:r>
      <w:r w:rsidRPr="00494780">
        <w:rPr>
          <w:rFonts w:ascii="Times New Roman" w:hAnsi="Times New Roman" w:cs="Times New Roman"/>
          <w:sz w:val="28"/>
          <w:szCs w:val="28"/>
          <w:lang w:val="ru-RU"/>
        </w:rPr>
        <w:t xml:space="preserve"> &lt;</w:t>
      </w:r>
      <w:r w:rsidR="002E5704" w:rsidRPr="00494780">
        <w:rPr>
          <w:rFonts w:ascii="Times New Roman" w:hAnsi="Times New Roman" w:cs="Times New Roman"/>
          <w:sz w:val="28"/>
          <w:szCs w:val="28"/>
          <w:lang w:val="ru-RU"/>
        </w:rPr>
        <w:t>375</w:t>
      </w:r>
      <w:r w:rsidRPr="00494780">
        <w:rPr>
          <w:rFonts w:ascii="Times New Roman" w:hAnsi="Times New Roman" w:cs="Times New Roman"/>
          <w:sz w:val="28"/>
          <w:szCs w:val="28"/>
          <w:lang w:val="ru-RU"/>
        </w:rPr>
        <w:t xml:space="preserve"> &gt; экземпляров печатных документов (книг, периодики, нот, карт и.т.), </w:t>
      </w:r>
      <w:r w:rsidRPr="00494780">
        <w:rPr>
          <w:rFonts w:ascii="Times New Roman" w:hAnsi="Times New Roman" w:cs="Times New Roman"/>
          <w:b/>
          <w:sz w:val="28"/>
          <w:szCs w:val="28"/>
          <w:lang w:val="ru-RU"/>
        </w:rPr>
        <w:t>что составляет</w:t>
      </w:r>
      <w:r w:rsidRPr="00494780">
        <w:rPr>
          <w:rFonts w:ascii="Times New Roman" w:hAnsi="Times New Roman" w:cs="Times New Roman"/>
          <w:sz w:val="28"/>
          <w:szCs w:val="28"/>
          <w:lang w:val="ru-RU"/>
        </w:rPr>
        <w:t xml:space="preserve"> &lt;</w:t>
      </w:r>
      <w:r w:rsidR="002E5704" w:rsidRPr="00494780">
        <w:rPr>
          <w:rFonts w:ascii="Times New Roman" w:hAnsi="Times New Roman" w:cs="Times New Roman"/>
          <w:sz w:val="28"/>
          <w:szCs w:val="28"/>
          <w:lang w:val="ru-RU"/>
        </w:rPr>
        <w:t>85</w:t>
      </w:r>
      <w:r w:rsidRPr="00494780">
        <w:rPr>
          <w:rFonts w:ascii="Times New Roman" w:hAnsi="Times New Roman" w:cs="Times New Roman"/>
          <w:sz w:val="28"/>
          <w:szCs w:val="28"/>
          <w:lang w:val="ru-RU"/>
        </w:rPr>
        <w:t xml:space="preserve"> &gt; </w:t>
      </w:r>
      <w:r w:rsidRPr="00494780">
        <w:rPr>
          <w:rFonts w:ascii="Times New Roman" w:hAnsi="Times New Roman" w:cs="Times New Roman"/>
          <w:b/>
          <w:sz w:val="28"/>
          <w:szCs w:val="28"/>
          <w:lang w:val="ru-RU"/>
        </w:rPr>
        <w:t>на 1000 жителей</w:t>
      </w:r>
      <w:r w:rsidRPr="00494780">
        <w:rPr>
          <w:rFonts w:ascii="Times New Roman" w:hAnsi="Times New Roman" w:cs="Times New Roman"/>
          <w:sz w:val="28"/>
          <w:szCs w:val="28"/>
          <w:lang w:val="ru-RU"/>
        </w:rPr>
        <w:t xml:space="preserve"> </w:t>
      </w:r>
      <w:r w:rsidRPr="00494780">
        <w:rPr>
          <w:rFonts w:ascii="Times New Roman" w:hAnsi="Times New Roman" w:cs="Times New Roman"/>
          <w:b/>
          <w:sz w:val="28"/>
          <w:szCs w:val="28"/>
          <w:lang w:val="ru-RU"/>
        </w:rPr>
        <w:t>района</w:t>
      </w:r>
      <w:r w:rsidRPr="00494780">
        <w:rPr>
          <w:rFonts w:ascii="Times New Roman" w:hAnsi="Times New Roman" w:cs="Times New Roman"/>
          <w:sz w:val="28"/>
          <w:szCs w:val="28"/>
          <w:lang w:val="ru-RU"/>
        </w:rPr>
        <w:t xml:space="preserve"> (норма ЮНЕСКО и ИФЛА - 250 документов в год). За тоже время выбыло &lt;</w:t>
      </w:r>
      <w:r w:rsidR="002E5704" w:rsidRPr="00494780">
        <w:rPr>
          <w:rFonts w:ascii="Times New Roman" w:hAnsi="Times New Roman" w:cs="Times New Roman"/>
          <w:sz w:val="28"/>
          <w:szCs w:val="28"/>
          <w:lang w:val="ru-RU"/>
        </w:rPr>
        <w:t>2329</w:t>
      </w:r>
      <w:r w:rsidRPr="00494780">
        <w:rPr>
          <w:rFonts w:ascii="Times New Roman" w:hAnsi="Times New Roman" w:cs="Times New Roman"/>
          <w:sz w:val="28"/>
          <w:szCs w:val="28"/>
          <w:lang w:val="ru-RU"/>
        </w:rPr>
        <w:t xml:space="preserve"> &gt; экземпляров печатных документов. Количество новых книг, поступивших в главную (центральную) библиотеку, составило &lt;</w:t>
      </w:r>
      <w:r w:rsidR="0049138F" w:rsidRPr="00494780">
        <w:rPr>
          <w:rFonts w:ascii="Times New Roman" w:hAnsi="Times New Roman" w:cs="Times New Roman"/>
          <w:sz w:val="28"/>
          <w:szCs w:val="28"/>
          <w:lang w:val="ru-RU"/>
        </w:rPr>
        <w:t>51</w:t>
      </w:r>
      <w:r w:rsidRPr="00494780">
        <w:rPr>
          <w:rFonts w:ascii="Times New Roman" w:hAnsi="Times New Roman" w:cs="Times New Roman"/>
          <w:sz w:val="28"/>
          <w:szCs w:val="28"/>
          <w:lang w:val="ru-RU"/>
        </w:rPr>
        <w:t xml:space="preserve"> &gt; документов.</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Совокупное финансирование библиотечного обслуживания в расчете на одного жителя составило &lt;</w:t>
      </w:r>
      <w:r w:rsidR="005C5EB1" w:rsidRPr="00494780">
        <w:rPr>
          <w:rFonts w:ascii="Times New Roman" w:hAnsi="Times New Roman" w:cs="Times New Roman"/>
          <w:sz w:val="28"/>
          <w:szCs w:val="28"/>
          <w:lang w:val="ru-RU"/>
        </w:rPr>
        <w:t>33,9</w:t>
      </w:r>
      <w:r w:rsidRPr="00494780">
        <w:rPr>
          <w:rFonts w:ascii="Times New Roman" w:hAnsi="Times New Roman" w:cs="Times New Roman"/>
          <w:sz w:val="28"/>
          <w:szCs w:val="28"/>
          <w:lang w:val="ru-RU"/>
        </w:rPr>
        <w:t xml:space="preserve"> &gt; рублей, т.е. по сравнению с прошлым годом {</w:t>
      </w:r>
      <w:r w:rsidRPr="00494780">
        <w:rPr>
          <w:rFonts w:ascii="Times New Roman" w:hAnsi="Times New Roman" w:cs="Times New Roman"/>
          <w:b/>
          <w:sz w:val="28"/>
          <w:szCs w:val="28"/>
          <w:lang w:val="ru-RU"/>
        </w:rPr>
        <w:t>увеличилось</w:t>
      </w:r>
      <w:r w:rsidRPr="00494780">
        <w:rPr>
          <w:rFonts w:ascii="Times New Roman" w:hAnsi="Times New Roman" w:cs="Times New Roman"/>
          <w:sz w:val="28"/>
          <w:szCs w:val="28"/>
          <w:lang w:val="ru-RU"/>
        </w:rPr>
        <w:t>/уменьшилось} на &lt;</w:t>
      </w:r>
      <w:r w:rsidR="00B86350" w:rsidRPr="00494780">
        <w:rPr>
          <w:rFonts w:ascii="Times New Roman" w:hAnsi="Times New Roman" w:cs="Times New Roman"/>
          <w:sz w:val="28"/>
          <w:szCs w:val="28"/>
          <w:lang w:val="ru-RU"/>
        </w:rPr>
        <w:t>2</w:t>
      </w:r>
      <w:r w:rsidRPr="00494780">
        <w:rPr>
          <w:rFonts w:ascii="Times New Roman" w:hAnsi="Times New Roman" w:cs="Times New Roman"/>
          <w:sz w:val="28"/>
          <w:szCs w:val="28"/>
          <w:lang w:val="ru-RU"/>
        </w:rPr>
        <w:t xml:space="preserve"> &gt; %.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Объем собственных баз данных (в т.ч. электронных каталогов) составил &lt; &gt; тыс. записей.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&lt; &gt; публичных (общедоступных) библиотек и библиотек - структурных подразделений культурно-досуговых центров подключено к сети Интернет, &lt;</w:t>
      </w:r>
      <w:r w:rsidR="005C5EB1" w:rsidRPr="00494780">
        <w:rPr>
          <w:rFonts w:ascii="Times New Roman" w:hAnsi="Times New Roman" w:cs="Times New Roman"/>
          <w:sz w:val="28"/>
          <w:szCs w:val="28"/>
          <w:lang w:val="ru-RU"/>
        </w:rPr>
        <w:t>1</w:t>
      </w:r>
      <w:r w:rsidRPr="00494780">
        <w:rPr>
          <w:rFonts w:ascii="Times New Roman" w:hAnsi="Times New Roman" w:cs="Times New Roman"/>
          <w:sz w:val="28"/>
          <w:szCs w:val="28"/>
          <w:lang w:val="ru-RU"/>
        </w:rPr>
        <w:t xml:space="preserve"> &gt; - имеет электронную почту.</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Описание новых форм информационно-библиотечного обслуживания: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&lt;наименование мероприятий - библиотека (организаторы мероприятия) - участники&gt;.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 Динамика развития сети публичных (общедоступных) библиотек и библиотек - структурных подразделений культурно-досуговых центров по годам (за последние три года).</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8"/>
        <w:gridCol w:w="2666"/>
        <w:gridCol w:w="2666"/>
        <w:gridCol w:w="4068"/>
      </w:tblGrid>
      <w:tr w:rsidR="000F2F94" w:rsidRPr="00494780" w:rsidTr="00AB5F5F">
        <w:tc>
          <w:tcPr>
            <w:tcW w:w="1208"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год</w:t>
            </w:r>
          </w:p>
        </w:tc>
        <w:tc>
          <w:tcPr>
            <w:tcW w:w="2666"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 xml:space="preserve">всего </w:t>
            </w:r>
          </w:p>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lastRenderedPageBreak/>
              <w:t>сетевых ед.</w:t>
            </w:r>
          </w:p>
        </w:tc>
        <w:tc>
          <w:tcPr>
            <w:tcW w:w="2666"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lastRenderedPageBreak/>
              <w:t xml:space="preserve">публичные </w:t>
            </w:r>
            <w:r w:rsidRPr="00494780">
              <w:rPr>
                <w:rFonts w:ascii="Times New Roman" w:hAnsi="Times New Roman" w:cs="Times New Roman"/>
                <w:b/>
                <w:sz w:val="28"/>
                <w:szCs w:val="28"/>
                <w:lang w:val="ru-RU"/>
              </w:rPr>
              <w:lastRenderedPageBreak/>
              <w:t>(общедоступные) библиотеки</w:t>
            </w:r>
          </w:p>
        </w:tc>
        <w:tc>
          <w:tcPr>
            <w:tcW w:w="4068"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lastRenderedPageBreak/>
              <w:t xml:space="preserve">библиотеки - структурные </w:t>
            </w:r>
            <w:r w:rsidRPr="00494780">
              <w:rPr>
                <w:rFonts w:ascii="Times New Roman" w:hAnsi="Times New Roman" w:cs="Times New Roman"/>
                <w:b/>
                <w:sz w:val="28"/>
                <w:szCs w:val="28"/>
                <w:lang w:val="ru-RU"/>
              </w:rPr>
              <w:lastRenderedPageBreak/>
              <w:t>подразделения культурно-досуговых центров</w:t>
            </w:r>
          </w:p>
        </w:tc>
      </w:tr>
      <w:tr w:rsidR="000F2F94" w:rsidRPr="00494780" w:rsidTr="00AB5F5F">
        <w:tc>
          <w:tcPr>
            <w:tcW w:w="1208"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sz w:val="28"/>
                <w:szCs w:val="28"/>
                <w:lang w:val="ru-RU"/>
              </w:rPr>
            </w:pPr>
            <w:r w:rsidRPr="00494780">
              <w:rPr>
                <w:rFonts w:ascii="Times New Roman" w:hAnsi="Times New Roman" w:cs="Times New Roman"/>
                <w:b/>
                <w:sz w:val="28"/>
                <w:szCs w:val="28"/>
                <w:lang w:val="ru-RU"/>
              </w:rPr>
              <w:lastRenderedPageBreak/>
              <w:t>2017</w:t>
            </w:r>
          </w:p>
        </w:tc>
        <w:tc>
          <w:tcPr>
            <w:tcW w:w="2666" w:type="dxa"/>
            <w:shd w:val="clear" w:color="auto" w:fill="auto"/>
          </w:tcPr>
          <w:p w:rsidR="000F2F94" w:rsidRPr="00494780" w:rsidRDefault="00B86350" w:rsidP="00B86350">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w:t>
            </w:r>
          </w:p>
        </w:tc>
        <w:tc>
          <w:tcPr>
            <w:tcW w:w="2666" w:type="dxa"/>
            <w:shd w:val="clear" w:color="auto" w:fill="auto"/>
          </w:tcPr>
          <w:p w:rsidR="000F2F94" w:rsidRPr="00494780" w:rsidRDefault="00B86350" w:rsidP="00B86350">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w:t>
            </w:r>
          </w:p>
        </w:tc>
        <w:tc>
          <w:tcPr>
            <w:tcW w:w="4068" w:type="dxa"/>
            <w:shd w:val="clear" w:color="auto" w:fill="auto"/>
          </w:tcPr>
          <w:p w:rsidR="000F2F94" w:rsidRPr="00494780" w:rsidRDefault="00B86350" w:rsidP="00B86350">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6</w:t>
            </w:r>
          </w:p>
        </w:tc>
      </w:tr>
      <w:tr w:rsidR="000F2F94" w:rsidRPr="00494780" w:rsidTr="00AB5F5F">
        <w:tc>
          <w:tcPr>
            <w:tcW w:w="1208"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sz w:val="28"/>
                <w:szCs w:val="28"/>
                <w:lang w:val="ru-RU"/>
              </w:rPr>
            </w:pPr>
            <w:r w:rsidRPr="00494780">
              <w:rPr>
                <w:rFonts w:ascii="Times New Roman" w:hAnsi="Times New Roman" w:cs="Times New Roman"/>
                <w:b/>
                <w:sz w:val="28"/>
                <w:szCs w:val="28"/>
                <w:lang w:val="ru-RU"/>
              </w:rPr>
              <w:t>2018</w:t>
            </w:r>
          </w:p>
        </w:tc>
        <w:tc>
          <w:tcPr>
            <w:tcW w:w="2666" w:type="dxa"/>
            <w:shd w:val="clear" w:color="auto" w:fill="auto"/>
          </w:tcPr>
          <w:p w:rsidR="000F2F94" w:rsidRPr="00494780" w:rsidRDefault="00B86350" w:rsidP="00B86350">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w:t>
            </w:r>
          </w:p>
        </w:tc>
        <w:tc>
          <w:tcPr>
            <w:tcW w:w="2666" w:type="dxa"/>
            <w:shd w:val="clear" w:color="auto" w:fill="auto"/>
          </w:tcPr>
          <w:p w:rsidR="000F2F94" w:rsidRPr="00494780" w:rsidRDefault="00B86350" w:rsidP="00B86350">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w:t>
            </w:r>
          </w:p>
        </w:tc>
        <w:tc>
          <w:tcPr>
            <w:tcW w:w="4068" w:type="dxa"/>
            <w:shd w:val="clear" w:color="auto" w:fill="auto"/>
          </w:tcPr>
          <w:p w:rsidR="000F2F94" w:rsidRPr="00494780" w:rsidRDefault="00B86350" w:rsidP="00B86350">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6</w:t>
            </w:r>
          </w:p>
        </w:tc>
      </w:tr>
      <w:tr w:rsidR="000F2F94" w:rsidRPr="00494780" w:rsidTr="00AB5F5F">
        <w:tc>
          <w:tcPr>
            <w:tcW w:w="1208"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sz w:val="28"/>
                <w:szCs w:val="28"/>
                <w:lang w:val="ru-RU"/>
              </w:rPr>
            </w:pPr>
            <w:r w:rsidRPr="00494780">
              <w:rPr>
                <w:rFonts w:ascii="Times New Roman" w:hAnsi="Times New Roman" w:cs="Times New Roman"/>
                <w:b/>
                <w:sz w:val="28"/>
                <w:szCs w:val="28"/>
                <w:lang w:val="ru-RU"/>
              </w:rPr>
              <w:t>2019</w:t>
            </w:r>
          </w:p>
        </w:tc>
        <w:tc>
          <w:tcPr>
            <w:tcW w:w="2666" w:type="dxa"/>
            <w:shd w:val="clear" w:color="auto" w:fill="auto"/>
          </w:tcPr>
          <w:p w:rsidR="000F2F94" w:rsidRPr="00494780" w:rsidRDefault="00B86350" w:rsidP="00B86350">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w:t>
            </w:r>
          </w:p>
        </w:tc>
        <w:tc>
          <w:tcPr>
            <w:tcW w:w="2666" w:type="dxa"/>
            <w:shd w:val="clear" w:color="auto" w:fill="auto"/>
          </w:tcPr>
          <w:p w:rsidR="000F2F94" w:rsidRPr="00494780" w:rsidRDefault="00B86350" w:rsidP="00B86350">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w:t>
            </w:r>
          </w:p>
        </w:tc>
        <w:tc>
          <w:tcPr>
            <w:tcW w:w="4068" w:type="dxa"/>
            <w:shd w:val="clear" w:color="auto" w:fill="auto"/>
          </w:tcPr>
          <w:p w:rsidR="000F2F94" w:rsidRPr="00494780" w:rsidRDefault="00B86350" w:rsidP="00B86350">
            <w:pPr>
              <w:pStyle w:val="a4"/>
              <w:keepNext/>
              <w:widowControl/>
              <w:spacing w:line="240" w:lineRule="auto"/>
              <w:jc w:val="center"/>
              <w:rPr>
                <w:rFonts w:ascii="Times New Roman" w:hAnsi="Times New Roman" w:cs="Times New Roman"/>
                <w:sz w:val="28"/>
                <w:szCs w:val="28"/>
                <w:lang w:val="ru-RU"/>
              </w:rPr>
            </w:pPr>
            <w:r w:rsidRPr="00494780">
              <w:rPr>
                <w:rFonts w:ascii="Times New Roman" w:hAnsi="Times New Roman" w:cs="Times New Roman"/>
                <w:sz w:val="28"/>
                <w:szCs w:val="28"/>
                <w:lang w:val="ru-RU"/>
              </w:rPr>
              <w:t>6</w:t>
            </w:r>
          </w:p>
        </w:tc>
      </w:tr>
    </w:tbl>
    <w:p w:rsidR="000F2F94" w:rsidRPr="00494780" w:rsidRDefault="000F2F94" w:rsidP="000F2F94">
      <w:pPr>
        <w:keepNext/>
        <w:shd w:val="clear" w:color="auto" w:fill="FFFFFF"/>
        <w:jc w:val="center"/>
        <w:rPr>
          <w:rFonts w:ascii="Times New Roman" w:hAnsi="Times New Roman" w:cs="Times New Roman"/>
          <w:b/>
          <w:spacing w:val="-3"/>
          <w:sz w:val="28"/>
          <w:szCs w:val="28"/>
        </w:rPr>
      </w:pPr>
    </w:p>
    <w:p w:rsidR="000F2F94" w:rsidRPr="00494780" w:rsidRDefault="000F2F94" w:rsidP="000F2F94">
      <w:pPr>
        <w:keepNext/>
        <w:shd w:val="clear" w:color="auto" w:fill="FFFFFF"/>
        <w:jc w:val="center"/>
        <w:rPr>
          <w:rFonts w:ascii="Times New Roman" w:hAnsi="Times New Roman" w:cs="Times New Roman"/>
          <w:b/>
          <w:spacing w:val="-3"/>
          <w:sz w:val="28"/>
          <w:szCs w:val="28"/>
        </w:rPr>
      </w:pPr>
      <w:r w:rsidRPr="00494780">
        <w:rPr>
          <w:rFonts w:ascii="Times New Roman" w:hAnsi="Times New Roman" w:cs="Times New Roman"/>
          <w:b/>
          <w:spacing w:val="-3"/>
          <w:sz w:val="28"/>
          <w:szCs w:val="28"/>
        </w:rPr>
        <w:t>МУЗЕЙНОЕ ДЕЛО</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В районе существует &lt; &gt; музеев, являющихся </w:t>
      </w:r>
      <w:r w:rsidRPr="00494780">
        <w:rPr>
          <w:rFonts w:ascii="Times New Roman" w:hAnsi="Times New Roman" w:cs="Times New Roman"/>
          <w:b/>
          <w:sz w:val="28"/>
          <w:szCs w:val="28"/>
          <w:lang w:val="ru-RU"/>
        </w:rPr>
        <w:t>юридическими</w:t>
      </w:r>
      <w:r w:rsidRPr="00494780">
        <w:rPr>
          <w:rFonts w:ascii="Times New Roman" w:hAnsi="Times New Roman" w:cs="Times New Roman"/>
          <w:sz w:val="28"/>
          <w:szCs w:val="28"/>
          <w:lang w:val="ru-RU"/>
        </w:rPr>
        <w:t xml:space="preserve"> лицами &lt;перечень музеев&gt;, а также &lt;</w:t>
      </w:r>
      <w:r w:rsidR="00B81336">
        <w:rPr>
          <w:rFonts w:ascii="Times New Roman" w:hAnsi="Times New Roman" w:cs="Times New Roman"/>
          <w:sz w:val="28"/>
          <w:szCs w:val="28"/>
          <w:lang w:val="ru-RU"/>
        </w:rPr>
        <w:t>1</w:t>
      </w:r>
      <w:r w:rsidRPr="00494780">
        <w:rPr>
          <w:rFonts w:ascii="Times New Roman" w:hAnsi="Times New Roman" w:cs="Times New Roman"/>
          <w:sz w:val="28"/>
          <w:szCs w:val="28"/>
          <w:lang w:val="ru-RU"/>
        </w:rPr>
        <w:t xml:space="preserve"> &gt; музеев, являющихся структурными подразделениями культурно-досуговых центров &lt;</w:t>
      </w:r>
      <w:r w:rsidR="008556E3">
        <w:rPr>
          <w:rFonts w:ascii="Times New Roman" w:hAnsi="Times New Roman" w:cs="Times New Roman"/>
          <w:sz w:val="28"/>
          <w:szCs w:val="28"/>
          <w:lang w:val="ru-RU"/>
        </w:rPr>
        <w:t xml:space="preserve">историко-краеведческий </w:t>
      </w:r>
      <w:r w:rsidR="00B81336">
        <w:rPr>
          <w:rFonts w:ascii="Times New Roman" w:hAnsi="Times New Roman" w:cs="Times New Roman"/>
          <w:sz w:val="28"/>
          <w:szCs w:val="28"/>
          <w:lang w:val="ru-RU"/>
        </w:rPr>
        <w:t xml:space="preserve">музей «Родники» </w:t>
      </w:r>
      <w:r w:rsidRPr="00494780">
        <w:rPr>
          <w:rFonts w:ascii="Times New Roman" w:hAnsi="Times New Roman" w:cs="Times New Roman"/>
          <w:sz w:val="28"/>
          <w:szCs w:val="28"/>
          <w:lang w:val="ru-RU"/>
        </w:rPr>
        <w:t>перечень музеев&gt;, в т.ч. (ниже указать количество):</w:t>
      </w:r>
    </w:p>
    <w:p w:rsidR="000F2F94" w:rsidRPr="00494780" w:rsidRDefault="000F2F94" w:rsidP="000F2F94">
      <w:pPr>
        <w:pStyle w:val="a4"/>
        <w:keepNext/>
        <w:widowControl/>
        <w:spacing w:line="240" w:lineRule="auto"/>
        <w:ind w:left="600"/>
        <w:rPr>
          <w:rFonts w:ascii="Times New Roman" w:hAnsi="Times New Roman" w:cs="Times New Roman"/>
          <w:sz w:val="28"/>
          <w:szCs w:val="28"/>
          <w:lang w:val="ru-RU"/>
        </w:rPr>
      </w:pPr>
      <w:r w:rsidRPr="00494780">
        <w:rPr>
          <w:rFonts w:ascii="Times New Roman" w:hAnsi="Times New Roman" w:cs="Times New Roman"/>
          <w:sz w:val="28"/>
          <w:szCs w:val="28"/>
          <w:lang w:val="ru-RU"/>
        </w:rPr>
        <w:t>1. Муниципальные музеи - &lt;</w:t>
      </w:r>
      <w:r w:rsidR="001C38DF">
        <w:rPr>
          <w:rFonts w:ascii="Times New Roman" w:hAnsi="Times New Roman" w:cs="Times New Roman"/>
          <w:sz w:val="28"/>
          <w:szCs w:val="28"/>
          <w:lang w:val="ru-RU"/>
        </w:rPr>
        <w:t>-</w:t>
      </w:r>
      <w:r w:rsidRPr="00494780">
        <w:rPr>
          <w:rFonts w:ascii="Times New Roman" w:hAnsi="Times New Roman" w:cs="Times New Roman"/>
          <w:sz w:val="28"/>
          <w:szCs w:val="28"/>
          <w:lang w:val="ru-RU"/>
        </w:rPr>
        <w:t xml:space="preserve"> &gt; </w:t>
      </w:r>
      <w:r w:rsidRPr="00494780">
        <w:rPr>
          <w:rFonts w:ascii="Times New Roman" w:hAnsi="Times New Roman" w:cs="Times New Roman"/>
          <w:b/>
          <w:sz w:val="28"/>
          <w:szCs w:val="28"/>
          <w:lang w:val="ru-RU"/>
        </w:rPr>
        <w:t>сетевых</w:t>
      </w:r>
      <w:r w:rsidRPr="00494780">
        <w:rPr>
          <w:rFonts w:ascii="Times New Roman" w:hAnsi="Times New Roman" w:cs="Times New Roman"/>
          <w:sz w:val="28"/>
          <w:szCs w:val="28"/>
          <w:lang w:val="ru-RU"/>
        </w:rPr>
        <w:t xml:space="preserve"> ед., </w:t>
      </w:r>
    </w:p>
    <w:p w:rsidR="000F2F94" w:rsidRPr="00494780" w:rsidRDefault="000F2F94" w:rsidP="000F2F94">
      <w:pPr>
        <w:pStyle w:val="a4"/>
        <w:keepNext/>
        <w:widowControl/>
        <w:spacing w:line="240" w:lineRule="auto"/>
        <w:ind w:left="600"/>
        <w:rPr>
          <w:rFonts w:ascii="Times New Roman" w:hAnsi="Times New Roman" w:cs="Times New Roman"/>
          <w:sz w:val="28"/>
          <w:szCs w:val="28"/>
          <w:lang w:val="ru-RU"/>
        </w:rPr>
      </w:pPr>
      <w:r w:rsidRPr="00494780">
        <w:rPr>
          <w:rFonts w:ascii="Times New Roman" w:hAnsi="Times New Roman" w:cs="Times New Roman"/>
          <w:sz w:val="28"/>
          <w:szCs w:val="28"/>
          <w:lang w:val="ru-RU"/>
        </w:rPr>
        <w:t>2. Прочие (музеи, музейные комнаты, уголки боевой и трудовой славы и др.) - &lt;</w:t>
      </w:r>
      <w:r w:rsidR="00234A54">
        <w:rPr>
          <w:rFonts w:ascii="Times New Roman" w:hAnsi="Times New Roman" w:cs="Times New Roman"/>
          <w:sz w:val="28"/>
          <w:szCs w:val="28"/>
          <w:lang w:val="ru-RU"/>
        </w:rPr>
        <w:t>1</w:t>
      </w:r>
      <w:r w:rsidRPr="00494780">
        <w:rPr>
          <w:rFonts w:ascii="Times New Roman" w:hAnsi="Times New Roman" w:cs="Times New Roman"/>
          <w:sz w:val="28"/>
          <w:szCs w:val="28"/>
          <w:lang w:val="ru-RU"/>
        </w:rPr>
        <w:t xml:space="preserve"> &gt; </w:t>
      </w:r>
      <w:r w:rsidRPr="00494780">
        <w:rPr>
          <w:rFonts w:ascii="Times New Roman" w:hAnsi="Times New Roman" w:cs="Times New Roman"/>
          <w:b/>
          <w:sz w:val="28"/>
          <w:szCs w:val="28"/>
          <w:lang w:val="ru-RU"/>
        </w:rPr>
        <w:t>сетевых</w:t>
      </w:r>
      <w:r w:rsidRPr="00494780">
        <w:rPr>
          <w:rFonts w:ascii="Times New Roman" w:hAnsi="Times New Roman" w:cs="Times New Roman"/>
          <w:sz w:val="28"/>
          <w:szCs w:val="28"/>
          <w:lang w:val="ru-RU"/>
        </w:rPr>
        <w:t xml:space="preserve"> ед.,   </w:t>
      </w:r>
    </w:p>
    <w:p w:rsidR="000F2F94" w:rsidRPr="00494780" w:rsidRDefault="000F2F94" w:rsidP="000F2F94">
      <w:pPr>
        <w:pStyle w:val="a4"/>
        <w:keepNext/>
        <w:widowControl/>
        <w:spacing w:line="240" w:lineRule="auto"/>
        <w:ind w:left="60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    из них:</w:t>
      </w:r>
    </w:p>
    <w:p w:rsidR="000F2F94" w:rsidRPr="00494780" w:rsidRDefault="000F2F94" w:rsidP="000F2F94">
      <w:pPr>
        <w:pStyle w:val="a4"/>
        <w:keepNext/>
        <w:widowControl/>
        <w:spacing w:line="240" w:lineRule="auto"/>
        <w:ind w:left="600" w:firstLine="500"/>
        <w:rPr>
          <w:rFonts w:ascii="Times New Roman" w:hAnsi="Times New Roman" w:cs="Times New Roman"/>
          <w:sz w:val="28"/>
          <w:szCs w:val="28"/>
          <w:lang w:val="ru-RU"/>
        </w:rPr>
      </w:pPr>
      <w:r w:rsidRPr="00494780">
        <w:rPr>
          <w:rFonts w:ascii="Times New Roman" w:hAnsi="Times New Roman" w:cs="Times New Roman"/>
          <w:sz w:val="28"/>
          <w:szCs w:val="28"/>
          <w:lang w:val="ru-RU"/>
        </w:rPr>
        <w:t>ведомственные - &lt; &gt;</w:t>
      </w:r>
      <w:r w:rsidRPr="00494780">
        <w:rPr>
          <w:rFonts w:ascii="Times New Roman" w:hAnsi="Times New Roman" w:cs="Times New Roman"/>
          <w:b/>
          <w:sz w:val="28"/>
          <w:szCs w:val="28"/>
          <w:lang w:val="ru-RU"/>
        </w:rPr>
        <w:t xml:space="preserve"> сетевых</w:t>
      </w:r>
      <w:r w:rsidRPr="00494780">
        <w:rPr>
          <w:rFonts w:ascii="Times New Roman" w:hAnsi="Times New Roman" w:cs="Times New Roman"/>
          <w:sz w:val="28"/>
          <w:szCs w:val="28"/>
          <w:lang w:val="ru-RU"/>
        </w:rPr>
        <w:t xml:space="preserve"> ед., </w:t>
      </w:r>
    </w:p>
    <w:p w:rsidR="000F2F94" w:rsidRPr="00494780" w:rsidRDefault="000F2F94" w:rsidP="000F2F94">
      <w:pPr>
        <w:pStyle w:val="a4"/>
        <w:keepNext/>
        <w:widowControl/>
        <w:spacing w:line="240" w:lineRule="auto"/>
        <w:ind w:left="600" w:firstLine="500"/>
        <w:rPr>
          <w:rFonts w:ascii="Times New Roman" w:hAnsi="Times New Roman" w:cs="Times New Roman"/>
          <w:sz w:val="28"/>
          <w:szCs w:val="28"/>
          <w:lang w:val="ru-RU"/>
        </w:rPr>
      </w:pPr>
      <w:r w:rsidRPr="00494780">
        <w:rPr>
          <w:rFonts w:ascii="Times New Roman" w:hAnsi="Times New Roman" w:cs="Times New Roman"/>
          <w:sz w:val="28"/>
          <w:szCs w:val="28"/>
          <w:lang w:val="ru-RU"/>
        </w:rPr>
        <w:t>школьные - &lt;</w:t>
      </w:r>
      <w:r w:rsidR="00234A54">
        <w:rPr>
          <w:rFonts w:ascii="Times New Roman" w:hAnsi="Times New Roman" w:cs="Times New Roman"/>
          <w:sz w:val="28"/>
          <w:szCs w:val="28"/>
          <w:lang w:val="ru-RU"/>
        </w:rPr>
        <w:t>1</w:t>
      </w:r>
      <w:r w:rsidRPr="00494780">
        <w:rPr>
          <w:rFonts w:ascii="Times New Roman" w:hAnsi="Times New Roman" w:cs="Times New Roman"/>
          <w:sz w:val="28"/>
          <w:szCs w:val="28"/>
          <w:lang w:val="ru-RU"/>
        </w:rPr>
        <w:t xml:space="preserve"> &gt;</w:t>
      </w:r>
      <w:r w:rsidRPr="00494780">
        <w:rPr>
          <w:rFonts w:ascii="Times New Roman" w:hAnsi="Times New Roman" w:cs="Times New Roman"/>
          <w:b/>
          <w:sz w:val="28"/>
          <w:szCs w:val="28"/>
          <w:lang w:val="ru-RU"/>
        </w:rPr>
        <w:t xml:space="preserve"> сетевых</w:t>
      </w:r>
      <w:r w:rsidRPr="00494780">
        <w:rPr>
          <w:rFonts w:ascii="Times New Roman" w:hAnsi="Times New Roman" w:cs="Times New Roman"/>
          <w:sz w:val="28"/>
          <w:szCs w:val="28"/>
          <w:lang w:val="ru-RU"/>
        </w:rPr>
        <w:t xml:space="preserve"> ед., </w:t>
      </w:r>
    </w:p>
    <w:p w:rsidR="000F2F94" w:rsidRPr="00494780" w:rsidRDefault="000F2F94" w:rsidP="000F2F94">
      <w:pPr>
        <w:pStyle w:val="a4"/>
        <w:keepNext/>
        <w:widowControl/>
        <w:spacing w:line="240" w:lineRule="auto"/>
        <w:ind w:left="600" w:firstLine="500"/>
        <w:rPr>
          <w:rFonts w:ascii="Times New Roman" w:hAnsi="Times New Roman" w:cs="Times New Roman"/>
          <w:sz w:val="28"/>
          <w:szCs w:val="28"/>
          <w:lang w:val="ru-RU"/>
        </w:rPr>
      </w:pPr>
      <w:r w:rsidRPr="00494780">
        <w:rPr>
          <w:rFonts w:ascii="Times New Roman" w:hAnsi="Times New Roman" w:cs="Times New Roman"/>
          <w:sz w:val="28"/>
          <w:szCs w:val="28"/>
          <w:lang w:val="ru-RU"/>
        </w:rPr>
        <w:t>частные - &lt; &gt;</w:t>
      </w:r>
      <w:r w:rsidRPr="00494780">
        <w:rPr>
          <w:rFonts w:ascii="Times New Roman" w:hAnsi="Times New Roman" w:cs="Times New Roman"/>
          <w:b/>
          <w:sz w:val="28"/>
          <w:szCs w:val="28"/>
          <w:lang w:val="ru-RU"/>
        </w:rPr>
        <w:t xml:space="preserve"> сетевых</w:t>
      </w:r>
      <w:r w:rsidRPr="00494780">
        <w:rPr>
          <w:rFonts w:ascii="Times New Roman" w:hAnsi="Times New Roman" w:cs="Times New Roman"/>
          <w:sz w:val="28"/>
          <w:szCs w:val="28"/>
          <w:lang w:val="ru-RU"/>
        </w:rPr>
        <w:t xml:space="preserve"> ед.</w:t>
      </w:r>
    </w:p>
    <w:p w:rsidR="000F2F94" w:rsidRPr="00494780" w:rsidRDefault="000F2F94" w:rsidP="000F2F94">
      <w:pPr>
        <w:pStyle w:val="a4"/>
        <w:keepNext/>
        <w:widowControl/>
        <w:spacing w:line="240" w:lineRule="auto"/>
        <w:ind w:left="600" w:firstLine="500"/>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2"/>
        <w:gridCol w:w="5333"/>
      </w:tblGrid>
      <w:tr w:rsidR="000F2F94" w:rsidRPr="00494780" w:rsidTr="00AB5F5F">
        <w:tc>
          <w:tcPr>
            <w:tcW w:w="5332"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Тип музея</w:t>
            </w:r>
          </w:p>
        </w:tc>
        <w:tc>
          <w:tcPr>
            <w:tcW w:w="5333"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Количество</w:t>
            </w:r>
          </w:p>
        </w:tc>
      </w:tr>
      <w:tr w:rsidR="000F2F94" w:rsidRPr="00494780" w:rsidTr="00AB5F5F">
        <w:trPr>
          <w:trHeight w:val="195"/>
        </w:trPr>
        <w:tc>
          <w:tcPr>
            <w:tcW w:w="5332" w:type="dxa"/>
            <w:shd w:val="clear" w:color="auto" w:fill="auto"/>
          </w:tcPr>
          <w:p w:rsidR="000F2F94" w:rsidRPr="00494780" w:rsidRDefault="000F2F94" w:rsidP="00AB5F5F">
            <w:pPr>
              <w:pStyle w:val="a4"/>
              <w:keepNext/>
              <w:widowControl/>
              <w:spacing w:line="240" w:lineRule="auto"/>
              <w:rPr>
                <w:rFonts w:ascii="Times New Roman" w:hAnsi="Times New Roman" w:cs="Times New Roman"/>
                <w:spacing w:val="-3"/>
                <w:sz w:val="28"/>
                <w:szCs w:val="28"/>
                <w:lang w:val="ru-RU"/>
              </w:rPr>
            </w:pPr>
            <w:r w:rsidRPr="00494780">
              <w:rPr>
                <w:rFonts w:ascii="Times New Roman" w:hAnsi="Times New Roman" w:cs="Times New Roman"/>
                <w:spacing w:val="-3"/>
                <w:sz w:val="28"/>
                <w:szCs w:val="28"/>
                <w:lang w:val="ru-RU"/>
              </w:rPr>
              <w:t>Художественные</w:t>
            </w:r>
          </w:p>
        </w:tc>
        <w:tc>
          <w:tcPr>
            <w:tcW w:w="5333"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5332" w:type="dxa"/>
            <w:shd w:val="clear" w:color="auto" w:fill="auto"/>
          </w:tcPr>
          <w:p w:rsidR="000F2F94" w:rsidRPr="00494780" w:rsidRDefault="000F2F94" w:rsidP="00AB5F5F">
            <w:pPr>
              <w:pStyle w:val="a4"/>
              <w:keepNext/>
              <w:widowControl/>
              <w:spacing w:line="240" w:lineRule="auto"/>
              <w:rPr>
                <w:rFonts w:ascii="Times New Roman" w:hAnsi="Times New Roman" w:cs="Times New Roman"/>
                <w:spacing w:val="-3"/>
                <w:sz w:val="28"/>
                <w:szCs w:val="28"/>
                <w:lang w:val="ru-RU"/>
              </w:rPr>
            </w:pPr>
            <w:r w:rsidRPr="00494780">
              <w:rPr>
                <w:rFonts w:ascii="Times New Roman" w:hAnsi="Times New Roman" w:cs="Times New Roman"/>
                <w:spacing w:val="-3"/>
                <w:sz w:val="28"/>
                <w:szCs w:val="28"/>
                <w:lang w:val="ru-RU"/>
              </w:rPr>
              <w:t>Историко-краеведческие</w:t>
            </w:r>
          </w:p>
        </w:tc>
        <w:tc>
          <w:tcPr>
            <w:tcW w:w="5333" w:type="dxa"/>
            <w:shd w:val="clear" w:color="auto" w:fill="auto"/>
          </w:tcPr>
          <w:p w:rsidR="000F2F94" w:rsidRPr="00494780" w:rsidRDefault="00234A54" w:rsidP="00AB5F5F">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1</w:t>
            </w:r>
          </w:p>
        </w:tc>
      </w:tr>
      <w:tr w:rsidR="000F2F94" w:rsidRPr="00494780" w:rsidTr="00AB5F5F">
        <w:tc>
          <w:tcPr>
            <w:tcW w:w="5332" w:type="dxa"/>
            <w:shd w:val="clear" w:color="auto" w:fill="auto"/>
          </w:tcPr>
          <w:p w:rsidR="000F2F94" w:rsidRPr="00494780" w:rsidRDefault="000F2F94" w:rsidP="00AB5F5F">
            <w:pPr>
              <w:pStyle w:val="a4"/>
              <w:keepNext/>
              <w:widowControl/>
              <w:spacing w:line="240" w:lineRule="auto"/>
              <w:rPr>
                <w:rFonts w:ascii="Times New Roman" w:hAnsi="Times New Roman" w:cs="Times New Roman"/>
                <w:spacing w:val="-3"/>
                <w:sz w:val="28"/>
                <w:szCs w:val="28"/>
                <w:lang w:val="ru-RU"/>
              </w:rPr>
            </w:pPr>
            <w:r w:rsidRPr="00494780">
              <w:rPr>
                <w:rFonts w:ascii="Times New Roman" w:hAnsi="Times New Roman" w:cs="Times New Roman"/>
                <w:spacing w:val="-3"/>
                <w:sz w:val="28"/>
                <w:szCs w:val="28"/>
                <w:lang w:val="ru-RU"/>
              </w:rPr>
              <w:t>Мемориальные</w:t>
            </w:r>
          </w:p>
        </w:tc>
        <w:tc>
          <w:tcPr>
            <w:tcW w:w="5333"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5332" w:type="dxa"/>
            <w:shd w:val="clear" w:color="auto" w:fill="auto"/>
          </w:tcPr>
          <w:p w:rsidR="000F2F94" w:rsidRPr="00494780" w:rsidRDefault="000F2F94" w:rsidP="00AB5F5F">
            <w:pPr>
              <w:pStyle w:val="a4"/>
              <w:keepNext/>
              <w:widowControl/>
              <w:spacing w:line="240" w:lineRule="auto"/>
              <w:rPr>
                <w:rFonts w:ascii="Times New Roman" w:hAnsi="Times New Roman" w:cs="Times New Roman"/>
                <w:spacing w:val="-3"/>
                <w:sz w:val="28"/>
                <w:szCs w:val="28"/>
              </w:rPr>
            </w:pPr>
            <w:r w:rsidRPr="00494780">
              <w:rPr>
                <w:rFonts w:ascii="Times New Roman" w:hAnsi="Times New Roman" w:cs="Times New Roman"/>
                <w:spacing w:val="-3"/>
                <w:sz w:val="28"/>
                <w:szCs w:val="28"/>
              </w:rPr>
              <w:t>Музеи - заповедники</w:t>
            </w:r>
          </w:p>
        </w:tc>
        <w:tc>
          <w:tcPr>
            <w:tcW w:w="5333"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bl>
    <w:p w:rsidR="000F2F94" w:rsidRPr="00494780" w:rsidRDefault="000F2F94" w:rsidP="000F2F94">
      <w:pPr>
        <w:pStyle w:val="a4"/>
        <w:keepNext/>
        <w:widowControl/>
        <w:spacing w:line="240" w:lineRule="auto"/>
        <w:ind w:left="600" w:firstLine="500"/>
        <w:rPr>
          <w:rFonts w:ascii="Times New Roman" w:hAnsi="Times New Roman" w:cs="Times New Roman"/>
          <w:sz w:val="28"/>
          <w:szCs w:val="28"/>
          <w:lang w:val="ru-RU"/>
        </w:rPr>
      </w:pPr>
    </w:p>
    <w:p w:rsidR="000F2F94" w:rsidRPr="00494780" w:rsidRDefault="00D54F96" w:rsidP="000F2F94">
      <w:pPr>
        <w:pStyle w:val="a4"/>
        <w:keepNext/>
        <w:widowControl/>
        <w:spacing w:line="240" w:lineRule="auto"/>
        <w:rPr>
          <w:rFonts w:ascii="Times New Roman" w:hAnsi="Times New Roman" w:cs="Times New Roman"/>
          <w:sz w:val="28"/>
          <w:szCs w:val="28"/>
          <w:lang w:val="ru-RU"/>
        </w:rPr>
      </w:pPr>
      <w:r w:rsidRPr="00D54F96">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731.75pt;margin-top:-509.55pt;width:36pt;height:18pt;z-index:251660288" o:allowincell="f" filled="f" stroked="f">
            <v:textbox style="mso-next-textbox:#_x0000_s1026">
              <w:txbxContent>
                <w:p w:rsidR="00F23183" w:rsidRPr="007D167E" w:rsidRDefault="00F23183" w:rsidP="000F2F94"/>
              </w:txbxContent>
            </v:textbox>
          </v:shape>
        </w:pict>
      </w:r>
      <w:r w:rsidR="000F2F94" w:rsidRPr="00494780">
        <w:rPr>
          <w:rFonts w:ascii="Times New Roman" w:hAnsi="Times New Roman" w:cs="Times New Roman"/>
          <w:sz w:val="28"/>
          <w:szCs w:val="28"/>
          <w:lang w:val="ru-RU"/>
        </w:rPr>
        <w:t>&lt; &gt; музеев находится в городах, &lt;</w:t>
      </w:r>
      <w:r w:rsidR="00234A54">
        <w:rPr>
          <w:rFonts w:ascii="Times New Roman" w:hAnsi="Times New Roman" w:cs="Times New Roman"/>
          <w:sz w:val="28"/>
          <w:szCs w:val="28"/>
          <w:lang w:val="ru-RU"/>
        </w:rPr>
        <w:t>1</w:t>
      </w:r>
      <w:r w:rsidR="000F2F94" w:rsidRPr="00494780">
        <w:rPr>
          <w:rFonts w:ascii="Times New Roman" w:hAnsi="Times New Roman" w:cs="Times New Roman"/>
          <w:sz w:val="28"/>
          <w:szCs w:val="28"/>
          <w:lang w:val="ru-RU"/>
        </w:rPr>
        <w:t xml:space="preserve"> &gt; в сельской местности.</w:t>
      </w:r>
    </w:p>
    <w:p w:rsidR="000F2F94" w:rsidRPr="00494780" w:rsidRDefault="000F2F94" w:rsidP="000F2F94">
      <w:pPr>
        <w:keepNext/>
        <w:jc w:val="center"/>
        <w:rPr>
          <w:rFonts w:ascii="Times New Roman" w:hAnsi="Times New Roman" w:cs="Times New Roman"/>
          <w:b/>
          <w:sz w:val="28"/>
          <w:szCs w:val="28"/>
        </w:rPr>
      </w:pPr>
    </w:p>
    <w:p w:rsidR="000F2F94" w:rsidRPr="00494780" w:rsidRDefault="000F2F94" w:rsidP="000F2F94">
      <w:pPr>
        <w:keepNext/>
        <w:jc w:val="center"/>
        <w:rPr>
          <w:rFonts w:ascii="Times New Roman" w:hAnsi="Times New Roman" w:cs="Times New Roman"/>
          <w:b/>
          <w:sz w:val="28"/>
          <w:szCs w:val="28"/>
        </w:rPr>
      </w:pPr>
      <w:r w:rsidRPr="00494780">
        <w:rPr>
          <w:rFonts w:ascii="Times New Roman" w:hAnsi="Times New Roman" w:cs="Times New Roman"/>
          <w:b/>
          <w:sz w:val="28"/>
          <w:szCs w:val="28"/>
        </w:rPr>
        <w:t xml:space="preserve">Формирование и ведение Государственного каталога </w:t>
      </w:r>
    </w:p>
    <w:p w:rsidR="000F2F94" w:rsidRPr="00494780" w:rsidRDefault="000F2F94" w:rsidP="000F2F94">
      <w:pPr>
        <w:keepNext/>
        <w:jc w:val="center"/>
        <w:rPr>
          <w:rFonts w:ascii="Times New Roman" w:hAnsi="Times New Roman" w:cs="Times New Roman"/>
          <w:b/>
          <w:sz w:val="28"/>
          <w:szCs w:val="28"/>
        </w:rPr>
      </w:pPr>
      <w:r w:rsidRPr="00494780">
        <w:rPr>
          <w:rFonts w:ascii="Times New Roman" w:hAnsi="Times New Roman" w:cs="Times New Roman"/>
          <w:b/>
          <w:sz w:val="28"/>
          <w:szCs w:val="28"/>
        </w:rPr>
        <w:t>Музейного фонда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2"/>
        <w:gridCol w:w="5333"/>
      </w:tblGrid>
      <w:tr w:rsidR="000F2F94" w:rsidRPr="00494780" w:rsidTr="00AB5F5F">
        <w:tc>
          <w:tcPr>
            <w:tcW w:w="5332" w:type="dxa"/>
            <w:shd w:val="clear" w:color="auto" w:fill="auto"/>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Количество музейных предметов/музейных коллекций в электронном каталоге (ед.)</w:t>
            </w:r>
          </w:p>
        </w:tc>
        <w:tc>
          <w:tcPr>
            <w:tcW w:w="5333" w:type="dxa"/>
            <w:shd w:val="clear" w:color="auto" w:fill="auto"/>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Количество музейных предметов/музейных коллекций, зарегистрированных в Госкаталоге (ед.)</w:t>
            </w:r>
          </w:p>
        </w:tc>
      </w:tr>
      <w:tr w:rsidR="000F2F94" w:rsidRPr="00494780" w:rsidTr="00AB5F5F">
        <w:tc>
          <w:tcPr>
            <w:tcW w:w="5332" w:type="dxa"/>
            <w:shd w:val="clear" w:color="auto" w:fill="auto"/>
          </w:tcPr>
          <w:p w:rsidR="000F2F94" w:rsidRPr="00494780" w:rsidRDefault="000F2F94" w:rsidP="00AB5F5F">
            <w:pPr>
              <w:keepNext/>
              <w:jc w:val="center"/>
              <w:rPr>
                <w:rFonts w:ascii="Times New Roman" w:hAnsi="Times New Roman" w:cs="Times New Roman"/>
                <w:b/>
                <w:sz w:val="28"/>
                <w:szCs w:val="28"/>
              </w:rPr>
            </w:pPr>
          </w:p>
        </w:tc>
        <w:tc>
          <w:tcPr>
            <w:tcW w:w="5333" w:type="dxa"/>
            <w:shd w:val="clear" w:color="auto" w:fill="auto"/>
          </w:tcPr>
          <w:p w:rsidR="000F2F94" w:rsidRPr="00494780" w:rsidRDefault="000F2F94" w:rsidP="00AB5F5F">
            <w:pPr>
              <w:keepNext/>
              <w:jc w:val="center"/>
              <w:rPr>
                <w:rFonts w:ascii="Times New Roman" w:hAnsi="Times New Roman" w:cs="Times New Roman"/>
                <w:b/>
                <w:sz w:val="28"/>
                <w:szCs w:val="28"/>
              </w:rPr>
            </w:pPr>
          </w:p>
        </w:tc>
      </w:tr>
    </w:tbl>
    <w:p w:rsidR="000F2F94" w:rsidRPr="00494780" w:rsidRDefault="000F2F94" w:rsidP="000F2F94">
      <w:pPr>
        <w:keepNext/>
        <w:jc w:val="center"/>
        <w:rPr>
          <w:rFonts w:ascii="Times New Roman" w:hAnsi="Times New Roman" w:cs="Times New Roman"/>
          <w:b/>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Основной фонд муниципальных музеев насчитывает &lt; &gt; тыс. единиц хранения, в постоянных экспозициях представлено &lt; &gt; % основ</w:t>
      </w:r>
      <w:r w:rsidRPr="00494780">
        <w:rPr>
          <w:rFonts w:ascii="Times New Roman" w:hAnsi="Times New Roman" w:cs="Times New Roman"/>
          <w:sz w:val="28"/>
          <w:szCs w:val="28"/>
          <w:lang w:val="ru-RU"/>
        </w:rPr>
        <w:softHyphen/>
        <w:t>ного фонда, в выставочной деятельности ежегодно используется &lt; &gt; % основно</w:t>
      </w:r>
      <w:r w:rsidRPr="00494780">
        <w:rPr>
          <w:rFonts w:ascii="Times New Roman" w:hAnsi="Times New Roman" w:cs="Times New Roman"/>
          <w:sz w:val="28"/>
          <w:szCs w:val="28"/>
          <w:lang w:val="ru-RU"/>
        </w:rPr>
        <w:softHyphen/>
        <w:t>го фонда.</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Муниципальные музеи размещены в &lt; &gt; зданиях, из них специально построенных  &lt; &gt;.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lastRenderedPageBreak/>
        <w:t>В &lt;наименование территории&gt; {имеется/отсутствует} собственная база по реставрации музейных предметов. &lt;Основные виды реставрационных работ - название реставрационной организации, объем&gt;.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Состояние безопасности музеев &lt;характеристика&gt;. Для &lt; &gt; музейных объектов имеется три рубежа защиты, системы автоматического пожаротуше</w:t>
      </w:r>
      <w:r w:rsidRPr="00494780">
        <w:rPr>
          <w:rFonts w:ascii="Times New Roman" w:hAnsi="Times New Roman" w:cs="Times New Roman"/>
          <w:sz w:val="28"/>
          <w:szCs w:val="28"/>
          <w:lang w:val="ru-RU"/>
        </w:rPr>
        <w:softHyphen/>
        <w:t>ния установлены в &lt; &gt; музейных объектах.</w:t>
      </w:r>
    </w:p>
    <w:p w:rsidR="000F2F94" w:rsidRPr="00494780" w:rsidRDefault="000F2F94" w:rsidP="000F2F94">
      <w:pPr>
        <w:pStyle w:val="a4"/>
        <w:keepNext/>
        <w:widowControl/>
        <w:spacing w:line="240" w:lineRule="auto"/>
        <w:ind w:firstLine="500"/>
        <w:rPr>
          <w:rFonts w:ascii="Times New Roman" w:hAnsi="Times New Roman" w:cs="Times New Roman"/>
          <w:sz w:val="28"/>
          <w:szCs w:val="28"/>
          <w:lang w:val="ru-RU"/>
        </w:rPr>
      </w:pPr>
      <w:r w:rsidRPr="00494780">
        <w:rPr>
          <w:rFonts w:ascii="Times New Roman" w:hAnsi="Times New Roman" w:cs="Times New Roman"/>
          <w:sz w:val="28"/>
          <w:szCs w:val="28"/>
          <w:lang w:val="ru-RU"/>
        </w:rPr>
        <w:t>Статистический анализ посещаемости муниципальных музеев  в 2019 году:</w:t>
      </w:r>
    </w:p>
    <w:p w:rsidR="000F2F94" w:rsidRPr="00494780" w:rsidRDefault="000F2F94" w:rsidP="000F2F94">
      <w:pPr>
        <w:pStyle w:val="a4"/>
        <w:keepNext/>
        <w:widowControl/>
        <w:spacing w:line="240" w:lineRule="auto"/>
        <w:ind w:firstLine="500"/>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6"/>
        <w:gridCol w:w="2666"/>
        <w:gridCol w:w="2666"/>
        <w:gridCol w:w="2667"/>
      </w:tblGrid>
      <w:tr w:rsidR="000F2F94" w:rsidRPr="00494780" w:rsidTr="00AB5F5F">
        <w:tc>
          <w:tcPr>
            <w:tcW w:w="2666" w:type="dxa"/>
            <w:shd w:val="clear" w:color="auto" w:fill="auto"/>
            <w:vAlign w:val="center"/>
          </w:tcPr>
          <w:p w:rsidR="000F2F94" w:rsidRPr="00494780" w:rsidRDefault="000F2F94" w:rsidP="00AB5F5F">
            <w:pPr>
              <w:keepNext/>
              <w:shd w:val="clear" w:color="auto" w:fill="FFFFFF"/>
              <w:ind w:left="72" w:right="82"/>
              <w:jc w:val="center"/>
              <w:rPr>
                <w:rFonts w:ascii="Times New Roman" w:hAnsi="Times New Roman" w:cs="Times New Roman"/>
                <w:b/>
                <w:sz w:val="28"/>
                <w:szCs w:val="28"/>
              </w:rPr>
            </w:pPr>
            <w:r w:rsidRPr="00494780">
              <w:rPr>
                <w:rFonts w:ascii="Times New Roman" w:hAnsi="Times New Roman" w:cs="Times New Roman"/>
                <w:b/>
                <w:spacing w:val="-3"/>
                <w:sz w:val="28"/>
                <w:szCs w:val="28"/>
              </w:rPr>
              <w:t>число посещений, всего</w:t>
            </w:r>
          </w:p>
        </w:tc>
        <w:tc>
          <w:tcPr>
            <w:tcW w:w="2666" w:type="dxa"/>
            <w:shd w:val="clear" w:color="auto" w:fill="auto"/>
            <w:vAlign w:val="center"/>
          </w:tcPr>
          <w:p w:rsidR="000F2F94" w:rsidRPr="00494780" w:rsidRDefault="000F2F94" w:rsidP="00AB5F5F">
            <w:pPr>
              <w:keepNext/>
              <w:shd w:val="clear" w:color="auto" w:fill="FFFFFF"/>
              <w:ind w:right="125"/>
              <w:jc w:val="center"/>
              <w:rPr>
                <w:rFonts w:ascii="Times New Roman" w:hAnsi="Times New Roman" w:cs="Times New Roman"/>
                <w:b/>
                <w:sz w:val="28"/>
                <w:szCs w:val="28"/>
              </w:rPr>
            </w:pPr>
            <w:r w:rsidRPr="00494780">
              <w:rPr>
                <w:rFonts w:ascii="Times New Roman" w:hAnsi="Times New Roman" w:cs="Times New Roman"/>
                <w:b/>
                <w:spacing w:val="-3"/>
                <w:sz w:val="28"/>
                <w:szCs w:val="28"/>
              </w:rPr>
              <w:t xml:space="preserve">в т.ч. местных </w:t>
            </w:r>
            <w:r w:rsidRPr="00494780">
              <w:rPr>
                <w:rFonts w:ascii="Times New Roman" w:hAnsi="Times New Roman" w:cs="Times New Roman"/>
                <w:b/>
                <w:sz w:val="28"/>
                <w:szCs w:val="28"/>
              </w:rPr>
              <w:t>жителей, %</w:t>
            </w:r>
          </w:p>
        </w:tc>
        <w:tc>
          <w:tcPr>
            <w:tcW w:w="2666" w:type="dxa"/>
            <w:shd w:val="clear" w:color="auto" w:fill="auto"/>
            <w:vAlign w:val="center"/>
          </w:tcPr>
          <w:p w:rsidR="000F2F94" w:rsidRPr="00494780" w:rsidRDefault="000F2F94" w:rsidP="00AB5F5F">
            <w:pPr>
              <w:keepNext/>
              <w:shd w:val="clear" w:color="auto" w:fill="FFFFFF"/>
              <w:ind w:left="62" w:right="72"/>
              <w:jc w:val="center"/>
              <w:rPr>
                <w:rFonts w:ascii="Times New Roman" w:hAnsi="Times New Roman" w:cs="Times New Roman"/>
                <w:b/>
                <w:sz w:val="28"/>
                <w:szCs w:val="28"/>
              </w:rPr>
            </w:pPr>
            <w:r w:rsidRPr="00494780">
              <w:rPr>
                <w:rFonts w:ascii="Times New Roman" w:hAnsi="Times New Roman" w:cs="Times New Roman"/>
                <w:b/>
                <w:sz w:val="28"/>
                <w:szCs w:val="28"/>
              </w:rPr>
              <w:t xml:space="preserve">в т.ч. детей </w:t>
            </w:r>
          </w:p>
          <w:p w:rsidR="000F2F94" w:rsidRPr="00494780" w:rsidRDefault="000F2F94" w:rsidP="00AB5F5F">
            <w:pPr>
              <w:keepNext/>
              <w:shd w:val="clear" w:color="auto" w:fill="FFFFFF"/>
              <w:ind w:left="62" w:right="72"/>
              <w:jc w:val="center"/>
              <w:rPr>
                <w:rFonts w:ascii="Times New Roman" w:hAnsi="Times New Roman" w:cs="Times New Roman"/>
                <w:b/>
                <w:sz w:val="28"/>
                <w:szCs w:val="28"/>
              </w:rPr>
            </w:pPr>
            <w:r w:rsidRPr="00494780">
              <w:rPr>
                <w:rFonts w:ascii="Times New Roman" w:hAnsi="Times New Roman" w:cs="Times New Roman"/>
                <w:b/>
                <w:sz w:val="28"/>
                <w:szCs w:val="28"/>
              </w:rPr>
              <w:t>до 18 лет, %</w:t>
            </w:r>
          </w:p>
        </w:tc>
        <w:tc>
          <w:tcPr>
            <w:tcW w:w="2667" w:type="dxa"/>
            <w:shd w:val="clear" w:color="auto" w:fill="auto"/>
            <w:vAlign w:val="center"/>
          </w:tcPr>
          <w:p w:rsidR="000F2F94" w:rsidRPr="00494780" w:rsidRDefault="000F2F94" w:rsidP="00AB5F5F">
            <w:pPr>
              <w:keepNext/>
              <w:shd w:val="clear" w:color="auto" w:fill="FFFFFF"/>
              <w:ind w:left="86" w:right="120"/>
              <w:jc w:val="center"/>
              <w:rPr>
                <w:rFonts w:ascii="Times New Roman" w:hAnsi="Times New Roman" w:cs="Times New Roman"/>
                <w:b/>
                <w:sz w:val="28"/>
                <w:szCs w:val="28"/>
              </w:rPr>
            </w:pPr>
            <w:r w:rsidRPr="00494780">
              <w:rPr>
                <w:rFonts w:ascii="Times New Roman" w:hAnsi="Times New Roman" w:cs="Times New Roman"/>
                <w:b/>
                <w:spacing w:val="-3"/>
                <w:sz w:val="28"/>
                <w:szCs w:val="28"/>
              </w:rPr>
              <w:t xml:space="preserve">количество </w:t>
            </w:r>
            <w:r w:rsidRPr="00494780">
              <w:rPr>
                <w:rFonts w:ascii="Times New Roman" w:hAnsi="Times New Roman" w:cs="Times New Roman"/>
                <w:b/>
                <w:spacing w:val="-2"/>
                <w:sz w:val="28"/>
                <w:szCs w:val="28"/>
              </w:rPr>
              <w:t>экскурсий</w:t>
            </w:r>
          </w:p>
        </w:tc>
      </w:tr>
      <w:tr w:rsidR="000F2F94" w:rsidRPr="00494780" w:rsidTr="00AB5F5F">
        <w:tc>
          <w:tcPr>
            <w:tcW w:w="266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66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66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667"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bl>
    <w:p w:rsidR="000F2F94" w:rsidRPr="00494780" w:rsidRDefault="000F2F94" w:rsidP="000F2F94">
      <w:pPr>
        <w:pStyle w:val="a4"/>
        <w:keepNext/>
        <w:widowControl/>
        <w:spacing w:line="240" w:lineRule="auto"/>
        <w:rPr>
          <w:rFonts w:ascii="Times New Roman" w:hAnsi="Times New Roman" w:cs="Times New Roman"/>
          <w:sz w:val="28"/>
          <w:szCs w:val="28"/>
          <w:lang w:val="ru-RU"/>
        </w:rPr>
      </w:pPr>
    </w:p>
    <w:p w:rsidR="000F2F94" w:rsidRPr="00494780" w:rsidRDefault="000F2F94" w:rsidP="000F2F94">
      <w:pPr>
        <w:keepNext/>
        <w:shd w:val="clear" w:color="auto" w:fill="FFFFFF"/>
        <w:ind w:firstLine="500"/>
        <w:jc w:val="both"/>
        <w:rPr>
          <w:rFonts w:ascii="Times New Roman" w:hAnsi="Times New Roman" w:cs="Times New Roman"/>
          <w:spacing w:val="-3"/>
          <w:sz w:val="28"/>
          <w:szCs w:val="28"/>
        </w:rPr>
      </w:pPr>
      <w:r w:rsidRPr="00494780">
        <w:rPr>
          <w:rFonts w:ascii="Times New Roman" w:hAnsi="Times New Roman" w:cs="Times New Roman"/>
          <w:spacing w:val="-3"/>
          <w:sz w:val="28"/>
          <w:szCs w:val="28"/>
        </w:rPr>
        <w:t>Выставочная деятельность</w:t>
      </w:r>
      <w:r w:rsidRPr="00494780">
        <w:rPr>
          <w:rFonts w:ascii="Times New Roman" w:hAnsi="Times New Roman" w:cs="Times New Roman"/>
          <w:sz w:val="28"/>
          <w:szCs w:val="28"/>
        </w:rPr>
        <w:t xml:space="preserve"> муниципальных музеев</w:t>
      </w:r>
      <w:r w:rsidRPr="00494780">
        <w:rPr>
          <w:rFonts w:ascii="Times New Roman" w:hAnsi="Times New Roman" w:cs="Times New Roman"/>
          <w:spacing w:val="-3"/>
          <w:sz w:val="28"/>
          <w:szCs w:val="28"/>
        </w:rPr>
        <w:t xml:space="preserve"> в 2019 году:</w:t>
      </w:r>
    </w:p>
    <w:p w:rsidR="000F2F94" w:rsidRPr="00494780" w:rsidRDefault="000F2F94" w:rsidP="000F2F94">
      <w:pPr>
        <w:keepNext/>
        <w:shd w:val="clear" w:color="auto" w:fill="FFFFFF"/>
        <w:ind w:firstLine="500"/>
        <w:jc w:val="both"/>
        <w:rPr>
          <w:rFonts w:ascii="Times New Roman" w:hAnsi="Times New Roman" w:cs="Times New Roman"/>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6"/>
        <w:gridCol w:w="2666"/>
        <w:gridCol w:w="2666"/>
        <w:gridCol w:w="2667"/>
      </w:tblGrid>
      <w:tr w:rsidR="000F2F94" w:rsidRPr="00494780" w:rsidTr="00AB5F5F">
        <w:tc>
          <w:tcPr>
            <w:tcW w:w="2666"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sz w:val="28"/>
                <w:szCs w:val="28"/>
              </w:rPr>
              <w:t>количество выставок, всего</w:t>
            </w:r>
          </w:p>
        </w:tc>
        <w:tc>
          <w:tcPr>
            <w:tcW w:w="2666"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pacing w:val="3"/>
                <w:sz w:val="28"/>
                <w:szCs w:val="28"/>
              </w:rPr>
            </w:pPr>
            <w:r w:rsidRPr="00494780">
              <w:rPr>
                <w:rFonts w:ascii="Times New Roman" w:hAnsi="Times New Roman" w:cs="Times New Roman"/>
                <w:b/>
                <w:spacing w:val="-1"/>
                <w:sz w:val="28"/>
                <w:szCs w:val="28"/>
              </w:rPr>
              <w:t xml:space="preserve">в т. ч. из </w:t>
            </w:r>
            <w:r w:rsidRPr="00494780">
              <w:rPr>
                <w:rFonts w:ascii="Times New Roman" w:hAnsi="Times New Roman" w:cs="Times New Roman"/>
                <w:b/>
                <w:spacing w:val="3"/>
                <w:sz w:val="28"/>
                <w:szCs w:val="28"/>
              </w:rPr>
              <w:t xml:space="preserve">местных  </w:t>
            </w:r>
          </w:p>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sz w:val="28"/>
                <w:szCs w:val="28"/>
              </w:rPr>
              <w:t xml:space="preserve"> му</w:t>
            </w:r>
            <w:r w:rsidRPr="00494780">
              <w:rPr>
                <w:rFonts w:ascii="Times New Roman" w:hAnsi="Times New Roman" w:cs="Times New Roman"/>
                <w:b/>
                <w:spacing w:val="3"/>
                <w:sz w:val="28"/>
                <w:szCs w:val="28"/>
              </w:rPr>
              <w:softHyphen/>
            </w:r>
            <w:r w:rsidRPr="00494780">
              <w:rPr>
                <w:rFonts w:ascii="Times New Roman" w:hAnsi="Times New Roman" w:cs="Times New Roman"/>
                <w:b/>
                <w:spacing w:val="-4"/>
                <w:sz w:val="28"/>
                <w:szCs w:val="28"/>
              </w:rPr>
              <w:t>зеев</w:t>
            </w:r>
          </w:p>
        </w:tc>
        <w:tc>
          <w:tcPr>
            <w:tcW w:w="2666"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pacing w:val="-1"/>
                <w:sz w:val="28"/>
                <w:szCs w:val="28"/>
              </w:rPr>
            </w:pPr>
            <w:r w:rsidRPr="00494780">
              <w:rPr>
                <w:rFonts w:ascii="Times New Roman" w:hAnsi="Times New Roman" w:cs="Times New Roman"/>
                <w:b/>
                <w:spacing w:val="-1"/>
                <w:sz w:val="28"/>
                <w:szCs w:val="28"/>
              </w:rPr>
              <w:t xml:space="preserve">в т.ч. из музеев </w:t>
            </w:r>
          </w:p>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1"/>
                <w:sz w:val="28"/>
                <w:szCs w:val="28"/>
              </w:rPr>
              <w:t>дру</w:t>
            </w:r>
            <w:r w:rsidRPr="00494780">
              <w:rPr>
                <w:rFonts w:ascii="Times New Roman" w:hAnsi="Times New Roman" w:cs="Times New Roman"/>
                <w:b/>
                <w:spacing w:val="-1"/>
                <w:sz w:val="28"/>
                <w:szCs w:val="28"/>
              </w:rPr>
              <w:softHyphen/>
            </w:r>
            <w:r w:rsidRPr="00494780">
              <w:rPr>
                <w:rFonts w:ascii="Times New Roman" w:hAnsi="Times New Roman" w:cs="Times New Roman"/>
                <w:b/>
                <w:spacing w:val="3"/>
                <w:sz w:val="28"/>
                <w:szCs w:val="28"/>
              </w:rPr>
              <w:t>гих   террито</w:t>
            </w:r>
            <w:r w:rsidRPr="00494780">
              <w:rPr>
                <w:rFonts w:ascii="Times New Roman" w:hAnsi="Times New Roman" w:cs="Times New Roman"/>
                <w:b/>
                <w:sz w:val="28"/>
                <w:szCs w:val="28"/>
              </w:rPr>
              <w:t>рий</w:t>
            </w:r>
          </w:p>
        </w:tc>
        <w:tc>
          <w:tcPr>
            <w:tcW w:w="2667"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z w:val="28"/>
                <w:szCs w:val="28"/>
              </w:rPr>
              <w:t xml:space="preserve">число </w:t>
            </w:r>
          </w:p>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z w:val="28"/>
                <w:szCs w:val="28"/>
              </w:rPr>
              <w:t>посети</w:t>
            </w:r>
            <w:r w:rsidRPr="00494780">
              <w:rPr>
                <w:rFonts w:ascii="Times New Roman" w:hAnsi="Times New Roman" w:cs="Times New Roman"/>
                <w:b/>
                <w:sz w:val="28"/>
                <w:szCs w:val="28"/>
              </w:rPr>
              <w:softHyphen/>
            </w:r>
            <w:r w:rsidRPr="00494780">
              <w:rPr>
                <w:rFonts w:ascii="Times New Roman" w:hAnsi="Times New Roman" w:cs="Times New Roman"/>
                <w:b/>
                <w:spacing w:val="-1"/>
                <w:sz w:val="28"/>
                <w:szCs w:val="28"/>
              </w:rPr>
              <w:t>телей</w:t>
            </w:r>
          </w:p>
        </w:tc>
      </w:tr>
      <w:tr w:rsidR="000F2F94" w:rsidRPr="00494780" w:rsidTr="00AB5F5F">
        <w:tc>
          <w:tcPr>
            <w:tcW w:w="2666" w:type="dxa"/>
            <w:shd w:val="clear" w:color="auto" w:fill="auto"/>
          </w:tcPr>
          <w:p w:rsidR="000F2F94" w:rsidRPr="00494780" w:rsidRDefault="000F2F94" w:rsidP="00AB5F5F">
            <w:pPr>
              <w:keepNext/>
              <w:jc w:val="both"/>
              <w:rPr>
                <w:rFonts w:ascii="Times New Roman" w:hAnsi="Times New Roman" w:cs="Times New Roman"/>
                <w:spacing w:val="-3"/>
                <w:sz w:val="28"/>
                <w:szCs w:val="28"/>
              </w:rPr>
            </w:pPr>
          </w:p>
        </w:tc>
        <w:tc>
          <w:tcPr>
            <w:tcW w:w="2666" w:type="dxa"/>
            <w:shd w:val="clear" w:color="auto" w:fill="auto"/>
          </w:tcPr>
          <w:p w:rsidR="000F2F94" w:rsidRPr="00494780" w:rsidRDefault="000F2F94" w:rsidP="00AB5F5F">
            <w:pPr>
              <w:keepNext/>
              <w:jc w:val="both"/>
              <w:rPr>
                <w:rFonts w:ascii="Times New Roman" w:hAnsi="Times New Roman" w:cs="Times New Roman"/>
                <w:spacing w:val="-3"/>
                <w:sz w:val="28"/>
                <w:szCs w:val="28"/>
              </w:rPr>
            </w:pPr>
          </w:p>
        </w:tc>
        <w:tc>
          <w:tcPr>
            <w:tcW w:w="2666" w:type="dxa"/>
            <w:shd w:val="clear" w:color="auto" w:fill="auto"/>
          </w:tcPr>
          <w:p w:rsidR="000F2F94" w:rsidRPr="00494780" w:rsidRDefault="000F2F94" w:rsidP="00AB5F5F">
            <w:pPr>
              <w:keepNext/>
              <w:jc w:val="both"/>
              <w:rPr>
                <w:rFonts w:ascii="Times New Roman" w:hAnsi="Times New Roman" w:cs="Times New Roman"/>
                <w:spacing w:val="-3"/>
                <w:sz w:val="28"/>
                <w:szCs w:val="28"/>
              </w:rPr>
            </w:pPr>
          </w:p>
        </w:tc>
        <w:tc>
          <w:tcPr>
            <w:tcW w:w="2667" w:type="dxa"/>
            <w:shd w:val="clear" w:color="auto" w:fill="auto"/>
          </w:tcPr>
          <w:p w:rsidR="000F2F94" w:rsidRPr="00494780" w:rsidRDefault="000F2F94" w:rsidP="00AB5F5F">
            <w:pPr>
              <w:keepNext/>
              <w:jc w:val="both"/>
              <w:rPr>
                <w:rFonts w:ascii="Times New Roman" w:hAnsi="Times New Roman" w:cs="Times New Roman"/>
                <w:spacing w:val="-3"/>
                <w:sz w:val="28"/>
                <w:szCs w:val="28"/>
              </w:rPr>
            </w:pPr>
          </w:p>
        </w:tc>
      </w:tr>
    </w:tbl>
    <w:p w:rsidR="000F2F94" w:rsidRPr="00494780" w:rsidRDefault="000F2F94" w:rsidP="000F2F94">
      <w:pPr>
        <w:keepNext/>
        <w:shd w:val="clear" w:color="auto" w:fill="FFFFFF"/>
        <w:ind w:firstLine="500"/>
        <w:jc w:val="both"/>
        <w:rPr>
          <w:rFonts w:ascii="Times New Roman" w:hAnsi="Times New Roman" w:cs="Times New Roman"/>
          <w:spacing w:val="-3"/>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&lt; &gt; музейных объектов &lt;наименование территории&gt; включено в туристи</w:t>
      </w:r>
      <w:r w:rsidRPr="00494780">
        <w:rPr>
          <w:rFonts w:ascii="Times New Roman" w:hAnsi="Times New Roman" w:cs="Times New Roman"/>
          <w:sz w:val="28"/>
          <w:szCs w:val="28"/>
          <w:lang w:val="ru-RU"/>
        </w:rPr>
        <w:softHyphen/>
        <w:t>ческие маршруты региональных туристических фирм, &lt; &gt; - общероссийских, &lt; &gt; - зарубежных.</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&lt;Наименование проектов и программ&gt; - какие музеи принимают участие.</w:t>
      </w:r>
    </w:p>
    <w:p w:rsidR="000F2F94" w:rsidRPr="00494780" w:rsidRDefault="000F2F94" w:rsidP="000F2F94">
      <w:pPr>
        <w:keepNext/>
        <w:rPr>
          <w:rFonts w:ascii="Times New Roman" w:hAnsi="Times New Roman" w:cs="Times New Roman"/>
          <w:sz w:val="28"/>
          <w:szCs w:val="28"/>
        </w:rPr>
      </w:pPr>
    </w:p>
    <w:p w:rsidR="000F2F94" w:rsidRPr="00494780" w:rsidRDefault="000F2F94" w:rsidP="000F2F94">
      <w:pPr>
        <w:keepNext/>
        <w:shd w:val="clear" w:color="auto" w:fill="FFFFFF"/>
        <w:ind w:left="432"/>
        <w:jc w:val="center"/>
        <w:rPr>
          <w:rFonts w:ascii="Times New Roman" w:hAnsi="Times New Roman" w:cs="Times New Roman"/>
          <w:b/>
          <w:spacing w:val="-2"/>
          <w:sz w:val="28"/>
          <w:szCs w:val="28"/>
        </w:rPr>
      </w:pPr>
      <w:r w:rsidRPr="00494780">
        <w:rPr>
          <w:rFonts w:ascii="Times New Roman" w:hAnsi="Times New Roman" w:cs="Times New Roman"/>
          <w:b/>
          <w:spacing w:val="-2"/>
          <w:sz w:val="28"/>
          <w:szCs w:val="28"/>
        </w:rPr>
        <w:t>НЕДВИЖИМЫЕ ПАМЯТНИКИ ИСТОРИИ И КУЛЬТУРЫ</w:t>
      </w:r>
    </w:p>
    <w:p w:rsidR="000F2F94" w:rsidRPr="00494780" w:rsidRDefault="000F2F94" w:rsidP="000F2F94">
      <w:pPr>
        <w:keepNext/>
        <w:shd w:val="clear" w:color="auto" w:fill="FFFFFF"/>
        <w:ind w:left="432"/>
        <w:jc w:val="center"/>
        <w:rPr>
          <w:rFonts w:ascii="Times New Roman" w:hAnsi="Times New Roman" w:cs="Times New Roman"/>
          <w:b/>
          <w:spacing w:val="-2"/>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&lt;наименование территории&gt; поставлено на государственную охрану &lt; &gt; памятника архитектуры, истории и культуры, в том числе &lt; &gt; - федерального значения. &lt;Количество, перечень и краткая характеристика памятников, включенных в Список всемирного культурного наследия ЮНЕСКО и/или входящих в состав особо ценных объектов культурного наследия народов Российской Федерации&gt;.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Состав недвижимых памятников по основным типологическим группи</w:t>
      </w:r>
      <w:r w:rsidRPr="00494780">
        <w:rPr>
          <w:rFonts w:ascii="Times New Roman" w:hAnsi="Times New Roman" w:cs="Times New Roman"/>
          <w:sz w:val="28"/>
          <w:szCs w:val="28"/>
          <w:lang w:val="ru-RU"/>
        </w:rPr>
        <w:softHyphen/>
        <w:t>ровкам. Из общего количества поставленных на государственную охрану не</w:t>
      </w:r>
      <w:r w:rsidRPr="00494780">
        <w:rPr>
          <w:rFonts w:ascii="Times New Roman" w:hAnsi="Times New Roman" w:cs="Times New Roman"/>
          <w:sz w:val="28"/>
          <w:szCs w:val="28"/>
          <w:lang w:val="ru-RU"/>
        </w:rPr>
        <w:softHyphen/>
        <w:t>движимых памятников истории и культуры передано: в собственность субъек</w:t>
      </w:r>
      <w:r w:rsidRPr="00494780">
        <w:rPr>
          <w:rFonts w:ascii="Times New Roman" w:hAnsi="Times New Roman" w:cs="Times New Roman"/>
          <w:sz w:val="28"/>
          <w:szCs w:val="28"/>
          <w:lang w:val="ru-RU"/>
        </w:rPr>
        <w:softHyphen/>
        <w:t>тов Российской Федерации &lt; &gt;, муниципальную собственность &lt; &gt;, иные виды собственности &lt; &gt;; находится в пользовании - учреждений культуры &lt; &gt;, рели</w:t>
      </w:r>
      <w:r w:rsidRPr="00494780">
        <w:rPr>
          <w:rFonts w:ascii="Times New Roman" w:hAnsi="Times New Roman" w:cs="Times New Roman"/>
          <w:sz w:val="28"/>
          <w:szCs w:val="28"/>
          <w:lang w:val="ru-RU"/>
        </w:rPr>
        <w:softHyphen/>
        <w:t>гиозных организаций - &lt; &gt;, юридических лиц - &lt; &gt;, физических лиц - &lt; &gt;.</w:t>
      </w:r>
    </w:p>
    <w:p w:rsidR="000F2F94" w:rsidRPr="00494780" w:rsidRDefault="000F2F94" w:rsidP="000F2F94">
      <w:pPr>
        <w:pStyle w:val="a4"/>
        <w:keepNext/>
        <w:widowControl/>
        <w:spacing w:line="240" w:lineRule="auto"/>
        <w:ind w:firstLine="540"/>
        <w:rPr>
          <w:rFonts w:ascii="Times New Roman" w:hAnsi="Times New Roman" w:cs="Times New Roman"/>
          <w:b/>
          <w:sz w:val="28"/>
          <w:szCs w:val="28"/>
          <w:lang w:val="ru-RU"/>
        </w:rPr>
      </w:pPr>
    </w:p>
    <w:p w:rsidR="000F2F94" w:rsidRPr="00494780" w:rsidRDefault="000F2F94" w:rsidP="000F2F94">
      <w:pPr>
        <w:pStyle w:val="a4"/>
        <w:keepNext/>
        <w:widowControl/>
        <w:spacing w:line="240" w:lineRule="auto"/>
        <w:ind w:firstLine="540"/>
        <w:jc w:val="center"/>
        <w:rPr>
          <w:rFonts w:ascii="Times New Roman" w:hAnsi="Times New Roman" w:cs="Times New Roman"/>
          <w:sz w:val="28"/>
          <w:szCs w:val="28"/>
          <w:lang w:val="ru-RU"/>
        </w:rPr>
      </w:pPr>
      <w:r w:rsidRPr="00494780">
        <w:rPr>
          <w:rFonts w:ascii="Times New Roman" w:hAnsi="Times New Roman" w:cs="Times New Roman"/>
          <w:b/>
          <w:sz w:val="28"/>
          <w:szCs w:val="28"/>
          <w:lang w:val="ru-RU"/>
        </w:rPr>
        <w:lastRenderedPageBreak/>
        <w:t>Информация по площадям, занимаемым различ</w:t>
      </w:r>
      <w:r w:rsidRPr="00494780">
        <w:rPr>
          <w:rFonts w:ascii="Times New Roman" w:hAnsi="Times New Roman" w:cs="Times New Roman"/>
          <w:b/>
          <w:sz w:val="28"/>
          <w:szCs w:val="28"/>
          <w:lang w:val="ru-RU"/>
        </w:rPr>
        <w:softHyphen/>
        <w:t>ными организациями в недвижимых памятниках истории и культуры</w:t>
      </w:r>
      <w:r w:rsidRPr="00494780">
        <w:rPr>
          <w:rFonts w:ascii="Times New Roman" w:hAnsi="Times New Roman" w:cs="Times New Roman"/>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3"/>
        <w:gridCol w:w="2133"/>
        <w:gridCol w:w="2133"/>
        <w:gridCol w:w="2133"/>
        <w:gridCol w:w="2133"/>
      </w:tblGrid>
      <w:tr w:rsidR="000F2F94" w:rsidRPr="00494780" w:rsidTr="00AB5F5F">
        <w:tc>
          <w:tcPr>
            <w:tcW w:w="2133"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6"/>
                <w:sz w:val="28"/>
                <w:szCs w:val="28"/>
              </w:rPr>
              <w:t>Вид владе</w:t>
            </w:r>
            <w:r w:rsidRPr="00494780">
              <w:rPr>
                <w:rFonts w:ascii="Times New Roman" w:hAnsi="Times New Roman" w:cs="Times New Roman"/>
                <w:b/>
                <w:spacing w:val="6"/>
                <w:sz w:val="28"/>
                <w:szCs w:val="28"/>
              </w:rPr>
              <w:softHyphen/>
            </w:r>
            <w:r w:rsidRPr="00494780">
              <w:rPr>
                <w:rFonts w:ascii="Times New Roman" w:hAnsi="Times New Roman" w:cs="Times New Roman"/>
                <w:b/>
                <w:spacing w:val="-3"/>
                <w:sz w:val="28"/>
                <w:szCs w:val="28"/>
              </w:rPr>
              <w:t>ния</w:t>
            </w:r>
          </w:p>
        </w:tc>
        <w:tc>
          <w:tcPr>
            <w:tcW w:w="2133"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2"/>
                <w:sz w:val="28"/>
                <w:szCs w:val="28"/>
              </w:rPr>
              <w:t xml:space="preserve">Учреждения </w:t>
            </w:r>
            <w:r w:rsidRPr="00494780">
              <w:rPr>
                <w:rFonts w:ascii="Times New Roman" w:hAnsi="Times New Roman" w:cs="Times New Roman"/>
                <w:b/>
                <w:spacing w:val="1"/>
                <w:sz w:val="28"/>
                <w:szCs w:val="28"/>
              </w:rPr>
              <w:t>культуры (по ти</w:t>
            </w:r>
            <w:r w:rsidRPr="00494780">
              <w:rPr>
                <w:rFonts w:ascii="Times New Roman" w:hAnsi="Times New Roman" w:cs="Times New Roman"/>
                <w:b/>
                <w:spacing w:val="-4"/>
                <w:sz w:val="28"/>
                <w:szCs w:val="28"/>
              </w:rPr>
              <w:t>пам)</w:t>
            </w:r>
          </w:p>
        </w:tc>
        <w:tc>
          <w:tcPr>
            <w:tcW w:w="2133"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pacing w:val="-2"/>
                <w:sz w:val="28"/>
                <w:szCs w:val="28"/>
              </w:rPr>
            </w:pPr>
            <w:r w:rsidRPr="00494780">
              <w:rPr>
                <w:rFonts w:ascii="Times New Roman" w:hAnsi="Times New Roman" w:cs="Times New Roman"/>
                <w:b/>
                <w:spacing w:val="-2"/>
                <w:sz w:val="28"/>
                <w:szCs w:val="28"/>
              </w:rPr>
              <w:t xml:space="preserve">Религиозные </w:t>
            </w:r>
          </w:p>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2"/>
                <w:sz w:val="28"/>
                <w:szCs w:val="28"/>
              </w:rPr>
              <w:t>ор</w:t>
            </w:r>
            <w:r w:rsidRPr="00494780">
              <w:rPr>
                <w:rFonts w:ascii="Times New Roman" w:hAnsi="Times New Roman" w:cs="Times New Roman"/>
                <w:b/>
                <w:spacing w:val="-2"/>
                <w:sz w:val="28"/>
                <w:szCs w:val="28"/>
              </w:rPr>
              <w:softHyphen/>
              <w:t>ганизации</w:t>
            </w:r>
          </w:p>
        </w:tc>
        <w:tc>
          <w:tcPr>
            <w:tcW w:w="2133" w:type="dxa"/>
            <w:shd w:val="clear" w:color="auto" w:fill="auto"/>
            <w:vAlign w:val="center"/>
          </w:tcPr>
          <w:p w:rsidR="000F2F94" w:rsidRPr="00494780" w:rsidRDefault="000F2F94" w:rsidP="00AB5F5F">
            <w:pPr>
              <w:keepNext/>
              <w:shd w:val="clear" w:color="auto" w:fill="FFFFFF"/>
              <w:ind w:right="91"/>
              <w:jc w:val="center"/>
              <w:rPr>
                <w:rFonts w:ascii="Times New Roman" w:hAnsi="Times New Roman" w:cs="Times New Roman"/>
                <w:b/>
                <w:sz w:val="28"/>
                <w:szCs w:val="28"/>
              </w:rPr>
            </w:pPr>
            <w:r w:rsidRPr="00494780">
              <w:rPr>
                <w:rFonts w:ascii="Times New Roman" w:hAnsi="Times New Roman" w:cs="Times New Roman"/>
                <w:b/>
                <w:spacing w:val="-4"/>
                <w:sz w:val="28"/>
                <w:szCs w:val="28"/>
              </w:rPr>
              <w:t xml:space="preserve">Юридические </w:t>
            </w:r>
            <w:r w:rsidRPr="00494780">
              <w:rPr>
                <w:rFonts w:ascii="Times New Roman" w:hAnsi="Times New Roman" w:cs="Times New Roman"/>
                <w:b/>
                <w:spacing w:val="-1"/>
                <w:sz w:val="28"/>
                <w:szCs w:val="28"/>
              </w:rPr>
              <w:t>лица</w:t>
            </w:r>
          </w:p>
        </w:tc>
        <w:tc>
          <w:tcPr>
            <w:tcW w:w="2133" w:type="dxa"/>
            <w:shd w:val="clear" w:color="auto" w:fill="auto"/>
            <w:vAlign w:val="center"/>
          </w:tcPr>
          <w:p w:rsidR="000F2F94" w:rsidRPr="00494780" w:rsidRDefault="000F2F94" w:rsidP="00AB5F5F">
            <w:pPr>
              <w:keepNext/>
              <w:shd w:val="clear" w:color="auto" w:fill="FFFFFF"/>
              <w:ind w:right="101"/>
              <w:jc w:val="center"/>
              <w:rPr>
                <w:rFonts w:ascii="Times New Roman" w:hAnsi="Times New Roman" w:cs="Times New Roman"/>
                <w:b/>
                <w:sz w:val="28"/>
                <w:szCs w:val="28"/>
              </w:rPr>
            </w:pPr>
            <w:r w:rsidRPr="00494780">
              <w:rPr>
                <w:rFonts w:ascii="Times New Roman" w:hAnsi="Times New Roman" w:cs="Times New Roman"/>
                <w:b/>
                <w:spacing w:val="-2"/>
                <w:sz w:val="28"/>
                <w:szCs w:val="28"/>
              </w:rPr>
              <w:t>Физиче</w:t>
            </w:r>
            <w:r w:rsidRPr="00494780">
              <w:rPr>
                <w:rFonts w:ascii="Times New Roman" w:hAnsi="Times New Roman" w:cs="Times New Roman"/>
                <w:b/>
                <w:spacing w:val="-2"/>
                <w:sz w:val="28"/>
                <w:szCs w:val="28"/>
              </w:rPr>
              <w:softHyphen/>
            </w:r>
            <w:r w:rsidRPr="00494780">
              <w:rPr>
                <w:rFonts w:ascii="Times New Roman" w:hAnsi="Times New Roman" w:cs="Times New Roman"/>
                <w:b/>
                <w:spacing w:val="-3"/>
                <w:sz w:val="28"/>
                <w:szCs w:val="28"/>
              </w:rPr>
              <w:t>ские лица</w:t>
            </w:r>
          </w:p>
        </w:tc>
      </w:tr>
      <w:tr w:rsidR="000F2F94" w:rsidRPr="00494780" w:rsidTr="00AB5F5F">
        <w:tc>
          <w:tcPr>
            <w:tcW w:w="2133" w:type="dxa"/>
            <w:shd w:val="clear" w:color="auto" w:fill="auto"/>
          </w:tcPr>
          <w:p w:rsidR="000F2F94" w:rsidRPr="00494780" w:rsidRDefault="00214D6E" w:rsidP="00AB5F5F">
            <w:pPr>
              <w:pStyle w:val="a4"/>
              <w:keepNext/>
              <w:widowControl/>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собственность</w:t>
            </w:r>
          </w:p>
        </w:tc>
        <w:tc>
          <w:tcPr>
            <w:tcW w:w="2133"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sz w:val="28"/>
                <w:szCs w:val="28"/>
                <w:lang w:val="ru-RU"/>
              </w:rPr>
            </w:pPr>
          </w:p>
        </w:tc>
        <w:tc>
          <w:tcPr>
            <w:tcW w:w="2133"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sz w:val="28"/>
                <w:szCs w:val="28"/>
                <w:lang w:val="ru-RU"/>
              </w:rPr>
            </w:pPr>
          </w:p>
        </w:tc>
        <w:tc>
          <w:tcPr>
            <w:tcW w:w="2133" w:type="dxa"/>
            <w:shd w:val="clear" w:color="auto" w:fill="auto"/>
          </w:tcPr>
          <w:p w:rsidR="000F2F94" w:rsidRPr="00494780" w:rsidRDefault="001C38DF" w:rsidP="00AB5F5F">
            <w:pPr>
              <w:pStyle w:val="a4"/>
              <w:keepNext/>
              <w:widowControl/>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Таскаевский сельсовет</w:t>
            </w:r>
          </w:p>
        </w:tc>
        <w:tc>
          <w:tcPr>
            <w:tcW w:w="2133"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sz w:val="28"/>
                <w:szCs w:val="28"/>
                <w:lang w:val="ru-RU"/>
              </w:rPr>
            </w:pPr>
          </w:p>
        </w:tc>
      </w:tr>
    </w:tbl>
    <w:p w:rsidR="000F2F94" w:rsidRPr="00494780" w:rsidRDefault="000F2F94" w:rsidP="000F2F94">
      <w:pPr>
        <w:pStyle w:val="a4"/>
        <w:keepNext/>
        <w:widowControl/>
        <w:spacing w:line="240" w:lineRule="auto"/>
        <w:ind w:firstLine="540"/>
        <w:jc w:val="center"/>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&lt;Перечень муниципальных программ по сохранению и использованию памятников истории и культуры&gt;.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Всего в 20</w:t>
      </w:r>
      <w:r w:rsidR="003E1D8E">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году отрестав</w:t>
      </w:r>
      <w:r w:rsidRPr="00494780">
        <w:rPr>
          <w:rFonts w:ascii="Times New Roman" w:hAnsi="Times New Roman" w:cs="Times New Roman"/>
          <w:sz w:val="28"/>
          <w:szCs w:val="28"/>
          <w:lang w:val="ru-RU"/>
        </w:rPr>
        <w:softHyphen/>
        <w:t>рировано &lt;</w:t>
      </w:r>
      <w:r w:rsidR="001C38DF">
        <w:rPr>
          <w:rFonts w:ascii="Times New Roman" w:hAnsi="Times New Roman" w:cs="Times New Roman"/>
          <w:sz w:val="28"/>
          <w:szCs w:val="28"/>
          <w:lang w:val="ru-RU"/>
        </w:rPr>
        <w:t>-</w:t>
      </w:r>
      <w:r w:rsidRPr="00494780">
        <w:rPr>
          <w:rFonts w:ascii="Times New Roman" w:hAnsi="Times New Roman" w:cs="Times New Roman"/>
          <w:sz w:val="28"/>
          <w:szCs w:val="28"/>
          <w:lang w:val="ru-RU"/>
        </w:rPr>
        <w:t xml:space="preserve"> &gt; памятников. Объем ремонтно-реставрационных работ в 20</w:t>
      </w:r>
      <w:r w:rsidR="003E1D8E">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 составил &lt;</w:t>
      </w:r>
      <w:r w:rsidR="001C38DF">
        <w:rPr>
          <w:rFonts w:ascii="Times New Roman" w:hAnsi="Times New Roman" w:cs="Times New Roman"/>
          <w:sz w:val="28"/>
          <w:szCs w:val="28"/>
          <w:lang w:val="ru-RU"/>
        </w:rPr>
        <w:t>-</w:t>
      </w:r>
      <w:r w:rsidRPr="00494780">
        <w:rPr>
          <w:rFonts w:ascii="Times New Roman" w:hAnsi="Times New Roman" w:cs="Times New Roman"/>
          <w:sz w:val="28"/>
          <w:szCs w:val="28"/>
          <w:lang w:val="ru-RU"/>
        </w:rPr>
        <w:t xml:space="preserve"> &gt; тыс. руб., в т.ч.: &lt; &gt; тыс. руб. - федеральный бюджет; &lt; &gt; тыс. руб. - областной бюджет; &lt; &gt; тыс. руб. - местный бюджет; &lt; &gt; тыс. руб. - внебюджетные источники.</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настоящий момент &lt;</w:t>
      </w:r>
      <w:r w:rsidR="00214D6E">
        <w:rPr>
          <w:rFonts w:ascii="Times New Roman" w:hAnsi="Times New Roman" w:cs="Times New Roman"/>
          <w:sz w:val="28"/>
          <w:szCs w:val="28"/>
          <w:lang w:val="ru-RU"/>
        </w:rPr>
        <w:t>3</w:t>
      </w:r>
      <w:r w:rsidRPr="00494780">
        <w:rPr>
          <w:rFonts w:ascii="Times New Roman" w:hAnsi="Times New Roman" w:cs="Times New Roman"/>
          <w:sz w:val="28"/>
          <w:szCs w:val="28"/>
          <w:lang w:val="ru-RU"/>
        </w:rPr>
        <w:t xml:space="preserve"> &gt; памятников, требует реставрации.</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&lt;</w:t>
      </w:r>
      <w:r w:rsidR="00214D6E">
        <w:rPr>
          <w:rFonts w:ascii="Times New Roman" w:hAnsi="Times New Roman" w:cs="Times New Roman"/>
          <w:sz w:val="28"/>
          <w:szCs w:val="28"/>
          <w:lang w:val="ru-RU"/>
        </w:rPr>
        <w:t>Таскаевском сельсовете</w:t>
      </w:r>
      <w:r w:rsidRPr="00494780">
        <w:rPr>
          <w:rFonts w:ascii="Times New Roman" w:hAnsi="Times New Roman" w:cs="Times New Roman"/>
          <w:sz w:val="28"/>
          <w:szCs w:val="28"/>
          <w:lang w:val="ru-RU"/>
        </w:rPr>
        <w:t>&gt; насчитывается &lt;</w:t>
      </w:r>
      <w:r w:rsidR="00214D6E">
        <w:rPr>
          <w:rFonts w:ascii="Times New Roman" w:hAnsi="Times New Roman" w:cs="Times New Roman"/>
          <w:sz w:val="28"/>
          <w:szCs w:val="28"/>
          <w:lang w:val="ru-RU"/>
        </w:rPr>
        <w:t>-</w:t>
      </w:r>
      <w:r w:rsidRPr="00494780">
        <w:rPr>
          <w:rFonts w:ascii="Times New Roman" w:hAnsi="Times New Roman" w:cs="Times New Roman"/>
          <w:sz w:val="28"/>
          <w:szCs w:val="28"/>
          <w:lang w:val="ru-RU"/>
        </w:rPr>
        <w:t xml:space="preserve"> &gt; лицензированных организаций и аттестованных специа</w:t>
      </w:r>
      <w:r w:rsidRPr="00494780">
        <w:rPr>
          <w:rFonts w:ascii="Times New Roman" w:hAnsi="Times New Roman" w:cs="Times New Roman"/>
          <w:sz w:val="28"/>
          <w:szCs w:val="28"/>
          <w:lang w:val="ru-RU"/>
        </w:rPr>
        <w:softHyphen/>
        <w:t>листов-реставраторов.</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3E1D8E" w:rsidRDefault="000F2F94" w:rsidP="000F2F94">
      <w:pPr>
        <w:keepNext/>
        <w:ind w:firstLine="567"/>
        <w:jc w:val="center"/>
        <w:rPr>
          <w:rFonts w:ascii="Times New Roman" w:hAnsi="Times New Roman" w:cs="Times New Roman"/>
          <w:b/>
          <w:sz w:val="28"/>
          <w:szCs w:val="28"/>
        </w:rPr>
      </w:pPr>
      <w:r w:rsidRPr="003E1D8E">
        <w:rPr>
          <w:rFonts w:ascii="Times New Roman" w:hAnsi="Times New Roman" w:cs="Times New Roman"/>
          <w:b/>
          <w:sz w:val="28"/>
          <w:szCs w:val="28"/>
        </w:rPr>
        <w:t xml:space="preserve">МЕМОРИАЛЬНЫЕ ОБЪЕКТЫ, </w:t>
      </w:r>
    </w:p>
    <w:p w:rsidR="000F2F94" w:rsidRPr="003E1D8E" w:rsidRDefault="000F2F94" w:rsidP="000F2F94">
      <w:pPr>
        <w:keepNext/>
        <w:ind w:firstLine="567"/>
        <w:jc w:val="center"/>
        <w:rPr>
          <w:rFonts w:ascii="Times New Roman" w:hAnsi="Times New Roman" w:cs="Times New Roman"/>
          <w:b/>
          <w:sz w:val="28"/>
          <w:szCs w:val="28"/>
        </w:rPr>
      </w:pPr>
      <w:r w:rsidRPr="003E1D8E">
        <w:rPr>
          <w:rFonts w:ascii="Times New Roman" w:hAnsi="Times New Roman" w:cs="Times New Roman"/>
          <w:b/>
          <w:sz w:val="28"/>
          <w:szCs w:val="28"/>
        </w:rPr>
        <w:t>УВЕКОВЕЧИВАЮЩИЕ ПАМЯТЬ О НОВОСИБИРЦАХ-ЗАЩИТНИКАХ ОТЕЧЕСТВА</w:t>
      </w:r>
    </w:p>
    <w:p w:rsidR="000F2F94" w:rsidRPr="003E1D8E" w:rsidRDefault="000F2F94" w:rsidP="000F2F94">
      <w:pPr>
        <w:keepNext/>
        <w:ind w:firstLine="567"/>
        <w:jc w:val="both"/>
        <w:rPr>
          <w:rFonts w:ascii="Times New Roman" w:hAnsi="Times New Roman" w:cs="Times New Roman"/>
          <w:sz w:val="28"/>
          <w:szCs w:val="28"/>
        </w:rPr>
      </w:pPr>
    </w:p>
    <w:p w:rsidR="000F2F94" w:rsidRPr="003E1D8E" w:rsidRDefault="000F2F94" w:rsidP="000F2F94">
      <w:pPr>
        <w:keepNext/>
        <w:ind w:firstLine="567"/>
        <w:jc w:val="both"/>
        <w:rPr>
          <w:rFonts w:ascii="Times New Roman" w:hAnsi="Times New Roman" w:cs="Times New Roman"/>
          <w:sz w:val="28"/>
          <w:szCs w:val="28"/>
        </w:rPr>
      </w:pPr>
      <w:r w:rsidRPr="003E1D8E">
        <w:rPr>
          <w:rFonts w:ascii="Times New Roman" w:hAnsi="Times New Roman" w:cs="Times New Roman"/>
          <w:sz w:val="28"/>
          <w:szCs w:val="28"/>
        </w:rPr>
        <w:t xml:space="preserve">В соответствии с реестром мемориальных объектов, увековечивающих память о новосибирцах-защитниках Отечества, в </w:t>
      </w:r>
      <w:r w:rsidR="009058D2" w:rsidRPr="003E1D8E">
        <w:rPr>
          <w:rFonts w:ascii="Times New Roman" w:hAnsi="Times New Roman" w:cs="Times New Roman"/>
          <w:sz w:val="28"/>
          <w:szCs w:val="28"/>
        </w:rPr>
        <w:t>Таскаевском сельсовете</w:t>
      </w:r>
      <w:r w:rsidRPr="003E1D8E">
        <w:rPr>
          <w:rFonts w:ascii="Times New Roman" w:hAnsi="Times New Roman" w:cs="Times New Roman"/>
          <w:sz w:val="28"/>
          <w:szCs w:val="28"/>
        </w:rPr>
        <w:t xml:space="preserve"> насчитывается </w:t>
      </w:r>
      <w:r w:rsidRPr="003E1D8E">
        <w:rPr>
          <w:rFonts w:ascii="Times New Roman" w:hAnsi="Times New Roman" w:cs="Times New Roman"/>
          <w:sz w:val="28"/>
          <w:szCs w:val="28"/>
          <w:u w:val="single"/>
        </w:rPr>
        <w:t>_</w:t>
      </w:r>
      <w:r w:rsidR="009058D2" w:rsidRPr="003E1D8E">
        <w:rPr>
          <w:rFonts w:ascii="Times New Roman" w:hAnsi="Times New Roman" w:cs="Times New Roman"/>
          <w:sz w:val="28"/>
          <w:szCs w:val="28"/>
          <w:u w:val="single"/>
        </w:rPr>
        <w:t>3</w:t>
      </w:r>
      <w:r w:rsidRPr="003E1D8E">
        <w:rPr>
          <w:rFonts w:ascii="Times New Roman" w:hAnsi="Times New Roman" w:cs="Times New Roman"/>
          <w:sz w:val="28"/>
          <w:szCs w:val="28"/>
          <w:u w:val="single"/>
        </w:rPr>
        <w:t>__</w:t>
      </w:r>
      <w:r w:rsidRPr="003E1D8E">
        <w:rPr>
          <w:rFonts w:ascii="Times New Roman" w:hAnsi="Times New Roman" w:cs="Times New Roman"/>
          <w:sz w:val="28"/>
          <w:szCs w:val="28"/>
        </w:rPr>
        <w:t xml:space="preserve"> объекта, в т.ч. </w:t>
      </w:r>
      <w:r w:rsidRPr="003E1D8E">
        <w:rPr>
          <w:rFonts w:ascii="Times New Roman" w:hAnsi="Times New Roman" w:cs="Times New Roman"/>
          <w:sz w:val="28"/>
          <w:szCs w:val="28"/>
          <w:u w:val="single"/>
        </w:rPr>
        <w:t>_</w:t>
      </w:r>
      <w:r w:rsidR="009058D2" w:rsidRPr="003E1D8E">
        <w:rPr>
          <w:rFonts w:ascii="Times New Roman" w:hAnsi="Times New Roman" w:cs="Times New Roman"/>
          <w:sz w:val="28"/>
          <w:szCs w:val="28"/>
          <w:u w:val="single"/>
        </w:rPr>
        <w:t>1</w:t>
      </w:r>
      <w:r w:rsidRPr="003E1D8E">
        <w:rPr>
          <w:rFonts w:ascii="Times New Roman" w:hAnsi="Times New Roman" w:cs="Times New Roman"/>
          <w:sz w:val="28"/>
          <w:szCs w:val="28"/>
          <w:u w:val="single"/>
        </w:rPr>
        <w:t>___</w:t>
      </w:r>
      <w:r w:rsidRPr="003E1D8E">
        <w:rPr>
          <w:rFonts w:ascii="Times New Roman" w:hAnsi="Times New Roman" w:cs="Times New Roman"/>
          <w:sz w:val="28"/>
          <w:szCs w:val="28"/>
        </w:rPr>
        <w:t xml:space="preserve"> в неудовлетворительном состоянии (</w:t>
      </w:r>
      <w:r w:rsidR="00B111D3" w:rsidRPr="003E1D8E">
        <w:rPr>
          <w:rFonts w:ascii="Times New Roman" w:hAnsi="Times New Roman" w:cs="Times New Roman"/>
          <w:sz w:val="28"/>
          <w:szCs w:val="28"/>
        </w:rPr>
        <w:t>мемориал «Никто не забыт, ничто не забыто» д.Бакмасиха</w:t>
      </w:r>
      <w:r w:rsidRPr="003E1D8E">
        <w:rPr>
          <w:rFonts w:ascii="Times New Roman" w:hAnsi="Times New Roman" w:cs="Times New Roman"/>
          <w:sz w:val="28"/>
          <w:szCs w:val="28"/>
        </w:rPr>
        <w:t xml:space="preserve">). </w:t>
      </w:r>
    </w:p>
    <w:p w:rsidR="000F2F94" w:rsidRPr="003E1D8E" w:rsidRDefault="000F2F94" w:rsidP="000F2F94">
      <w:pPr>
        <w:keepNext/>
        <w:ind w:firstLine="567"/>
        <w:jc w:val="both"/>
        <w:rPr>
          <w:rFonts w:ascii="Times New Roman" w:hAnsi="Times New Roman" w:cs="Times New Roman"/>
          <w:sz w:val="28"/>
          <w:szCs w:val="28"/>
        </w:rPr>
      </w:pPr>
      <w:r w:rsidRPr="003E1D8E">
        <w:rPr>
          <w:rFonts w:ascii="Times New Roman" w:hAnsi="Times New Roman" w:cs="Times New Roman"/>
          <w:sz w:val="28"/>
          <w:szCs w:val="28"/>
        </w:rPr>
        <w:t>В 20</w:t>
      </w:r>
      <w:r w:rsidR="003E1D8E" w:rsidRPr="003E1D8E">
        <w:rPr>
          <w:rFonts w:ascii="Times New Roman" w:hAnsi="Times New Roman" w:cs="Times New Roman"/>
          <w:sz w:val="28"/>
          <w:szCs w:val="28"/>
        </w:rPr>
        <w:t>20</w:t>
      </w:r>
      <w:r w:rsidRPr="003E1D8E">
        <w:rPr>
          <w:rFonts w:ascii="Times New Roman" w:hAnsi="Times New Roman" w:cs="Times New Roman"/>
          <w:sz w:val="28"/>
          <w:szCs w:val="28"/>
        </w:rPr>
        <w:t>г. Соглашения по реализации мероприятий по сохранению памятников и других мемориальных объектов, увековечивающих память о новосибирцах-защитниках Отечества, в рамках государственной программы Новосибирской области «Культура Новосибирской области», заключены с ____ поселениями района (</w:t>
      </w:r>
      <w:r w:rsidRPr="003E1D8E">
        <w:rPr>
          <w:rFonts w:ascii="Times New Roman" w:hAnsi="Times New Roman" w:cs="Times New Roman"/>
          <w:b/>
          <w:sz w:val="28"/>
          <w:szCs w:val="28"/>
        </w:rPr>
        <w:t>перечислить все</w:t>
      </w:r>
      <w:r w:rsidRPr="003E1D8E">
        <w:rPr>
          <w:rFonts w:ascii="Times New Roman" w:hAnsi="Times New Roman" w:cs="Times New Roman"/>
          <w:sz w:val="28"/>
          <w:szCs w:val="28"/>
        </w:rPr>
        <w:t xml:space="preserve">) на общую сумму </w:t>
      </w:r>
      <w:r w:rsidR="006F18F1">
        <w:rPr>
          <w:rFonts w:ascii="Times New Roman" w:hAnsi="Times New Roman" w:cs="Times New Roman"/>
          <w:sz w:val="28"/>
          <w:szCs w:val="28"/>
        </w:rPr>
        <w:t>1051,0</w:t>
      </w:r>
      <w:r w:rsidRPr="003E1D8E">
        <w:rPr>
          <w:rFonts w:ascii="Times New Roman" w:hAnsi="Times New Roman" w:cs="Times New Roman"/>
          <w:sz w:val="28"/>
          <w:szCs w:val="28"/>
        </w:rPr>
        <w:t xml:space="preserve"> тыс. руб. Также получено грантов на сумму ____ тыс. руб., в т.ч. (</w:t>
      </w:r>
      <w:r w:rsidRPr="003E1D8E">
        <w:rPr>
          <w:rFonts w:ascii="Times New Roman" w:hAnsi="Times New Roman" w:cs="Times New Roman"/>
          <w:b/>
          <w:sz w:val="28"/>
          <w:szCs w:val="28"/>
        </w:rPr>
        <w:t>перечислить все</w:t>
      </w:r>
      <w:r w:rsidRPr="003E1D8E">
        <w:rPr>
          <w:rFonts w:ascii="Times New Roman" w:hAnsi="Times New Roman" w:cs="Times New Roman"/>
          <w:sz w:val="28"/>
          <w:szCs w:val="28"/>
        </w:rPr>
        <w:t>).</w:t>
      </w:r>
    </w:p>
    <w:p w:rsidR="000F2F94" w:rsidRPr="003E1D8E" w:rsidRDefault="000F2F94" w:rsidP="000F2F94">
      <w:pPr>
        <w:keepNext/>
        <w:ind w:firstLine="567"/>
        <w:jc w:val="both"/>
        <w:rPr>
          <w:rFonts w:ascii="Times New Roman" w:hAnsi="Times New Roman" w:cs="Times New Roman"/>
          <w:sz w:val="28"/>
          <w:szCs w:val="28"/>
        </w:rPr>
      </w:pPr>
      <w:r w:rsidRPr="003E1D8E">
        <w:rPr>
          <w:rFonts w:ascii="Times New Roman" w:hAnsi="Times New Roman" w:cs="Times New Roman"/>
          <w:sz w:val="28"/>
          <w:szCs w:val="28"/>
        </w:rPr>
        <w:t>В 20</w:t>
      </w:r>
      <w:r w:rsidR="006F18F1">
        <w:rPr>
          <w:rFonts w:ascii="Times New Roman" w:hAnsi="Times New Roman" w:cs="Times New Roman"/>
          <w:sz w:val="28"/>
          <w:szCs w:val="28"/>
        </w:rPr>
        <w:t>20</w:t>
      </w:r>
      <w:r w:rsidRPr="003E1D8E">
        <w:rPr>
          <w:rFonts w:ascii="Times New Roman" w:hAnsi="Times New Roman" w:cs="Times New Roman"/>
          <w:sz w:val="28"/>
          <w:szCs w:val="28"/>
        </w:rPr>
        <w:t xml:space="preserve"> г. завершены ремонтные работы в </w:t>
      </w:r>
      <w:r w:rsidR="006F18F1">
        <w:rPr>
          <w:rFonts w:ascii="Times New Roman" w:hAnsi="Times New Roman" w:cs="Times New Roman"/>
          <w:sz w:val="28"/>
          <w:szCs w:val="28"/>
        </w:rPr>
        <w:t>селе Таскаево и  деревня Бакмасиха</w:t>
      </w:r>
      <w:r w:rsidRPr="003E1D8E">
        <w:rPr>
          <w:rFonts w:ascii="Times New Roman" w:hAnsi="Times New Roman" w:cs="Times New Roman"/>
          <w:sz w:val="28"/>
          <w:szCs w:val="28"/>
        </w:rPr>
        <w:t xml:space="preserve"> поселениях (</w:t>
      </w:r>
      <w:r w:rsidRPr="003E1D8E">
        <w:rPr>
          <w:rFonts w:ascii="Times New Roman" w:hAnsi="Times New Roman" w:cs="Times New Roman"/>
          <w:b/>
          <w:sz w:val="28"/>
          <w:szCs w:val="28"/>
        </w:rPr>
        <w:t>перечислить все</w:t>
      </w:r>
      <w:r w:rsidRPr="003E1D8E">
        <w:rPr>
          <w:rFonts w:ascii="Times New Roman" w:hAnsi="Times New Roman" w:cs="Times New Roman"/>
          <w:sz w:val="28"/>
          <w:szCs w:val="28"/>
        </w:rPr>
        <w:t xml:space="preserve">). </w:t>
      </w:r>
    </w:p>
    <w:p w:rsidR="000F2F94" w:rsidRPr="003E1D8E" w:rsidRDefault="000F2F94" w:rsidP="000F2F94">
      <w:pPr>
        <w:keepNext/>
        <w:ind w:firstLine="567"/>
        <w:jc w:val="both"/>
        <w:rPr>
          <w:rFonts w:ascii="Times New Roman" w:hAnsi="Times New Roman" w:cs="Times New Roman"/>
          <w:sz w:val="28"/>
          <w:szCs w:val="28"/>
        </w:rPr>
      </w:pPr>
      <w:r w:rsidRPr="003E1D8E">
        <w:rPr>
          <w:rFonts w:ascii="Times New Roman" w:hAnsi="Times New Roman" w:cs="Times New Roman"/>
          <w:sz w:val="28"/>
          <w:szCs w:val="28"/>
        </w:rPr>
        <w:t>На 2020 г. запланировано проведение работ в ___поселениях (</w:t>
      </w:r>
      <w:r w:rsidRPr="003E1D8E">
        <w:rPr>
          <w:rFonts w:ascii="Times New Roman" w:hAnsi="Times New Roman" w:cs="Times New Roman"/>
          <w:b/>
          <w:sz w:val="28"/>
          <w:szCs w:val="28"/>
        </w:rPr>
        <w:t>перечислить все</w:t>
      </w:r>
      <w:r w:rsidRPr="003E1D8E">
        <w:rPr>
          <w:rFonts w:ascii="Times New Roman" w:hAnsi="Times New Roman" w:cs="Times New Roman"/>
          <w:sz w:val="28"/>
          <w:szCs w:val="28"/>
        </w:rPr>
        <w:t>).</w:t>
      </w:r>
    </w:p>
    <w:p w:rsidR="000F2F94" w:rsidRPr="003E1D8E" w:rsidRDefault="000F2F94" w:rsidP="000F2F94">
      <w:pPr>
        <w:pStyle w:val="a4"/>
        <w:keepNext/>
        <w:widowControl/>
        <w:spacing w:line="240" w:lineRule="auto"/>
        <w:rPr>
          <w:rFonts w:ascii="Times New Roman" w:hAnsi="Times New Roman" w:cs="Times New Roman"/>
          <w:sz w:val="28"/>
          <w:szCs w:val="28"/>
          <w:lang w:val="ru-RU"/>
        </w:rPr>
      </w:pPr>
    </w:p>
    <w:p w:rsidR="000F2F94" w:rsidRPr="006F18F1" w:rsidRDefault="000F2F94" w:rsidP="000F2F94">
      <w:pPr>
        <w:pStyle w:val="a4"/>
        <w:keepNext/>
        <w:widowControl/>
        <w:spacing w:line="240" w:lineRule="auto"/>
        <w:jc w:val="center"/>
        <w:rPr>
          <w:rFonts w:ascii="Times New Roman" w:hAnsi="Times New Roman" w:cs="Times New Roman"/>
          <w:b/>
          <w:sz w:val="28"/>
          <w:szCs w:val="28"/>
          <w:lang w:val="ru-RU"/>
        </w:rPr>
      </w:pPr>
      <w:r w:rsidRPr="006F18F1">
        <w:rPr>
          <w:rFonts w:ascii="Times New Roman" w:hAnsi="Times New Roman" w:cs="Times New Roman"/>
          <w:b/>
          <w:sz w:val="28"/>
          <w:szCs w:val="28"/>
          <w:lang w:val="ru-RU"/>
        </w:rPr>
        <w:t xml:space="preserve">Информация о мемориальных объектах, увековечивающих память о новосибирцах-защитниках Отечества, </w:t>
      </w:r>
    </w:p>
    <w:p w:rsidR="000F2F94" w:rsidRPr="006F18F1" w:rsidRDefault="000F2F94" w:rsidP="000F2F94">
      <w:pPr>
        <w:pStyle w:val="a4"/>
        <w:keepNext/>
        <w:widowControl/>
        <w:spacing w:line="240" w:lineRule="auto"/>
        <w:jc w:val="center"/>
        <w:rPr>
          <w:rFonts w:ascii="Times New Roman" w:hAnsi="Times New Roman" w:cs="Times New Roman"/>
          <w:b/>
          <w:sz w:val="28"/>
          <w:szCs w:val="28"/>
          <w:lang w:val="ru-RU"/>
        </w:rPr>
      </w:pPr>
      <w:r w:rsidRPr="006F18F1">
        <w:rPr>
          <w:rFonts w:ascii="Times New Roman" w:hAnsi="Times New Roman" w:cs="Times New Roman"/>
          <w:b/>
          <w:sz w:val="28"/>
          <w:szCs w:val="28"/>
          <w:lang w:val="ru-RU"/>
        </w:rPr>
        <w:t>по состоянию на 01.01.202</w:t>
      </w:r>
      <w:r w:rsidR="006F18F1">
        <w:rPr>
          <w:rFonts w:ascii="Times New Roman" w:hAnsi="Times New Roman" w:cs="Times New Roman"/>
          <w:b/>
          <w:sz w:val="28"/>
          <w:szCs w:val="28"/>
          <w:lang w:val="ru-RU"/>
        </w:rPr>
        <w:t>1</w:t>
      </w:r>
      <w:r w:rsidRPr="006F18F1">
        <w:rPr>
          <w:rFonts w:ascii="Times New Roman" w:hAnsi="Times New Roman" w:cs="Times New Roman"/>
          <w:b/>
          <w:sz w:val="28"/>
          <w:szCs w:val="28"/>
          <w:lang w:val="ru-RU"/>
        </w:rPr>
        <w:t xml:space="preserve"> г.</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
        <w:gridCol w:w="939"/>
        <w:gridCol w:w="935"/>
        <w:gridCol w:w="928"/>
        <w:gridCol w:w="1114"/>
        <w:gridCol w:w="1134"/>
        <w:gridCol w:w="1843"/>
        <w:gridCol w:w="1080"/>
        <w:gridCol w:w="1134"/>
        <w:gridCol w:w="1188"/>
      </w:tblGrid>
      <w:tr w:rsidR="000F2F94" w:rsidRPr="006F18F1" w:rsidTr="00AB5F5F">
        <w:tc>
          <w:tcPr>
            <w:tcW w:w="303" w:type="dxa"/>
            <w:vMerge w:val="restart"/>
            <w:shd w:val="clear" w:color="auto" w:fill="auto"/>
            <w:vAlign w:val="center"/>
          </w:tcPr>
          <w:p w:rsidR="000F2F94" w:rsidRPr="006F18F1" w:rsidRDefault="000F2F94" w:rsidP="00AB5F5F">
            <w:pPr>
              <w:keepNext/>
              <w:ind w:left="-142" w:right="-41"/>
              <w:jc w:val="center"/>
              <w:rPr>
                <w:rFonts w:ascii="Times New Roman" w:hAnsi="Times New Roman" w:cs="Times New Roman"/>
                <w:sz w:val="28"/>
                <w:szCs w:val="28"/>
              </w:rPr>
            </w:pPr>
            <w:r w:rsidRPr="006F18F1">
              <w:rPr>
                <w:rFonts w:ascii="Times New Roman" w:hAnsi="Times New Roman" w:cs="Times New Roman"/>
                <w:sz w:val="28"/>
                <w:szCs w:val="28"/>
              </w:rPr>
              <w:lastRenderedPageBreak/>
              <w:t>№ п/п</w:t>
            </w:r>
          </w:p>
        </w:tc>
        <w:tc>
          <w:tcPr>
            <w:tcW w:w="939" w:type="dxa"/>
            <w:vMerge w:val="restart"/>
            <w:shd w:val="clear" w:color="auto" w:fill="auto"/>
            <w:vAlign w:val="center"/>
          </w:tcPr>
          <w:p w:rsidR="000F2F94" w:rsidRPr="006F18F1" w:rsidRDefault="000F2F94" w:rsidP="00AB5F5F">
            <w:pPr>
              <w:keepNext/>
              <w:ind w:right="-41"/>
              <w:jc w:val="center"/>
              <w:rPr>
                <w:rFonts w:ascii="Times New Roman" w:hAnsi="Times New Roman" w:cs="Times New Roman"/>
                <w:sz w:val="28"/>
                <w:szCs w:val="28"/>
              </w:rPr>
            </w:pPr>
            <w:r w:rsidRPr="006F18F1">
              <w:rPr>
                <w:rFonts w:ascii="Times New Roman" w:hAnsi="Times New Roman" w:cs="Times New Roman"/>
                <w:sz w:val="28"/>
                <w:szCs w:val="28"/>
              </w:rPr>
              <w:t>Муниципальное образование (городское и сельское поселение)</w:t>
            </w:r>
          </w:p>
        </w:tc>
        <w:tc>
          <w:tcPr>
            <w:tcW w:w="935" w:type="dxa"/>
            <w:vMerge w:val="restart"/>
            <w:shd w:val="clear" w:color="auto" w:fill="auto"/>
            <w:vAlign w:val="center"/>
          </w:tcPr>
          <w:p w:rsidR="000F2F94" w:rsidRPr="006F18F1" w:rsidRDefault="000F2F94" w:rsidP="00AB5F5F">
            <w:pPr>
              <w:keepNext/>
              <w:ind w:right="-41"/>
              <w:jc w:val="center"/>
              <w:rPr>
                <w:rFonts w:ascii="Times New Roman" w:hAnsi="Times New Roman" w:cs="Times New Roman"/>
                <w:sz w:val="28"/>
                <w:szCs w:val="28"/>
              </w:rPr>
            </w:pPr>
            <w:r w:rsidRPr="006F18F1">
              <w:rPr>
                <w:rFonts w:ascii="Times New Roman" w:hAnsi="Times New Roman" w:cs="Times New Roman"/>
                <w:sz w:val="28"/>
                <w:szCs w:val="28"/>
              </w:rPr>
              <w:t>Наименование населенного пункта, адрес</w:t>
            </w:r>
          </w:p>
        </w:tc>
        <w:tc>
          <w:tcPr>
            <w:tcW w:w="928" w:type="dxa"/>
            <w:vMerge w:val="restart"/>
            <w:shd w:val="clear" w:color="auto" w:fill="auto"/>
            <w:vAlign w:val="center"/>
          </w:tcPr>
          <w:p w:rsidR="000F2F94" w:rsidRPr="006F18F1" w:rsidRDefault="000F2F94" w:rsidP="00AB5F5F">
            <w:pPr>
              <w:keepNext/>
              <w:ind w:right="-41"/>
              <w:jc w:val="center"/>
              <w:rPr>
                <w:rFonts w:ascii="Times New Roman" w:hAnsi="Times New Roman" w:cs="Times New Roman"/>
                <w:sz w:val="28"/>
                <w:szCs w:val="28"/>
              </w:rPr>
            </w:pPr>
            <w:r w:rsidRPr="006F18F1">
              <w:rPr>
                <w:rFonts w:ascii="Times New Roman" w:hAnsi="Times New Roman" w:cs="Times New Roman"/>
                <w:sz w:val="28"/>
                <w:szCs w:val="28"/>
              </w:rPr>
              <w:t>Наименование памятника</w:t>
            </w:r>
          </w:p>
        </w:tc>
        <w:tc>
          <w:tcPr>
            <w:tcW w:w="1114" w:type="dxa"/>
            <w:vMerge w:val="restart"/>
            <w:shd w:val="clear" w:color="auto" w:fill="auto"/>
            <w:vAlign w:val="center"/>
          </w:tcPr>
          <w:p w:rsidR="000F2F94" w:rsidRPr="006F18F1" w:rsidRDefault="000F2F94" w:rsidP="00AB5F5F">
            <w:pPr>
              <w:keepNext/>
              <w:ind w:right="-41"/>
              <w:jc w:val="center"/>
              <w:rPr>
                <w:rFonts w:ascii="Times New Roman" w:hAnsi="Times New Roman" w:cs="Times New Roman"/>
                <w:sz w:val="28"/>
                <w:szCs w:val="28"/>
              </w:rPr>
            </w:pPr>
            <w:r w:rsidRPr="006F18F1">
              <w:rPr>
                <w:rFonts w:ascii="Times New Roman" w:hAnsi="Times New Roman" w:cs="Times New Roman"/>
                <w:sz w:val="28"/>
                <w:szCs w:val="28"/>
              </w:rPr>
              <w:t xml:space="preserve">Состояние памятника </w:t>
            </w:r>
            <w:r w:rsidRPr="006F18F1">
              <w:rPr>
                <w:rFonts w:ascii="Times New Roman" w:hAnsi="Times New Roman" w:cs="Times New Roman"/>
                <w:sz w:val="28"/>
                <w:szCs w:val="28"/>
              </w:rPr>
              <w:br/>
            </w:r>
            <w:r w:rsidRPr="006F18F1">
              <w:rPr>
                <w:rFonts w:ascii="Times New Roman" w:hAnsi="Times New Roman" w:cs="Times New Roman"/>
                <w:b/>
                <w:bCs/>
                <w:sz w:val="28"/>
                <w:szCs w:val="28"/>
                <w:u w:val="single"/>
              </w:rPr>
              <w:t>Акт технического состояния</w:t>
            </w:r>
          </w:p>
        </w:tc>
        <w:tc>
          <w:tcPr>
            <w:tcW w:w="4057" w:type="dxa"/>
            <w:gridSpan w:val="3"/>
            <w:shd w:val="clear" w:color="auto" w:fill="auto"/>
            <w:vAlign w:val="center"/>
          </w:tcPr>
          <w:p w:rsidR="000F2F94" w:rsidRPr="006F18F1" w:rsidRDefault="000F2F94" w:rsidP="00AB5F5F">
            <w:pPr>
              <w:keepNext/>
              <w:ind w:right="-41"/>
              <w:jc w:val="center"/>
              <w:rPr>
                <w:rFonts w:ascii="Times New Roman" w:hAnsi="Times New Roman" w:cs="Times New Roman"/>
                <w:sz w:val="28"/>
                <w:szCs w:val="28"/>
              </w:rPr>
            </w:pPr>
            <w:r w:rsidRPr="006F18F1">
              <w:rPr>
                <w:rFonts w:ascii="Times New Roman" w:hAnsi="Times New Roman" w:cs="Times New Roman"/>
                <w:sz w:val="28"/>
                <w:szCs w:val="28"/>
              </w:rPr>
              <w:t>Стадия выполнения работ</w:t>
            </w:r>
          </w:p>
        </w:tc>
        <w:tc>
          <w:tcPr>
            <w:tcW w:w="1134" w:type="dxa"/>
            <w:vMerge w:val="restart"/>
            <w:shd w:val="clear" w:color="auto" w:fill="auto"/>
            <w:vAlign w:val="center"/>
          </w:tcPr>
          <w:p w:rsidR="000F2F94" w:rsidRPr="006F18F1" w:rsidRDefault="000F2F94" w:rsidP="00AB5F5F">
            <w:pPr>
              <w:keepNext/>
              <w:ind w:right="-41"/>
              <w:jc w:val="center"/>
              <w:rPr>
                <w:rFonts w:ascii="Times New Roman" w:hAnsi="Times New Roman" w:cs="Times New Roman"/>
                <w:sz w:val="28"/>
                <w:szCs w:val="28"/>
              </w:rPr>
            </w:pPr>
            <w:r w:rsidRPr="006F18F1">
              <w:rPr>
                <w:rFonts w:ascii="Times New Roman" w:hAnsi="Times New Roman" w:cs="Times New Roman"/>
                <w:sz w:val="28"/>
                <w:szCs w:val="28"/>
              </w:rPr>
              <w:t>Осуществлен кадастровый учет, (кадастровый номер)</w:t>
            </w:r>
            <w:r w:rsidRPr="006F18F1">
              <w:rPr>
                <w:rFonts w:ascii="Times New Roman" w:hAnsi="Times New Roman" w:cs="Times New Roman"/>
                <w:sz w:val="28"/>
                <w:szCs w:val="28"/>
              </w:rPr>
              <w:br/>
            </w:r>
            <w:r w:rsidRPr="006F18F1">
              <w:rPr>
                <w:rFonts w:ascii="Times New Roman" w:hAnsi="Times New Roman" w:cs="Times New Roman"/>
                <w:b/>
                <w:bCs/>
                <w:sz w:val="28"/>
                <w:szCs w:val="28"/>
                <w:u w:val="single"/>
              </w:rPr>
              <w:t>Выписка ЕГРН</w:t>
            </w:r>
          </w:p>
        </w:tc>
        <w:tc>
          <w:tcPr>
            <w:tcW w:w="1188" w:type="dxa"/>
            <w:vMerge w:val="restart"/>
            <w:shd w:val="clear" w:color="auto" w:fill="auto"/>
            <w:vAlign w:val="center"/>
          </w:tcPr>
          <w:p w:rsidR="000F2F94" w:rsidRPr="006F18F1" w:rsidRDefault="000F2F94" w:rsidP="00AB5F5F">
            <w:pPr>
              <w:keepNext/>
              <w:ind w:right="-41"/>
              <w:jc w:val="center"/>
              <w:rPr>
                <w:rFonts w:ascii="Times New Roman" w:hAnsi="Times New Roman" w:cs="Times New Roman"/>
                <w:sz w:val="28"/>
                <w:szCs w:val="28"/>
              </w:rPr>
            </w:pPr>
            <w:r w:rsidRPr="006F18F1">
              <w:rPr>
                <w:rFonts w:ascii="Times New Roman" w:hAnsi="Times New Roman" w:cs="Times New Roman"/>
                <w:sz w:val="28"/>
                <w:szCs w:val="28"/>
              </w:rPr>
              <w:t>Собственность, правообладатель (наименование балансодержателя)</w:t>
            </w:r>
            <w:r w:rsidRPr="006F18F1">
              <w:rPr>
                <w:rFonts w:ascii="Times New Roman" w:hAnsi="Times New Roman" w:cs="Times New Roman"/>
                <w:sz w:val="28"/>
                <w:szCs w:val="28"/>
              </w:rPr>
              <w:br/>
            </w:r>
            <w:r w:rsidRPr="006F18F1">
              <w:rPr>
                <w:rFonts w:ascii="Times New Roman" w:hAnsi="Times New Roman" w:cs="Times New Roman"/>
                <w:b/>
                <w:bCs/>
                <w:sz w:val="28"/>
                <w:szCs w:val="28"/>
                <w:u w:val="single"/>
              </w:rPr>
              <w:t>Свидетельство о праве собственности</w:t>
            </w:r>
          </w:p>
        </w:tc>
      </w:tr>
      <w:tr w:rsidR="000F2F94" w:rsidRPr="006F18F1" w:rsidTr="00AB5F5F">
        <w:trPr>
          <w:trHeight w:val="3450"/>
        </w:trPr>
        <w:tc>
          <w:tcPr>
            <w:tcW w:w="303" w:type="dxa"/>
            <w:vMerge/>
            <w:tcBorders>
              <w:bottom w:val="single" w:sz="4" w:space="0" w:color="auto"/>
            </w:tcBorders>
            <w:shd w:val="clear" w:color="auto" w:fill="auto"/>
            <w:vAlign w:val="center"/>
          </w:tcPr>
          <w:p w:rsidR="000F2F94" w:rsidRPr="006F18F1" w:rsidRDefault="000F2F94" w:rsidP="00AB5F5F">
            <w:pPr>
              <w:keepNext/>
              <w:ind w:left="-142" w:right="-41"/>
              <w:jc w:val="center"/>
              <w:rPr>
                <w:rFonts w:ascii="Times New Roman" w:hAnsi="Times New Roman" w:cs="Times New Roman"/>
                <w:sz w:val="28"/>
                <w:szCs w:val="28"/>
              </w:rPr>
            </w:pPr>
          </w:p>
        </w:tc>
        <w:tc>
          <w:tcPr>
            <w:tcW w:w="939" w:type="dxa"/>
            <w:vMerge/>
            <w:tcBorders>
              <w:bottom w:val="single" w:sz="4" w:space="0" w:color="auto"/>
            </w:tcBorders>
            <w:shd w:val="clear" w:color="auto" w:fill="auto"/>
            <w:vAlign w:val="center"/>
          </w:tcPr>
          <w:p w:rsidR="000F2F94" w:rsidRPr="006F18F1" w:rsidRDefault="000F2F94" w:rsidP="00AB5F5F">
            <w:pPr>
              <w:keepNext/>
              <w:ind w:left="-142" w:right="-41"/>
              <w:jc w:val="center"/>
              <w:rPr>
                <w:rFonts w:ascii="Times New Roman" w:hAnsi="Times New Roman" w:cs="Times New Roman"/>
                <w:sz w:val="28"/>
                <w:szCs w:val="28"/>
              </w:rPr>
            </w:pPr>
          </w:p>
        </w:tc>
        <w:tc>
          <w:tcPr>
            <w:tcW w:w="935" w:type="dxa"/>
            <w:vMerge/>
            <w:tcBorders>
              <w:bottom w:val="single" w:sz="4" w:space="0" w:color="auto"/>
            </w:tcBorders>
            <w:shd w:val="clear" w:color="auto" w:fill="auto"/>
            <w:vAlign w:val="center"/>
          </w:tcPr>
          <w:p w:rsidR="000F2F94" w:rsidRPr="006F18F1" w:rsidRDefault="000F2F94" w:rsidP="00AB5F5F">
            <w:pPr>
              <w:keepNext/>
              <w:ind w:left="-142" w:right="-41"/>
              <w:jc w:val="center"/>
              <w:rPr>
                <w:rFonts w:ascii="Times New Roman" w:hAnsi="Times New Roman" w:cs="Times New Roman"/>
                <w:sz w:val="28"/>
                <w:szCs w:val="28"/>
              </w:rPr>
            </w:pPr>
          </w:p>
        </w:tc>
        <w:tc>
          <w:tcPr>
            <w:tcW w:w="928" w:type="dxa"/>
            <w:vMerge/>
            <w:tcBorders>
              <w:bottom w:val="single" w:sz="4" w:space="0" w:color="auto"/>
            </w:tcBorders>
            <w:shd w:val="clear" w:color="auto" w:fill="auto"/>
            <w:vAlign w:val="center"/>
          </w:tcPr>
          <w:p w:rsidR="000F2F94" w:rsidRPr="006F18F1" w:rsidRDefault="000F2F94" w:rsidP="00AB5F5F">
            <w:pPr>
              <w:keepNext/>
              <w:ind w:left="-142" w:right="-41"/>
              <w:jc w:val="center"/>
              <w:rPr>
                <w:rFonts w:ascii="Times New Roman" w:hAnsi="Times New Roman" w:cs="Times New Roman"/>
                <w:sz w:val="28"/>
                <w:szCs w:val="28"/>
              </w:rPr>
            </w:pPr>
          </w:p>
        </w:tc>
        <w:tc>
          <w:tcPr>
            <w:tcW w:w="1114" w:type="dxa"/>
            <w:vMerge/>
            <w:tcBorders>
              <w:bottom w:val="single" w:sz="4" w:space="0" w:color="auto"/>
            </w:tcBorders>
            <w:shd w:val="clear" w:color="auto" w:fill="auto"/>
            <w:vAlign w:val="center"/>
          </w:tcPr>
          <w:p w:rsidR="000F2F94" w:rsidRPr="006F18F1" w:rsidRDefault="000F2F94" w:rsidP="00AB5F5F">
            <w:pPr>
              <w:keepNext/>
              <w:ind w:left="-142" w:right="-41"/>
              <w:jc w:val="center"/>
              <w:rPr>
                <w:rFonts w:ascii="Times New Roman" w:hAnsi="Times New Roman" w:cs="Times New Roman"/>
                <w:sz w:val="28"/>
                <w:szCs w:val="28"/>
              </w:rPr>
            </w:pPr>
          </w:p>
        </w:tc>
        <w:tc>
          <w:tcPr>
            <w:tcW w:w="1134" w:type="dxa"/>
            <w:tcBorders>
              <w:bottom w:val="single" w:sz="4" w:space="0" w:color="auto"/>
            </w:tcBorders>
            <w:shd w:val="clear" w:color="auto" w:fill="auto"/>
            <w:vAlign w:val="center"/>
          </w:tcPr>
          <w:p w:rsidR="000F2F94" w:rsidRPr="006F18F1" w:rsidRDefault="000F2F94" w:rsidP="00AB5F5F">
            <w:pPr>
              <w:keepNext/>
              <w:ind w:right="-41"/>
              <w:jc w:val="center"/>
              <w:rPr>
                <w:rFonts w:ascii="Times New Roman" w:hAnsi="Times New Roman" w:cs="Times New Roman"/>
                <w:sz w:val="28"/>
                <w:szCs w:val="28"/>
              </w:rPr>
            </w:pPr>
            <w:r w:rsidRPr="006F18F1">
              <w:rPr>
                <w:rFonts w:ascii="Times New Roman" w:hAnsi="Times New Roman" w:cs="Times New Roman"/>
                <w:sz w:val="28"/>
                <w:szCs w:val="28"/>
              </w:rPr>
              <w:t>Наличие проектно-сметной документации (ПСД), (Да/Нет)</w:t>
            </w:r>
            <w:r w:rsidRPr="006F18F1">
              <w:rPr>
                <w:rFonts w:ascii="Times New Roman" w:hAnsi="Times New Roman" w:cs="Times New Roman"/>
                <w:sz w:val="28"/>
                <w:szCs w:val="28"/>
              </w:rPr>
              <w:br/>
            </w:r>
            <w:r w:rsidRPr="006F18F1">
              <w:rPr>
                <w:rFonts w:ascii="Times New Roman" w:hAnsi="Times New Roman" w:cs="Times New Roman"/>
                <w:b/>
                <w:bCs/>
                <w:sz w:val="28"/>
                <w:szCs w:val="28"/>
                <w:u w:val="single"/>
              </w:rPr>
              <w:t>Документация</w:t>
            </w:r>
          </w:p>
        </w:tc>
        <w:tc>
          <w:tcPr>
            <w:tcW w:w="1843" w:type="dxa"/>
            <w:tcBorders>
              <w:bottom w:val="single" w:sz="4" w:space="0" w:color="auto"/>
            </w:tcBorders>
            <w:shd w:val="clear" w:color="auto" w:fill="auto"/>
            <w:vAlign w:val="center"/>
          </w:tcPr>
          <w:p w:rsidR="000F2F94" w:rsidRPr="006F18F1" w:rsidRDefault="000F2F94" w:rsidP="00AB5F5F">
            <w:pPr>
              <w:keepNext/>
              <w:ind w:right="-41"/>
              <w:jc w:val="center"/>
              <w:rPr>
                <w:rFonts w:ascii="Times New Roman" w:hAnsi="Times New Roman" w:cs="Times New Roman"/>
                <w:sz w:val="28"/>
                <w:szCs w:val="28"/>
              </w:rPr>
            </w:pPr>
            <w:r w:rsidRPr="006F18F1">
              <w:rPr>
                <w:rFonts w:ascii="Times New Roman" w:hAnsi="Times New Roman" w:cs="Times New Roman"/>
                <w:sz w:val="28"/>
                <w:szCs w:val="28"/>
              </w:rPr>
              <w:t>Наличие положительного заключения экспертизы (ПСД), (регистрационный номер заключения государственной экспертизы)</w:t>
            </w:r>
            <w:r w:rsidRPr="006F18F1">
              <w:rPr>
                <w:rFonts w:ascii="Times New Roman" w:hAnsi="Times New Roman" w:cs="Times New Roman"/>
                <w:sz w:val="28"/>
                <w:szCs w:val="28"/>
              </w:rPr>
              <w:br/>
            </w:r>
            <w:r w:rsidRPr="006F18F1">
              <w:rPr>
                <w:rFonts w:ascii="Times New Roman" w:hAnsi="Times New Roman" w:cs="Times New Roman"/>
                <w:b/>
                <w:bCs/>
                <w:sz w:val="28"/>
                <w:szCs w:val="28"/>
                <w:u w:val="single"/>
              </w:rPr>
              <w:t>Документация</w:t>
            </w:r>
          </w:p>
        </w:tc>
        <w:tc>
          <w:tcPr>
            <w:tcW w:w="1080" w:type="dxa"/>
            <w:tcBorders>
              <w:bottom w:val="single" w:sz="4" w:space="0" w:color="auto"/>
            </w:tcBorders>
            <w:shd w:val="clear" w:color="auto" w:fill="auto"/>
            <w:vAlign w:val="center"/>
          </w:tcPr>
          <w:p w:rsidR="000F2F94" w:rsidRPr="006F18F1" w:rsidRDefault="000F2F94" w:rsidP="00AB5F5F">
            <w:pPr>
              <w:keepNext/>
              <w:ind w:right="-41"/>
              <w:jc w:val="center"/>
              <w:rPr>
                <w:rFonts w:ascii="Times New Roman" w:hAnsi="Times New Roman" w:cs="Times New Roman"/>
                <w:sz w:val="28"/>
                <w:szCs w:val="28"/>
              </w:rPr>
            </w:pPr>
            <w:r w:rsidRPr="006F18F1">
              <w:rPr>
                <w:rFonts w:ascii="Times New Roman" w:hAnsi="Times New Roman" w:cs="Times New Roman"/>
                <w:sz w:val="28"/>
                <w:szCs w:val="28"/>
              </w:rPr>
              <w:t>Ведутся ли строительные работы, (срок выполнения работ)</w:t>
            </w:r>
            <w:r w:rsidRPr="006F18F1">
              <w:rPr>
                <w:rFonts w:ascii="Times New Roman" w:hAnsi="Times New Roman" w:cs="Times New Roman"/>
                <w:sz w:val="28"/>
                <w:szCs w:val="28"/>
              </w:rPr>
              <w:br/>
            </w:r>
            <w:r w:rsidRPr="006F18F1">
              <w:rPr>
                <w:rFonts w:ascii="Times New Roman" w:hAnsi="Times New Roman" w:cs="Times New Roman"/>
                <w:b/>
                <w:bCs/>
                <w:sz w:val="28"/>
                <w:szCs w:val="28"/>
                <w:u w:val="single"/>
              </w:rPr>
              <w:t>Контракт</w:t>
            </w:r>
          </w:p>
        </w:tc>
        <w:tc>
          <w:tcPr>
            <w:tcW w:w="1134" w:type="dxa"/>
            <w:vMerge/>
            <w:tcBorders>
              <w:bottom w:val="single" w:sz="4" w:space="0" w:color="auto"/>
            </w:tcBorders>
            <w:shd w:val="clear" w:color="auto" w:fill="auto"/>
            <w:vAlign w:val="center"/>
          </w:tcPr>
          <w:p w:rsidR="000F2F94" w:rsidRPr="006F18F1" w:rsidRDefault="000F2F94" w:rsidP="00AB5F5F">
            <w:pPr>
              <w:keepNext/>
              <w:ind w:left="-142" w:right="-41"/>
              <w:jc w:val="center"/>
              <w:rPr>
                <w:rFonts w:ascii="Times New Roman" w:hAnsi="Times New Roman" w:cs="Times New Roman"/>
                <w:sz w:val="28"/>
                <w:szCs w:val="28"/>
              </w:rPr>
            </w:pPr>
          </w:p>
        </w:tc>
        <w:tc>
          <w:tcPr>
            <w:tcW w:w="1188" w:type="dxa"/>
            <w:vMerge/>
            <w:tcBorders>
              <w:bottom w:val="single" w:sz="4" w:space="0" w:color="auto"/>
            </w:tcBorders>
            <w:shd w:val="clear" w:color="auto" w:fill="auto"/>
            <w:vAlign w:val="center"/>
          </w:tcPr>
          <w:p w:rsidR="000F2F94" w:rsidRPr="006F18F1" w:rsidRDefault="000F2F94" w:rsidP="00AB5F5F">
            <w:pPr>
              <w:keepNext/>
              <w:ind w:left="-142" w:right="-41"/>
              <w:jc w:val="center"/>
              <w:rPr>
                <w:rFonts w:ascii="Times New Roman" w:hAnsi="Times New Roman" w:cs="Times New Roman"/>
                <w:sz w:val="28"/>
                <w:szCs w:val="28"/>
              </w:rPr>
            </w:pPr>
          </w:p>
        </w:tc>
      </w:tr>
      <w:tr w:rsidR="000F2F94" w:rsidRPr="006F18F1" w:rsidTr="00AB5F5F">
        <w:tc>
          <w:tcPr>
            <w:tcW w:w="303" w:type="dxa"/>
            <w:shd w:val="clear" w:color="auto" w:fill="auto"/>
          </w:tcPr>
          <w:p w:rsidR="000F2F94" w:rsidRPr="006F18F1" w:rsidRDefault="000F2F94" w:rsidP="00AB5F5F">
            <w:pPr>
              <w:pStyle w:val="a4"/>
              <w:keepNext/>
              <w:widowControl/>
              <w:spacing w:line="240" w:lineRule="auto"/>
              <w:ind w:left="-142" w:right="-41"/>
              <w:jc w:val="center"/>
              <w:rPr>
                <w:rFonts w:ascii="Times New Roman" w:hAnsi="Times New Roman" w:cs="Times New Roman"/>
                <w:sz w:val="28"/>
                <w:szCs w:val="28"/>
                <w:lang w:val="ru-RU"/>
              </w:rPr>
            </w:pPr>
          </w:p>
        </w:tc>
        <w:tc>
          <w:tcPr>
            <w:tcW w:w="939" w:type="dxa"/>
            <w:shd w:val="clear" w:color="auto" w:fill="auto"/>
          </w:tcPr>
          <w:p w:rsidR="000F2F94" w:rsidRPr="006F18F1" w:rsidRDefault="00C9651C" w:rsidP="00AB5F5F">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Таскаевский сельсовет Барабинского района Новосибирской области</w:t>
            </w:r>
          </w:p>
        </w:tc>
        <w:tc>
          <w:tcPr>
            <w:tcW w:w="935" w:type="dxa"/>
            <w:shd w:val="clear" w:color="auto" w:fill="auto"/>
          </w:tcPr>
          <w:p w:rsidR="000F2F94" w:rsidRPr="006F18F1" w:rsidRDefault="00C9651C" w:rsidP="00A10442">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с.</w:t>
            </w:r>
            <w:r w:rsidR="00BE3054" w:rsidRPr="006F18F1">
              <w:rPr>
                <w:rFonts w:ascii="Times New Roman" w:hAnsi="Times New Roman" w:cs="Times New Roman"/>
                <w:sz w:val="28"/>
                <w:szCs w:val="28"/>
                <w:lang w:val="ru-RU"/>
              </w:rPr>
              <w:t>Т</w:t>
            </w:r>
            <w:r w:rsidRPr="006F18F1">
              <w:rPr>
                <w:rFonts w:ascii="Times New Roman" w:hAnsi="Times New Roman" w:cs="Times New Roman"/>
                <w:sz w:val="28"/>
                <w:szCs w:val="28"/>
                <w:lang w:val="ru-RU"/>
              </w:rPr>
              <w:t>аскаево</w:t>
            </w:r>
            <w:r w:rsidR="00BE3054" w:rsidRPr="006F18F1">
              <w:rPr>
                <w:rFonts w:ascii="Times New Roman" w:hAnsi="Times New Roman" w:cs="Times New Roman"/>
                <w:sz w:val="28"/>
                <w:szCs w:val="28"/>
                <w:lang w:val="ru-RU"/>
              </w:rPr>
              <w:t xml:space="preserve"> Барабинского района Новосибирской области</w:t>
            </w:r>
            <w:r w:rsidR="00A10442" w:rsidRPr="006F18F1">
              <w:rPr>
                <w:rFonts w:ascii="Times New Roman" w:hAnsi="Times New Roman" w:cs="Times New Roman"/>
                <w:sz w:val="28"/>
                <w:szCs w:val="28"/>
                <w:lang w:val="ru-RU"/>
              </w:rPr>
              <w:t xml:space="preserve"> ул</w:t>
            </w:r>
            <w:r w:rsidR="006D4763" w:rsidRPr="006F18F1">
              <w:rPr>
                <w:rFonts w:ascii="Times New Roman" w:hAnsi="Times New Roman" w:cs="Times New Roman"/>
                <w:sz w:val="28"/>
                <w:szCs w:val="28"/>
                <w:lang w:val="ru-RU"/>
              </w:rPr>
              <w:t>. Ц</w:t>
            </w:r>
            <w:r w:rsidR="00A10442" w:rsidRPr="006F18F1">
              <w:rPr>
                <w:rFonts w:ascii="Times New Roman" w:hAnsi="Times New Roman" w:cs="Times New Roman"/>
                <w:sz w:val="28"/>
                <w:szCs w:val="28"/>
                <w:lang w:val="ru-RU"/>
              </w:rPr>
              <w:t>ентральная 87а</w:t>
            </w:r>
          </w:p>
        </w:tc>
        <w:tc>
          <w:tcPr>
            <w:tcW w:w="928" w:type="dxa"/>
            <w:shd w:val="clear" w:color="auto" w:fill="auto"/>
          </w:tcPr>
          <w:p w:rsidR="000F2F94" w:rsidRPr="006F18F1" w:rsidRDefault="00BE3054" w:rsidP="00AB5F5F">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Памятник воинам    погибшим  в Великой Отечественной войне 1941-1945гг.</w:t>
            </w:r>
          </w:p>
        </w:tc>
        <w:tc>
          <w:tcPr>
            <w:tcW w:w="1114" w:type="dxa"/>
            <w:shd w:val="clear" w:color="auto" w:fill="auto"/>
          </w:tcPr>
          <w:p w:rsidR="000F2F94" w:rsidRPr="006F18F1" w:rsidRDefault="00BE3054" w:rsidP="00AB5F5F">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неудовлетворительное</w:t>
            </w:r>
          </w:p>
        </w:tc>
        <w:tc>
          <w:tcPr>
            <w:tcW w:w="1134" w:type="dxa"/>
            <w:shd w:val="clear" w:color="auto" w:fill="auto"/>
          </w:tcPr>
          <w:p w:rsidR="000F2F94" w:rsidRPr="006F18F1" w:rsidRDefault="006F18F1" w:rsidP="00AB5F5F">
            <w:pPr>
              <w:pStyle w:val="a4"/>
              <w:keepNext/>
              <w:widowControl/>
              <w:spacing w:line="240" w:lineRule="auto"/>
              <w:ind w:left="-142" w:right="-41"/>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843" w:type="dxa"/>
            <w:shd w:val="clear" w:color="auto" w:fill="auto"/>
          </w:tcPr>
          <w:p w:rsidR="000F2F94" w:rsidRPr="006F18F1" w:rsidRDefault="00BE3054" w:rsidP="00AB5F5F">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w:t>
            </w:r>
          </w:p>
        </w:tc>
        <w:tc>
          <w:tcPr>
            <w:tcW w:w="1080" w:type="dxa"/>
            <w:shd w:val="clear" w:color="auto" w:fill="auto"/>
          </w:tcPr>
          <w:p w:rsidR="000F2F94" w:rsidRPr="006F18F1" w:rsidRDefault="006F18F1" w:rsidP="00AB5F5F">
            <w:pPr>
              <w:pStyle w:val="a4"/>
              <w:keepNext/>
              <w:widowControl/>
              <w:spacing w:line="240" w:lineRule="auto"/>
              <w:ind w:left="-142" w:right="-41"/>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c>
          <w:tcPr>
            <w:tcW w:w="1134" w:type="dxa"/>
            <w:shd w:val="clear" w:color="auto" w:fill="auto"/>
          </w:tcPr>
          <w:p w:rsidR="000F2F94" w:rsidRPr="006F18F1" w:rsidRDefault="00BE3054" w:rsidP="00AB5F5F">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54:02:0</w:t>
            </w:r>
            <w:r w:rsidR="00FB3AF3" w:rsidRPr="006F18F1">
              <w:rPr>
                <w:rFonts w:ascii="Times New Roman" w:hAnsi="Times New Roman" w:cs="Times New Roman"/>
                <w:sz w:val="28"/>
                <w:szCs w:val="28"/>
                <w:lang w:val="ru-RU"/>
              </w:rPr>
              <w:t>1</w:t>
            </w:r>
            <w:r w:rsidRPr="006F18F1">
              <w:rPr>
                <w:rFonts w:ascii="Times New Roman" w:hAnsi="Times New Roman" w:cs="Times New Roman"/>
                <w:sz w:val="28"/>
                <w:szCs w:val="28"/>
                <w:lang w:val="ru-RU"/>
              </w:rPr>
              <w:t>0</w:t>
            </w:r>
            <w:r w:rsidR="00FB3AF3" w:rsidRPr="006F18F1">
              <w:rPr>
                <w:rFonts w:ascii="Times New Roman" w:hAnsi="Times New Roman" w:cs="Times New Roman"/>
                <w:sz w:val="28"/>
                <w:szCs w:val="28"/>
                <w:lang w:val="ru-RU"/>
              </w:rPr>
              <w:t>8</w:t>
            </w:r>
            <w:r w:rsidRPr="006F18F1">
              <w:rPr>
                <w:rFonts w:ascii="Times New Roman" w:hAnsi="Times New Roman" w:cs="Times New Roman"/>
                <w:sz w:val="28"/>
                <w:szCs w:val="28"/>
                <w:lang w:val="ru-RU"/>
              </w:rPr>
              <w:t>0</w:t>
            </w:r>
            <w:r w:rsidR="00FB3AF3" w:rsidRPr="006F18F1">
              <w:rPr>
                <w:rFonts w:ascii="Times New Roman" w:hAnsi="Times New Roman" w:cs="Times New Roman"/>
                <w:sz w:val="28"/>
                <w:szCs w:val="28"/>
                <w:lang w:val="ru-RU"/>
              </w:rPr>
              <w:t>8</w:t>
            </w:r>
            <w:r w:rsidRPr="006F18F1">
              <w:rPr>
                <w:rFonts w:ascii="Times New Roman" w:hAnsi="Times New Roman" w:cs="Times New Roman"/>
                <w:sz w:val="28"/>
                <w:szCs w:val="28"/>
                <w:lang w:val="ru-RU"/>
              </w:rPr>
              <w:t>:</w:t>
            </w:r>
            <w:r w:rsidR="00FB3AF3" w:rsidRPr="006F18F1">
              <w:rPr>
                <w:rFonts w:ascii="Times New Roman" w:hAnsi="Times New Roman" w:cs="Times New Roman"/>
                <w:sz w:val="28"/>
                <w:szCs w:val="28"/>
                <w:lang w:val="ru-RU"/>
              </w:rPr>
              <w:t>227</w:t>
            </w:r>
          </w:p>
          <w:p w:rsidR="006D4763" w:rsidRPr="006F18F1" w:rsidRDefault="006D4763" w:rsidP="00AB5F5F">
            <w:pPr>
              <w:pStyle w:val="a4"/>
              <w:keepNext/>
              <w:widowControl/>
              <w:spacing w:line="240" w:lineRule="auto"/>
              <w:ind w:left="-142" w:right="-41"/>
              <w:jc w:val="center"/>
              <w:rPr>
                <w:rFonts w:ascii="Times New Roman" w:hAnsi="Times New Roman" w:cs="Times New Roman"/>
                <w:sz w:val="28"/>
                <w:szCs w:val="28"/>
                <w:lang w:val="ru-RU"/>
              </w:rPr>
            </w:pPr>
          </w:p>
          <w:p w:rsidR="00BE3054" w:rsidRPr="006F18F1" w:rsidRDefault="00BE3054" w:rsidP="00A10442">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№54-54/015-54/015/019/2016-21</w:t>
            </w:r>
            <w:r w:rsidR="00A10442" w:rsidRPr="006F18F1">
              <w:rPr>
                <w:rFonts w:ascii="Times New Roman" w:hAnsi="Times New Roman" w:cs="Times New Roman"/>
                <w:sz w:val="28"/>
                <w:szCs w:val="28"/>
                <w:lang w:val="ru-RU"/>
              </w:rPr>
              <w:t>7</w:t>
            </w:r>
            <w:r w:rsidRPr="006F18F1">
              <w:rPr>
                <w:rFonts w:ascii="Times New Roman" w:hAnsi="Times New Roman" w:cs="Times New Roman"/>
                <w:sz w:val="28"/>
                <w:szCs w:val="28"/>
                <w:lang w:val="ru-RU"/>
              </w:rPr>
              <w:t>/1</w:t>
            </w:r>
          </w:p>
        </w:tc>
        <w:tc>
          <w:tcPr>
            <w:tcW w:w="1188" w:type="dxa"/>
            <w:shd w:val="clear" w:color="auto" w:fill="auto"/>
          </w:tcPr>
          <w:p w:rsidR="006D4763" w:rsidRPr="006F18F1" w:rsidRDefault="006D4763" w:rsidP="006D4763">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 xml:space="preserve">Таскаевский сельсовет </w:t>
            </w:r>
          </w:p>
          <w:p w:rsidR="000F2F94" w:rsidRPr="006F18F1" w:rsidRDefault="006D4763" w:rsidP="006D4763">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АЖ 440846</w:t>
            </w:r>
          </w:p>
        </w:tc>
      </w:tr>
      <w:tr w:rsidR="006F18F1" w:rsidRPr="006F18F1" w:rsidTr="00AB5F5F">
        <w:tc>
          <w:tcPr>
            <w:tcW w:w="303" w:type="dxa"/>
            <w:shd w:val="clear" w:color="auto" w:fill="auto"/>
          </w:tcPr>
          <w:p w:rsidR="006F18F1" w:rsidRPr="006F18F1" w:rsidRDefault="006F18F1" w:rsidP="00AB5F5F">
            <w:pPr>
              <w:pStyle w:val="a4"/>
              <w:keepNext/>
              <w:widowControl/>
              <w:spacing w:line="240" w:lineRule="auto"/>
              <w:ind w:left="-142" w:right="-41"/>
              <w:jc w:val="center"/>
              <w:rPr>
                <w:rFonts w:ascii="Times New Roman" w:hAnsi="Times New Roman" w:cs="Times New Roman"/>
                <w:sz w:val="28"/>
                <w:szCs w:val="28"/>
                <w:lang w:val="ru-RU"/>
              </w:rPr>
            </w:pPr>
          </w:p>
        </w:tc>
        <w:tc>
          <w:tcPr>
            <w:tcW w:w="939" w:type="dxa"/>
            <w:shd w:val="clear" w:color="auto" w:fill="auto"/>
          </w:tcPr>
          <w:p w:rsidR="006F18F1" w:rsidRPr="006F18F1" w:rsidRDefault="006F18F1" w:rsidP="00B41B4E">
            <w:pPr>
              <w:pStyle w:val="af5"/>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Таскаевский сельсовет Барабинского района Новосибирской области</w:t>
            </w:r>
          </w:p>
        </w:tc>
        <w:tc>
          <w:tcPr>
            <w:tcW w:w="935" w:type="dxa"/>
            <w:shd w:val="clear" w:color="auto" w:fill="auto"/>
          </w:tcPr>
          <w:p w:rsidR="006F18F1" w:rsidRPr="006F18F1" w:rsidRDefault="006F18F1" w:rsidP="00A10442">
            <w:pPr>
              <w:pStyle w:val="af5"/>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д.Бакмасиха Барабинского района Новосибирской области ул. Центральная 25а</w:t>
            </w:r>
          </w:p>
        </w:tc>
        <w:tc>
          <w:tcPr>
            <w:tcW w:w="928" w:type="dxa"/>
            <w:shd w:val="clear" w:color="auto" w:fill="auto"/>
          </w:tcPr>
          <w:p w:rsidR="006F18F1" w:rsidRPr="006F18F1" w:rsidRDefault="006F18F1" w:rsidP="00A10442">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Мемориал «Никто не забыт, ничто не забыто»</w:t>
            </w:r>
          </w:p>
        </w:tc>
        <w:tc>
          <w:tcPr>
            <w:tcW w:w="1114" w:type="dxa"/>
            <w:shd w:val="clear" w:color="auto" w:fill="auto"/>
          </w:tcPr>
          <w:p w:rsidR="006F18F1" w:rsidRPr="006F18F1" w:rsidRDefault="007151CD" w:rsidP="00AB5F5F">
            <w:pPr>
              <w:pStyle w:val="a4"/>
              <w:keepNext/>
              <w:widowControl/>
              <w:spacing w:line="240" w:lineRule="auto"/>
              <w:ind w:left="-142" w:right="-41"/>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134" w:type="dxa"/>
            <w:shd w:val="clear" w:color="auto" w:fill="auto"/>
          </w:tcPr>
          <w:p w:rsidR="006F18F1" w:rsidRPr="006F18F1" w:rsidRDefault="006F18F1" w:rsidP="00B56080">
            <w:pPr>
              <w:pStyle w:val="a4"/>
              <w:keepNext/>
              <w:widowControl/>
              <w:spacing w:line="240" w:lineRule="auto"/>
              <w:ind w:left="-142" w:right="-41"/>
              <w:jc w:val="center"/>
              <w:rPr>
                <w:rFonts w:ascii="Times New Roman" w:hAnsi="Times New Roman" w:cs="Times New Roman"/>
                <w:sz w:val="28"/>
                <w:szCs w:val="28"/>
                <w:lang w:val="ru-RU"/>
              </w:rPr>
            </w:pPr>
            <w:r>
              <w:rPr>
                <w:rFonts w:ascii="Times New Roman" w:hAnsi="Times New Roman" w:cs="Times New Roman"/>
                <w:sz w:val="28"/>
                <w:szCs w:val="28"/>
                <w:lang w:val="ru-RU"/>
              </w:rPr>
              <w:t>да</w:t>
            </w:r>
          </w:p>
        </w:tc>
        <w:tc>
          <w:tcPr>
            <w:tcW w:w="1843" w:type="dxa"/>
            <w:shd w:val="clear" w:color="auto" w:fill="auto"/>
          </w:tcPr>
          <w:p w:rsidR="006F18F1" w:rsidRPr="006F18F1" w:rsidRDefault="006F18F1" w:rsidP="00B56080">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w:t>
            </w:r>
          </w:p>
        </w:tc>
        <w:tc>
          <w:tcPr>
            <w:tcW w:w="1080" w:type="dxa"/>
            <w:shd w:val="clear" w:color="auto" w:fill="auto"/>
          </w:tcPr>
          <w:p w:rsidR="006F18F1" w:rsidRPr="006F18F1" w:rsidRDefault="006F18F1" w:rsidP="00B56080">
            <w:pPr>
              <w:pStyle w:val="a4"/>
              <w:keepNext/>
              <w:widowControl/>
              <w:spacing w:line="240" w:lineRule="auto"/>
              <w:ind w:left="-142" w:right="-41"/>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Реконструрован </w:t>
            </w:r>
          </w:p>
        </w:tc>
        <w:tc>
          <w:tcPr>
            <w:tcW w:w="1134" w:type="dxa"/>
            <w:shd w:val="clear" w:color="auto" w:fill="auto"/>
          </w:tcPr>
          <w:p w:rsidR="006F18F1" w:rsidRPr="006F18F1" w:rsidRDefault="006F18F1" w:rsidP="00AB5F5F">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54:02:000000:747</w:t>
            </w:r>
          </w:p>
          <w:p w:rsidR="006F18F1" w:rsidRPr="006F18F1" w:rsidRDefault="006F18F1" w:rsidP="00AB5F5F">
            <w:pPr>
              <w:pStyle w:val="a4"/>
              <w:keepNext/>
              <w:widowControl/>
              <w:spacing w:line="240" w:lineRule="auto"/>
              <w:ind w:left="-142" w:right="-41"/>
              <w:jc w:val="center"/>
              <w:rPr>
                <w:rFonts w:ascii="Times New Roman" w:hAnsi="Times New Roman" w:cs="Times New Roman"/>
                <w:sz w:val="28"/>
                <w:szCs w:val="28"/>
                <w:lang w:val="ru-RU"/>
              </w:rPr>
            </w:pPr>
          </w:p>
          <w:p w:rsidR="006F18F1" w:rsidRPr="006F18F1" w:rsidRDefault="006F18F1" w:rsidP="00AB5F5F">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№54-54/015-54/015/019/2016-216/1</w:t>
            </w:r>
          </w:p>
        </w:tc>
        <w:tc>
          <w:tcPr>
            <w:tcW w:w="1188" w:type="dxa"/>
            <w:shd w:val="clear" w:color="auto" w:fill="auto"/>
          </w:tcPr>
          <w:p w:rsidR="006F18F1" w:rsidRPr="006F18F1" w:rsidRDefault="006F18F1" w:rsidP="006D4763">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Таскаевский сельсовет</w:t>
            </w:r>
          </w:p>
          <w:p w:rsidR="006F18F1" w:rsidRPr="006F18F1" w:rsidRDefault="006F18F1" w:rsidP="006D4763">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 xml:space="preserve"> АЖ 440845</w:t>
            </w:r>
          </w:p>
        </w:tc>
      </w:tr>
      <w:tr w:rsidR="00A10442" w:rsidRPr="006F18F1" w:rsidTr="00AB5F5F">
        <w:tc>
          <w:tcPr>
            <w:tcW w:w="303" w:type="dxa"/>
            <w:shd w:val="clear" w:color="auto" w:fill="auto"/>
          </w:tcPr>
          <w:p w:rsidR="00A10442" w:rsidRPr="006F18F1" w:rsidRDefault="00A10442" w:rsidP="00AB5F5F">
            <w:pPr>
              <w:pStyle w:val="a4"/>
              <w:keepNext/>
              <w:widowControl/>
              <w:spacing w:line="240" w:lineRule="auto"/>
              <w:ind w:left="-142" w:right="-41"/>
              <w:jc w:val="center"/>
              <w:rPr>
                <w:rFonts w:ascii="Times New Roman" w:hAnsi="Times New Roman" w:cs="Times New Roman"/>
                <w:sz w:val="28"/>
                <w:szCs w:val="28"/>
                <w:lang w:val="ru-RU"/>
              </w:rPr>
            </w:pPr>
          </w:p>
        </w:tc>
        <w:tc>
          <w:tcPr>
            <w:tcW w:w="939" w:type="dxa"/>
            <w:shd w:val="clear" w:color="auto" w:fill="auto"/>
          </w:tcPr>
          <w:p w:rsidR="00A10442" w:rsidRPr="006F18F1" w:rsidRDefault="00A10442" w:rsidP="00B41B4E">
            <w:pPr>
              <w:pStyle w:val="af5"/>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Таскаевский сельсо</w:t>
            </w:r>
            <w:r w:rsidRPr="006F18F1">
              <w:rPr>
                <w:rFonts w:ascii="Times New Roman" w:hAnsi="Times New Roman" w:cs="Times New Roman"/>
                <w:sz w:val="28"/>
                <w:szCs w:val="28"/>
                <w:lang w:val="ru-RU"/>
              </w:rPr>
              <w:lastRenderedPageBreak/>
              <w:t>вет Барабинского района Новосибирской области</w:t>
            </w:r>
          </w:p>
        </w:tc>
        <w:tc>
          <w:tcPr>
            <w:tcW w:w="935" w:type="dxa"/>
            <w:shd w:val="clear" w:color="auto" w:fill="auto"/>
          </w:tcPr>
          <w:p w:rsidR="00A10442" w:rsidRPr="006F18F1" w:rsidRDefault="00A10442" w:rsidP="00A10442">
            <w:pPr>
              <w:pStyle w:val="af5"/>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lastRenderedPageBreak/>
              <w:t>д.Кармышак Бараби</w:t>
            </w:r>
            <w:r w:rsidRPr="006F18F1">
              <w:rPr>
                <w:rFonts w:ascii="Times New Roman" w:hAnsi="Times New Roman" w:cs="Times New Roman"/>
                <w:sz w:val="28"/>
                <w:szCs w:val="28"/>
                <w:lang w:val="ru-RU"/>
              </w:rPr>
              <w:lastRenderedPageBreak/>
              <w:t>нского района Новосибирской области ул</w:t>
            </w:r>
            <w:r w:rsidR="006D4763" w:rsidRPr="006F18F1">
              <w:rPr>
                <w:rFonts w:ascii="Times New Roman" w:hAnsi="Times New Roman" w:cs="Times New Roman"/>
                <w:sz w:val="28"/>
                <w:szCs w:val="28"/>
                <w:lang w:val="ru-RU"/>
              </w:rPr>
              <w:t>. Ц</w:t>
            </w:r>
            <w:r w:rsidRPr="006F18F1">
              <w:rPr>
                <w:rFonts w:ascii="Times New Roman" w:hAnsi="Times New Roman" w:cs="Times New Roman"/>
                <w:sz w:val="28"/>
                <w:szCs w:val="28"/>
                <w:lang w:val="ru-RU"/>
              </w:rPr>
              <w:t>ентральная 12а</w:t>
            </w:r>
          </w:p>
        </w:tc>
        <w:tc>
          <w:tcPr>
            <w:tcW w:w="928" w:type="dxa"/>
            <w:shd w:val="clear" w:color="auto" w:fill="auto"/>
          </w:tcPr>
          <w:p w:rsidR="00A10442" w:rsidRPr="006F18F1" w:rsidRDefault="00FB3AF3" w:rsidP="00FB3AF3">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lastRenderedPageBreak/>
              <w:t>Мемориал защитн</w:t>
            </w:r>
            <w:r w:rsidRPr="006F18F1">
              <w:rPr>
                <w:rFonts w:ascii="Times New Roman" w:hAnsi="Times New Roman" w:cs="Times New Roman"/>
                <w:sz w:val="28"/>
                <w:szCs w:val="28"/>
                <w:lang w:val="ru-RU"/>
              </w:rPr>
              <w:lastRenderedPageBreak/>
              <w:t>икам Родины</w:t>
            </w:r>
          </w:p>
        </w:tc>
        <w:tc>
          <w:tcPr>
            <w:tcW w:w="1114" w:type="dxa"/>
            <w:shd w:val="clear" w:color="auto" w:fill="auto"/>
          </w:tcPr>
          <w:p w:rsidR="00A10442" w:rsidRPr="006F18F1" w:rsidRDefault="00FB3AF3" w:rsidP="00AB5F5F">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lastRenderedPageBreak/>
              <w:t>неудовлетворительное</w:t>
            </w:r>
          </w:p>
        </w:tc>
        <w:tc>
          <w:tcPr>
            <w:tcW w:w="1134" w:type="dxa"/>
            <w:shd w:val="clear" w:color="auto" w:fill="auto"/>
          </w:tcPr>
          <w:p w:rsidR="00A10442" w:rsidRPr="006F18F1" w:rsidRDefault="00FB3AF3" w:rsidP="00AB5F5F">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w:t>
            </w:r>
          </w:p>
        </w:tc>
        <w:tc>
          <w:tcPr>
            <w:tcW w:w="1843" w:type="dxa"/>
            <w:shd w:val="clear" w:color="auto" w:fill="auto"/>
          </w:tcPr>
          <w:p w:rsidR="00A10442" w:rsidRPr="006F18F1" w:rsidRDefault="00FB3AF3" w:rsidP="00AB5F5F">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w:t>
            </w:r>
          </w:p>
        </w:tc>
        <w:tc>
          <w:tcPr>
            <w:tcW w:w="1080" w:type="dxa"/>
            <w:shd w:val="clear" w:color="auto" w:fill="auto"/>
          </w:tcPr>
          <w:p w:rsidR="00A10442" w:rsidRPr="006F18F1" w:rsidRDefault="00FB3AF3" w:rsidP="00AB5F5F">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w:t>
            </w:r>
          </w:p>
        </w:tc>
        <w:tc>
          <w:tcPr>
            <w:tcW w:w="1134" w:type="dxa"/>
            <w:shd w:val="clear" w:color="auto" w:fill="auto"/>
          </w:tcPr>
          <w:p w:rsidR="00A10442" w:rsidRPr="006F18F1" w:rsidRDefault="00A10442" w:rsidP="00A10442">
            <w:pPr>
              <w:pStyle w:val="af5"/>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54:02:0</w:t>
            </w:r>
            <w:r w:rsidR="00FB3AF3" w:rsidRPr="006F18F1">
              <w:rPr>
                <w:rFonts w:ascii="Times New Roman" w:hAnsi="Times New Roman" w:cs="Times New Roman"/>
                <w:sz w:val="28"/>
                <w:szCs w:val="28"/>
                <w:lang w:val="ru-RU"/>
              </w:rPr>
              <w:t>1</w:t>
            </w:r>
            <w:r w:rsidRPr="006F18F1">
              <w:rPr>
                <w:rFonts w:ascii="Times New Roman" w:hAnsi="Times New Roman" w:cs="Times New Roman"/>
                <w:sz w:val="28"/>
                <w:szCs w:val="28"/>
                <w:lang w:val="ru-RU"/>
              </w:rPr>
              <w:t>0</w:t>
            </w:r>
            <w:r w:rsidR="00FB3AF3" w:rsidRPr="006F18F1">
              <w:rPr>
                <w:rFonts w:ascii="Times New Roman" w:hAnsi="Times New Roman" w:cs="Times New Roman"/>
                <w:sz w:val="28"/>
                <w:szCs w:val="28"/>
                <w:lang w:val="ru-RU"/>
              </w:rPr>
              <w:t>8</w:t>
            </w:r>
            <w:r w:rsidRPr="006F18F1">
              <w:rPr>
                <w:rFonts w:ascii="Times New Roman" w:hAnsi="Times New Roman" w:cs="Times New Roman"/>
                <w:sz w:val="28"/>
                <w:szCs w:val="28"/>
                <w:lang w:val="ru-RU"/>
              </w:rPr>
              <w:t>0</w:t>
            </w:r>
            <w:r w:rsidR="00FB3AF3" w:rsidRPr="006F18F1">
              <w:rPr>
                <w:rFonts w:ascii="Times New Roman" w:hAnsi="Times New Roman" w:cs="Times New Roman"/>
                <w:sz w:val="28"/>
                <w:szCs w:val="28"/>
                <w:lang w:val="ru-RU"/>
              </w:rPr>
              <w:t>3:84</w:t>
            </w:r>
          </w:p>
          <w:p w:rsidR="006D4763" w:rsidRPr="006F18F1" w:rsidRDefault="006D4763" w:rsidP="00A10442">
            <w:pPr>
              <w:pStyle w:val="af5"/>
              <w:keepNext/>
              <w:widowControl/>
              <w:spacing w:line="240" w:lineRule="auto"/>
              <w:ind w:left="-142" w:right="-41"/>
              <w:jc w:val="center"/>
              <w:rPr>
                <w:rFonts w:ascii="Times New Roman" w:hAnsi="Times New Roman" w:cs="Times New Roman"/>
                <w:sz w:val="28"/>
                <w:szCs w:val="28"/>
                <w:lang w:val="ru-RU"/>
              </w:rPr>
            </w:pPr>
          </w:p>
          <w:p w:rsidR="00A10442" w:rsidRPr="006F18F1" w:rsidRDefault="00A10442" w:rsidP="00FB3AF3">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lastRenderedPageBreak/>
              <w:t>№54-54/015-54/015/019/2016-21</w:t>
            </w:r>
            <w:r w:rsidR="00FB3AF3" w:rsidRPr="006F18F1">
              <w:rPr>
                <w:rFonts w:ascii="Times New Roman" w:hAnsi="Times New Roman" w:cs="Times New Roman"/>
                <w:sz w:val="28"/>
                <w:szCs w:val="28"/>
                <w:lang w:val="ru-RU"/>
              </w:rPr>
              <w:t>5</w:t>
            </w:r>
            <w:r w:rsidRPr="006F18F1">
              <w:rPr>
                <w:rFonts w:ascii="Times New Roman" w:hAnsi="Times New Roman" w:cs="Times New Roman"/>
                <w:sz w:val="28"/>
                <w:szCs w:val="28"/>
                <w:lang w:val="ru-RU"/>
              </w:rPr>
              <w:t>/1</w:t>
            </w:r>
          </w:p>
        </w:tc>
        <w:tc>
          <w:tcPr>
            <w:tcW w:w="1188" w:type="dxa"/>
            <w:shd w:val="clear" w:color="auto" w:fill="auto"/>
          </w:tcPr>
          <w:p w:rsidR="006D4763" w:rsidRPr="006F18F1" w:rsidRDefault="006D4763" w:rsidP="006D4763">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lastRenderedPageBreak/>
              <w:t>Таскаевский сельсове</w:t>
            </w:r>
            <w:r w:rsidRPr="006F18F1">
              <w:rPr>
                <w:rFonts w:ascii="Times New Roman" w:hAnsi="Times New Roman" w:cs="Times New Roman"/>
                <w:sz w:val="28"/>
                <w:szCs w:val="28"/>
                <w:lang w:val="ru-RU"/>
              </w:rPr>
              <w:lastRenderedPageBreak/>
              <w:t>т</w:t>
            </w:r>
          </w:p>
          <w:p w:rsidR="00A10442" w:rsidRPr="006F18F1" w:rsidRDefault="006D4763" w:rsidP="006D4763">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АЖ 440844</w:t>
            </w:r>
          </w:p>
        </w:tc>
      </w:tr>
      <w:tr w:rsidR="006F18F1" w:rsidRPr="006F18F1" w:rsidTr="00AB5F5F">
        <w:tc>
          <w:tcPr>
            <w:tcW w:w="303" w:type="dxa"/>
            <w:shd w:val="clear" w:color="auto" w:fill="auto"/>
          </w:tcPr>
          <w:p w:rsidR="006F18F1" w:rsidRPr="006F18F1" w:rsidRDefault="006F18F1" w:rsidP="00B56080">
            <w:pPr>
              <w:pStyle w:val="a4"/>
              <w:keepNext/>
              <w:widowControl/>
              <w:spacing w:line="240" w:lineRule="auto"/>
              <w:ind w:left="-142" w:right="-41"/>
              <w:jc w:val="center"/>
              <w:rPr>
                <w:rFonts w:ascii="Times New Roman" w:hAnsi="Times New Roman" w:cs="Times New Roman"/>
                <w:sz w:val="28"/>
                <w:szCs w:val="28"/>
                <w:lang w:val="ru-RU"/>
              </w:rPr>
            </w:pPr>
          </w:p>
        </w:tc>
        <w:tc>
          <w:tcPr>
            <w:tcW w:w="939" w:type="dxa"/>
            <w:shd w:val="clear" w:color="auto" w:fill="auto"/>
          </w:tcPr>
          <w:p w:rsidR="006F18F1" w:rsidRPr="006F18F1" w:rsidRDefault="006F18F1" w:rsidP="00B56080">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с</w:t>
            </w:r>
            <w:r w:rsidR="007151CD" w:rsidRPr="006F18F1">
              <w:rPr>
                <w:rFonts w:ascii="Times New Roman" w:hAnsi="Times New Roman" w:cs="Times New Roman"/>
                <w:sz w:val="28"/>
                <w:szCs w:val="28"/>
                <w:lang w:val="ru-RU"/>
              </w:rPr>
              <w:t xml:space="preserve"> Таскаевский сельсовет Барабинского района Новосибирской области</w:t>
            </w:r>
          </w:p>
        </w:tc>
        <w:tc>
          <w:tcPr>
            <w:tcW w:w="935" w:type="dxa"/>
            <w:shd w:val="clear" w:color="auto" w:fill="auto"/>
          </w:tcPr>
          <w:p w:rsidR="006F18F1" w:rsidRPr="006F18F1" w:rsidRDefault="007151CD" w:rsidP="00B56080">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с.Таскаево Барабинского района Новосибирской области</w:t>
            </w:r>
          </w:p>
        </w:tc>
        <w:tc>
          <w:tcPr>
            <w:tcW w:w="928" w:type="dxa"/>
            <w:shd w:val="clear" w:color="auto" w:fill="auto"/>
          </w:tcPr>
          <w:p w:rsidR="006F18F1" w:rsidRPr="006F18F1" w:rsidRDefault="007151CD" w:rsidP="00B56080">
            <w:pPr>
              <w:pStyle w:val="a4"/>
              <w:keepNext/>
              <w:widowControl/>
              <w:spacing w:line="240" w:lineRule="auto"/>
              <w:ind w:left="-142" w:right="-41"/>
              <w:jc w:val="center"/>
              <w:rPr>
                <w:rFonts w:ascii="Times New Roman" w:hAnsi="Times New Roman" w:cs="Times New Roman"/>
                <w:sz w:val="28"/>
                <w:szCs w:val="28"/>
                <w:lang w:val="ru-RU"/>
              </w:rPr>
            </w:pPr>
            <w:r>
              <w:rPr>
                <w:rFonts w:ascii="Times New Roman" w:hAnsi="Times New Roman" w:cs="Times New Roman"/>
                <w:sz w:val="28"/>
                <w:szCs w:val="28"/>
                <w:lang w:val="ru-RU"/>
              </w:rPr>
              <w:t>Надробия воинам погибшим в локальных воинах Первухину В.А</w:t>
            </w:r>
            <w:r w:rsidRPr="006F18F1">
              <w:rPr>
                <w:rFonts w:ascii="Times New Roman" w:hAnsi="Times New Roman" w:cs="Times New Roman"/>
                <w:sz w:val="28"/>
                <w:szCs w:val="28"/>
                <w:lang w:val="ru-RU"/>
              </w:rPr>
              <w:t>.</w:t>
            </w:r>
          </w:p>
        </w:tc>
        <w:tc>
          <w:tcPr>
            <w:tcW w:w="1114" w:type="dxa"/>
            <w:shd w:val="clear" w:color="auto" w:fill="auto"/>
          </w:tcPr>
          <w:p w:rsidR="006F18F1" w:rsidRPr="006F18F1" w:rsidRDefault="006F18F1" w:rsidP="00B56080">
            <w:pPr>
              <w:pStyle w:val="a4"/>
              <w:keepNext/>
              <w:widowControl/>
              <w:spacing w:line="240" w:lineRule="auto"/>
              <w:ind w:left="-142" w:right="-41"/>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134" w:type="dxa"/>
            <w:shd w:val="clear" w:color="auto" w:fill="auto"/>
          </w:tcPr>
          <w:p w:rsidR="006F18F1" w:rsidRPr="006F18F1" w:rsidRDefault="007151CD" w:rsidP="00B56080">
            <w:pPr>
              <w:pStyle w:val="a4"/>
              <w:keepNext/>
              <w:widowControl/>
              <w:spacing w:line="240" w:lineRule="auto"/>
              <w:ind w:left="-142" w:right="-41"/>
              <w:jc w:val="center"/>
              <w:rPr>
                <w:rFonts w:ascii="Times New Roman" w:hAnsi="Times New Roman" w:cs="Times New Roman"/>
                <w:sz w:val="28"/>
                <w:szCs w:val="28"/>
                <w:lang w:val="ru-RU"/>
              </w:rPr>
            </w:pPr>
            <w:r>
              <w:rPr>
                <w:rFonts w:ascii="Times New Roman" w:hAnsi="Times New Roman" w:cs="Times New Roman"/>
                <w:sz w:val="28"/>
                <w:szCs w:val="28"/>
                <w:lang w:val="ru-RU"/>
              </w:rPr>
              <w:t>да</w:t>
            </w:r>
          </w:p>
        </w:tc>
        <w:tc>
          <w:tcPr>
            <w:tcW w:w="1843" w:type="dxa"/>
            <w:shd w:val="clear" w:color="auto" w:fill="auto"/>
          </w:tcPr>
          <w:p w:rsidR="006F18F1" w:rsidRPr="006F18F1" w:rsidRDefault="006F18F1" w:rsidP="00B56080">
            <w:pPr>
              <w:pStyle w:val="a4"/>
              <w:keepNext/>
              <w:widowControl/>
              <w:spacing w:line="240" w:lineRule="auto"/>
              <w:ind w:left="-142" w:right="-41"/>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c>
          <w:tcPr>
            <w:tcW w:w="1080" w:type="dxa"/>
            <w:shd w:val="clear" w:color="auto" w:fill="auto"/>
          </w:tcPr>
          <w:p w:rsidR="006F18F1" w:rsidRPr="006F18F1" w:rsidRDefault="007151CD" w:rsidP="00B56080">
            <w:pPr>
              <w:pStyle w:val="a4"/>
              <w:keepNext/>
              <w:widowControl/>
              <w:spacing w:line="240" w:lineRule="auto"/>
              <w:ind w:left="-142" w:right="-41"/>
              <w:jc w:val="center"/>
              <w:rPr>
                <w:rFonts w:ascii="Times New Roman" w:hAnsi="Times New Roman" w:cs="Times New Roman"/>
                <w:sz w:val="28"/>
                <w:szCs w:val="28"/>
                <w:lang w:val="ru-RU"/>
              </w:rPr>
            </w:pPr>
            <w:r>
              <w:rPr>
                <w:rFonts w:ascii="Times New Roman" w:hAnsi="Times New Roman" w:cs="Times New Roman"/>
                <w:sz w:val="28"/>
                <w:szCs w:val="28"/>
                <w:lang w:val="ru-RU"/>
              </w:rPr>
              <w:t>Отремонтирован</w:t>
            </w:r>
          </w:p>
        </w:tc>
        <w:tc>
          <w:tcPr>
            <w:tcW w:w="1134" w:type="dxa"/>
            <w:shd w:val="clear" w:color="auto" w:fill="auto"/>
          </w:tcPr>
          <w:p w:rsidR="006F18F1" w:rsidRPr="006F18F1" w:rsidRDefault="006F18F1" w:rsidP="00B56080">
            <w:pPr>
              <w:pStyle w:val="a4"/>
              <w:keepNext/>
              <w:widowControl/>
              <w:spacing w:line="240" w:lineRule="auto"/>
              <w:ind w:left="-142" w:right="-41"/>
              <w:jc w:val="center"/>
              <w:rPr>
                <w:rFonts w:ascii="Times New Roman" w:hAnsi="Times New Roman" w:cs="Times New Roman"/>
                <w:sz w:val="28"/>
                <w:szCs w:val="28"/>
                <w:lang w:val="ru-RU"/>
              </w:rPr>
            </w:pPr>
          </w:p>
        </w:tc>
        <w:tc>
          <w:tcPr>
            <w:tcW w:w="1188" w:type="dxa"/>
            <w:shd w:val="clear" w:color="auto" w:fill="auto"/>
          </w:tcPr>
          <w:p w:rsidR="007151CD" w:rsidRPr="006F18F1" w:rsidRDefault="007151CD" w:rsidP="007151CD">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 xml:space="preserve">Таскаевский сельсовет </w:t>
            </w:r>
          </w:p>
          <w:p w:rsidR="006F18F1" w:rsidRPr="006F18F1" w:rsidRDefault="007151CD" w:rsidP="007151CD">
            <w:pPr>
              <w:pStyle w:val="a4"/>
              <w:keepNext/>
              <w:widowControl/>
              <w:spacing w:line="240" w:lineRule="auto"/>
              <w:ind w:left="-142" w:right="-41"/>
              <w:jc w:val="center"/>
              <w:rPr>
                <w:rFonts w:ascii="Times New Roman" w:hAnsi="Times New Roman" w:cs="Times New Roman"/>
                <w:sz w:val="28"/>
                <w:szCs w:val="28"/>
                <w:lang w:val="ru-RU"/>
              </w:rPr>
            </w:pPr>
            <w:r w:rsidRPr="006F18F1">
              <w:rPr>
                <w:rFonts w:ascii="Times New Roman" w:hAnsi="Times New Roman" w:cs="Times New Roman"/>
                <w:sz w:val="28"/>
                <w:szCs w:val="28"/>
                <w:lang w:val="ru-RU"/>
              </w:rPr>
              <w:t>АЖ 440846</w:t>
            </w:r>
          </w:p>
        </w:tc>
      </w:tr>
    </w:tbl>
    <w:p w:rsidR="000F2F94" w:rsidRPr="006F18F1" w:rsidRDefault="000F2F94" w:rsidP="000F2F94">
      <w:pPr>
        <w:pStyle w:val="a4"/>
        <w:keepNext/>
        <w:widowControl/>
        <w:spacing w:line="240" w:lineRule="auto"/>
        <w:rPr>
          <w:rFonts w:ascii="Times New Roman" w:hAnsi="Times New Roman" w:cs="Times New Roman"/>
          <w:sz w:val="28"/>
          <w:szCs w:val="28"/>
          <w:lang w:val="ru-RU"/>
        </w:rPr>
      </w:pPr>
    </w:p>
    <w:p w:rsidR="000F2F94" w:rsidRPr="006F18F1" w:rsidRDefault="000F2F94" w:rsidP="000F2F94">
      <w:pPr>
        <w:keepNext/>
        <w:shd w:val="clear" w:color="auto" w:fill="FFFFFF"/>
        <w:ind w:left="77"/>
        <w:jc w:val="center"/>
        <w:rPr>
          <w:rFonts w:ascii="Times New Roman" w:hAnsi="Times New Roman" w:cs="Times New Roman"/>
          <w:b/>
          <w:spacing w:val="-2"/>
          <w:sz w:val="28"/>
          <w:szCs w:val="28"/>
        </w:rPr>
      </w:pPr>
      <w:r w:rsidRPr="006F18F1">
        <w:rPr>
          <w:rFonts w:ascii="Times New Roman" w:hAnsi="Times New Roman" w:cs="Times New Roman"/>
          <w:b/>
          <w:spacing w:val="-2"/>
          <w:sz w:val="28"/>
          <w:szCs w:val="28"/>
        </w:rPr>
        <w:t>КИНЕМАТОГРАФИЯ</w:t>
      </w:r>
    </w:p>
    <w:p w:rsidR="000F2F94" w:rsidRPr="00494780" w:rsidRDefault="000F2F94" w:rsidP="000F2F94">
      <w:pPr>
        <w:keepNext/>
        <w:shd w:val="clear" w:color="auto" w:fill="FFFFFF"/>
        <w:ind w:left="77"/>
        <w:jc w:val="center"/>
        <w:rPr>
          <w:rFonts w:ascii="Times New Roman" w:hAnsi="Times New Roman" w:cs="Times New Roman"/>
          <w:b/>
          <w:spacing w:val="-2"/>
          <w:sz w:val="28"/>
          <w:szCs w:val="28"/>
        </w:rPr>
      </w:pPr>
    </w:p>
    <w:p w:rsidR="000F2F94" w:rsidRPr="00494780" w:rsidRDefault="000F2F94" w:rsidP="000F2F94">
      <w:pPr>
        <w:keepNext/>
        <w:jc w:val="center"/>
        <w:rPr>
          <w:rFonts w:ascii="Times New Roman" w:hAnsi="Times New Roman" w:cs="Times New Roman"/>
          <w:sz w:val="28"/>
          <w:szCs w:val="28"/>
        </w:rPr>
      </w:pPr>
      <w:r w:rsidRPr="00494780">
        <w:rPr>
          <w:rFonts w:ascii="Times New Roman" w:hAnsi="Times New Roman" w:cs="Times New Roman"/>
          <w:sz w:val="28"/>
          <w:szCs w:val="28"/>
        </w:rPr>
        <w:t>Характеристика учреждений кинематографии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2"/>
        <w:gridCol w:w="2225"/>
        <w:gridCol w:w="2149"/>
        <w:gridCol w:w="1983"/>
        <w:gridCol w:w="2036"/>
      </w:tblGrid>
      <w:tr w:rsidR="000F2F94" w:rsidRPr="00494780" w:rsidTr="00AB5F5F">
        <w:tc>
          <w:tcPr>
            <w:tcW w:w="2133"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rPr>
            </w:pPr>
            <w:r w:rsidRPr="00494780">
              <w:rPr>
                <w:rFonts w:ascii="Times New Roman" w:hAnsi="Times New Roman" w:cs="Times New Roman"/>
                <w:b/>
                <w:spacing w:val="-2"/>
                <w:sz w:val="28"/>
                <w:szCs w:val="28"/>
                <w:lang w:val="ru-RU"/>
              </w:rPr>
              <w:t>Муниципальное образование (сельсовет)</w:t>
            </w:r>
            <w:r w:rsidRPr="00494780">
              <w:rPr>
                <w:rFonts w:ascii="Times New Roman" w:hAnsi="Times New Roman" w:cs="Times New Roman"/>
                <w:b/>
                <w:sz w:val="28"/>
                <w:szCs w:val="28"/>
              </w:rPr>
              <w:t xml:space="preserve"> </w:t>
            </w:r>
          </w:p>
        </w:tc>
        <w:tc>
          <w:tcPr>
            <w:tcW w:w="2133"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pacing w:val="-2"/>
                <w:sz w:val="28"/>
                <w:szCs w:val="28"/>
                <w:lang w:val="ru-RU"/>
              </w:rPr>
              <w:t>Наименование населенного пункт</w:t>
            </w:r>
            <w:r w:rsidRPr="00494780">
              <w:rPr>
                <w:rFonts w:ascii="Times New Roman" w:hAnsi="Times New Roman" w:cs="Times New Roman"/>
                <w:b/>
                <w:sz w:val="28"/>
                <w:szCs w:val="28"/>
                <w:lang w:val="ru-RU"/>
              </w:rPr>
              <w:t>а, входящего в данное муниципальное образование (поселение)</w:t>
            </w:r>
          </w:p>
        </w:tc>
        <w:tc>
          <w:tcPr>
            <w:tcW w:w="2133"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pacing w:val="1"/>
                <w:sz w:val="28"/>
                <w:szCs w:val="28"/>
                <w:lang w:val="ru-RU"/>
              </w:rPr>
              <w:t>Культурно-досуговое учреждение, в котором размещена киноустановка</w:t>
            </w:r>
          </w:p>
        </w:tc>
        <w:tc>
          <w:tcPr>
            <w:tcW w:w="2133"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Тип проектора (плёночный, цифровой, 3</w:t>
            </w:r>
            <w:r w:rsidRPr="00494780">
              <w:rPr>
                <w:rFonts w:ascii="Times New Roman" w:hAnsi="Times New Roman" w:cs="Times New Roman"/>
                <w:b/>
                <w:sz w:val="28"/>
                <w:szCs w:val="28"/>
              </w:rPr>
              <w:t>D</w:t>
            </w:r>
            <w:r w:rsidRPr="00494780">
              <w:rPr>
                <w:rFonts w:ascii="Times New Roman" w:hAnsi="Times New Roman" w:cs="Times New Roman"/>
                <w:b/>
                <w:sz w:val="28"/>
                <w:szCs w:val="28"/>
                <w:lang w:val="ru-RU"/>
              </w:rPr>
              <w:t>)</w:t>
            </w:r>
          </w:p>
        </w:tc>
        <w:tc>
          <w:tcPr>
            <w:tcW w:w="2133"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pacing w:val="-4"/>
                <w:sz w:val="28"/>
                <w:szCs w:val="28"/>
                <w:lang w:val="ru-RU"/>
              </w:rPr>
              <w:t>Тип звукового оборудования (аналоговое, цифровое)</w:t>
            </w:r>
          </w:p>
        </w:tc>
      </w:tr>
      <w:tr w:rsidR="000F2F94" w:rsidRPr="00494780" w:rsidTr="00AB5F5F">
        <w:tc>
          <w:tcPr>
            <w:tcW w:w="2133" w:type="dxa"/>
            <w:shd w:val="clear" w:color="auto" w:fill="auto"/>
          </w:tcPr>
          <w:p w:rsidR="000F2F94" w:rsidRPr="00494780" w:rsidRDefault="000F2F94" w:rsidP="00AB5F5F">
            <w:pPr>
              <w:pStyle w:val="ae"/>
              <w:keepNext/>
              <w:autoSpaceDE w:val="0"/>
              <w:autoSpaceDN w:val="0"/>
              <w:adjustRightInd w:val="0"/>
              <w:ind w:left="0"/>
              <w:jc w:val="left"/>
              <w:rPr>
                <w:rFonts w:ascii="Times New Roman" w:hAnsi="Times New Roman"/>
                <w:sz w:val="28"/>
                <w:szCs w:val="28"/>
              </w:rPr>
            </w:pPr>
          </w:p>
        </w:tc>
        <w:tc>
          <w:tcPr>
            <w:tcW w:w="2133" w:type="dxa"/>
            <w:shd w:val="clear" w:color="auto" w:fill="auto"/>
          </w:tcPr>
          <w:p w:rsidR="000F2F94" w:rsidRPr="00494780" w:rsidRDefault="000F2F94" w:rsidP="00AB5F5F">
            <w:pPr>
              <w:pStyle w:val="ae"/>
              <w:keepNext/>
              <w:autoSpaceDE w:val="0"/>
              <w:autoSpaceDN w:val="0"/>
              <w:adjustRightInd w:val="0"/>
              <w:ind w:left="0"/>
              <w:jc w:val="left"/>
              <w:rPr>
                <w:rFonts w:ascii="Times New Roman" w:hAnsi="Times New Roman"/>
                <w:sz w:val="28"/>
                <w:szCs w:val="28"/>
              </w:rPr>
            </w:pPr>
          </w:p>
        </w:tc>
        <w:tc>
          <w:tcPr>
            <w:tcW w:w="2133" w:type="dxa"/>
            <w:shd w:val="clear" w:color="auto" w:fill="auto"/>
          </w:tcPr>
          <w:p w:rsidR="000F2F94" w:rsidRPr="00494780" w:rsidRDefault="000F2F94" w:rsidP="00AB5F5F">
            <w:pPr>
              <w:pStyle w:val="ae"/>
              <w:keepNext/>
              <w:autoSpaceDE w:val="0"/>
              <w:autoSpaceDN w:val="0"/>
              <w:adjustRightInd w:val="0"/>
              <w:ind w:left="0"/>
              <w:jc w:val="left"/>
              <w:rPr>
                <w:rFonts w:ascii="Times New Roman" w:hAnsi="Times New Roman"/>
                <w:sz w:val="28"/>
                <w:szCs w:val="28"/>
              </w:rPr>
            </w:pPr>
          </w:p>
        </w:tc>
        <w:tc>
          <w:tcPr>
            <w:tcW w:w="2133" w:type="dxa"/>
            <w:shd w:val="clear" w:color="auto" w:fill="auto"/>
          </w:tcPr>
          <w:p w:rsidR="000F2F94" w:rsidRPr="00494780" w:rsidRDefault="000F2F94" w:rsidP="00AB5F5F">
            <w:pPr>
              <w:pStyle w:val="ae"/>
              <w:keepNext/>
              <w:autoSpaceDE w:val="0"/>
              <w:autoSpaceDN w:val="0"/>
              <w:adjustRightInd w:val="0"/>
              <w:ind w:left="0"/>
              <w:jc w:val="left"/>
              <w:rPr>
                <w:rFonts w:ascii="Times New Roman" w:hAnsi="Times New Roman"/>
                <w:sz w:val="28"/>
                <w:szCs w:val="28"/>
              </w:rPr>
            </w:pPr>
          </w:p>
        </w:tc>
        <w:tc>
          <w:tcPr>
            <w:tcW w:w="2133" w:type="dxa"/>
            <w:shd w:val="clear" w:color="auto" w:fill="auto"/>
          </w:tcPr>
          <w:p w:rsidR="000F2F94" w:rsidRPr="00494780" w:rsidRDefault="000F2F94" w:rsidP="00AB5F5F">
            <w:pPr>
              <w:pStyle w:val="ae"/>
              <w:keepNext/>
              <w:autoSpaceDE w:val="0"/>
              <w:autoSpaceDN w:val="0"/>
              <w:adjustRightInd w:val="0"/>
              <w:ind w:left="0"/>
              <w:jc w:val="left"/>
              <w:rPr>
                <w:rFonts w:ascii="Times New Roman" w:hAnsi="Times New Roman"/>
                <w:sz w:val="28"/>
                <w:szCs w:val="28"/>
              </w:rPr>
            </w:pPr>
          </w:p>
        </w:tc>
      </w:tr>
    </w:tbl>
    <w:p w:rsidR="000F2F94" w:rsidRPr="00494780" w:rsidRDefault="000F2F94" w:rsidP="000F2F94">
      <w:pPr>
        <w:pStyle w:val="ae"/>
        <w:keepNext/>
        <w:autoSpaceDE w:val="0"/>
        <w:autoSpaceDN w:val="0"/>
        <w:adjustRightInd w:val="0"/>
        <w:ind w:left="0"/>
        <w:jc w:val="left"/>
        <w:rPr>
          <w:rFonts w:ascii="Times New Roman" w:hAnsi="Times New Roman"/>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целях пропаганды и поддержки проката отечествен</w:t>
      </w:r>
      <w:r w:rsidRPr="00494780">
        <w:rPr>
          <w:rFonts w:ascii="Times New Roman" w:hAnsi="Times New Roman" w:cs="Times New Roman"/>
          <w:sz w:val="28"/>
          <w:szCs w:val="28"/>
          <w:lang w:val="ru-RU"/>
        </w:rPr>
        <w:softHyphen/>
        <w:t>ных фильмов проведены кинофестивали: &lt;наименование мероприятия - коли</w:t>
      </w:r>
      <w:r w:rsidRPr="00494780">
        <w:rPr>
          <w:rFonts w:ascii="Times New Roman" w:hAnsi="Times New Roman" w:cs="Times New Roman"/>
          <w:sz w:val="28"/>
          <w:szCs w:val="28"/>
          <w:lang w:val="ru-RU"/>
        </w:rPr>
        <w:softHyphen/>
        <w:t>чество кинопремьер - количество показанных кинофильмов&gt;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За счет средств муниципального и областного бюджетов произведена закуп</w:t>
      </w:r>
      <w:r w:rsidRPr="00494780">
        <w:rPr>
          <w:rFonts w:ascii="Times New Roman" w:hAnsi="Times New Roman" w:cs="Times New Roman"/>
          <w:sz w:val="28"/>
          <w:szCs w:val="28"/>
          <w:lang w:val="ru-RU"/>
        </w:rPr>
        <w:softHyphen/>
        <w:t>ка &lt; &gt; фильмов отечественного производства, из них &lt; &gt; для детей.</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За счет средств областного и местного бюджетов создано &lt; &gt; филь</w:t>
      </w:r>
      <w:r w:rsidRPr="00494780">
        <w:rPr>
          <w:rFonts w:ascii="Times New Roman" w:hAnsi="Times New Roman" w:cs="Times New Roman"/>
          <w:sz w:val="28"/>
          <w:szCs w:val="28"/>
          <w:lang w:val="ru-RU"/>
        </w:rPr>
        <w:softHyphen/>
        <w:t>мов, из них &lt; &gt; для детей.</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5"/>
        <w:gridCol w:w="3555"/>
        <w:gridCol w:w="3555"/>
      </w:tblGrid>
      <w:tr w:rsidR="000F2F94" w:rsidRPr="00494780" w:rsidTr="00AB5F5F">
        <w:tc>
          <w:tcPr>
            <w:tcW w:w="3555" w:type="dxa"/>
            <w:shd w:val="clear" w:color="auto" w:fill="auto"/>
            <w:vAlign w:val="center"/>
          </w:tcPr>
          <w:p w:rsidR="000F2F94" w:rsidRPr="00494780" w:rsidRDefault="000F2F94" w:rsidP="00AB5F5F">
            <w:pPr>
              <w:keepNext/>
              <w:ind w:right="29"/>
              <w:jc w:val="center"/>
              <w:rPr>
                <w:rFonts w:ascii="Times New Roman" w:hAnsi="Times New Roman" w:cs="Times New Roman"/>
                <w:b/>
                <w:sz w:val="28"/>
                <w:szCs w:val="28"/>
              </w:rPr>
            </w:pPr>
            <w:r w:rsidRPr="00494780">
              <w:rPr>
                <w:rFonts w:ascii="Times New Roman" w:hAnsi="Times New Roman" w:cs="Times New Roman"/>
                <w:b/>
                <w:sz w:val="28"/>
                <w:szCs w:val="28"/>
              </w:rPr>
              <w:lastRenderedPageBreak/>
              <w:t>Наименование студии</w:t>
            </w:r>
          </w:p>
        </w:tc>
        <w:tc>
          <w:tcPr>
            <w:tcW w:w="3555" w:type="dxa"/>
            <w:shd w:val="clear" w:color="auto" w:fill="auto"/>
            <w:vAlign w:val="center"/>
          </w:tcPr>
          <w:p w:rsidR="000F2F94" w:rsidRPr="00494780" w:rsidRDefault="000F2F94" w:rsidP="00AB5F5F">
            <w:pPr>
              <w:keepNext/>
              <w:ind w:right="29"/>
              <w:jc w:val="center"/>
              <w:rPr>
                <w:rFonts w:ascii="Times New Roman" w:hAnsi="Times New Roman" w:cs="Times New Roman"/>
                <w:b/>
                <w:sz w:val="28"/>
                <w:szCs w:val="28"/>
              </w:rPr>
            </w:pPr>
            <w:r w:rsidRPr="00494780">
              <w:rPr>
                <w:rFonts w:ascii="Times New Roman" w:hAnsi="Times New Roman" w:cs="Times New Roman"/>
                <w:b/>
                <w:sz w:val="28"/>
                <w:szCs w:val="28"/>
              </w:rPr>
              <w:t>Жанр фильма</w:t>
            </w:r>
          </w:p>
        </w:tc>
        <w:tc>
          <w:tcPr>
            <w:tcW w:w="3555" w:type="dxa"/>
            <w:shd w:val="clear" w:color="auto" w:fill="auto"/>
            <w:vAlign w:val="center"/>
          </w:tcPr>
          <w:p w:rsidR="000F2F94" w:rsidRPr="00494780" w:rsidRDefault="000F2F94" w:rsidP="00AB5F5F">
            <w:pPr>
              <w:keepNext/>
              <w:ind w:right="29"/>
              <w:jc w:val="center"/>
              <w:rPr>
                <w:rFonts w:ascii="Times New Roman" w:hAnsi="Times New Roman" w:cs="Times New Roman"/>
                <w:b/>
                <w:sz w:val="28"/>
                <w:szCs w:val="28"/>
              </w:rPr>
            </w:pPr>
            <w:r w:rsidRPr="00494780">
              <w:rPr>
                <w:rFonts w:ascii="Times New Roman" w:hAnsi="Times New Roman" w:cs="Times New Roman"/>
                <w:b/>
                <w:sz w:val="28"/>
                <w:szCs w:val="28"/>
              </w:rPr>
              <w:t>Количество</w:t>
            </w:r>
          </w:p>
        </w:tc>
      </w:tr>
      <w:tr w:rsidR="000F2F94" w:rsidRPr="00494780" w:rsidTr="00AB5F5F">
        <w:tc>
          <w:tcPr>
            <w:tcW w:w="3555"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555"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555"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Деятельность организаций и предприятий кинематографии района в 20</w:t>
      </w:r>
      <w:r w:rsidR="005C5486">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году характеризу</w:t>
      </w:r>
      <w:r w:rsidRPr="00494780">
        <w:rPr>
          <w:rFonts w:ascii="Times New Roman" w:hAnsi="Times New Roman" w:cs="Times New Roman"/>
          <w:sz w:val="28"/>
          <w:szCs w:val="28"/>
          <w:lang w:val="ru-RU"/>
        </w:rPr>
        <w:softHyphen/>
        <w:t>ется следующими статистическими данными: количество кинопремьер &lt; &gt;; всего показано кинофильмов &lt; &gt;; всего обслужено зрителей &lt; &gt; чел. (в т.ч. детей &lt; &gt; чел.); валовый сбор &lt; &gt; тыс. руб.; средняя цена билета &lt; &gt; руб.</w:t>
      </w:r>
    </w:p>
    <w:p w:rsidR="000F2F94" w:rsidRPr="00494780" w:rsidRDefault="000F2F94" w:rsidP="000F2F94">
      <w:pPr>
        <w:keepNext/>
        <w:shd w:val="clear" w:color="auto" w:fill="FFFFFF"/>
        <w:ind w:left="62"/>
        <w:jc w:val="center"/>
        <w:rPr>
          <w:rFonts w:ascii="Times New Roman" w:hAnsi="Times New Roman" w:cs="Times New Roman"/>
          <w:b/>
          <w:spacing w:val="-2"/>
          <w:sz w:val="28"/>
          <w:szCs w:val="28"/>
        </w:rPr>
      </w:pPr>
    </w:p>
    <w:p w:rsidR="000F2F94" w:rsidRPr="00494780" w:rsidRDefault="000F2F94" w:rsidP="000F2F94">
      <w:pPr>
        <w:keepNext/>
        <w:shd w:val="clear" w:color="auto" w:fill="FFFFFF"/>
        <w:ind w:left="62"/>
        <w:jc w:val="center"/>
        <w:rPr>
          <w:rFonts w:ascii="Times New Roman" w:hAnsi="Times New Roman" w:cs="Times New Roman"/>
          <w:b/>
          <w:spacing w:val="-2"/>
          <w:sz w:val="28"/>
          <w:szCs w:val="28"/>
        </w:rPr>
      </w:pPr>
      <w:r w:rsidRPr="00494780">
        <w:rPr>
          <w:rFonts w:ascii="Times New Roman" w:hAnsi="Times New Roman" w:cs="Times New Roman"/>
          <w:b/>
          <w:spacing w:val="-2"/>
          <w:sz w:val="28"/>
          <w:szCs w:val="28"/>
        </w:rPr>
        <w:t xml:space="preserve">УЧЕБНЫЕ ЗАВЕДЕНИЯ КУЛЬТУРЫ </w:t>
      </w:r>
    </w:p>
    <w:p w:rsidR="000F2F94" w:rsidRPr="00494780" w:rsidRDefault="000F2F94" w:rsidP="000F2F94">
      <w:pPr>
        <w:keepNext/>
        <w:shd w:val="clear" w:color="auto" w:fill="FFFFFF"/>
        <w:ind w:left="62"/>
        <w:jc w:val="center"/>
        <w:rPr>
          <w:rFonts w:ascii="Times New Roman" w:hAnsi="Times New Roman" w:cs="Times New Roman"/>
          <w:b/>
          <w:spacing w:val="-2"/>
          <w:sz w:val="28"/>
          <w:szCs w:val="28"/>
        </w:rPr>
      </w:pPr>
    </w:p>
    <w:p w:rsidR="000F2F94" w:rsidRPr="007151CD" w:rsidRDefault="000F2F94" w:rsidP="000F2F94">
      <w:pPr>
        <w:keepNext/>
        <w:shd w:val="clear" w:color="auto" w:fill="FFFFFF"/>
        <w:ind w:left="91" w:firstLine="617"/>
        <w:rPr>
          <w:rFonts w:ascii="Times New Roman" w:hAnsi="Times New Roman" w:cs="Times New Roman"/>
          <w:spacing w:val="2"/>
          <w:sz w:val="28"/>
          <w:szCs w:val="28"/>
        </w:rPr>
      </w:pPr>
      <w:r w:rsidRPr="00494780">
        <w:rPr>
          <w:rFonts w:ascii="Times New Roman" w:hAnsi="Times New Roman" w:cs="Times New Roman"/>
          <w:sz w:val="28"/>
          <w:szCs w:val="28"/>
        </w:rPr>
        <w:t>Всего в</w:t>
      </w:r>
      <w:r w:rsidR="006D4763">
        <w:rPr>
          <w:rFonts w:ascii="Times New Roman" w:hAnsi="Times New Roman" w:cs="Times New Roman"/>
          <w:sz w:val="28"/>
          <w:szCs w:val="28"/>
        </w:rPr>
        <w:t>Т</w:t>
      </w:r>
      <w:r w:rsidR="00536B96" w:rsidRPr="00494780">
        <w:rPr>
          <w:rFonts w:ascii="Times New Roman" w:hAnsi="Times New Roman" w:cs="Times New Roman"/>
          <w:sz w:val="28"/>
          <w:szCs w:val="28"/>
        </w:rPr>
        <w:t>аскаевском сельсовете</w:t>
      </w:r>
      <w:r w:rsidRPr="00494780">
        <w:rPr>
          <w:rFonts w:ascii="Times New Roman" w:hAnsi="Times New Roman" w:cs="Times New Roman"/>
          <w:sz w:val="28"/>
          <w:szCs w:val="28"/>
        </w:rPr>
        <w:t xml:space="preserve"> в 20</w:t>
      </w:r>
      <w:r w:rsidR="007151CD">
        <w:rPr>
          <w:rFonts w:ascii="Times New Roman" w:hAnsi="Times New Roman" w:cs="Times New Roman"/>
          <w:sz w:val="28"/>
          <w:szCs w:val="28"/>
        </w:rPr>
        <w:t>20</w:t>
      </w:r>
      <w:r w:rsidRPr="00494780">
        <w:rPr>
          <w:rFonts w:ascii="Times New Roman" w:hAnsi="Times New Roman" w:cs="Times New Roman"/>
          <w:sz w:val="28"/>
          <w:szCs w:val="28"/>
        </w:rPr>
        <w:t xml:space="preserve"> году насчитывается</w:t>
      </w:r>
      <w:r w:rsidRPr="00494780">
        <w:rPr>
          <w:rFonts w:ascii="Times New Roman" w:hAnsi="Times New Roman" w:cs="Times New Roman"/>
          <w:spacing w:val="2"/>
          <w:sz w:val="28"/>
          <w:szCs w:val="28"/>
        </w:rPr>
        <w:t xml:space="preserve"> &lt;</w:t>
      </w:r>
      <w:r w:rsidR="00536B96" w:rsidRPr="00494780">
        <w:rPr>
          <w:rFonts w:ascii="Times New Roman" w:hAnsi="Times New Roman" w:cs="Times New Roman"/>
          <w:spacing w:val="2"/>
          <w:sz w:val="28"/>
          <w:szCs w:val="28"/>
        </w:rPr>
        <w:t>188</w:t>
      </w:r>
      <w:r w:rsidRPr="00494780">
        <w:rPr>
          <w:rFonts w:ascii="Times New Roman" w:hAnsi="Times New Roman" w:cs="Times New Roman"/>
          <w:spacing w:val="2"/>
          <w:sz w:val="28"/>
          <w:szCs w:val="28"/>
        </w:rPr>
        <w:t xml:space="preserve"> &gt; детей </w:t>
      </w:r>
      <w:r w:rsidRPr="007151CD">
        <w:rPr>
          <w:rFonts w:ascii="Times New Roman" w:hAnsi="Times New Roman" w:cs="Times New Roman"/>
          <w:b/>
          <w:spacing w:val="2"/>
          <w:sz w:val="28"/>
          <w:szCs w:val="28"/>
        </w:rPr>
        <w:t>от 7 до 15 лет</w:t>
      </w:r>
      <w:r w:rsidRPr="007151CD">
        <w:rPr>
          <w:rFonts w:ascii="Times New Roman" w:hAnsi="Times New Roman" w:cs="Times New Roman"/>
          <w:spacing w:val="2"/>
          <w:sz w:val="28"/>
          <w:szCs w:val="28"/>
        </w:rPr>
        <w:t>.</w:t>
      </w:r>
    </w:p>
    <w:p w:rsidR="000F2F94" w:rsidRPr="00494780" w:rsidRDefault="000F2F94" w:rsidP="000F2F94">
      <w:pPr>
        <w:keepNext/>
        <w:shd w:val="clear" w:color="auto" w:fill="FFFFFF"/>
        <w:ind w:left="91" w:firstLine="617"/>
        <w:rPr>
          <w:rFonts w:ascii="Times New Roman" w:hAnsi="Times New Roman" w:cs="Times New Roman"/>
          <w:spacing w:val="2"/>
          <w:sz w:val="28"/>
          <w:szCs w:val="28"/>
        </w:rPr>
      </w:pPr>
      <w:r w:rsidRPr="00494780">
        <w:rPr>
          <w:rFonts w:ascii="Times New Roman" w:hAnsi="Times New Roman" w:cs="Times New Roman"/>
          <w:spacing w:val="2"/>
          <w:sz w:val="28"/>
          <w:szCs w:val="28"/>
        </w:rPr>
        <w:t>В &lt;наименование территории&gt; работает &lt; &gt; учебных заведений и &lt; &gt; филиалов в населённых пунктах &lt; &gt; (перечислить):</w:t>
      </w:r>
    </w:p>
    <w:p w:rsidR="000F2F94" w:rsidRPr="00494780" w:rsidRDefault="000F2F94" w:rsidP="000F2F94">
      <w:pPr>
        <w:keepNext/>
        <w:shd w:val="clear" w:color="auto" w:fill="FFFFFF"/>
        <w:ind w:left="91" w:firstLine="617"/>
        <w:rPr>
          <w:rFonts w:ascii="Times New Roman" w:hAnsi="Times New Roman" w:cs="Times New Roman"/>
          <w:spacing w:val="2"/>
          <w:sz w:val="28"/>
          <w:szCs w:val="28"/>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3525"/>
        <w:gridCol w:w="3525"/>
      </w:tblGrid>
      <w:tr w:rsidR="000F2F94" w:rsidRPr="00494780" w:rsidTr="00AB5F5F">
        <w:tc>
          <w:tcPr>
            <w:tcW w:w="3524" w:type="dxa"/>
            <w:shd w:val="clear" w:color="auto" w:fill="auto"/>
          </w:tcPr>
          <w:p w:rsidR="000F2F94" w:rsidRPr="00494780" w:rsidRDefault="000F2F94" w:rsidP="00AB5F5F">
            <w:pPr>
              <w:keepNext/>
              <w:jc w:val="center"/>
              <w:rPr>
                <w:rFonts w:ascii="Times New Roman" w:hAnsi="Times New Roman" w:cs="Times New Roman"/>
                <w:b/>
                <w:spacing w:val="-2"/>
                <w:sz w:val="28"/>
                <w:szCs w:val="28"/>
              </w:rPr>
            </w:pPr>
            <w:r w:rsidRPr="00494780">
              <w:rPr>
                <w:rFonts w:ascii="Times New Roman" w:hAnsi="Times New Roman" w:cs="Times New Roman"/>
                <w:b/>
                <w:spacing w:val="-2"/>
                <w:sz w:val="28"/>
                <w:szCs w:val="28"/>
              </w:rPr>
              <w:t xml:space="preserve">Наименование </w:t>
            </w:r>
          </w:p>
          <w:p w:rsidR="000F2F94" w:rsidRPr="00494780" w:rsidRDefault="000F2F94" w:rsidP="00AB5F5F">
            <w:pPr>
              <w:keepNext/>
              <w:jc w:val="center"/>
              <w:rPr>
                <w:rFonts w:ascii="Times New Roman" w:hAnsi="Times New Roman" w:cs="Times New Roman"/>
                <w:b/>
                <w:spacing w:val="-1"/>
                <w:sz w:val="28"/>
                <w:szCs w:val="28"/>
              </w:rPr>
            </w:pPr>
            <w:r w:rsidRPr="00494780">
              <w:rPr>
                <w:rFonts w:ascii="Times New Roman" w:hAnsi="Times New Roman" w:cs="Times New Roman"/>
                <w:b/>
                <w:spacing w:val="-2"/>
                <w:sz w:val="28"/>
                <w:szCs w:val="28"/>
              </w:rPr>
              <w:t>населенного пункт</w:t>
            </w:r>
            <w:r w:rsidRPr="00494780">
              <w:rPr>
                <w:rFonts w:ascii="Times New Roman" w:hAnsi="Times New Roman" w:cs="Times New Roman"/>
                <w:b/>
                <w:sz w:val="28"/>
                <w:szCs w:val="28"/>
              </w:rPr>
              <w:t>а</w:t>
            </w:r>
          </w:p>
        </w:tc>
        <w:tc>
          <w:tcPr>
            <w:tcW w:w="3525" w:type="dxa"/>
            <w:shd w:val="clear" w:color="auto" w:fill="auto"/>
            <w:vAlign w:val="center"/>
          </w:tcPr>
          <w:p w:rsidR="000F2F94" w:rsidRPr="00494780" w:rsidRDefault="000F2F94" w:rsidP="00AB5F5F">
            <w:pPr>
              <w:keepNext/>
              <w:jc w:val="center"/>
              <w:rPr>
                <w:rFonts w:ascii="Times New Roman" w:hAnsi="Times New Roman" w:cs="Times New Roman"/>
                <w:b/>
                <w:sz w:val="28"/>
                <w:szCs w:val="28"/>
                <w:lang w:val="en-US"/>
              </w:rPr>
            </w:pPr>
            <w:r w:rsidRPr="00494780">
              <w:rPr>
                <w:rFonts w:ascii="Times New Roman" w:hAnsi="Times New Roman" w:cs="Times New Roman"/>
                <w:b/>
                <w:spacing w:val="-1"/>
                <w:sz w:val="28"/>
                <w:szCs w:val="28"/>
              </w:rPr>
              <w:t>Наименование учебного заведения (филиала)</w:t>
            </w:r>
          </w:p>
        </w:tc>
        <w:tc>
          <w:tcPr>
            <w:tcW w:w="3525" w:type="dxa"/>
            <w:shd w:val="clear" w:color="auto" w:fill="auto"/>
            <w:vAlign w:val="center"/>
          </w:tcPr>
          <w:p w:rsidR="000F2F94" w:rsidRPr="00494780" w:rsidRDefault="000F2F94" w:rsidP="00AB5F5F">
            <w:pPr>
              <w:keepNext/>
              <w:jc w:val="center"/>
              <w:rPr>
                <w:rFonts w:ascii="Times New Roman" w:hAnsi="Times New Roman" w:cs="Times New Roman"/>
                <w:b/>
                <w:sz w:val="28"/>
                <w:szCs w:val="28"/>
                <w:lang w:val="en-US"/>
              </w:rPr>
            </w:pPr>
            <w:r w:rsidRPr="00494780">
              <w:rPr>
                <w:rFonts w:ascii="Times New Roman" w:hAnsi="Times New Roman" w:cs="Times New Roman"/>
                <w:b/>
                <w:sz w:val="28"/>
                <w:szCs w:val="28"/>
              </w:rPr>
              <w:t>Количество учащихся</w:t>
            </w:r>
          </w:p>
        </w:tc>
      </w:tr>
      <w:tr w:rsidR="000F2F94" w:rsidRPr="00494780" w:rsidTr="00AB5F5F">
        <w:tc>
          <w:tcPr>
            <w:tcW w:w="3524" w:type="dxa"/>
            <w:shd w:val="clear" w:color="auto" w:fill="auto"/>
          </w:tcPr>
          <w:p w:rsidR="000F2F94" w:rsidRPr="00494780" w:rsidRDefault="000F2F94" w:rsidP="00AB5F5F">
            <w:pPr>
              <w:keepNext/>
              <w:rPr>
                <w:rFonts w:ascii="Times New Roman" w:hAnsi="Times New Roman" w:cs="Times New Roman"/>
                <w:spacing w:val="2"/>
                <w:sz w:val="28"/>
                <w:szCs w:val="28"/>
              </w:rPr>
            </w:pPr>
          </w:p>
        </w:tc>
        <w:tc>
          <w:tcPr>
            <w:tcW w:w="3525" w:type="dxa"/>
            <w:shd w:val="clear" w:color="auto" w:fill="auto"/>
          </w:tcPr>
          <w:p w:rsidR="000F2F94" w:rsidRPr="00494780" w:rsidRDefault="000F2F94" w:rsidP="00AB5F5F">
            <w:pPr>
              <w:keepNext/>
              <w:rPr>
                <w:rFonts w:ascii="Times New Roman" w:hAnsi="Times New Roman" w:cs="Times New Roman"/>
                <w:spacing w:val="2"/>
                <w:sz w:val="28"/>
                <w:szCs w:val="28"/>
              </w:rPr>
            </w:pPr>
          </w:p>
        </w:tc>
        <w:tc>
          <w:tcPr>
            <w:tcW w:w="3525" w:type="dxa"/>
            <w:shd w:val="clear" w:color="auto" w:fill="auto"/>
          </w:tcPr>
          <w:p w:rsidR="000F2F94" w:rsidRPr="00494780" w:rsidRDefault="000F2F94" w:rsidP="00AB5F5F">
            <w:pPr>
              <w:keepNext/>
              <w:rPr>
                <w:rFonts w:ascii="Times New Roman" w:hAnsi="Times New Roman" w:cs="Times New Roman"/>
                <w:spacing w:val="2"/>
                <w:sz w:val="28"/>
                <w:szCs w:val="28"/>
              </w:rPr>
            </w:pPr>
          </w:p>
        </w:tc>
      </w:tr>
    </w:tbl>
    <w:p w:rsidR="000F2F94" w:rsidRPr="00494780" w:rsidRDefault="000F2F94" w:rsidP="000F2F94">
      <w:pPr>
        <w:keepNext/>
        <w:shd w:val="clear" w:color="auto" w:fill="FFFFFF"/>
        <w:ind w:left="91" w:firstLine="617"/>
        <w:rPr>
          <w:rFonts w:ascii="Times New Roman" w:hAnsi="Times New Roman" w:cs="Times New Roman"/>
          <w:spacing w:val="2"/>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&lt;Вновь открытые/преобразованные учебные заведения (наименование насе</w:t>
      </w:r>
      <w:r w:rsidRPr="00494780">
        <w:rPr>
          <w:rFonts w:ascii="Times New Roman" w:hAnsi="Times New Roman" w:cs="Times New Roman"/>
          <w:sz w:val="28"/>
          <w:szCs w:val="28"/>
          <w:lang w:val="ru-RU"/>
        </w:rPr>
        <w:softHyphen/>
        <w:t>ленного пункта)&gt;.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Творческие коллективы учебных заведений культуры &lt;</w:t>
      </w:r>
      <w:r w:rsidRPr="00494780">
        <w:rPr>
          <w:rFonts w:ascii="Times New Roman" w:hAnsi="Times New Roman" w:cs="Times New Roman"/>
          <w:spacing w:val="-1"/>
          <w:sz w:val="28"/>
          <w:szCs w:val="28"/>
          <w:lang w:val="ru-RU"/>
        </w:rPr>
        <w:t>наименование учебного заведения (филиала)</w:t>
      </w:r>
      <w:r w:rsidRPr="00494780">
        <w:rPr>
          <w:rFonts w:ascii="Times New Roman" w:hAnsi="Times New Roman" w:cs="Times New Roman"/>
          <w:sz w:val="28"/>
          <w:szCs w:val="28"/>
          <w:lang w:val="ru-RU"/>
        </w:rPr>
        <w:t xml:space="preserve"> - перечень </w:t>
      </w:r>
      <w:r w:rsidRPr="00494780">
        <w:rPr>
          <w:rFonts w:ascii="Times New Roman" w:hAnsi="Times New Roman" w:cs="Times New Roman"/>
          <w:b/>
          <w:sz w:val="28"/>
          <w:szCs w:val="28"/>
          <w:lang w:val="ru-RU"/>
        </w:rPr>
        <w:t>ВСЕХ</w:t>
      </w:r>
      <w:r w:rsidRPr="00494780">
        <w:rPr>
          <w:rFonts w:ascii="Times New Roman" w:hAnsi="Times New Roman" w:cs="Times New Roman"/>
          <w:sz w:val="28"/>
          <w:szCs w:val="28"/>
          <w:lang w:val="ru-RU"/>
        </w:rPr>
        <w:t xml:space="preserve"> коллективов&gt;. Творческие коллективы учебных заведений культуры были представлены на фестивалях и конкурсах &lt;название мероприятия - страна, город - название кол</w:t>
      </w:r>
      <w:r w:rsidRPr="00494780">
        <w:rPr>
          <w:rFonts w:ascii="Times New Roman" w:hAnsi="Times New Roman" w:cs="Times New Roman"/>
          <w:sz w:val="28"/>
          <w:szCs w:val="28"/>
          <w:lang w:val="ru-RU"/>
        </w:rPr>
        <w:softHyphen/>
        <w:t>лектива и его численность - полученные награды&gt;.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Подготовка кадров в 20</w:t>
      </w:r>
      <w:r w:rsidR="007151CD">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году велась на основе государственного заказа на целевую и контрактную подготовку.</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5"/>
        <w:gridCol w:w="3555"/>
        <w:gridCol w:w="3555"/>
      </w:tblGrid>
      <w:tr w:rsidR="000F2F94" w:rsidRPr="00494780" w:rsidTr="00AB5F5F">
        <w:tc>
          <w:tcPr>
            <w:tcW w:w="3555"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pacing w:val="2"/>
                <w:sz w:val="28"/>
                <w:szCs w:val="28"/>
              </w:rPr>
            </w:pPr>
            <w:r w:rsidRPr="00494780">
              <w:rPr>
                <w:rFonts w:ascii="Times New Roman" w:hAnsi="Times New Roman" w:cs="Times New Roman"/>
                <w:b/>
                <w:spacing w:val="2"/>
                <w:sz w:val="28"/>
                <w:szCs w:val="28"/>
              </w:rPr>
              <w:t>Наименование учебного за</w:t>
            </w:r>
            <w:r w:rsidRPr="00494780">
              <w:rPr>
                <w:rFonts w:ascii="Times New Roman" w:hAnsi="Times New Roman" w:cs="Times New Roman"/>
                <w:b/>
                <w:spacing w:val="2"/>
                <w:sz w:val="28"/>
                <w:szCs w:val="28"/>
              </w:rPr>
              <w:softHyphen/>
            </w:r>
            <w:r w:rsidRPr="00494780">
              <w:rPr>
                <w:rFonts w:ascii="Times New Roman" w:hAnsi="Times New Roman" w:cs="Times New Roman"/>
                <w:b/>
                <w:spacing w:val="-1"/>
                <w:sz w:val="28"/>
                <w:szCs w:val="28"/>
              </w:rPr>
              <w:t>ведения</w:t>
            </w:r>
          </w:p>
        </w:tc>
        <w:tc>
          <w:tcPr>
            <w:tcW w:w="3555"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1"/>
                <w:sz w:val="28"/>
                <w:szCs w:val="28"/>
              </w:rPr>
              <w:t>Вид приема</w:t>
            </w:r>
          </w:p>
        </w:tc>
        <w:tc>
          <w:tcPr>
            <w:tcW w:w="3555"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2"/>
                <w:sz w:val="28"/>
                <w:szCs w:val="28"/>
              </w:rPr>
              <w:t>Количество   приня</w:t>
            </w:r>
            <w:r w:rsidRPr="00494780">
              <w:rPr>
                <w:rFonts w:ascii="Times New Roman" w:hAnsi="Times New Roman" w:cs="Times New Roman"/>
                <w:b/>
                <w:sz w:val="28"/>
                <w:szCs w:val="28"/>
              </w:rPr>
              <w:t>тых</w:t>
            </w:r>
          </w:p>
        </w:tc>
      </w:tr>
      <w:tr w:rsidR="000F2F94" w:rsidRPr="00494780" w:rsidTr="00AB5F5F">
        <w:tc>
          <w:tcPr>
            <w:tcW w:w="3555"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555"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555"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Количество подготовленных специалистов в 20</w:t>
      </w:r>
      <w:r w:rsidR="007151CD">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году составило &lt; &gt; человек.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6"/>
        <w:gridCol w:w="2666"/>
        <w:gridCol w:w="2666"/>
        <w:gridCol w:w="2667"/>
      </w:tblGrid>
      <w:tr w:rsidR="000F2F94" w:rsidRPr="00494780" w:rsidTr="00AB5F5F">
        <w:tc>
          <w:tcPr>
            <w:tcW w:w="2666"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 xml:space="preserve">Наименование учебного </w:t>
            </w:r>
            <w:r w:rsidRPr="00494780">
              <w:rPr>
                <w:rFonts w:ascii="Times New Roman" w:hAnsi="Times New Roman" w:cs="Times New Roman"/>
                <w:b/>
                <w:sz w:val="28"/>
                <w:szCs w:val="28"/>
                <w:lang w:val="ru-RU"/>
              </w:rPr>
              <w:lastRenderedPageBreak/>
              <w:t>заведения</w:t>
            </w:r>
          </w:p>
        </w:tc>
        <w:tc>
          <w:tcPr>
            <w:tcW w:w="2666"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lastRenderedPageBreak/>
              <w:t>Наименование специальности</w:t>
            </w:r>
          </w:p>
        </w:tc>
        <w:tc>
          <w:tcPr>
            <w:tcW w:w="2666"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Количество</w:t>
            </w:r>
          </w:p>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принятых</w:t>
            </w:r>
          </w:p>
        </w:tc>
        <w:tc>
          <w:tcPr>
            <w:tcW w:w="2667" w:type="dxa"/>
            <w:shd w:val="clear" w:color="auto" w:fill="auto"/>
          </w:tcPr>
          <w:p w:rsidR="000F2F94" w:rsidRPr="00494780" w:rsidRDefault="000F2F94" w:rsidP="00AB5F5F">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Количество окончивших</w:t>
            </w:r>
          </w:p>
        </w:tc>
      </w:tr>
      <w:tr w:rsidR="000F2F94" w:rsidRPr="00494780" w:rsidTr="00AB5F5F">
        <w:tc>
          <w:tcPr>
            <w:tcW w:w="266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66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66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2667"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pStyle w:val="6"/>
        <w:keepNext/>
        <w:widowControl/>
        <w:spacing w:before="0" w:after="0"/>
        <w:jc w:val="center"/>
        <w:rPr>
          <w:sz w:val="28"/>
          <w:szCs w:val="28"/>
        </w:rPr>
      </w:pPr>
      <w:r w:rsidRPr="00494780">
        <w:rPr>
          <w:sz w:val="28"/>
          <w:szCs w:val="28"/>
        </w:rPr>
        <w:t>ПОДДЕРЖКА ЮНЫХ ДАРОВАНИЙ</w:t>
      </w:r>
    </w:p>
    <w:p w:rsidR="000F2F94" w:rsidRPr="00494780" w:rsidRDefault="000F2F94" w:rsidP="000F2F94">
      <w:pPr>
        <w:keepNext/>
        <w:rPr>
          <w:rFonts w:ascii="Times New Roman" w:hAnsi="Times New Roman" w:cs="Times New Roman"/>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Продолжается работа по выявлению и материальной поддержке талант</w:t>
      </w:r>
      <w:r w:rsidRPr="00494780">
        <w:rPr>
          <w:rFonts w:ascii="Times New Roman" w:hAnsi="Times New Roman" w:cs="Times New Roman"/>
          <w:sz w:val="28"/>
          <w:szCs w:val="28"/>
          <w:lang w:val="ru-RU"/>
        </w:rPr>
        <w:softHyphen/>
        <w:t>ливых и одаренных детей. Стипендию Губернатора  получали &lt;</w:t>
      </w:r>
      <w:r w:rsidR="0093708F" w:rsidRPr="00494780">
        <w:rPr>
          <w:rFonts w:ascii="Times New Roman" w:hAnsi="Times New Roman" w:cs="Times New Roman"/>
          <w:sz w:val="28"/>
          <w:szCs w:val="28"/>
          <w:lang w:val="ru-RU"/>
        </w:rPr>
        <w:t>-</w:t>
      </w:r>
      <w:r w:rsidRPr="00494780">
        <w:rPr>
          <w:rFonts w:ascii="Times New Roman" w:hAnsi="Times New Roman" w:cs="Times New Roman"/>
          <w:sz w:val="28"/>
          <w:szCs w:val="28"/>
          <w:lang w:val="ru-RU"/>
        </w:rPr>
        <w:t xml:space="preserve"> &gt; человек (&lt;наименование учебного заведения — количество стипендиатов - фамилии стипендиатов&gt;. Стипендию Главы администрации района получали &lt; </w:t>
      </w:r>
      <w:r w:rsidR="00F23183">
        <w:rPr>
          <w:rFonts w:ascii="Times New Roman" w:hAnsi="Times New Roman" w:cs="Times New Roman"/>
          <w:sz w:val="28"/>
          <w:szCs w:val="28"/>
          <w:lang w:val="ru-RU"/>
        </w:rPr>
        <w:t>-</w:t>
      </w:r>
      <w:r w:rsidRPr="00494780">
        <w:rPr>
          <w:rFonts w:ascii="Times New Roman" w:hAnsi="Times New Roman" w:cs="Times New Roman"/>
          <w:sz w:val="28"/>
          <w:szCs w:val="28"/>
          <w:lang w:val="ru-RU"/>
        </w:rPr>
        <w:t>&gt; человек (&lt;&gt;. &lt;Прочие стипендии&gt; получали &lt;</w:t>
      </w:r>
      <w:r w:rsidR="0093708F" w:rsidRPr="00494780">
        <w:rPr>
          <w:rFonts w:ascii="Times New Roman" w:hAnsi="Times New Roman" w:cs="Times New Roman"/>
          <w:sz w:val="28"/>
          <w:szCs w:val="28"/>
          <w:lang w:val="ru-RU"/>
        </w:rPr>
        <w:t>-</w:t>
      </w:r>
      <w:r w:rsidRPr="00494780">
        <w:rPr>
          <w:rFonts w:ascii="Times New Roman" w:hAnsi="Times New Roman" w:cs="Times New Roman"/>
          <w:sz w:val="28"/>
          <w:szCs w:val="28"/>
          <w:lang w:val="ru-RU"/>
        </w:rPr>
        <w:t xml:space="preserve"> &gt; человек.</w:t>
      </w:r>
    </w:p>
    <w:p w:rsidR="000F2F94" w:rsidRPr="00494780" w:rsidRDefault="000F2F94" w:rsidP="000F2F94">
      <w:pPr>
        <w:pStyle w:val="a4"/>
        <w:keepNext/>
        <w:widowControl/>
        <w:spacing w:line="240" w:lineRule="auto"/>
        <w:jc w:val="center"/>
        <w:rPr>
          <w:rFonts w:ascii="Times New Roman" w:hAnsi="Times New Roman" w:cs="Times New Roman"/>
          <w:sz w:val="28"/>
          <w:szCs w:val="28"/>
          <w:lang w:val="ru-RU"/>
        </w:rPr>
      </w:pPr>
    </w:p>
    <w:p w:rsidR="000F2F94" w:rsidRPr="00494780" w:rsidRDefault="000F2F94" w:rsidP="000F2F94">
      <w:pPr>
        <w:pStyle w:val="a4"/>
        <w:keepNext/>
        <w:widowControl/>
        <w:spacing w:line="240" w:lineRule="auto"/>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РАЙОННЫЕ ЦЕЛЕВЫЕ ПРОГРАММЫ ПО КУЛЬТУРЕ (ПАСПОРТ РЦП)</w:t>
      </w:r>
    </w:p>
    <w:p w:rsidR="000F2F94" w:rsidRPr="00494780" w:rsidRDefault="000F2F94" w:rsidP="000F2F94">
      <w:pPr>
        <w:pStyle w:val="a4"/>
        <w:keepNext/>
        <w:widowControl/>
        <w:spacing w:line="240" w:lineRule="auto"/>
        <w:jc w:val="center"/>
        <w:rPr>
          <w:rFonts w:ascii="Times New Roman" w:hAnsi="Times New Roman" w:cs="Times New Roman"/>
          <w:b/>
          <w:sz w:val="28"/>
          <w:szCs w:val="28"/>
          <w:lang w:val="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5528"/>
      </w:tblGrid>
      <w:tr w:rsidR="000F2F94" w:rsidRPr="00494780" w:rsidTr="00830492">
        <w:trPr>
          <w:trHeight w:val="4168"/>
        </w:trPr>
        <w:tc>
          <w:tcPr>
            <w:tcW w:w="5070" w:type="dxa"/>
            <w:tcBorders>
              <w:top w:val="single" w:sz="4" w:space="0" w:color="auto"/>
              <w:left w:val="single" w:sz="4" w:space="0" w:color="auto"/>
              <w:bottom w:val="single" w:sz="4" w:space="0" w:color="auto"/>
              <w:right w:val="single" w:sz="4" w:space="0" w:color="auto"/>
            </w:tcBorders>
          </w:tcPr>
          <w:p w:rsidR="000F2F94" w:rsidRPr="00494780" w:rsidRDefault="000F2F94" w:rsidP="00AB5F5F">
            <w:pPr>
              <w:pStyle w:val="af"/>
              <w:keepNext/>
              <w:widowControl/>
              <w:ind w:right="0"/>
              <w:jc w:val="left"/>
              <w:rPr>
                <w:b/>
                <w:color w:val="auto"/>
                <w:sz w:val="28"/>
                <w:szCs w:val="28"/>
              </w:rPr>
            </w:pPr>
            <w:r w:rsidRPr="00494780">
              <w:rPr>
                <w:b/>
                <w:color w:val="auto"/>
                <w:sz w:val="28"/>
                <w:szCs w:val="28"/>
              </w:rPr>
              <w:t>Наименование программы</w:t>
            </w:r>
          </w:p>
        </w:tc>
        <w:tc>
          <w:tcPr>
            <w:tcW w:w="5528" w:type="dxa"/>
            <w:tcBorders>
              <w:top w:val="single" w:sz="4" w:space="0" w:color="auto"/>
              <w:left w:val="single" w:sz="4" w:space="0" w:color="auto"/>
              <w:bottom w:val="single" w:sz="4" w:space="0" w:color="auto"/>
              <w:right w:val="single" w:sz="4" w:space="0" w:color="auto"/>
            </w:tcBorders>
          </w:tcPr>
          <w:p w:rsidR="000F2F94" w:rsidRPr="00494780" w:rsidRDefault="00536B96" w:rsidP="006132C8">
            <w:pPr>
              <w:pStyle w:val="af"/>
              <w:keepNext/>
              <w:widowControl/>
              <w:ind w:right="0"/>
              <w:jc w:val="left"/>
              <w:rPr>
                <w:color w:val="auto"/>
                <w:sz w:val="28"/>
                <w:szCs w:val="28"/>
              </w:rPr>
            </w:pPr>
            <w:r w:rsidRPr="00494780">
              <w:rPr>
                <w:color w:val="auto"/>
                <w:sz w:val="28"/>
                <w:szCs w:val="28"/>
              </w:rPr>
              <w:t>Развитие культуры в МКУ  КДО «Гармония» Таскаевского сельсовета Барабинского района на  2019-2021 годы</w:t>
            </w:r>
            <w:r w:rsidR="006132C8" w:rsidRPr="00494780">
              <w:rPr>
                <w:color w:val="auto"/>
                <w:sz w:val="28"/>
                <w:szCs w:val="28"/>
              </w:rPr>
              <w:t>.</w:t>
            </w:r>
          </w:p>
          <w:p w:rsidR="00536B96" w:rsidRPr="00494780" w:rsidRDefault="00536B96" w:rsidP="006132C8">
            <w:pPr>
              <w:pStyle w:val="af"/>
              <w:keepNext/>
              <w:widowControl/>
              <w:ind w:right="0"/>
              <w:jc w:val="left"/>
              <w:rPr>
                <w:b/>
                <w:color w:val="auto"/>
                <w:sz w:val="28"/>
                <w:szCs w:val="28"/>
              </w:rPr>
            </w:pPr>
            <w:r w:rsidRPr="00494780">
              <w:rPr>
                <w:color w:val="auto"/>
                <w:sz w:val="28"/>
                <w:szCs w:val="28"/>
              </w:rPr>
              <w:t xml:space="preserve">Развитие физической культуры и спорта на территории </w:t>
            </w:r>
            <w:r w:rsidR="0093708F" w:rsidRPr="00494780">
              <w:rPr>
                <w:color w:val="auto"/>
                <w:sz w:val="28"/>
                <w:szCs w:val="28"/>
              </w:rPr>
              <w:t>Т</w:t>
            </w:r>
            <w:r w:rsidRPr="00494780">
              <w:rPr>
                <w:color w:val="auto"/>
                <w:sz w:val="28"/>
                <w:szCs w:val="28"/>
              </w:rPr>
              <w:t>аскаевского сельсовета</w:t>
            </w:r>
            <w:r w:rsidR="00302C21" w:rsidRPr="00494780">
              <w:rPr>
                <w:color w:val="auto"/>
                <w:sz w:val="28"/>
                <w:szCs w:val="28"/>
              </w:rPr>
              <w:t xml:space="preserve"> Барабинского района Новосибирской обла</w:t>
            </w:r>
            <w:r w:rsidR="00302C21" w:rsidRPr="00494780">
              <w:rPr>
                <w:b/>
                <w:color w:val="auto"/>
                <w:sz w:val="28"/>
                <w:szCs w:val="28"/>
              </w:rPr>
              <w:t>сти</w:t>
            </w:r>
          </w:p>
        </w:tc>
      </w:tr>
      <w:tr w:rsidR="000F2F94" w:rsidRPr="00494780" w:rsidTr="00830492">
        <w:tc>
          <w:tcPr>
            <w:tcW w:w="5070" w:type="dxa"/>
            <w:tcBorders>
              <w:top w:val="single" w:sz="4" w:space="0" w:color="auto"/>
              <w:left w:val="single" w:sz="4" w:space="0" w:color="auto"/>
              <w:bottom w:val="single" w:sz="4" w:space="0" w:color="auto"/>
              <w:right w:val="single" w:sz="4" w:space="0" w:color="auto"/>
            </w:tcBorders>
          </w:tcPr>
          <w:p w:rsidR="000F2F94" w:rsidRPr="00494780" w:rsidRDefault="000F2F94" w:rsidP="00AB5F5F">
            <w:pPr>
              <w:pStyle w:val="af"/>
              <w:keepNext/>
              <w:widowControl/>
              <w:ind w:right="0"/>
              <w:jc w:val="left"/>
              <w:rPr>
                <w:bCs w:val="0"/>
                <w:color w:val="auto"/>
                <w:sz w:val="28"/>
                <w:szCs w:val="28"/>
              </w:rPr>
            </w:pPr>
            <w:r w:rsidRPr="00494780">
              <w:rPr>
                <w:bCs w:val="0"/>
                <w:color w:val="auto"/>
                <w:sz w:val="28"/>
                <w:szCs w:val="28"/>
              </w:rPr>
              <w:t xml:space="preserve">Наименование, дата и номер нормативного акта об </w:t>
            </w:r>
            <w:r w:rsidRPr="007151CD">
              <w:rPr>
                <w:b/>
                <w:bCs w:val="0"/>
                <w:color w:val="auto"/>
                <w:sz w:val="28"/>
                <w:szCs w:val="28"/>
              </w:rPr>
              <w:t>утверждении</w:t>
            </w:r>
            <w:r w:rsidRPr="00494780">
              <w:rPr>
                <w:bCs w:val="0"/>
                <w:color w:val="auto"/>
                <w:sz w:val="28"/>
                <w:szCs w:val="28"/>
              </w:rPr>
              <w:t xml:space="preserve"> программы</w:t>
            </w:r>
          </w:p>
        </w:tc>
        <w:tc>
          <w:tcPr>
            <w:tcW w:w="5528" w:type="dxa"/>
            <w:tcBorders>
              <w:top w:val="single" w:sz="4" w:space="0" w:color="auto"/>
              <w:left w:val="single" w:sz="4" w:space="0" w:color="auto"/>
              <w:bottom w:val="single" w:sz="4" w:space="0" w:color="auto"/>
              <w:right w:val="single" w:sz="4" w:space="0" w:color="auto"/>
            </w:tcBorders>
          </w:tcPr>
          <w:p w:rsidR="000F2F94" w:rsidRPr="00494780" w:rsidRDefault="00302C21" w:rsidP="00830492">
            <w:pPr>
              <w:pStyle w:val="af"/>
              <w:keepNext/>
              <w:widowControl/>
              <w:ind w:right="0"/>
              <w:jc w:val="left"/>
              <w:rPr>
                <w:bCs w:val="0"/>
                <w:color w:val="auto"/>
                <w:sz w:val="28"/>
                <w:szCs w:val="28"/>
              </w:rPr>
            </w:pPr>
            <w:r w:rsidRPr="00494780">
              <w:rPr>
                <w:bCs w:val="0"/>
                <w:color w:val="auto"/>
                <w:sz w:val="28"/>
                <w:szCs w:val="28"/>
              </w:rPr>
              <w:t>Решение 26  сессии пятого созыва Совета депутатов Таскаевского сельсовета Барабинского района Новосибирской области от 15.03.2019г.</w:t>
            </w:r>
            <w:r w:rsidR="00830492">
              <w:rPr>
                <w:bCs w:val="0"/>
                <w:color w:val="auto"/>
                <w:sz w:val="28"/>
                <w:szCs w:val="28"/>
              </w:rPr>
              <w:t xml:space="preserve"> №6 </w:t>
            </w:r>
          </w:p>
        </w:tc>
      </w:tr>
      <w:tr w:rsidR="000F2F94" w:rsidRPr="00494780" w:rsidTr="00830492">
        <w:tc>
          <w:tcPr>
            <w:tcW w:w="5070" w:type="dxa"/>
            <w:tcBorders>
              <w:top w:val="single" w:sz="4" w:space="0" w:color="auto"/>
              <w:left w:val="single" w:sz="4" w:space="0" w:color="auto"/>
              <w:bottom w:val="single" w:sz="4" w:space="0" w:color="auto"/>
              <w:right w:val="single" w:sz="4" w:space="0" w:color="auto"/>
            </w:tcBorders>
          </w:tcPr>
          <w:p w:rsidR="000F2F94" w:rsidRPr="00494780" w:rsidRDefault="000F2F94" w:rsidP="00AB5F5F">
            <w:pPr>
              <w:pStyle w:val="af"/>
              <w:keepNext/>
              <w:widowControl/>
              <w:ind w:right="0"/>
              <w:jc w:val="left"/>
              <w:rPr>
                <w:bCs w:val="0"/>
                <w:color w:val="auto"/>
                <w:sz w:val="28"/>
                <w:szCs w:val="28"/>
              </w:rPr>
            </w:pPr>
            <w:r w:rsidRPr="00494780">
              <w:rPr>
                <w:bCs w:val="0"/>
                <w:color w:val="auto"/>
                <w:sz w:val="28"/>
                <w:szCs w:val="28"/>
              </w:rPr>
              <w:t xml:space="preserve">Наименование, дата и номер нормативного акта о </w:t>
            </w:r>
            <w:r w:rsidRPr="007151CD">
              <w:rPr>
                <w:b/>
                <w:bCs w:val="0"/>
                <w:color w:val="auto"/>
                <w:sz w:val="28"/>
                <w:szCs w:val="28"/>
              </w:rPr>
              <w:t>внесении изменений</w:t>
            </w:r>
            <w:r w:rsidRPr="00494780">
              <w:rPr>
                <w:bCs w:val="0"/>
                <w:color w:val="auto"/>
                <w:sz w:val="28"/>
                <w:szCs w:val="28"/>
              </w:rPr>
              <w:t xml:space="preserve"> в программу </w:t>
            </w:r>
            <w:r w:rsidRPr="00494780">
              <w:rPr>
                <w:b/>
                <w:bCs w:val="0"/>
                <w:color w:val="auto"/>
                <w:sz w:val="28"/>
                <w:szCs w:val="28"/>
              </w:rPr>
              <w:t>(или указать срок внесения изменений)</w:t>
            </w:r>
          </w:p>
        </w:tc>
        <w:tc>
          <w:tcPr>
            <w:tcW w:w="5528" w:type="dxa"/>
            <w:tcBorders>
              <w:top w:val="single" w:sz="4" w:space="0" w:color="auto"/>
              <w:left w:val="single" w:sz="4" w:space="0" w:color="auto"/>
              <w:bottom w:val="single" w:sz="4" w:space="0" w:color="auto"/>
              <w:right w:val="single" w:sz="4" w:space="0" w:color="auto"/>
            </w:tcBorders>
          </w:tcPr>
          <w:p w:rsidR="000F2F94" w:rsidRPr="00494780" w:rsidRDefault="00302C21" w:rsidP="00AB5F5F">
            <w:pPr>
              <w:pStyle w:val="af"/>
              <w:keepNext/>
              <w:widowControl/>
              <w:ind w:right="0"/>
              <w:jc w:val="left"/>
              <w:rPr>
                <w:bCs w:val="0"/>
                <w:color w:val="auto"/>
                <w:sz w:val="28"/>
                <w:szCs w:val="28"/>
              </w:rPr>
            </w:pPr>
            <w:r w:rsidRPr="00494780">
              <w:rPr>
                <w:bCs w:val="0"/>
                <w:color w:val="auto"/>
                <w:sz w:val="28"/>
                <w:szCs w:val="28"/>
              </w:rPr>
              <w:t>-</w:t>
            </w:r>
          </w:p>
        </w:tc>
      </w:tr>
      <w:tr w:rsidR="000F2F94" w:rsidRPr="00494780" w:rsidTr="00830492">
        <w:tc>
          <w:tcPr>
            <w:tcW w:w="5070" w:type="dxa"/>
            <w:tcBorders>
              <w:top w:val="single" w:sz="4" w:space="0" w:color="auto"/>
              <w:left w:val="single" w:sz="4" w:space="0" w:color="auto"/>
              <w:bottom w:val="single" w:sz="4" w:space="0" w:color="auto"/>
              <w:right w:val="single" w:sz="4" w:space="0" w:color="auto"/>
            </w:tcBorders>
          </w:tcPr>
          <w:p w:rsidR="000F2F94" w:rsidRPr="00494780" w:rsidRDefault="000F2F94" w:rsidP="00AB5F5F">
            <w:pPr>
              <w:pStyle w:val="af"/>
              <w:keepNext/>
              <w:widowControl/>
              <w:ind w:right="0"/>
              <w:jc w:val="left"/>
              <w:rPr>
                <w:bCs w:val="0"/>
                <w:color w:val="auto"/>
                <w:sz w:val="28"/>
                <w:szCs w:val="28"/>
              </w:rPr>
            </w:pPr>
            <w:r w:rsidRPr="00494780">
              <w:rPr>
                <w:bCs w:val="0"/>
                <w:color w:val="auto"/>
                <w:sz w:val="28"/>
                <w:szCs w:val="28"/>
              </w:rPr>
              <w:t>Государственный заказчик программы</w:t>
            </w:r>
          </w:p>
        </w:tc>
        <w:tc>
          <w:tcPr>
            <w:tcW w:w="5528" w:type="dxa"/>
            <w:tcBorders>
              <w:top w:val="single" w:sz="4" w:space="0" w:color="auto"/>
              <w:left w:val="single" w:sz="4" w:space="0" w:color="auto"/>
              <w:bottom w:val="single" w:sz="4" w:space="0" w:color="auto"/>
              <w:right w:val="single" w:sz="4" w:space="0" w:color="auto"/>
            </w:tcBorders>
          </w:tcPr>
          <w:p w:rsidR="000F2F94" w:rsidRPr="00494780" w:rsidRDefault="00302C21" w:rsidP="00AB5F5F">
            <w:pPr>
              <w:pStyle w:val="af"/>
              <w:keepNext/>
              <w:widowControl/>
              <w:ind w:right="0"/>
              <w:jc w:val="left"/>
              <w:rPr>
                <w:bCs w:val="0"/>
                <w:color w:val="auto"/>
                <w:sz w:val="28"/>
                <w:szCs w:val="28"/>
              </w:rPr>
            </w:pPr>
            <w:r w:rsidRPr="00494780">
              <w:rPr>
                <w:bCs w:val="0"/>
                <w:color w:val="auto"/>
                <w:sz w:val="28"/>
                <w:szCs w:val="28"/>
              </w:rPr>
              <w:t xml:space="preserve">Администрация </w:t>
            </w:r>
            <w:r w:rsidR="0093708F" w:rsidRPr="00494780">
              <w:rPr>
                <w:bCs w:val="0"/>
                <w:color w:val="auto"/>
                <w:sz w:val="28"/>
                <w:szCs w:val="28"/>
              </w:rPr>
              <w:t>Таскаевского</w:t>
            </w:r>
            <w:r w:rsidRPr="00494780">
              <w:rPr>
                <w:bCs w:val="0"/>
                <w:color w:val="auto"/>
                <w:sz w:val="28"/>
                <w:szCs w:val="28"/>
              </w:rPr>
              <w:t xml:space="preserve"> сельсовета Барабинского района Новосибирской области</w:t>
            </w:r>
          </w:p>
        </w:tc>
      </w:tr>
      <w:tr w:rsidR="000F2F94" w:rsidRPr="00494780" w:rsidTr="00830492">
        <w:tc>
          <w:tcPr>
            <w:tcW w:w="5070" w:type="dxa"/>
            <w:tcBorders>
              <w:top w:val="single" w:sz="4" w:space="0" w:color="auto"/>
              <w:left w:val="single" w:sz="4" w:space="0" w:color="auto"/>
              <w:bottom w:val="single" w:sz="4" w:space="0" w:color="auto"/>
              <w:right w:val="single" w:sz="4" w:space="0" w:color="auto"/>
            </w:tcBorders>
          </w:tcPr>
          <w:p w:rsidR="000F2F94" w:rsidRPr="00494780" w:rsidRDefault="000F2F94" w:rsidP="00AB5F5F">
            <w:pPr>
              <w:pStyle w:val="af"/>
              <w:keepNext/>
              <w:widowControl/>
              <w:ind w:right="0"/>
              <w:jc w:val="left"/>
              <w:rPr>
                <w:bCs w:val="0"/>
                <w:color w:val="auto"/>
                <w:sz w:val="28"/>
                <w:szCs w:val="28"/>
              </w:rPr>
            </w:pPr>
            <w:r w:rsidRPr="00494780">
              <w:rPr>
                <w:bCs w:val="0"/>
                <w:color w:val="auto"/>
                <w:sz w:val="28"/>
                <w:szCs w:val="28"/>
              </w:rPr>
              <w:t>Исполнители программы</w:t>
            </w:r>
          </w:p>
        </w:tc>
        <w:tc>
          <w:tcPr>
            <w:tcW w:w="5528" w:type="dxa"/>
            <w:tcBorders>
              <w:top w:val="single" w:sz="4" w:space="0" w:color="auto"/>
              <w:left w:val="single" w:sz="4" w:space="0" w:color="auto"/>
              <w:bottom w:val="single" w:sz="4" w:space="0" w:color="auto"/>
              <w:right w:val="single" w:sz="4" w:space="0" w:color="auto"/>
            </w:tcBorders>
          </w:tcPr>
          <w:p w:rsidR="000F2F94" w:rsidRPr="00494780" w:rsidRDefault="00302C21" w:rsidP="00AB5F5F">
            <w:pPr>
              <w:pStyle w:val="af"/>
              <w:keepNext/>
              <w:widowControl/>
              <w:ind w:right="0"/>
              <w:jc w:val="left"/>
              <w:rPr>
                <w:bCs w:val="0"/>
                <w:color w:val="auto"/>
                <w:sz w:val="28"/>
                <w:szCs w:val="28"/>
              </w:rPr>
            </w:pPr>
            <w:r w:rsidRPr="00494780">
              <w:rPr>
                <w:bCs w:val="0"/>
                <w:color w:val="auto"/>
                <w:sz w:val="28"/>
                <w:szCs w:val="28"/>
              </w:rPr>
              <w:t>МКУ КДО «Гармония</w:t>
            </w:r>
            <w:r w:rsidR="0093708F" w:rsidRPr="00494780">
              <w:rPr>
                <w:bCs w:val="0"/>
                <w:color w:val="auto"/>
                <w:sz w:val="28"/>
                <w:szCs w:val="28"/>
              </w:rPr>
              <w:t>» Т</w:t>
            </w:r>
            <w:r w:rsidRPr="00494780">
              <w:rPr>
                <w:bCs w:val="0"/>
                <w:color w:val="auto"/>
                <w:sz w:val="28"/>
                <w:szCs w:val="28"/>
              </w:rPr>
              <w:t>аскаевского сельсовета Барабинского района</w:t>
            </w:r>
          </w:p>
        </w:tc>
      </w:tr>
      <w:tr w:rsidR="000F2F94" w:rsidRPr="00494780" w:rsidTr="00830492">
        <w:trPr>
          <w:trHeight w:val="80"/>
        </w:trPr>
        <w:tc>
          <w:tcPr>
            <w:tcW w:w="5070" w:type="dxa"/>
            <w:tcBorders>
              <w:top w:val="single" w:sz="4" w:space="0" w:color="auto"/>
              <w:left w:val="single" w:sz="4" w:space="0" w:color="auto"/>
              <w:bottom w:val="single" w:sz="4" w:space="0" w:color="auto"/>
              <w:right w:val="single" w:sz="4" w:space="0" w:color="auto"/>
            </w:tcBorders>
          </w:tcPr>
          <w:p w:rsidR="000F2F94" w:rsidRPr="00494780" w:rsidRDefault="000F2F94" w:rsidP="00AB5F5F">
            <w:pPr>
              <w:pStyle w:val="af"/>
              <w:keepNext/>
              <w:widowControl/>
              <w:ind w:right="0"/>
              <w:jc w:val="left"/>
              <w:rPr>
                <w:bCs w:val="0"/>
                <w:color w:val="auto"/>
                <w:sz w:val="28"/>
                <w:szCs w:val="28"/>
              </w:rPr>
            </w:pPr>
            <w:r w:rsidRPr="00494780">
              <w:rPr>
                <w:bCs w:val="0"/>
                <w:color w:val="auto"/>
                <w:sz w:val="28"/>
                <w:szCs w:val="28"/>
              </w:rPr>
              <w:t>Цель и задачи программы, важнейшие целевые показатели программы</w:t>
            </w:r>
          </w:p>
        </w:tc>
        <w:tc>
          <w:tcPr>
            <w:tcW w:w="5528" w:type="dxa"/>
            <w:tcBorders>
              <w:top w:val="single" w:sz="4" w:space="0" w:color="auto"/>
              <w:left w:val="single" w:sz="4" w:space="0" w:color="auto"/>
              <w:bottom w:val="single" w:sz="4" w:space="0" w:color="auto"/>
              <w:right w:val="single" w:sz="4" w:space="0" w:color="auto"/>
            </w:tcBorders>
          </w:tcPr>
          <w:p w:rsidR="00302C21" w:rsidRPr="00494780" w:rsidRDefault="00302C21" w:rsidP="00302C21">
            <w:pPr>
              <w:keepNext/>
              <w:rPr>
                <w:rFonts w:ascii="Times New Roman" w:hAnsi="Times New Roman" w:cs="Times New Roman"/>
                <w:b/>
                <w:i/>
                <w:sz w:val="28"/>
                <w:szCs w:val="28"/>
              </w:rPr>
            </w:pPr>
            <w:r w:rsidRPr="00494780">
              <w:rPr>
                <w:rFonts w:ascii="Times New Roman" w:hAnsi="Times New Roman" w:cs="Times New Roman"/>
                <w:sz w:val="28"/>
                <w:szCs w:val="28"/>
              </w:rPr>
              <w:t>Цель</w:t>
            </w:r>
            <w:r w:rsidRPr="00494780">
              <w:rPr>
                <w:rFonts w:ascii="Times New Roman" w:hAnsi="Times New Roman" w:cs="Times New Roman"/>
                <w:b/>
                <w:i/>
                <w:sz w:val="28"/>
                <w:szCs w:val="28"/>
              </w:rPr>
              <w:t>: Создание благоприятных условий для сохранения и развития  культурного потенциала в сельской местности, повышение общественной значимости учреждения культуры.</w:t>
            </w:r>
          </w:p>
          <w:p w:rsidR="00302C21" w:rsidRPr="00494780" w:rsidRDefault="0014212E" w:rsidP="00302C21">
            <w:pPr>
              <w:keepNext/>
              <w:rPr>
                <w:rFonts w:ascii="Times New Roman" w:hAnsi="Times New Roman" w:cs="Times New Roman"/>
                <w:i/>
                <w:sz w:val="28"/>
                <w:szCs w:val="28"/>
              </w:rPr>
            </w:pPr>
            <w:r w:rsidRPr="00494780">
              <w:rPr>
                <w:rFonts w:ascii="Times New Roman" w:hAnsi="Times New Roman" w:cs="Times New Roman"/>
                <w:i/>
                <w:sz w:val="28"/>
                <w:szCs w:val="28"/>
              </w:rPr>
              <w:lastRenderedPageBreak/>
              <w:t>З</w:t>
            </w:r>
            <w:r w:rsidR="00302C21" w:rsidRPr="00494780">
              <w:rPr>
                <w:rFonts w:ascii="Times New Roman" w:hAnsi="Times New Roman" w:cs="Times New Roman"/>
                <w:i/>
                <w:sz w:val="28"/>
                <w:szCs w:val="28"/>
              </w:rPr>
              <w:t>адачи</w:t>
            </w:r>
          </w:p>
          <w:p w:rsidR="0014212E" w:rsidRPr="00494780" w:rsidRDefault="0014212E" w:rsidP="00302C21">
            <w:pPr>
              <w:keepNext/>
              <w:rPr>
                <w:rFonts w:ascii="Times New Roman" w:hAnsi="Times New Roman" w:cs="Times New Roman"/>
                <w:i/>
                <w:sz w:val="28"/>
                <w:szCs w:val="28"/>
              </w:rPr>
            </w:pPr>
            <w:r w:rsidRPr="00494780">
              <w:rPr>
                <w:rFonts w:ascii="Times New Roman" w:hAnsi="Times New Roman" w:cs="Times New Roman"/>
                <w:i/>
                <w:sz w:val="28"/>
                <w:szCs w:val="28"/>
              </w:rPr>
              <w:t>*сохранение культурно-</w:t>
            </w:r>
            <w:r w:rsidR="0093708F" w:rsidRPr="00494780">
              <w:rPr>
                <w:rFonts w:ascii="Times New Roman" w:hAnsi="Times New Roman" w:cs="Times New Roman"/>
                <w:i/>
                <w:sz w:val="28"/>
                <w:szCs w:val="28"/>
              </w:rPr>
              <w:t>исторического наследия;</w:t>
            </w:r>
          </w:p>
          <w:p w:rsidR="0093708F" w:rsidRPr="00494780" w:rsidRDefault="0093708F" w:rsidP="00302C21">
            <w:pPr>
              <w:keepNext/>
              <w:rPr>
                <w:rFonts w:ascii="Times New Roman" w:hAnsi="Times New Roman" w:cs="Times New Roman"/>
                <w:i/>
                <w:sz w:val="28"/>
                <w:szCs w:val="28"/>
              </w:rPr>
            </w:pPr>
            <w:r w:rsidRPr="00494780">
              <w:rPr>
                <w:rFonts w:ascii="Times New Roman" w:hAnsi="Times New Roman" w:cs="Times New Roman"/>
                <w:i/>
                <w:sz w:val="28"/>
                <w:szCs w:val="28"/>
              </w:rPr>
              <w:t>*создание условий</w:t>
            </w:r>
            <w:r w:rsidR="009D0A0F" w:rsidRPr="00494780">
              <w:rPr>
                <w:rFonts w:ascii="Times New Roman" w:hAnsi="Times New Roman" w:cs="Times New Roman"/>
                <w:i/>
                <w:sz w:val="28"/>
                <w:szCs w:val="28"/>
              </w:rPr>
              <w:t xml:space="preserve"> для количественного и качественного пополнения, обеспечения сохранности и безопасности библиотечного фонда;</w:t>
            </w:r>
          </w:p>
          <w:p w:rsidR="009D0A0F" w:rsidRPr="00494780" w:rsidRDefault="009D0A0F" w:rsidP="00302C21">
            <w:pPr>
              <w:keepNext/>
              <w:rPr>
                <w:rFonts w:ascii="Times New Roman" w:hAnsi="Times New Roman" w:cs="Times New Roman"/>
                <w:i/>
                <w:sz w:val="28"/>
                <w:szCs w:val="28"/>
              </w:rPr>
            </w:pPr>
            <w:r w:rsidRPr="00494780">
              <w:rPr>
                <w:rFonts w:ascii="Times New Roman" w:hAnsi="Times New Roman" w:cs="Times New Roman"/>
                <w:i/>
                <w:sz w:val="28"/>
                <w:szCs w:val="28"/>
              </w:rPr>
              <w:t>*повышение роли любительского искусства в создании единого культурного пространства;</w:t>
            </w:r>
          </w:p>
          <w:p w:rsidR="009D0A0F" w:rsidRPr="00494780" w:rsidRDefault="009D0A0F" w:rsidP="00302C21">
            <w:pPr>
              <w:keepNext/>
              <w:rPr>
                <w:rFonts w:ascii="Times New Roman" w:hAnsi="Times New Roman" w:cs="Times New Roman"/>
                <w:i/>
                <w:sz w:val="28"/>
                <w:szCs w:val="28"/>
              </w:rPr>
            </w:pPr>
            <w:r w:rsidRPr="00494780">
              <w:rPr>
                <w:rFonts w:ascii="Times New Roman" w:hAnsi="Times New Roman" w:cs="Times New Roman"/>
                <w:i/>
                <w:sz w:val="28"/>
                <w:szCs w:val="28"/>
              </w:rPr>
              <w:t>*выявление и поддержка юных дарований, новых оригинальных форм и методов работы;</w:t>
            </w:r>
          </w:p>
          <w:p w:rsidR="009D0A0F" w:rsidRPr="00494780" w:rsidRDefault="009D0A0F" w:rsidP="00302C21">
            <w:pPr>
              <w:keepNext/>
              <w:rPr>
                <w:rFonts w:ascii="Times New Roman" w:hAnsi="Times New Roman" w:cs="Times New Roman"/>
                <w:i/>
                <w:sz w:val="28"/>
                <w:szCs w:val="28"/>
              </w:rPr>
            </w:pPr>
            <w:r w:rsidRPr="00494780">
              <w:rPr>
                <w:rFonts w:ascii="Times New Roman" w:hAnsi="Times New Roman" w:cs="Times New Roman"/>
                <w:i/>
                <w:sz w:val="28"/>
                <w:szCs w:val="28"/>
              </w:rPr>
              <w:t>*стимулирование народного творчества;</w:t>
            </w:r>
          </w:p>
          <w:p w:rsidR="009D0A0F" w:rsidRPr="00494780" w:rsidRDefault="009D0A0F" w:rsidP="00302C21">
            <w:pPr>
              <w:keepNext/>
              <w:rPr>
                <w:rFonts w:ascii="Times New Roman" w:hAnsi="Times New Roman" w:cs="Times New Roman"/>
                <w:i/>
                <w:sz w:val="28"/>
                <w:szCs w:val="28"/>
              </w:rPr>
            </w:pPr>
            <w:r w:rsidRPr="00494780">
              <w:rPr>
                <w:rFonts w:ascii="Times New Roman" w:hAnsi="Times New Roman" w:cs="Times New Roman"/>
                <w:i/>
                <w:sz w:val="28"/>
                <w:szCs w:val="28"/>
              </w:rPr>
              <w:t>*укрепление материально-технической базы учреждений культуры;</w:t>
            </w:r>
          </w:p>
          <w:p w:rsidR="009D0A0F" w:rsidRPr="00494780" w:rsidRDefault="009D0A0F" w:rsidP="00302C21">
            <w:pPr>
              <w:keepNext/>
              <w:rPr>
                <w:rFonts w:ascii="Times New Roman" w:hAnsi="Times New Roman" w:cs="Times New Roman"/>
                <w:i/>
                <w:sz w:val="28"/>
                <w:szCs w:val="28"/>
              </w:rPr>
            </w:pPr>
            <w:r w:rsidRPr="00494780">
              <w:rPr>
                <w:rFonts w:ascii="Times New Roman" w:hAnsi="Times New Roman" w:cs="Times New Roman"/>
                <w:i/>
                <w:sz w:val="28"/>
                <w:szCs w:val="28"/>
              </w:rPr>
              <w:t>*обеспечение равного доступа к культурным ценностям представителей различных групп населения;</w:t>
            </w:r>
          </w:p>
          <w:p w:rsidR="009D0A0F" w:rsidRPr="00494780" w:rsidRDefault="009D0A0F" w:rsidP="00302C21">
            <w:pPr>
              <w:keepNext/>
              <w:rPr>
                <w:rFonts w:ascii="Times New Roman" w:hAnsi="Times New Roman" w:cs="Times New Roman"/>
                <w:i/>
                <w:sz w:val="28"/>
                <w:szCs w:val="28"/>
              </w:rPr>
            </w:pPr>
            <w:r w:rsidRPr="00494780">
              <w:rPr>
                <w:rFonts w:ascii="Times New Roman" w:hAnsi="Times New Roman" w:cs="Times New Roman"/>
                <w:i/>
                <w:sz w:val="28"/>
                <w:szCs w:val="28"/>
              </w:rPr>
              <w:t>*развитие информционно-досуговой деятельности, расширение возможности учреждений культуры в пользовании компьютерными, информационными технологиями с целью получения справочной, культур</w:t>
            </w:r>
            <w:r w:rsidR="006132C8" w:rsidRPr="00494780">
              <w:rPr>
                <w:rFonts w:ascii="Times New Roman" w:hAnsi="Times New Roman" w:cs="Times New Roman"/>
                <w:i/>
                <w:sz w:val="28"/>
                <w:szCs w:val="28"/>
              </w:rPr>
              <w:t>ной и развлекательной информаций.</w:t>
            </w:r>
            <w:r w:rsidRPr="00494780">
              <w:rPr>
                <w:rFonts w:ascii="Times New Roman" w:hAnsi="Times New Roman" w:cs="Times New Roman"/>
                <w:i/>
                <w:sz w:val="28"/>
                <w:szCs w:val="28"/>
              </w:rPr>
              <w:t xml:space="preserve"> </w:t>
            </w:r>
          </w:p>
        </w:tc>
      </w:tr>
      <w:tr w:rsidR="000F2F94" w:rsidRPr="00494780" w:rsidTr="00830492">
        <w:tc>
          <w:tcPr>
            <w:tcW w:w="5070" w:type="dxa"/>
            <w:tcBorders>
              <w:top w:val="single" w:sz="4" w:space="0" w:color="auto"/>
              <w:left w:val="single" w:sz="4" w:space="0" w:color="auto"/>
              <w:bottom w:val="single" w:sz="4" w:space="0" w:color="auto"/>
              <w:right w:val="single" w:sz="4" w:space="0" w:color="auto"/>
            </w:tcBorders>
          </w:tcPr>
          <w:p w:rsidR="000F2F94" w:rsidRPr="00494780" w:rsidRDefault="000F2F94" w:rsidP="00AB5F5F">
            <w:pPr>
              <w:pStyle w:val="af"/>
              <w:keepNext/>
              <w:widowControl/>
              <w:ind w:right="0"/>
              <w:jc w:val="left"/>
              <w:rPr>
                <w:bCs w:val="0"/>
                <w:color w:val="auto"/>
                <w:sz w:val="28"/>
                <w:szCs w:val="28"/>
              </w:rPr>
            </w:pPr>
            <w:r w:rsidRPr="00494780">
              <w:rPr>
                <w:bCs w:val="0"/>
                <w:color w:val="auto"/>
                <w:sz w:val="28"/>
                <w:szCs w:val="28"/>
              </w:rPr>
              <w:lastRenderedPageBreak/>
              <w:t>Сроки (сроки этапов) реализации программы</w:t>
            </w:r>
          </w:p>
        </w:tc>
        <w:tc>
          <w:tcPr>
            <w:tcW w:w="5528" w:type="dxa"/>
            <w:tcBorders>
              <w:top w:val="single" w:sz="4" w:space="0" w:color="auto"/>
              <w:left w:val="single" w:sz="4" w:space="0" w:color="auto"/>
              <w:bottom w:val="single" w:sz="4" w:space="0" w:color="auto"/>
              <w:right w:val="single" w:sz="4" w:space="0" w:color="auto"/>
            </w:tcBorders>
          </w:tcPr>
          <w:p w:rsidR="000F2F94" w:rsidRPr="00494780" w:rsidRDefault="006132C8" w:rsidP="00AB5F5F">
            <w:pPr>
              <w:pStyle w:val="af"/>
              <w:keepNext/>
              <w:widowControl/>
              <w:ind w:right="0"/>
              <w:jc w:val="left"/>
              <w:rPr>
                <w:bCs w:val="0"/>
                <w:color w:val="auto"/>
                <w:sz w:val="28"/>
                <w:szCs w:val="28"/>
              </w:rPr>
            </w:pPr>
            <w:r w:rsidRPr="00494780">
              <w:rPr>
                <w:bCs w:val="0"/>
                <w:color w:val="auto"/>
                <w:sz w:val="28"/>
                <w:szCs w:val="28"/>
              </w:rPr>
              <w:t>2019 -2021 годы</w:t>
            </w:r>
          </w:p>
        </w:tc>
      </w:tr>
      <w:tr w:rsidR="000F2F94" w:rsidRPr="00494780" w:rsidTr="00830492">
        <w:tc>
          <w:tcPr>
            <w:tcW w:w="5070" w:type="dxa"/>
            <w:tcBorders>
              <w:top w:val="single" w:sz="4" w:space="0" w:color="auto"/>
              <w:left w:val="single" w:sz="4" w:space="0" w:color="auto"/>
              <w:bottom w:val="single" w:sz="4" w:space="0" w:color="auto"/>
              <w:right w:val="single" w:sz="4" w:space="0" w:color="auto"/>
            </w:tcBorders>
          </w:tcPr>
          <w:p w:rsidR="000F2F94" w:rsidRPr="00494780" w:rsidRDefault="000F2F94" w:rsidP="00AB5F5F">
            <w:pPr>
              <w:pStyle w:val="af"/>
              <w:keepNext/>
              <w:widowControl/>
              <w:ind w:right="0"/>
              <w:jc w:val="left"/>
              <w:rPr>
                <w:bCs w:val="0"/>
                <w:color w:val="auto"/>
                <w:sz w:val="28"/>
                <w:szCs w:val="28"/>
              </w:rPr>
            </w:pPr>
            <w:r w:rsidRPr="00494780">
              <w:rPr>
                <w:bCs w:val="0"/>
                <w:color w:val="auto"/>
                <w:sz w:val="28"/>
                <w:szCs w:val="28"/>
              </w:rPr>
              <w:t>Объемы финансирования (с расшифровкой по годам и источникам)</w:t>
            </w:r>
          </w:p>
        </w:tc>
        <w:tc>
          <w:tcPr>
            <w:tcW w:w="5528" w:type="dxa"/>
            <w:tcBorders>
              <w:top w:val="single" w:sz="4" w:space="0" w:color="auto"/>
              <w:left w:val="single" w:sz="4" w:space="0" w:color="auto"/>
              <w:bottom w:val="single" w:sz="4" w:space="0" w:color="auto"/>
              <w:right w:val="single" w:sz="4" w:space="0" w:color="auto"/>
            </w:tcBorders>
          </w:tcPr>
          <w:p w:rsidR="00A526B2" w:rsidRPr="00494780" w:rsidRDefault="00C64977" w:rsidP="00AB5F5F">
            <w:pPr>
              <w:pStyle w:val="af"/>
              <w:keepNext/>
              <w:widowControl/>
              <w:ind w:right="0"/>
              <w:jc w:val="left"/>
              <w:rPr>
                <w:bCs w:val="0"/>
                <w:color w:val="auto"/>
                <w:sz w:val="28"/>
                <w:szCs w:val="28"/>
              </w:rPr>
            </w:pPr>
            <w:r w:rsidRPr="00494780">
              <w:rPr>
                <w:bCs w:val="0"/>
                <w:color w:val="auto"/>
                <w:sz w:val="28"/>
                <w:szCs w:val="28"/>
              </w:rPr>
              <w:t>Общий объем финансовых средств. Необходимых для реализации программных мероприятий</w:t>
            </w:r>
            <w:r w:rsidR="00A526B2" w:rsidRPr="00494780">
              <w:rPr>
                <w:bCs w:val="0"/>
                <w:color w:val="auto"/>
                <w:sz w:val="28"/>
                <w:szCs w:val="28"/>
              </w:rPr>
              <w:t xml:space="preserve"> тыс.руб.. в т.ч. по годам и источникам финансирования:</w:t>
            </w:r>
          </w:p>
          <w:p w:rsidR="00A526B2" w:rsidRPr="00494780" w:rsidRDefault="00A526B2" w:rsidP="00AB5F5F">
            <w:pPr>
              <w:pStyle w:val="af"/>
              <w:keepNext/>
              <w:widowControl/>
              <w:ind w:right="0"/>
              <w:jc w:val="left"/>
              <w:rPr>
                <w:bCs w:val="0"/>
                <w:color w:val="auto"/>
                <w:sz w:val="28"/>
                <w:szCs w:val="28"/>
              </w:rPr>
            </w:pPr>
          </w:p>
          <w:tbl>
            <w:tblPr>
              <w:tblStyle w:val="a3"/>
              <w:tblW w:w="0" w:type="auto"/>
              <w:tblLayout w:type="fixed"/>
              <w:tblLook w:val="04A0"/>
            </w:tblPr>
            <w:tblGrid>
              <w:gridCol w:w="1871"/>
              <w:gridCol w:w="1134"/>
              <w:gridCol w:w="1134"/>
              <w:gridCol w:w="992"/>
            </w:tblGrid>
            <w:tr w:rsidR="00A526B2" w:rsidRPr="00494780" w:rsidTr="001C102C">
              <w:tc>
                <w:tcPr>
                  <w:tcW w:w="1871" w:type="dxa"/>
                </w:tcPr>
                <w:p w:rsidR="00A526B2" w:rsidRPr="00494780" w:rsidRDefault="00A526B2" w:rsidP="00AB5F5F">
                  <w:pPr>
                    <w:pStyle w:val="af"/>
                    <w:keepNext/>
                    <w:widowControl/>
                    <w:shd w:val="clear" w:color="auto" w:fill="auto"/>
                    <w:ind w:right="0"/>
                    <w:jc w:val="left"/>
                    <w:rPr>
                      <w:bCs w:val="0"/>
                      <w:color w:val="auto"/>
                      <w:sz w:val="28"/>
                      <w:szCs w:val="28"/>
                    </w:rPr>
                  </w:pPr>
                  <w:r w:rsidRPr="00494780">
                    <w:rPr>
                      <w:bCs w:val="0"/>
                      <w:color w:val="auto"/>
                      <w:sz w:val="28"/>
                      <w:szCs w:val="28"/>
                    </w:rPr>
                    <w:t>Год реализации программы</w:t>
                  </w:r>
                </w:p>
              </w:tc>
              <w:tc>
                <w:tcPr>
                  <w:tcW w:w="1134" w:type="dxa"/>
                </w:tcPr>
                <w:p w:rsidR="00A526B2" w:rsidRPr="00494780" w:rsidRDefault="00A526B2" w:rsidP="00AB5F5F">
                  <w:pPr>
                    <w:pStyle w:val="af"/>
                    <w:keepNext/>
                    <w:widowControl/>
                    <w:shd w:val="clear" w:color="auto" w:fill="auto"/>
                    <w:ind w:right="0"/>
                    <w:jc w:val="left"/>
                    <w:rPr>
                      <w:bCs w:val="0"/>
                      <w:color w:val="auto"/>
                      <w:sz w:val="28"/>
                      <w:szCs w:val="28"/>
                    </w:rPr>
                  </w:pPr>
                  <w:r w:rsidRPr="00494780">
                    <w:rPr>
                      <w:bCs w:val="0"/>
                      <w:color w:val="auto"/>
                      <w:sz w:val="28"/>
                      <w:szCs w:val="28"/>
                    </w:rPr>
                    <w:t>2019</w:t>
                  </w:r>
                </w:p>
              </w:tc>
              <w:tc>
                <w:tcPr>
                  <w:tcW w:w="1134" w:type="dxa"/>
                </w:tcPr>
                <w:p w:rsidR="00A526B2" w:rsidRPr="00494780" w:rsidRDefault="00A526B2" w:rsidP="00AB5F5F">
                  <w:pPr>
                    <w:pStyle w:val="af"/>
                    <w:keepNext/>
                    <w:widowControl/>
                    <w:shd w:val="clear" w:color="auto" w:fill="auto"/>
                    <w:ind w:right="0"/>
                    <w:jc w:val="left"/>
                    <w:rPr>
                      <w:bCs w:val="0"/>
                      <w:color w:val="auto"/>
                      <w:sz w:val="28"/>
                      <w:szCs w:val="28"/>
                    </w:rPr>
                  </w:pPr>
                  <w:r w:rsidRPr="00494780">
                    <w:rPr>
                      <w:bCs w:val="0"/>
                      <w:color w:val="auto"/>
                      <w:sz w:val="28"/>
                      <w:szCs w:val="28"/>
                    </w:rPr>
                    <w:t>2020</w:t>
                  </w:r>
                </w:p>
              </w:tc>
              <w:tc>
                <w:tcPr>
                  <w:tcW w:w="992" w:type="dxa"/>
                </w:tcPr>
                <w:p w:rsidR="00A526B2" w:rsidRPr="00494780" w:rsidRDefault="00A526B2" w:rsidP="00AB5F5F">
                  <w:pPr>
                    <w:pStyle w:val="af"/>
                    <w:keepNext/>
                    <w:widowControl/>
                    <w:shd w:val="clear" w:color="auto" w:fill="auto"/>
                    <w:ind w:right="0"/>
                    <w:jc w:val="left"/>
                    <w:rPr>
                      <w:bCs w:val="0"/>
                      <w:color w:val="auto"/>
                      <w:sz w:val="28"/>
                      <w:szCs w:val="28"/>
                    </w:rPr>
                  </w:pPr>
                  <w:r w:rsidRPr="00494780">
                    <w:rPr>
                      <w:bCs w:val="0"/>
                      <w:color w:val="auto"/>
                      <w:sz w:val="28"/>
                      <w:szCs w:val="28"/>
                    </w:rPr>
                    <w:t>2021</w:t>
                  </w:r>
                </w:p>
              </w:tc>
            </w:tr>
            <w:tr w:rsidR="00A526B2" w:rsidRPr="00494780" w:rsidTr="001C102C">
              <w:tc>
                <w:tcPr>
                  <w:tcW w:w="1871" w:type="dxa"/>
                </w:tcPr>
                <w:p w:rsidR="00A526B2" w:rsidRPr="00494780" w:rsidRDefault="00A526B2" w:rsidP="00AB5F5F">
                  <w:pPr>
                    <w:pStyle w:val="af"/>
                    <w:keepNext/>
                    <w:widowControl/>
                    <w:shd w:val="clear" w:color="auto" w:fill="auto"/>
                    <w:ind w:right="0"/>
                    <w:jc w:val="left"/>
                    <w:rPr>
                      <w:bCs w:val="0"/>
                      <w:color w:val="auto"/>
                      <w:sz w:val="28"/>
                      <w:szCs w:val="28"/>
                    </w:rPr>
                  </w:pPr>
                  <w:r w:rsidRPr="00494780">
                    <w:rPr>
                      <w:bCs w:val="0"/>
                      <w:color w:val="auto"/>
                      <w:sz w:val="28"/>
                      <w:szCs w:val="28"/>
                    </w:rPr>
                    <w:t>Средства муниципальн</w:t>
                  </w:r>
                  <w:r w:rsidRPr="00494780">
                    <w:rPr>
                      <w:bCs w:val="0"/>
                      <w:color w:val="auto"/>
                      <w:sz w:val="28"/>
                      <w:szCs w:val="28"/>
                    </w:rPr>
                    <w:lastRenderedPageBreak/>
                    <w:t xml:space="preserve">ого </w:t>
                  </w:r>
                  <w:r w:rsidR="001C102C" w:rsidRPr="00494780">
                    <w:rPr>
                      <w:bCs w:val="0"/>
                      <w:color w:val="auto"/>
                      <w:sz w:val="28"/>
                      <w:szCs w:val="28"/>
                    </w:rPr>
                    <w:t>бюджета, в</w:t>
                  </w:r>
                  <w:r w:rsidRPr="00494780">
                    <w:rPr>
                      <w:bCs w:val="0"/>
                      <w:color w:val="auto"/>
                      <w:sz w:val="28"/>
                      <w:szCs w:val="28"/>
                    </w:rPr>
                    <w:t xml:space="preserve"> тыс</w:t>
                  </w:r>
                  <w:r w:rsidR="001C102C" w:rsidRPr="00494780">
                    <w:rPr>
                      <w:bCs w:val="0"/>
                      <w:color w:val="auto"/>
                      <w:sz w:val="28"/>
                      <w:szCs w:val="28"/>
                    </w:rPr>
                    <w:t>. р</w:t>
                  </w:r>
                  <w:r w:rsidRPr="00494780">
                    <w:rPr>
                      <w:bCs w:val="0"/>
                      <w:color w:val="auto"/>
                      <w:sz w:val="28"/>
                      <w:szCs w:val="28"/>
                    </w:rPr>
                    <w:t>уб.</w:t>
                  </w:r>
                </w:p>
              </w:tc>
              <w:tc>
                <w:tcPr>
                  <w:tcW w:w="1134" w:type="dxa"/>
                </w:tcPr>
                <w:p w:rsidR="00A526B2" w:rsidRPr="00494780" w:rsidRDefault="00A526B2" w:rsidP="00AB5F5F">
                  <w:pPr>
                    <w:pStyle w:val="af"/>
                    <w:keepNext/>
                    <w:widowControl/>
                    <w:shd w:val="clear" w:color="auto" w:fill="auto"/>
                    <w:ind w:right="0"/>
                    <w:jc w:val="left"/>
                    <w:rPr>
                      <w:bCs w:val="0"/>
                      <w:color w:val="auto"/>
                      <w:sz w:val="28"/>
                      <w:szCs w:val="28"/>
                    </w:rPr>
                  </w:pPr>
                  <w:r w:rsidRPr="00494780">
                    <w:rPr>
                      <w:bCs w:val="0"/>
                      <w:color w:val="auto"/>
                      <w:sz w:val="28"/>
                      <w:szCs w:val="28"/>
                    </w:rPr>
                    <w:lastRenderedPageBreak/>
                    <w:t xml:space="preserve">11980,6      </w:t>
                  </w:r>
                </w:p>
              </w:tc>
              <w:tc>
                <w:tcPr>
                  <w:tcW w:w="1134" w:type="dxa"/>
                </w:tcPr>
                <w:p w:rsidR="00A526B2" w:rsidRPr="00494780" w:rsidRDefault="00A526B2">
                  <w:pPr>
                    <w:rPr>
                      <w:sz w:val="28"/>
                      <w:szCs w:val="28"/>
                    </w:rPr>
                  </w:pPr>
                  <w:r w:rsidRPr="00494780">
                    <w:rPr>
                      <w:bCs/>
                      <w:sz w:val="28"/>
                      <w:szCs w:val="28"/>
                    </w:rPr>
                    <w:t xml:space="preserve">11900,0   </w:t>
                  </w:r>
                </w:p>
              </w:tc>
              <w:tc>
                <w:tcPr>
                  <w:tcW w:w="992" w:type="dxa"/>
                </w:tcPr>
                <w:p w:rsidR="00A526B2" w:rsidRPr="00494780" w:rsidRDefault="00A526B2">
                  <w:pPr>
                    <w:rPr>
                      <w:sz w:val="28"/>
                      <w:szCs w:val="28"/>
                    </w:rPr>
                  </w:pPr>
                  <w:r w:rsidRPr="00494780">
                    <w:rPr>
                      <w:bCs/>
                      <w:sz w:val="28"/>
                      <w:szCs w:val="28"/>
                    </w:rPr>
                    <w:t xml:space="preserve">11900,0   </w:t>
                  </w:r>
                </w:p>
              </w:tc>
            </w:tr>
          </w:tbl>
          <w:p w:rsidR="006132C8" w:rsidRPr="00494780" w:rsidRDefault="006132C8" w:rsidP="00AB5F5F">
            <w:pPr>
              <w:pStyle w:val="af"/>
              <w:keepNext/>
              <w:widowControl/>
              <w:ind w:right="0"/>
              <w:jc w:val="left"/>
              <w:rPr>
                <w:bCs w:val="0"/>
                <w:color w:val="auto"/>
                <w:sz w:val="28"/>
                <w:szCs w:val="28"/>
              </w:rPr>
            </w:pPr>
          </w:p>
        </w:tc>
      </w:tr>
      <w:tr w:rsidR="000F2F94" w:rsidRPr="00494780" w:rsidTr="00830492">
        <w:trPr>
          <w:trHeight w:val="66"/>
        </w:trPr>
        <w:tc>
          <w:tcPr>
            <w:tcW w:w="5070" w:type="dxa"/>
            <w:tcBorders>
              <w:top w:val="single" w:sz="4" w:space="0" w:color="auto"/>
              <w:left w:val="single" w:sz="4" w:space="0" w:color="auto"/>
              <w:bottom w:val="single" w:sz="4" w:space="0" w:color="auto"/>
              <w:right w:val="single" w:sz="4" w:space="0" w:color="auto"/>
            </w:tcBorders>
          </w:tcPr>
          <w:p w:rsidR="000F2F94" w:rsidRPr="00494780" w:rsidRDefault="000F2F94" w:rsidP="00AB5F5F">
            <w:pPr>
              <w:pStyle w:val="af"/>
              <w:keepNext/>
              <w:widowControl/>
              <w:ind w:right="0"/>
              <w:jc w:val="left"/>
              <w:rPr>
                <w:bCs w:val="0"/>
                <w:color w:val="auto"/>
                <w:sz w:val="28"/>
                <w:szCs w:val="28"/>
              </w:rPr>
            </w:pPr>
            <w:r w:rsidRPr="00494780">
              <w:rPr>
                <w:bCs w:val="0"/>
                <w:color w:val="auto"/>
                <w:sz w:val="28"/>
                <w:szCs w:val="28"/>
              </w:rPr>
              <w:lastRenderedPageBreak/>
              <w:t>Ожидаемые конечные результаты реализации программы</w:t>
            </w:r>
          </w:p>
        </w:tc>
        <w:tc>
          <w:tcPr>
            <w:tcW w:w="5528" w:type="dxa"/>
            <w:tcBorders>
              <w:top w:val="single" w:sz="4" w:space="0" w:color="auto"/>
              <w:left w:val="single" w:sz="4" w:space="0" w:color="auto"/>
              <w:bottom w:val="single" w:sz="4" w:space="0" w:color="auto"/>
              <w:right w:val="single" w:sz="4" w:space="0" w:color="auto"/>
            </w:tcBorders>
          </w:tcPr>
          <w:p w:rsidR="000F2F94" w:rsidRPr="00494780" w:rsidRDefault="006132C8" w:rsidP="00AB5F5F">
            <w:pPr>
              <w:pStyle w:val="af"/>
              <w:keepNext/>
              <w:widowControl/>
              <w:ind w:right="0"/>
              <w:jc w:val="left"/>
              <w:rPr>
                <w:bCs w:val="0"/>
                <w:color w:val="auto"/>
                <w:sz w:val="28"/>
                <w:szCs w:val="28"/>
              </w:rPr>
            </w:pPr>
            <w:r w:rsidRPr="00494780">
              <w:rPr>
                <w:bCs w:val="0"/>
                <w:color w:val="auto"/>
                <w:sz w:val="28"/>
                <w:szCs w:val="28"/>
              </w:rPr>
              <w:t>Реализация мероприятий программы позволит:</w:t>
            </w:r>
          </w:p>
          <w:p w:rsidR="006132C8" w:rsidRPr="00494780" w:rsidRDefault="006132C8" w:rsidP="006132C8">
            <w:pPr>
              <w:pStyle w:val="af"/>
              <w:keepNext/>
              <w:widowControl/>
              <w:numPr>
                <w:ilvl w:val="0"/>
                <w:numId w:val="2"/>
              </w:numPr>
              <w:ind w:right="0"/>
              <w:jc w:val="left"/>
              <w:rPr>
                <w:bCs w:val="0"/>
                <w:color w:val="auto"/>
                <w:sz w:val="28"/>
                <w:szCs w:val="28"/>
              </w:rPr>
            </w:pPr>
            <w:r w:rsidRPr="00494780">
              <w:rPr>
                <w:bCs w:val="0"/>
                <w:color w:val="auto"/>
                <w:sz w:val="28"/>
                <w:szCs w:val="28"/>
              </w:rPr>
              <w:t>Улучшить качество обслуживания в библиотеках МКУ КДО «Гармония</w:t>
            </w:r>
            <w:r w:rsidR="001C102C" w:rsidRPr="00494780">
              <w:rPr>
                <w:bCs w:val="0"/>
                <w:color w:val="auto"/>
                <w:sz w:val="28"/>
                <w:szCs w:val="28"/>
              </w:rPr>
              <w:t>» з</w:t>
            </w:r>
            <w:r w:rsidRPr="00494780">
              <w:rPr>
                <w:bCs w:val="0"/>
                <w:color w:val="auto"/>
                <w:sz w:val="28"/>
                <w:szCs w:val="28"/>
              </w:rPr>
              <w:t>а счет автоматизации библиотечной системы и введения новых услуг;</w:t>
            </w:r>
          </w:p>
          <w:p w:rsidR="006132C8" w:rsidRPr="00494780" w:rsidRDefault="006132C8" w:rsidP="006132C8">
            <w:pPr>
              <w:pStyle w:val="af"/>
              <w:keepNext/>
              <w:widowControl/>
              <w:numPr>
                <w:ilvl w:val="0"/>
                <w:numId w:val="2"/>
              </w:numPr>
              <w:ind w:right="0"/>
              <w:jc w:val="left"/>
              <w:rPr>
                <w:bCs w:val="0"/>
                <w:color w:val="auto"/>
                <w:sz w:val="28"/>
                <w:szCs w:val="28"/>
              </w:rPr>
            </w:pPr>
            <w:r w:rsidRPr="00494780">
              <w:rPr>
                <w:bCs w:val="0"/>
                <w:color w:val="auto"/>
                <w:sz w:val="28"/>
                <w:szCs w:val="28"/>
              </w:rPr>
              <w:t>Учреждениям культуры стать общедоступными для всех категорий населения</w:t>
            </w:r>
            <w:r w:rsidR="00C64977" w:rsidRPr="00494780">
              <w:rPr>
                <w:bCs w:val="0"/>
                <w:color w:val="auto"/>
                <w:sz w:val="28"/>
                <w:szCs w:val="28"/>
              </w:rPr>
              <w:t>;</w:t>
            </w:r>
          </w:p>
          <w:p w:rsidR="00C64977" w:rsidRPr="00494780" w:rsidRDefault="00C64977" w:rsidP="006132C8">
            <w:pPr>
              <w:pStyle w:val="af"/>
              <w:keepNext/>
              <w:widowControl/>
              <w:numPr>
                <w:ilvl w:val="0"/>
                <w:numId w:val="2"/>
              </w:numPr>
              <w:ind w:right="0"/>
              <w:jc w:val="left"/>
              <w:rPr>
                <w:bCs w:val="0"/>
                <w:color w:val="auto"/>
                <w:sz w:val="28"/>
                <w:szCs w:val="28"/>
              </w:rPr>
            </w:pPr>
            <w:r w:rsidRPr="00494780">
              <w:rPr>
                <w:bCs w:val="0"/>
                <w:color w:val="auto"/>
                <w:sz w:val="28"/>
                <w:szCs w:val="28"/>
              </w:rPr>
              <w:t>Создать условия для количественного и качственного роста коллективов народного творчества, культурно-досуговых мероприятий;</w:t>
            </w:r>
          </w:p>
          <w:p w:rsidR="00C64977" w:rsidRPr="00494780" w:rsidRDefault="00C64977" w:rsidP="006132C8">
            <w:pPr>
              <w:pStyle w:val="af"/>
              <w:keepNext/>
              <w:widowControl/>
              <w:numPr>
                <w:ilvl w:val="0"/>
                <w:numId w:val="2"/>
              </w:numPr>
              <w:ind w:right="0"/>
              <w:jc w:val="left"/>
              <w:rPr>
                <w:bCs w:val="0"/>
                <w:color w:val="auto"/>
                <w:sz w:val="28"/>
                <w:szCs w:val="28"/>
              </w:rPr>
            </w:pPr>
            <w:r w:rsidRPr="00494780">
              <w:rPr>
                <w:bCs w:val="0"/>
                <w:color w:val="auto"/>
                <w:sz w:val="28"/>
                <w:szCs w:val="28"/>
              </w:rPr>
              <w:t>Улучшить качественный состав работников культуры.</w:t>
            </w:r>
          </w:p>
        </w:tc>
      </w:tr>
    </w:tbl>
    <w:p w:rsidR="000F2F94" w:rsidRPr="00494780" w:rsidRDefault="000F2F94" w:rsidP="000F2F94">
      <w:pPr>
        <w:pStyle w:val="2"/>
        <w:widowControl/>
        <w:spacing w:before="0" w:after="0"/>
        <w:jc w:val="center"/>
        <w:rPr>
          <w:rFonts w:ascii="Times New Roman" w:hAnsi="Times New Roman" w:cs="Times New Roman"/>
          <w:i w:val="0"/>
        </w:rPr>
      </w:pPr>
    </w:p>
    <w:p w:rsidR="000F2F94" w:rsidRPr="00494780" w:rsidRDefault="000F2F94" w:rsidP="000F2F94">
      <w:pPr>
        <w:pStyle w:val="2"/>
        <w:widowControl/>
        <w:spacing w:before="0" w:after="0"/>
        <w:jc w:val="center"/>
        <w:rPr>
          <w:rFonts w:ascii="Times New Roman" w:hAnsi="Times New Roman" w:cs="Times New Roman"/>
          <w:i w:val="0"/>
        </w:rPr>
      </w:pPr>
      <w:r w:rsidRPr="00494780">
        <w:rPr>
          <w:rFonts w:ascii="Times New Roman" w:hAnsi="Times New Roman" w:cs="Times New Roman"/>
          <w:i w:val="0"/>
        </w:rPr>
        <w:t>ФИНАНСОВО-ЭКОНОМИЧЕСКАЯ ДЕЯТЕЛЬНОСТЬ</w:t>
      </w:r>
    </w:p>
    <w:p w:rsidR="000F2F94" w:rsidRPr="00494780" w:rsidRDefault="000F2F94" w:rsidP="000F2F94">
      <w:pPr>
        <w:keepNext/>
        <w:rPr>
          <w:rFonts w:ascii="Times New Roman" w:hAnsi="Times New Roman" w:cs="Times New Roman"/>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Исполнение бюджета по культуре из консолидированного бюджета за 20</w:t>
      </w:r>
      <w:r w:rsidR="007151CD">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год составляет &lt; </w:t>
      </w:r>
      <w:r w:rsidR="009058D2" w:rsidRPr="00494780">
        <w:rPr>
          <w:rFonts w:ascii="Times New Roman" w:hAnsi="Times New Roman" w:cs="Times New Roman"/>
          <w:sz w:val="28"/>
          <w:szCs w:val="28"/>
          <w:lang w:val="ru-RU"/>
        </w:rPr>
        <w:t>35</w:t>
      </w:r>
      <w:r w:rsidRPr="00494780">
        <w:rPr>
          <w:rFonts w:ascii="Times New Roman" w:hAnsi="Times New Roman" w:cs="Times New Roman"/>
          <w:sz w:val="28"/>
          <w:szCs w:val="28"/>
          <w:lang w:val="ru-RU"/>
        </w:rPr>
        <w:t>&gt; % (&lt;</w:t>
      </w:r>
      <w:r w:rsidR="00D1503E">
        <w:rPr>
          <w:rFonts w:ascii="Times New Roman" w:hAnsi="Times New Roman" w:cs="Times New Roman"/>
          <w:sz w:val="28"/>
          <w:szCs w:val="28"/>
          <w:lang w:val="ru-RU"/>
        </w:rPr>
        <w:t>14239</w:t>
      </w:r>
      <w:r w:rsidR="003F3D45">
        <w:rPr>
          <w:rFonts w:ascii="Times New Roman" w:hAnsi="Times New Roman" w:cs="Times New Roman"/>
          <w:sz w:val="28"/>
          <w:szCs w:val="28"/>
          <w:lang w:val="ru-RU"/>
        </w:rPr>
        <w:t>,</w:t>
      </w:r>
      <w:r w:rsidR="00D1503E">
        <w:rPr>
          <w:rFonts w:ascii="Times New Roman" w:hAnsi="Times New Roman" w:cs="Times New Roman"/>
          <w:sz w:val="28"/>
          <w:szCs w:val="28"/>
          <w:lang w:val="ru-RU"/>
        </w:rPr>
        <w:t>5</w:t>
      </w:r>
      <w:r w:rsidRPr="00494780">
        <w:rPr>
          <w:rFonts w:ascii="Times New Roman" w:hAnsi="Times New Roman" w:cs="Times New Roman"/>
          <w:sz w:val="28"/>
          <w:szCs w:val="28"/>
          <w:lang w:val="ru-RU"/>
        </w:rPr>
        <w:t xml:space="preserve"> &gt; тыс. рублей), в т.ч. по типам учреждений культуры:</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101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55"/>
        <w:gridCol w:w="2551"/>
        <w:gridCol w:w="594"/>
      </w:tblGrid>
      <w:tr w:rsidR="000F2F94" w:rsidRPr="00494780" w:rsidTr="00AB5F5F">
        <w:trPr>
          <w:trHeight w:val="182"/>
          <w:jc w:val="center"/>
        </w:trPr>
        <w:tc>
          <w:tcPr>
            <w:tcW w:w="6955" w:type="dxa"/>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Тип учреждения</w:t>
            </w:r>
          </w:p>
        </w:tc>
        <w:tc>
          <w:tcPr>
            <w:tcW w:w="2551" w:type="dxa"/>
          </w:tcPr>
          <w:p w:rsidR="000F2F94" w:rsidRPr="00494780" w:rsidRDefault="000F2F94" w:rsidP="00AB5F5F">
            <w:pPr>
              <w:keepNext/>
              <w:rPr>
                <w:rFonts w:ascii="Times New Roman" w:hAnsi="Times New Roman" w:cs="Times New Roman"/>
                <w:b/>
                <w:sz w:val="28"/>
                <w:szCs w:val="28"/>
              </w:rPr>
            </w:pPr>
            <w:r w:rsidRPr="00494780">
              <w:rPr>
                <w:rFonts w:ascii="Times New Roman" w:hAnsi="Times New Roman" w:cs="Times New Roman"/>
                <w:b/>
                <w:sz w:val="28"/>
                <w:szCs w:val="28"/>
              </w:rPr>
              <w:t>Сумма, тыс. руб.</w:t>
            </w:r>
          </w:p>
        </w:tc>
        <w:tc>
          <w:tcPr>
            <w:tcW w:w="594" w:type="dxa"/>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w:t>
            </w:r>
          </w:p>
        </w:tc>
      </w:tr>
      <w:tr w:rsidR="000F2F94" w:rsidRPr="00494780" w:rsidTr="00AB5F5F">
        <w:trPr>
          <w:trHeight w:val="283"/>
          <w:jc w:val="center"/>
        </w:trPr>
        <w:tc>
          <w:tcPr>
            <w:tcW w:w="6955"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Культурно-досуговые учреждения</w:t>
            </w:r>
          </w:p>
        </w:tc>
        <w:tc>
          <w:tcPr>
            <w:tcW w:w="2551" w:type="dxa"/>
          </w:tcPr>
          <w:p w:rsidR="000F2F94" w:rsidRPr="00494780" w:rsidRDefault="00D1503E" w:rsidP="00D1503E">
            <w:pPr>
              <w:keepNext/>
              <w:rPr>
                <w:rFonts w:ascii="Times New Roman" w:hAnsi="Times New Roman" w:cs="Times New Roman"/>
                <w:sz w:val="28"/>
                <w:szCs w:val="28"/>
              </w:rPr>
            </w:pPr>
            <w:r>
              <w:rPr>
                <w:rFonts w:ascii="Times New Roman" w:hAnsi="Times New Roman" w:cs="Times New Roman"/>
                <w:sz w:val="28"/>
                <w:szCs w:val="28"/>
              </w:rPr>
              <w:t>14239</w:t>
            </w:r>
            <w:r w:rsidR="003F3D45">
              <w:rPr>
                <w:rFonts w:ascii="Times New Roman" w:hAnsi="Times New Roman" w:cs="Times New Roman"/>
                <w:sz w:val="28"/>
                <w:szCs w:val="28"/>
              </w:rPr>
              <w:t>,</w:t>
            </w:r>
            <w:r>
              <w:rPr>
                <w:rFonts w:ascii="Times New Roman" w:hAnsi="Times New Roman" w:cs="Times New Roman"/>
                <w:sz w:val="28"/>
                <w:szCs w:val="28"/>
              </w:rPr>
              <w:t>5</w:t>
            </w:r>
          </w:p>
        </w:tc>
        <w:tc>
          <w:tcPr>
            <w:tcW w:w="594" w:type="dxa"/>
          </w:tcPr>
          <w:p w:rsidR="000F2F94" w:rsidRPr="00494780" w:rsidRDefault="00282A9D" w:rsidP="00AB5F5F">
            <w:pPr>
              <w:keepNext/>
              <w:rPr>
                <w:rFonts w:ascii="Times New Roman" w:hAnsi="Times New Roman" w:cs="Times New Roman"/>
                <w:sz w:val="28"/>
                <w:szCs w:val="28"/>
              </w:rPr>
            </w:pPr>
            <w:r>
              <w:rPr>
                <w:rFonts w:ascii="Times New Roman" w:hAnsi="Times New Roman" w:cs="Times New Roman"/>
                <w:sz w:val="28"/>
                <w:szCs w:val="28"/>
              </w:rPr>
              <w:t>35</w:t>
            </w:r>
          </w:p>
        </w:tc>
      </w:tr>
      <w:tr w:rsidR="000F2F94" w:rsidRPr="00494780" w:rsidTr="00AB5F5F">
        <w:trPr>
          <w:trHeight w:val="66"/>
          <w:jc w:val="center"/>
        </w:trPr>
        <w:tc>
          <w:tcPr>
            <w:tcW w:w="6955"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Библиотеки</w:t>
            </w:r>
          </w:p>
        </w:tc>
        <w:tc>
          <w:tcPr>
            <w:tcW w:w="2551" w:type="dxa"/>
          </w:tcPr>
          <w:p w:rsidR="000F2F94" w:rsidRPr="00494780" w:rsidRDefault="000F2F94" w:rsidP="00AB5F5F">
            <w:pPr>
              <w:keepNext/>
              <w:rPr>
                <w:rFonts w:ascii="Times New Roman" w:hAnsi="Times New Roman" w:cs="Times New Roman"/>
                <w:sz w:val="28"/>
                <w:szCs w:val="28"/>
              </w:rPr>
            </w:pPr>
          </w:p>
        </w:tc>
        <w:tc>
          <w:tcPr>
            <w:tcW w:w="594" w:type="dxa"/>
          </w:tcPr>
          <w:p w:rsidR="000F2F94" w:rsidRPr="00494780" w:rsidRDefault="000F2F94" w:rsidP="00AB5F5F">
            <w:pPr>
              <w:keepNext/>
              <w:rPr>
                <w:rFonts w:ascii="Times New Roman" w:hAnsi="Times New Roman" w:cs="Times New Roman"/>
                <w:sz w:val="28"/>
                <w:szCs w:val="28"/>
              </w:rPr>
            </w:pPr>
          </w:p>
        </w:tc>
      </w:tr>
      <w:tr w:rsidR="000F2F94" w:rsidRPr="00494780" w:rsidTr="00AB5F5F">
        <w:trPr>
          <w:trHeight w:val="167"/>
          <w:jc w:val="center"/>
        </w:trPr>
        <w:tc>
          <w:tcPr>
            <w:tcW w:w="6955"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Театры, концертные организации</w:t>
            </w:r>
          </w:p>
        </w:tc>
        <w:tc>
          <w:tcPr>
            <w:tcW w:w="2551" w:type="dxa"/>
          </w:tcPr>
          <w:p w:rsidR="000F2F94" w:rsidRPr="00494780" w:rsidRDefault="000F2F94" w:rsidP="00AB5F5F">
            <w:pPr>
              <w:keepNext/>
              <w:rPr>
                <w:rFonts w:ascii="Times New Roman" w:hAnsi="Times New Roman" w:cs="Times New Roman"/>
                <w:sz w:val="28"/>
                <w:szCs w:val="28"/>
              </w:rPr>
            </w:pPr>
          </w:p>
        </w:tc>
        <w:tc>
          <w:tcPr>
            <w:tcW w:w="594" w:type="dxa"/>
          </w:tcPr>
          <w:p w:rsidR="000F2F94" w:rsidRPr="00494780" w:rsidRDefault="000F2F94" w:rsidP="00AB5F5F">
            <w:pPr>
              <w:keepNext/>
              <w:rPr>
                <w:rFonts w:ascii="Times New Roman" w:hAnsi="Times New Roman" w:cs="Times New Roman"/>
                <w:sz w:val="28"/>
                <w:szCs w:val="28"/>
              </w:rPr>
            </w:pPr>
          </w:p>
        </w:tc>
      </w:tr>
      <w:tr w:rsidR="000F2F94" w:rsidRPr="00494780" w:rsidTr="00AB5F5F">
        <w:trPr>
          <w:trHeight w:val="172"/>
          <w:jc w:val="center"/>
        </w:trPr>
        <w:tc>
          <w:tcPr>
            <w:tcW w:w="6955"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Музеи</w:t>
            </w:r>
          </w:p>
        </w:tc>
        <w:tc>
          <w:tcPr>
            <w:tcW w:w="2551" w:type="dxa"/>
          </w:tcPr>
          <w:p w:rsidR="000F2F94" w:rsidRPr="00494780" w:rsidRDefault="000F2F94" w:rsidP="00AB5F5F">
            <w:pPr>
              <w:keepNext/>
              <w:rPr>
                <w:rFonts w:ascii="Times New Roman" w:hAnsi="Times New Roman" w:cs="Times New Roman"/>
                <w:sz w:val="28"/>
                <w:szCs w:val="28"/>
              </w:rPr>
            </w:pPr>
          </w:p>
        </w:tc>
        <w:tc>
          <w:tcPr>
            <w:tcW w:w="594" w:type="dxa"/>
          </w:tcPr>
          <w:p w:rsidR="000F2F94" w:rsidRPr="00494780" w:rsidRDefault="000F2F94" w:rsidP="00AB5F5F">
            <w:pPr>
              <w:keepNext/>
              <w:rPr>
                <w:rFonts w:ascii="Times New Roman" w:hAnsi="Times New Roman" w:cs="Times New Roman"/>
                <w:sz w:val="28"/>
                <w:szCs w:val="28"/>
              </w:rPr>
            </w:pPr>
          </w:p>
        </w:tc>
      </w:tr>
      <w:tr w:rsidR="000F2F94" w:rsidRPr="00494780" w:rsidTr="00AB5F5F">
        <w:trPr>
          <w:trHeight w:val="183"/>
          <w:jc w:val="center"/>
        </w:trPr>
        <w:tc>
          <w:tcPr>
            <w:tcW w:w="6955"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Учреждения кинофикации</w:t>
            </w:r>
          </w:p>
        </w:tc>
        <w:tc>
          <w:tcPr>
            <w:tcW w:w="2551" w:type="dxa"/>
          </w:tcPr>
          <w:p w:rsidR="000F2F94" w:rsidRPr="00494780" w:rsidRDefault="000F2F94" w:rsidP="00AB5F5F">
            <w:pPr>
              <w:keepNext/>
              <w:rPr>
                <w:rFonts w:ascii="Times New Roman" w:hAnsi="Times New Roman" w:cs="Times New Roman"/>
                <w:sz w:val="28"/>
                <w:szCs w:val="28"/>
              </w:rPr>
            </w:pPr>
          </w:p>
        </w:tc>
        <w:tc>
          <w:tcPr>
            <w:tcW w:w="594" w:type="dxa"/>
          </w:tcPr>
          <w:p w:rsidR="000F2F94" w:rsidRPr="00494780" w:rsidRDefault="000F2F94" w:rsidP="00AB5F5F">
            <w:pPr>
              <w:keepNext/>
              <w:rPr>
                <w:rFonts w:ascii="Times New Roman" w:hAnsi="Times New Roman" w:cs="Times New Roman"/>
                <w:sz w:val="28"/>
                <w:szCs w:val="28"/>
              </w:rPr>
            </w:pPr>
          </w:p>
        </w:tc>
      </w:tr>
      <w:tr w:rsidR="000F2F94" w:rsidRPr="00494780" w:rsidTr="00AB5F5F">
        <w:trPr>
          <w:trHeight w:val="200"/>
          <w:jc w:val="center"/>
        </w:trPr>
        <w:tc>
          <w:tcPr>
            <w:tcW w:w="6955"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Парки</w:t>
            </w:r>
          </w:p>
        </w:tc>
        <w:tc>
          <w:tcPr>
            <w:tcW w:w="2551" w:type="dxa"/>
          </w:tcPr>
          <w:p w:rsidR="000F2F94" w:rsidRPr="00494780" w:rsidRDefault="000F2F94" w:rsidP="00AB5F5F">
            <w:pPr>
              <w:keepNext/>
              <w:rPr>
                <w:rFonts w:ascii="Times New Roman" w:hAnsi="Times New Roman" w:cs="Times New Roman"/>
                <w:sz w:val="28"/>
                <w:szCs w:val="28"/>
              </w:rPr>
            </w:pPr>
          </w:p>
        </w:tc>
        <w:tc>
          <w:tcPr>
            <w:tcW w:w="594" w:type="dxa"/>
          </w:tcPr>
          <w:p w:rsidR="000F2F94" w:rsidRPr="00494780" w:rsidRDefault="000F2F94" w:rsidP="00AB5F5F">
            <w:pPr>
              <w:keepNext/>
              <w:rPr>
                <w:rFonts w:ascii="Times New Roman" w:hAnsi="Times New Roman" w:cs="Times New Roman"/>
                <w:sz w:val="28"/>
                <w:szCs w:val="28"/>
              </w:rPr>
            </w:pPr>
          </w:p>
        </w:tc>
      </w:tr>
      <w:tr w:rsidR="000F2F94" w:rsidRPr="00494780" w:rsidTr="00AB5F5F">
        <w:trPr>
          <w:trHeight w:val="66"/>
          <w:jc w:val="center"/>
        </w:trPr>
        <w:tc>
          <w:tcPr>
            <w:tcW w:w="6955"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Учебные заведения культуры</w:t>
            </w:r>
          </w:p>
        </w:tc>
        <w:tc>
          <w:tcPr>
            <w:tcW w:w="2551" w:type="dxa"/>
          </w:tcPr>
          <w:p w:rsidR="000F2F94" w:rsidRPr="00494780" w:rsidRDefault="000F2F94" w:rsidP="00AB5F5F">
            <w:pPr>
              <w:keepNext/>
              <w:rPr>
                <w:rFonts w:ascii="Times New Roman" w:hAnsi="Times New Roman" w:cs="Times New Roman"/>
                <w:sz w:val="28"/>
                <w:szCs w:val="28"/>
              </w:rPr>
            </w:pPr>
          </w:p>
        </w:tc>
        <w:tc>
          <w:tcPr>
            <w:tcW w:w="594" w:type="dxa"/>
          </w:tcPr>
          <w:p w:rsidR="000F2F94" w:rsidRPr="00494780" w:rsidRDefault="000F2F94" w:rsidP="00AB5F5F">
            <w:pPr>
              <w:keepNext/>
              <w:rPr>
                <w:rFonts w:ascii="Times New Roman" w:hAnsi="Times New Roman" w:cs="Times New Roman"/>
                <w:sz w:val="28"/>
                <w:szCs w:val="28"/>
              </w:rPr>
            </w:pPr>
          </w:p>
        </w:tc>
      </w:tr>
    </w:tbl>
    <w:p w:rsidR="000F2F94" w:rsidRPr="00494780" w:rsidRDefault="000F2F94" w:rsidP="000F2F94">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sectPr w:rsidR="000F2F94" w:rsidRPr="00494780" w:rsidSect="00AB5F5F">
          <w:headerReference w:type="even" r:id="rId8"/>
          <w:headerReference w:type="default" r:id="rId9"/>
          <w:footerReference w:type="even" r:id="rId10"/>
          <w:footerReference w:type="default" r:id="rId11"/>
          <w:headerReference w:type="first" r:id="rId12"/>
          <w:footerReference w:type="first" r:id="rId13"/>
          <w:pgSz w:w="11906" w:h="16838"/>
          <w:pgMar w:top="899" w:right="606" w:bottom="539" w:left="851" w:header="540" w:footer="252" w:gutter="0"/>
          <w:cols w:space="708"/>
          <w:titlePg/>
          <w:docGrid w:linePitch="360"/>
        </w:sectPr>
      </w:pPr>
    </w:p>
    <w:p w:rsidR="000F2F94" w:rsidRPr="00494780" w:rsidRDefault="000F2F94" w:rsidP="000F2F94">
      <w:pPr>
        <w:keepNext/>
        <w:ind w:firstLine="708"/>
        <w:jc w:val="right"/>
        <w:rPr>
          <w:rFonts w:ascii="Times New Roman" w:hAnsi="Times New Roman" w:cs="Times New Roman"/>
          <w:b/>
          <w:bCs/>
          <w:sz w:val="28"/>
          <w:szCs w:val="28"/>
        </w:rPr>
      </w:pPr>
    </w:p>
    <w:p w:rsidR="000F2F94" w:rsidRPr="00494780" w:rsidRDefault="000F2F94" w:rsidP="000F2F94">
      <w:pPr>
        <w:keepNext/>
        <w:ind w:firstLine="708"/>
        <w:jc w:val="center"/>
        <w:rPr>
          <w:rFonts w:ascii="Times New Roman" w:hAnsi="Times New Roman" w:cs="Times New Roman"/>
          <w:b/>
          <w:bCs/>
          <w:sz w:val="28"/>
          <w:szCs w:val="28"/>
        </w:rPr>
      </w:pPr>
      <w:r w:rsidRPr="00494780">
        <w:rPr>
          <w:rFonts w:ascii="Times New Roman" w:hAnsi="Times New Roman" w:cs="Times New Roman"/>
          <w:b/>
          <w:bCs/>
          <w:sz w:val="28"/>
          <w:szCs w:val="28"/>
        </w:rPr>
        <w:t>Исполнение бюджета муниципальных районов и городских округов, тыс. руб.</w:t>
      </w:r>
    </w:p>
    <w:tbl>
      <w:tblPr>
        <w:tblW w:w="15762"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8"/>
        <w:gridCol w:w="1434"/>
        <w:gridCol w:w="459"/>
        <w:gridCol w:w="633"/>
        <w:gridCol w:w="882"/>
        <w:gridCol w:w="643"/>
        <w:gridCol w:w="868"/>
        <w:gridCol w:w="473"/>
        <w:gridCol w:w="997"/>
        <w:gridCol w:w="636"/>
        <w:gridCol w:w="720"/>
        <w:gridCol w:w="720"/>
        <w:gridCol w:w="715"/>
        <w:gridCol w:w="725"/>
        <w:gridCol w:w="720"/>
        <w:gridCol w:w="715"/>
        <w:gridCol w:w="725"/>
        <w:gridCol w:w="722"/>
        <w:gridCol w:w="457"/>
        <w:gridCol w:w="795"/>
        <w:gridCol w:w="1055"/>
      </w:tblGrid>
      <w:tr w:rsidR="000F2F94" w:rsidRPr="00494780" w:rsidTr="00AB5F5F">
        <w:trPr>
          <w:jc w:val="center"/>
        </w:trPr>
        <w:tc>
          <w:tcPr>
            <w:tcW w:w="668" w:type="dxa"/>
            <w:vMerge w:val="restart"/>
            <w:shd w:val="clear" w:color="auto" w:fill="auto"/>
          </w:tcPr>
          <w:p w:rsidR="000F2F94" w:rsidRPr="00494780" w:rsidRDefault="000F2F94" w:rsidP="00AB5F5F">
            <w:pPr>
              <w:keepNext/>
              <w:ind w:left="-90" w:right="-127"/>
              <w:jc w:val="center"/>
              <w:rPr>
                <w:rFonts w:ascii="Times New Roman" w:hAnsi="Times New Roman" w:cs="Times New Roman"/>
                <w:b/>
                <w:sz w:val="28"/>
                <w:szCs w:val="28"/>
              </w:rPr>
            </w:pPr>
            <w:r w:rsidRPr="00494780">
              <w:rPr>
                <w:rFonts w:ascii="Times New Roman" w:hAnsi="Times New Roman" w:cs="Times New Roman"/>
                <w:b/>
                <w:sz w:val="28"/>
                <w:szCs w:val="28"/>
              </w:rPr>
              <w:t>Год</w:t>
            </w:r>
          </w:p>
        </w:tc>
        <w:tc>
          <w:tcPr>
            <w:tcW w:w="1434" w:type="dxa"/>
            <w:vMerge w:val="restart"/>
            <w:shd w:val="clear" w:color="auto" w:fill="auto"/>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ИТОГО</w:t>
            </w:r>
            <w:r w:rsidRPr="00494780">
              <w:rPr>
                <w:rFonts w:ascii="Times New Roman" w:hAnsi="Times New Roman" w:cs="Times New Roman"/>
                <w:sz w:val="28"/>
                <w:szCs w:val="28"/>
              </w:rPr>
              <w:t>*</w:t>
            </w:r>
            <w:r w:rsidRPr="00494780">
              <w:rPr>
                <w:rFonts w:ascii="Times New Roman" w:hAnsi="Times New Roman" w:cs="Times New Roman"/>
                <w:b/>
                <w:sz w:val="28"/>
                <w:szCs w:val="28"/>
              </w:rPr>
              <w:t xml:space="preserve"> </w:t>
            </w:r>
          </w:p>
          <w:p w:rsidR="000F2F94" w:rsidRPr="00494780" w:rsidRDefault="000F2F94" w:rsidP="00AB5F5F">
            <w:pPr>
              <w:keepNext/>
              <w:ind w:right="-66"/>
              <w:jc w:val="center"/>
              <w:rPr>
                <w:rFonts w:ascii="Times New Roman" w:hAnsi="Times New Roman" w:cs="Times New Roman"/>
                <w:b/>
                <w:sz w:val="28"/>
                <w:szCs w:val="28"/>
              </w:rPr>
            </w:pPr>
            <w:r w:rsidRPr="00494780">
              <w:rPr>
                <w:rFonts w:ascii="Times New Roman" w:hAnsi="Times New Roman" w:cs="Times New Roman"/>
                <w:b/>
                <w:sz w:val="28"/>
                <w:szCs w:val="28"/>
              </w:rPr>
              <w:t>из всех источников</w:t>
            </w:r>
          </w:p>
        </w:tc>
        <w:tc>
          <w:tcPr>
            <w:tcW w:w="9906" w:type="dxa"/>
            <w:gridSpan w:val="14"/>
            <w:shd w:val="clear" w:color="auto" w:fill="auto"/>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Бюджетная деятельность</w:t>
            </w:r>
          </w:p>
        </w:tc>
        <w:tc>
          <w:tcPr>
            <w:tcW w:w="1904" w:type="dxa"/>
            <w:gridSpan w:val="3"/>
            <w:shd w:val="clear" w:color="auto" w:fill="auto"/>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Доходы и иная приносящая доход деятельность</w:t>
            </w:r>
          </w:p>
        </w:tc>
        <w:tc>
          <w:tcPr>
            <w:tcW w:w="795"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Ассигнования целевым назначением за счёт федерального бюджета</w:t>
            </w:r>
          </w:p>
          <w:p w:rsidR="000F2F94" w:rsidRPr="00494780" w:rsidRDefault="000F2F94" w:rsidP="00AB5F5F">
            <w:pPr>
              <w:keepNext/>
              <w:ind w:left="113" w:right="113"/>
              <w:jc w:val="center"/>
              <w:rPr>
                <w:rFonts w:ascii="Times New Roman" w:hAnsi="Times New Roman" w:cs="Times New Roman"/>
                <w:b/>
                <w:sz w:val="28"/>
                <w:szCs w:val="28"/>
              </w:rPr>
            </w:pPr>
          </w:p>
        </w:tc>
        <w:tc>
          <w:tcPr>
            <w:tcW w:w="1055"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Ассигнования целевым назначением за счёт федерального, регионального и местного бюджета (программы), всего**</w:t>
            </w:r>
          </w:p>
        </w:tc>
      </w:tr>
      <w:tr w:rsidR="000F2F94" w:rsidRPr="00494780" w:rsidTr="00EC43A4">
        <w:trPr>
          <w:trHeight w:val="711"/>
          <w:jc w:val="center"/>
        </w:trPr>
        <w:tc>
          <w:tcPr>
            <w:tcW w:w="668" w:type="dxa"/>
            <w:vMerge/>
            <w:shd w:val="clear" w:color="auto" w:fill="auto"/>
          </w:tcPr>
          <w:p w:rsidR="000F2F94" w:rsidRPr="00494780" w:rsidRDefault="000F2F94" w:rsidP="00AB5F5F">
            <w:pPr>
              <w:keepNext/>
              <w:ind w:left="-90" w:right="-127"/>
              <w:jc w:val="center"/>
              <w:rPr>
                <w:rFonts w:ascii="Times New Roman" w:hAnsi="Times New Roman" w:cs="Times New Roman"/>
                <w:b/>
                <w:sz w:val="28"/>
                <w:szCs w:val="28"/>
              </w:rPr>
            </w:pPr>
          </w:p>
        </w:tc>
        <w:tc>
          <w:tcPr>
            <w:tcW w:w="1434" w:type="dxa"/>
            <w:vMerge/>
            <w:shd w:val="clear" w:color="auto" w:fill="auto"/>
          </w:tcPr>
          <w:p w:rsidR="000F2F94" w:rsidRPr="00494780" w:rsidRDefault="000F2F94" w:rsidP="00AB5F5F">
            <w:pPr>
              <w:keepNext/>
              <w:jc w:val="center"/>
              <w:rPr>
                <w:rFonts w:ascii="Times New Roman" w:hAnsi="Times New Roman" w:cs="Times New Roman"/>
                <w:b/>
                <w:sz w:val="28"/>
                <w:szCs w:val="28"/>
              </w:rPr>
            </w:pPr>
          </w:p>
        </w:tc>
        <w:tc>
          <w:tcPr>
            <w:tcW w:w="3958" w:type="dxa"/>
            <w:gridSpan w:val="6"/>
            <w:shd w:val="clear" w:color="auto" w:fill="auto"/>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По разделу</w:t>
            </w:r>
          </w:p>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«Образование»</w:t>
            </w:r>
          </w:p>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(детские школы искусств)</w:t>
            </w:r>
          </w:p>
        </w:tc>
        <w:tc>
          <w:tcPr>
            <w:tcW w:w="5948" w:type="dxa"/>
            <w:gridSpan w:val="8"/>
            <w:shd w:val="clear" w:color="auto" w:fill="auto"/>
          </w:tcPr>
          <w:p w:rsidR="000F2F94" w:rsidRPr="00494780" w:rsidRDefault="000F2F94" w:rsidP="00AB5F5F">
            <w:pPr>
              <w:pStyle w:val="a4"/>
              <w:keepNext/>
              <w:widowControl/>
              <w:spacing w:line="240" w:lineRule="auto"/>
              <w:ind w:firstLine="28"/>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По разделу</w:t>
            </w:r>
          </w:p>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«Культура, искусство и кинематография»</w:t>
            </w:r>
          </w:p>
        </w:tc>
        <w:tc>
          <w:tcPr>
            <w:tcW w:w="725"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Собственные доходы учреждений культуры</w:t>
            </w:r>
          </w:p>
        </w:tc>
        <w:tc>
          <w:tcPr>
            <w:tcW w:w="722"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Полученные гранты</w:t>
            </w:r>
          </w:p>
        </w:tc>
        <w:tc>
          <w:tcPr>
            <w:tcW w:w="457"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Прочие доходы</w:t>
            </w:r>
          </w:p>
        </w:tc>
        <w:tc>
          <w:tcPr>
            <w:tcW w:w="795" w:type="dxa"/>
            <w:vMerge/>
            <w:shd w:val="clear" w:color="auto" w:fill="auto"/>
            <w:textDirection w:val="btLr"/>
          </w:tcPr>
          <w:p w:rsidR="000F2F94" w:rsidRPr="00494780" w:rsidRDefault="000F2F94" w:rsidP="00AB5F5F">
            <w:pPr>
              <w:keepNext/>
              <w:jc w:val="center"/>
              <w:rPr>
                <w:rFonts w:ascii="Times New Roman" w:hAnsi="Times New Roman" w:cs="Times New Roman"/>
                <w:b/>
                <w:sz w:val="28"/>
                <w:szCs w:val="28"/>
              </w:rPr>
            </w:pPr>
          </w:p>
        </w:tc>
        <w:tc>
          <w:tcPr>
            <w:tcW w:w="1055"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p>
        </w:tc>
      </w:tr>
      <w:tr w:rsidR="000F2F94" w:rsidRPr="00494780" w:rsidTr="00EC43A4">
        <w:trPr>
          <w:jc w:val="center"/>
        </w:trPr>
        <w:tc>
          <w:tcPr>
            <w:tcW w:w="668" w:type="dxa"/>
            <w:vMerge/>
            <w:shd w:val="clear" w:color="auto" w:fill="auto"/>
          </w:tcPr>
          <w:p w:rsidR="000F2F94" w:rsidRPr="00494780" w:rsidRDefault="000F2F94" w:rsidP="00AB5F5F">
            <w:pPr>
              <w:keepNext/>
              <w:ind w:left="-90" w:right="-127"/>
              <w:jc w:val="center"/>
              <w:rPr>
                <w:rFonts w:ascii="Times New Roman" w:hAnsi="Times New Roman" w:cs="Times New Roman"/>
                <w:b/>
                <w:sz w:val="28"/>
                <w:szCs w:val="28"/>
              </w:rPr>
            </w:pPr>
          </w:p>
        </w:tc>
        <w:tc>
          <w:tcPr>
            <w:tcW w:w="1434" w:type="dxa"/>
            <w:vMerge/>
            <w:shd w:val="clear" w:color="auto" w:fill="auto"/>
          </w:tcPr>
          <w:p w:rsidR="000F2F94" w:rsidRPr="00494780" w:rsidRDefault="000F2F94" w:rsidP="00AB5F5F">
            <w:pPr>
              <w:keepNext/>
              <w:jc w:val="center"/>
              <w:rPr>
                <w:rFonts w:ascii="Times New Roman" w:hAnsi="Times New Roman" w:cs="Times New Roman"/>
                <w:b/>
                <w:sz w:val="28"/>
                <w:szCs w:val="28"/>
              </w:rPr>
            </w:pPr>
          </w:p>
        </w:tc>
        <w:tc>
          <w:tcPr>
            <w:tcW w:w="459"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всего</w:t>
            </w:r>
            <w:r w:rsidRPr="00494780">
              <w:rPr>
                <w:rFonts w:ascii="Times New Roman" w:hAnsi="Times New Roman" w:cs="Times New Roman"/>
                <w:sz w:val="28"/>
                <w:szCs w:val="28"/>
              </w:rPr>
              <w:t>***</w:t>
            </w:r>
          </w:p>
        </w:tc>
        <w:tc>
          <w:tcPr>
            <w:tcW w:w="633"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Областные программы</w:t>
            </w:r>
          </w:p>
        </w:tc>
        <w:tc>
          <w:tcPr>
            <w:tcW w:w="882"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Финансирование на выполнение муниципального задания</w:t>
            </w:r>
          </w:p>
        </w:tc>
        <w:tc>
          <w:tcPr>
            <w:tcW w:w="643"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Муниципальные программы</w:t>
            </w:r>
            <w:r w:rsidRPr="00494780">
              <w:rPr>
                <w:rFonts w:ascii="Times New Roman" w:hAnsi="Times New Roman" w:cs="Times New Roman"/>
                <w:sz w:val="28"/>
                <w:szCs w:val="28"/>
              </w:rPr>
              <w:t>*****</w:t>
            </w:r>
          </w:p>
        </w:tc>
        <w:tc>
          <w:tcPr>
            <w:tcW w:w="1341" w:type="dxa"/>
            <w:gridSpan w:val="2"/>
            <w:shd w:val="clear" w:color="auto" w:fill="auto"/>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в т.ч. раздел «Капитальные вложения»</w:t>
            </w:r>
            <w:r w:rsidRPr="00494780">
              <w:rPr>
                <w:rFonts w:ascii="Times New Roman" w:hAnsi="Times New Roman" w:cs="Times New Roman"/>
                <w:sz w:val="28"/>
                <w:szCs w:val="28"/>
              </w:rPr>
              <w:t>**</w:t>
            </w:r>
          </w:p>
        </w:tc>
        <w:tc>
          <w:tcPr>
            <w:tcW w:w="997"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всего</w:t>
            </w:r>
            <w:r w:rsidRPr="00494780">
              <w:rPr>
                <w:rFonts w:ascii="Times New Roman" w:hAnsi="Times New Roman" w:cs="Times New Roman"/>
                <w:sz w:val="28"/>
                <w:szCs w:val="28"/>
              </w:rPr>
              <w:t>****</w:t>
            </w:r>
          </w:p>
        </w:tc>
        <w:tc>
          <w:tcPr>
            <w:tcW w:w="636"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Областные программы</w:t>
            </w:r>
          </w:p>
        </w:tc>
        <w:tc>
          <w:tcPr>
            <w:tcW w:w="720"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Финансирование на выполнение муниципального задания</w:t>
            </w:r>
          </w:p>
        </w:tc>
        <w:tc>
          <w:tcPr>
            <w:tcW w:w="720" w:type="dxa"/>
            <w:vMerge w:val="restart"/>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Муниципальные программы</w:t>
            </w:r>
            <w:r w:rsidRPr="00494780">
              <w:rPr>
                <w:rFonts w:ascii="Times New Roman" w:hAnsi="Times New Roman" w:cs="Times New Roman"/>
                <w:sz w:val="28"/>
                <w:szCs w:val="28"/>
              </w:rPr>
              <w:t>*****</w:t>
            </w:r>
          </w:p>
        </w:tc>
        <w:tc>
          <w:tcPr>
            <w:tcW w:w="2875" w:type="dxa"/>
            <w:gridSpan w:val="4"/>
            <w:shd w:val="clear" w:color="auto" w:fill="auto"/>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в т.ч. раздел</w:t>
            </w:r>
          </w:p>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«Капитальные вложения»</w:t>
            </w:r>
            <w:r w:rsidRPr="00494780">
              <w:rPr>
                <w:rFonts w:ascii="Times New Roman" w:hAnsi="Times New Roman" w:cs="Times New Roman"/>
                <w:sz w:val="28"/>
                <w:szCs w:val="28"/>
              </w:rPr>
              <w:t>**</w:t>
            </w:r>
          </w:p>
        </w:tc>
        <w:tc>
          <w:tcPr>
            <w:tcW w:w="725"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sz w:val="28"/>
                <w:szCs w:val="28"/>
              </w:rPr>
            </w:pPr>
          </w:p>
        </w:tc>
        <w:tc>
          <w:tcPr>
            <w:tcW w:w="722"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sz w:val="28"/>
                <w:szCs w:val="28"/>
              </w:rPr>
            </w:pPr>
          </w:p>
        </w:tc>
        <w:tc>
          <w:tcPr>
            <w:tcW w:w="457" w:type="dxa"/>
            <w:vMerge/>
            <w:shd w:val="clear" w:color="auto" w:fill="auto"/>
            <w:textDirection w:val="btLr"/>
          </w:tcPr>
          <w:p w:rsidR="000F2F94" w:rsidRPr="00494780" w:rsidRDefault="000F2F94" w:rsidP="00AB5F5F">
            <w:pPr>
              <w:keepNext/>
              <w:jc w:val="center"/>
              <w:rPr>
                <w:rFonts w:ascii="Times New Roman" w:hAnsi="Times New Roman" w:cs="Times New Roman"/>
                <w:sz w:val="28"/>
                <w:szCs w:val="28"/>
              </w:rPr>
            </w:pPr>
          </w:p>
        </w:tc>
        <w:tc>
          <w:tcPr>
            <w:tcW w:w="795" w:type="dxa"/>
            <w:vMerge/>
            <w:shd w:val="clear" w:color="auto" w:fill="auto"/>
            <w:textDirection w:val="btLr"/>
          </w:tcPr>
          <w:p w:rsidR="000F2F94" w:rsidRPr="00494780" w:rsidRDefault="000F2F94" w:rsidP="00AB5F5F">
            <w:pPr>
              <w:keepNext/>
              <w:jc w:val="center"/>
              <w:rPr>
                <w:rFonts w:ascii="Times New Roman" w:hAnsi="Times New Roman" w:cs="Times New Roman"/>
                <w:sz w:val="28"/>
                <w:szCs w:val="28"/>
              </w:rPr>
            </w:pPr>
          </w:p>
        </w:tc>
        <w:tc>
          <w:tcPr>
            <w:tcW w:w="1055"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sz w:val="28"/>
                <w:szCs w:val="28"/>
              </w:rPr>
            </w:pPr>
          </w:p>
        </w:tc>
      </w:tr>
      <w:tr w:rsidR="000F2F94" w:rsidRPr="00494780" w:rsidTr="00EC43A4">
        <w:trPr>
          <w:cantSplit/>
          <w:trHeight w:val="3310"/>
          <w:jc w:val="center"/>
        </w:trPr>
        <w:tc>
          <w:tcPr>
            <w:tcW w:w="668" w:type="dxa"/>
            <w:vMerge/>
            <w:shd w:val="clear" w:color="auto" w:fill="auto"/>
          </w:tcPr>
          <w:p w:rsidR="000F2F94" w:rsidRPr="00494780" w:rsidRDefault="000F2F94" w:rsidP="00AB5F5F">
            <w:pPr>
              <w:keepNext/>
              <w:ind w:left="-90" w:right="-127"/>
              <w:jc w:val="center"/>
              <w:rPr>
                <w:rFonts w:ascii="Times New Roman" w:hAnsi="Times New Roman" w:cs="Times New Roman"/>
                <w:b/>
                <w:sz w:val="28"/>
                <w:szCs w:val="28"/>
              </w:rPr>
            </w:pPr>
          </w:p>
        </w:tc>
        <w:tc>
          <w:tcPr>
            <w:tcW w:w="1434" w:type="dxa"/>
            <w:vMerge/>
            <w:shd w:val="clear" w:color="auto" w:fill="auto"/>
          </w:tcPr>
          <w:p w:rsidR="000F2F94" w:rsidRPr="00494780" w:rsidRDefault="000F2F94" w:rsidP="00AB5F5F">
            <w:pPr>
              <w:keepNext/>
              <w:jc w:val="center"/>
              <w:rPr>
                <w:rFonts w:ascii="Times New Roman" w:hAnsi="Times New Roman" w:cs="Times New Roman"/>
                <w:b/>
                <w:sz w:val="28"/>
                <w:szCs w:val="28"/>
              </w:rPr>
            </w:pPr>
          </w:p>
        </w:tc>
        <w:tc>
          <w:tcPr>
            <w:tcW w:w="459" w:type="dxa"/>
            <w:vMerge/>
            <w:shd w:val="clear" w:color="auto" w:fill="auto"/>
          </w:tcPr>
          <w:p w:rsidR="000F2F94" w:rsidRPr="00494780" w:rsidRDefault="000F2F94" w:rsidP="00AB5F5F">
            <w:pPr>
              <w:keepNext/>
              <w:jc w:val="center"/>
              <w:rPr>
                <w:rFonts w:ascii="Times New Roman" w:hAnsi="Times New Roman" w:cs="Times New Roman"/>
                <w:b/>
                <w:sz w:val="28"/>
                <w:szCs w:val="28"/>
              </w:rPr>
            </w:pPr>
          </w:p>
        </w:tc>
        <w:tc>
          <w:tcPr>
            <w:tcW w:w="633"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p>
        </w:tc>
        <w:tc>
          <w:tcPr>
            <w:tcW w:w="882"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p>
        </w:tc>
        <w:tc>
          <w:tcPr>
            <w:tcW w:w="643"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p>
        </w:tc>
        <w:tc>
          <w:tcPr>
            <w:tcW w:w="868" w:type="dxa"/>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Капитальный ремонт</w:t>
            </w:r>
          </w:p>
        </w:tc>
        <w:tc>
          <w:tcPr>
            <w:tcW w:w="473" w:type="dxa"/>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Приобретение оборудования</w:t>
            </w:r>
          </w:p>
        </w:tc>
        <w:tc>
          <w:tcPr>
            <w:tcW w:w="997" w:type="dxa"/>
            <w:vMerge/>
            <w:shd w:val="clear" w:color="auto" w:fill="auto"/>
          </w:tcPr>
          <w:p w:rsidR="000F2F94" w:rsidRPr="00494780" w:rsidRDefault="000F2F94" w:rsidP="00AB5F5F">
            <w:pPr>
              <w:keepNext/>
              <w:jc w:val="center"/>
              <w:rPr>
                <w:rFonts w:ascii="Times New Roman" w:hAnsi="Times New Roman" w:cs="Times New Roman"/>
                <w:b/>
                <w:sz w:val="28"/>
                <w:szCs w:val="28"/>
              </w:rPr>
            </w:pPr>
          </w:p>
        </w:tc>
        <w:tc>
          <w:tcPr>
            <w:tcW w:w="636"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p>
        </w:tc>
        <w:tc>
          <w:tcPr>
            <w:tcW w:w="720"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p>
        </w:tc>
        <w:tc>
          <w:tcPr>
            <w:tcW w:w="720"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p>
        </w:tc>
        <w:tc>
          <w:tcPr>
            <w:tcW w:w="715" w:type="dxa"/>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Капитальный ремонт</w:t>
            </w:r>
          </w:p>
        </w:tc>
        <w:tc>
          <w:tcPr>
            <w:tcW w:w="725" w:type="dxa"/>
            <w:shd w:val="clear" w:color="auto" w:fill="auto"/>
            <w:textDirection w:val="btLr"/>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Приобретение оборудования</w:t>
            </w:r>
          </w:p>
        </w:tc>
        <w:tc>
          <w:tcPr>
            <w:tcW w:w="720" w:type="dxa"/>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Средства на комплектование музейных коллекций</w:t>
            </w:r>
          </w:p>
        </w:tc>
        <w:tc>
          <w:tcPr>
            <w:tcW w:w="715" w:type="dxa"/>
            <w:shd w:val="clear" w:color="auto" w:fill="auto"/>
            <w:textDirection w:val="btL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Средства на комплектование</w:t>
            </w:r>
          </w:p>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биб</w:t>
            </w:r>
            <w:r w:rsidRPr="00494780">
              <w:rPr>
                <w:rFonts w:ascii="Times New Roman" w:hAnsi="Times New Roman" w:cs="Times New Roman"/>
                <w:b/>
                <w:sz w:val="28"/>
                <w:szCs w:val="28"/>
              </w:rPr>
              <w:softHyphen/>
              <w:t>лиотечных фондов</w:t>
            </w:r>
          </w:p>
        </w:tc>
        <w:tc>
          <w:tcPr>
            <w:tcW w:w="725"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sz w:val="28"/>
                <w:szCs w:val="28"/>
              </w:rPr>
            </w:pPr>
          </w:p>
        </w:tc>
        <w:tc>
          <w:tcPr>
            <w:tcW w:w="722"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sz w:val="28"/>
                <w:szCs w:val="28"/>
              </w:rPr>
            </w:pPr>
          </w:p>
        </w:tc>
        <w:tc>
          <w:tcPr>
            <w:tcW w:w="457" w:type="dxa"/>
            <w:vMerge/>
            <w:shd w:val="clear" w:color="auto" w:fill="auto"/>
            <w:textDirection w:val="btLr"/>
          </w:tcPr>
          <w:p w:rsidR="000F2F94" w:rsidRPr="00494780" w:rsidRDefault="000F2F94" w:rsidP="00AB5F5F">
            <w:pPr>
              <w:keepNext/>
              <w:jc w:val="center"/>
              <w:rPr>
                <w:rFonts w:ascii="Times New Roman" w:hAnsi="Times New Roman" w:cs="Times New Roman"/>
                <w:sz w:val="28"/>
                <w:szCs w:val="28"/>
              </w:rPr>
            </w:pPr>
          </w:p>
        </w:tc>
        <w:tc>
          <w:tcPr>
            <w:tcW w:w="795" w:type="dxa"/>
            <w:vMerge/>
            <w:shd w:val="clear" w:color="auto" w:fill="auto"/>
            <w:textDirection w:val="btLr"/>
          </w:tcPr>
          <w:p w:rsidR="000F2F94" w:rsidRPr="00494780" w:rsidRDefault="000F2F94" w:rsidP="00AB5F5F">
            <w:pPr>
              <w:keepNext/>
              <w:jc w:val="center"/>
              <w:rPr>
                <w:rFonts w:ascii="Times New Roman" w:hAnsi="Times New Roman" w:cs="Times New Roman"/>
                <w:sz w:val="28"/>
                <w:szCs w:val="28"/>
              </w:rPr>
            </w:pPr>
          </w:p>
        </w:tc>
        <w:tc>
          <w:tcPr>
            <w:tcW w:w="1055" w:type="dxa"/>
            <w:vMerge/>
            <w:shd w:val="clear" w:color="auto" w:fill="auto"/>
            <w:textDirection w:val="btLr"/>
          </w:tcPr>
          <w:p w:rsidR="000F2F94" w:rsidRPr="00494780" w:rsidRDefault="000F2F94" w:rsidP="00AB5F5F">
            <w:pPr>
              <w:keepNext/>
              <w:ind w:left="113" w:right="113"/>
              <w:jc w:val="center"/>
              <w:rPr>
                <w:rFonts w:ascii="Times New Roman" w:hAnsi="Times New Roman" w:cs="Times New Roman"/>
                <w:sz w:val="28"/>
                <w:szCs w:val="28"/>
              </w:rPr>
            </w:pPr>
          </w:p>
        </w:tc>
      </w:tr>
      <w:tr w:rsidR="000F2F94" w:rsidRPr="00494780" w:rsidTr="00EC43A4">
        <w:trPr>
          <w:cantSplit/>
          <w:trHeight w:val="189"/>
          <w:jc w:val="center"/>
        </w:trPr>
        <w:tc>
          <w:tcPr>
            <w:tcW w:w="668" w:type="dxa"/>
            <w:shd w:val="clear" w:color="auto" w:fill="auto"/>
          </w:tcPr>
          <w:p w:rsidR="000F2F94" w:rsidRPr="00494780" w:rsidRDefault="000F2F94" w:rsidP="00AB5F5F">
            <w:pPr>
              <w:keepNext/>
              <w:ind w:left="-90" w:right="-127"/>
              <w:jc w:val="center"/>
              <w:rPr>
                <w:rFonts w:ascii="Times New Roman" w:hAnsi="Times New Roman" w:cs="Times New Roman"/>
                <w:sz w:val="28"/>
                <w:szCs w:val="28"/>
              </w:rPr>
            </w:pPr>
            <w:r w:rsidRPr="00494780">
              <w:rPr>
                <w:rFonts w:ascii="Times New Roman" w:hAnsi="Times New Roman" w:cs="Times New Roman"/>
                <w:sz w:val="28"/>
                <w:szCs w:val="28"/>
              </w:rPr>
              <w:t>1</w:t>
            </w:r>
          </w:p>
        </w:tc>
        <w:tc>
          <w:tcPr>
            <w:tcW w:w="1434"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2</w:t>
            </w:r>
          </w:p>
        </w:tc>
        <w:tc>
          <w:tcPr>
            <w:tcW w:w="459"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3</w:t>
            </w:r>
          </w:p>
        </w:tc>
        <w:tc>
          <w:tcPr>
            <w:tcW w:w="633"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4</w:t>
            </w:r>
          </w:p>
        </w:tc>
        <w:tc>
          <w:tcPr>
            <w:tcW w:w="882"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5</w:t>
            </w:r>
          </w:p>
        </w:tc>
        <w:tc>
          <w:tcPr>
            <w:tcW w:w="643"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6</w:t>
            </w:r>
          </w:p>
        </w:tc>
        <w:tc>
          <w:tcPr>
            <w:tcW w:w="868"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7</w:t>
            </w:r>
          </w:p>
        </w:tc>
        <w:tc>
          <w:tcPr>
            <w:tcW w:w="473"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8</w:t>
            </w:r>
          </w:p>
        </w:tc>
        <w:tc>
          <w:tcPr>
            <w:tcW w:w="997"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9</w:t>
            </w:r>
          </w:p>
        </w:tc>
        <w:tc>
          <w:tcPr>
            <w:tcW w:w="636"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10</w:t>
            </w:r>
          </w:p>
        </w:tc>
        <w:tc>
          <w:tcPr>
            <w:tcW w:w="720"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11</w:t>
            </w:r>
          </w:p>
        </w:tc>
        <w:tc>
          <w:tcPr>
            <w:tcW w:w="720"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12</w:t>
            </w:r>
          </w:p>
        </w:tc>
        <w:tc>
          <w:tcPr>
            <w:tcW w:w="715"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13</w:t>
            </w:r>
          </w:p>
        </w:tc>
        <w:tc>
          <w:tcPr>
            <w:tcW w:w="725"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14</w:t>
            </w:r>
          </w:p>
        </w:tc>
        <w:tc>
          <w:tcPr>
            <w:tcW w:w="720"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15</w:t>
            </w:r>
          </w:p>
        </w:tc>
        <w:tc>
          <w:tcPr>
            <w:tcW w:w="715"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16</w:t>
            </w:r>
          </w:p>
        </w:tc>
        <w:tc>
          <w:tcPr>
            <w:tcW w:w="725"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17</w:t>
            </w:r>
          </w:p>
        </w:tc>
        <w:tc>
          <w:tcPr>
            <w:tcW w:w="722"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18</w:t>
            </w:r>
          </w:p>
        </w:tc>
        <w:tc>
          <w:tcPr>
            <w:tcW w:w="457"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19</w:t>
            </w:r>
          </w:p>
        </w:tc>
        <w:tc>
          <w:tcPr>
            <w:tcW w:w="795"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20</w:t>
            </w:r>
          </w:p>
        </w:tc>
        <w:tc>
          <w:tcPr>
            <w:tcW w:w="1055" w:type="dxa"/>
            <w:shd w:val="clear" w:color="auto" w:fill="auto"/>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21</w:t>
            </w:r>
          </w:p>
        </w:tc>
      </w:tr>
      <w:tr w:rsidR="00D1503E" w:rsidRPr="00494780" w:rsidTr="00EC43A4">
        <w:trPr>
          <w:cantSplit/>
          <w:trHeight w:val="189"/>
          <w:jc w:val="center"/>
        </w:trPr>
        <w:tc>
          <w:tcPr>
            <w:tcW w:w="668" w:type="dxa"/>
            <w:shd w:val="clear" w:color="auto" w:fill="auto"/>
          </w:tcPr>
          <w:p w:rsidR="00D1503E" w:rsidRPr="00494780" w:rsidRDefault="00D1503E" w:rsidP="00D1503E">
            <w:pPr>
              <w:keepNext/>
              <w:ind w:left="-90" w:right="-127"/>
              <w:jc w:val="center"/>
              <w:rPr>
                <w:rFonts w:ascii="Times New Roman" w:hAnsi="Times New Roman" w:cs="Times New Roman"/>
                <w:b/>
                <w:sz w:val="28"/>
                <w:szCs w:val="28"/>
              </w:rPr>
            </w:pPr>
            <w:r w:rsidRPr="00494780">
              <w:rPr>
                <w:rFonts w:ascii="Times New Roman" w:hAnsi="Times New Roman" w:cs="Times New Roman"/>
                <w:b/>
                <w:sz w:val="28"/>
                <w:szCs w:val="28"/>
              </w:rPr>
              <w:t>201</w:t>
            </w:r>
            <w:r>
              <w:rPr>
                <w:rFonts w:ascii="Times New Roman" w:hAnsi="Times New Roman" w:cs="Times New Roman"/>
                <w:b/>
                <w:sz w:val="28"/>
                <w:szCs w:val="28"/>
              </w:rPr>
              <w:t>8</w:t>
            </w:r>
          </w:p>
        </w:tc>
        <w:tc>
          <w:tcPr>
            <w:tcW w:w="1434" w:type="dxa"/>
            <w:shd w:val="clear" w:color="auto" w:fill="auto"/>
          </w:tcPr>
          <w:p w:rsidR="00D1503E" w:rsidRPr="00494780" w:rsidRDefault="00D1503E" w:rsidP="00635E1B">
            <w:pPr>
              <w:keepNext/>
              <w:jc w:val="center"/>
              <w:rPr>
                <w:rFonts w:ascii="Times New Roman" w:hAnsi="Times New Roman" w:cs="Times New Roman"/>
                <w:sz w:val="28"/>
                <w:szCs w:val="28"/>
              </w:rPr>
            </w:pPr>
            <w:r w:rsidRPr="00494780">
              <w:rPr>
                <w:rFonts w:ascii="Times New Roman" w:hAnsi="Times New Roman" w:cs="Times New Roman"/>
                <w:sz w:val="28"/>
                <w:szCs w:val="28"/>
              </w:rPr>
              <w:t>11 135,5</w:t>
            </w:r>
          </w:p>
        </w:tc>
        <w:tc>
          <w:tcPr>
            <w:tcW w:w="459"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633"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882"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643"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868"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473"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997"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11670,5</w:t>
            </w:r>
          </w:p>
        </w:tc>
        <w:tc>
          <w:tcPr>
            <w:tcW w:w="636"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11670,5</w:t>
            </w:r>
          </w:p>
        </w:tc>
        <w:tc>
          <w:tcPr>
            <w:tcW w:w="720"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180</w:t>
            </w:r>
          </w:p>
        </w:tc>
        <w:tc>
          <w:tcPr>
            <w:tcW w:w="720"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1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2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20"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100</w:t>
            </w:r>
          </w:p>
        </w:tc>
        <w:tc>
          <w:tcPr>
            <w:tcW w:w="71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2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22"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457"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165</w:t>
            </w:r>
          </w:p>
        </w:tc>
        <w:tc>
          <w:tcPr>
            <w:tcW w:w="79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105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11670,5</w:t>
            </w:r>
          </w:p>
        </w:tc>
      </w:tr>
      <w:tr w:rsidR="00D1503E" w:rsidRPr="00494780" w:rsidTr="00EC43A4">
        <w:trPr>
          <w:cantSplit/>
          <w:trHeight w:val="189"/>
          <w:jc w:val="center"/>
        </w:trPr>
        <w:tc>
          <w:tcPr>
            <w:tcW w:w="668" w:type="dxa"/>
            <w:shd w:val="clear" w:color="auto" w:fill="auto"/>
          </w:tcPr>
          <w:p w:rsidR="00D1503E" w:rsidRPr="00494780" w:rsidRDefault="00D1503E" w:rsidP="00D1503E">
            <w:pPr>
              <w:keepNext/>
              <w:ind w:left="-90" w:right="-127"/>
              <w:jc w:val="center"/>
              <w:rPr>
                <w:rFonts w:ascii="Times New Roman" w:hAnsi="Times New Roman" w:cs="Times New Roman"/>
                <w:b/>
                <w:sz w:val="28"/>
                <w:szCs w:val="28"/>
              </w:rPr>
            </w:pPr>
            <w:r w:rsidRPr="00494780">
              <w:rPr>
                <w:rFonts w:ascii="Times New Roman" w:hAnsi="Times New Roman" w:cs="Times New Roman"/>
                <w:b/>
                <w:sz w:val="28"/>
                <w:szCs w:val="28"/>
              </w:rPr>
              <w:t>201</w:t>
            </w:r>
            <w:r>
              <w:rPr>
                <w:rFonts w:ascii="Times New Roman" w:hAnsi="Times New Roman" w:cs="Times New Roman"/>
                <w:b/>
                <w:sz w:val="28"/>
                <w:szCs w:val="28"/>
              </w:rPr>
              <w:t>9</w:t>
            </w:r>
          </w:p>
        </w:tc>
        <w:tc>
          <w:tcPr>
            <w:tcW w:w="1434" w:type="dxa"/>
            <w:shd w:val="clear" w:color="auto" w:fill="auto"/>
          </w:tcPr>
          <w:p w:rsidR="00D1503E" w:rsidRPr="00494780" w:rsidRDefault="00D1503E" w:rsidP="00646319">
            <w:pPr>
              <w:keepNext/>
              <w:jc w:val="center"/>
              <w:rPr>
                <w:rFonts w:ascii="Times New Roman" w:hAnsi="Times New Roman" w:cs="Times New Roman"/>
                <w:sz w:val="28"/>
                <w:szCs w:val="28"/>
              </w:rPr>
            </w:pPr>
            <w:r w:rsidRPr="00494780">
              <w:rPr>
                <w:rFonts w:ascii="Times New Roman" w:hAnsi="Times New Roman" w:cs="Times New Roman"/>
                <w:sz w:val="28"/>
                <w:szCs w:val="28"/>
              </w:rPr>
              <w:t>116</w:t>
            </w:r>
            <w:r>
              <w:rPr>
                <w:rFonts w:ascii="Times New Roman" w:hAnsi="Times New Roman" w:cs="Times New Roman"/>
                <w:sz w:val="28"/>
                <w:szCs w:val="28"/>
              </w:rPr>
              <w:t>9</w:t>
            </w:r>
            <w:r w:rsidRPr="00494780">
              <w:rPr>
                <w:rFonts w:ascii="Times New Roman" w:hAnsi="Times New Roman" w:cs="Times New Roman"/>
                <w:sz w:val="28"/>
                <w:szCs w:val="28"/>
              </w:rPr>
              <w:t>7</w:t>
            </w:r>
            <w:r>
              <w:rPr>
                <w:rFonts w:ascii="Times New Roman" w:hAnsi="Times New Roman" w:cs="Times New Roman"/>
                <w:sz w:val="28"/>
                <w:szCs w:val="28"/>
              </w:rPr>
              <w:t>,679</w:t>
            </w:r>
          </w:p>
        </w:tc>
        <w:tc>
          <w:tcPr>
            <w:tcW w:w="459"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633"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882"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643"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868"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473" w:type="dxa"/>
            <w:shd w:val="clear" w:color="auto" w:fill="auto"/>
          </w:tcPr>
          <w:p w:rsidR="00D1503E" w:rsidRPr="00494780" w:rsidRDefault="00D1503E" w:rsidP="00AB5F5F">
            <w:pPr>
              <w:keepNext/>
              <w:jc w:val="center"/>
              <w:rPr>
                <w:rFonts w:ascii="Times New Roman" w:hAnsi="Times New Roman" w:cs="Times New Roman"/>
                <w:sz w:val="28"/>
                <w:szCs w:val="28"/>
              </w:rPr>
            </w:pPr>
          </w:p>
        </w:tc>
        <w:tc>
          <w:tcPr>
            <w:tcW w:w="997"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13</w:t>
            </w:r>
            <w:r>
              <w:rPr>
                <w:rFonts w:ascii="Times New Roman" w:hAnsi="Times New Roman" w:cs="Times New Roman"/>
                <w:sz w:val="28"/>
                <w:szCs w:val="28"/>
              </w:rPr>
              <w:t> 037,1</w:t>
            </w:r>
          </w:p>
        </w:tc>
        <w:tc>
          <w:tcPr>
            <w:tcW w:w="636"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20"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280</w:t>
            </w:r>
          </w:p>
        </w:tc>
        <w:tc>
          <w:tcPr>
            <w:tcW w:w="720"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13 037</w:t>
            </w:r>
          </w:p>
        </w:tc>
        <w:tc>
          <w:tcPr>
            <w:tcW w:w="71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1126,3</w:t>
            </w:r>
          </w:p>
        </w:tc>
        <w:tc>
          <w:tcPr>
            <w:tcW w:w="72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50</w:t>
            </w:r>
          </w:p>
        </w:tc>
        <w:tc>
          <w:tcPr>
            <w:tcW w:w="720"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1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2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22"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94,5</w:t>
            </w:r>
          </w:p>
        </w:tc>
        <w:tc>
          <w:tcPr>
            <w:tcW w:w="457"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9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1055" w:type="dxa"/>
            <w:shd w:val="clear" w:color="auto" w:fill="auto"/>
          </w:tcPr>
          <w:p w:rsidR="00D1503E" w:rsidRPr="00494780" w:rsidRDefault="00D1503E" w:rsidP="00B56080">
            <w:pPr>
              <w:keepNext/>
              <w:jc w:val="center"/>
              <w:rPr>
                <w:rFonts w:ascii="Times New Roman" w:hAnsi="Times New Roman" w:cs="Times New Roman"/>
                <w:sz w:val="28"/>
                <w:szCs w:val="28"/>
              </w:rPr>
            </w:pPr>
            <w:r w:rsidRPr="00494780">
              <w:rPr>
                <w:rFonts w:ascii="Times New Roman" w:hAnsi="Times New Roman" w:cs="Times New Roman"/>
                <w:sz w:val="28"/>
                <w:szCs w:val="28"/>
              </w:rPr>
              <w:t>13</w:t>
            </w:r>
            <w:r>
              <w:rPr>
                <w:rFonts w:ascii="Times New Roman" w:hAnsi="Times New Roman" w:cs="Times New Roman"/>
                <w:sz w:val="28"/>
                <w:szCs w:val="28"/>
              </w:rPr>
              <w:t>037,1</w:t>
            </w:r>
          </w:p>
        </w:tc>
      </w:tr>
      <w:tr w:rsidR="000F2F94" w:rsidRPr="00494780" w:rsidTr="00EC43A4">
        <w:trPr>
          <w:cantSplit/>
          <w:trHeight w:val="189"/>
          <w:jc w:val="center"/>
        </w:trPr>
        <w:tc>
          <w:tcPr>
            <w:tcW w:w="668" w:type="dxa"/>
            <w:shd w:val="clear" w:color="auto" w:fill="auto"/>
          </w:tcPr>
          <w:p w:rsidR="000F2F94" w:rsidRPr="00494780" w:rsidRDefault="000F2F94" w:rsidP="00D1503E">
            <w:pPr>
              <w:keepNext/>
              <w:ind w:left="-90" w:right="-127"/>
              <w:jc w:val="center"/>
              <w:rPr>
                <w:rFonts w:ascii="Times New Roman" w:hAnsi="Times New Roman" w:cs="Times New Roman"/>
                <w:b/>
                <w:sz w:val="28"/>
                <w:szCs w:val="28"/>
              </w:rPr>
            </w:pPr>
            <w:r w:rsidRPr="00494780">
              <w:rPr>
                <w:rFonts w:ascii="Times New Roman" w:hAnsi="Times New Roman" w:cs="Times New Roman"/>
                <w:b/>
                <w:sz w:val="28"/>
                <w:szCs w:val="28"/>
              </w:rPr>
              <w:t>20</w:t>
            </w:r>
            <w:r w:rsidR="00D1503E">
              <w:rPr>
                <w:rFonts w:ascii="Times New Roman" w:hAnsi="Times New Roman" w:cs="Times New Roman"/>
                <w:b/>
                <w:sz w:val="28"/>
                <w:szCs w:val="28"/>
              </w:rPr>
              <w:t>20</w:t>
            </w:r>
          </w:p>
        </w:tc>
        <w:tc>
          <w:tcPr>
            <w:tcW w:w="1434" w:type="dxa"/>
            <w:shd w:val="clear" w:color="auto" w:fill="auto"/>
          </w:tcPr>
          <w:p w:rsidR="000F2F94" w:rsidRPr="00494780" w:rsidRDefault="00D1503E" w:rsidP="00AB5F5F">
            <w:pPr>
              <w:keepNext/>
              <w:jc w:val="center"/>
              <w:rPr>
                <w:rFonts w:ascii="Times New Roman" w:hAnsi="Times New Roman" w:cs="Times New Roman"/>
                <w:sz w:val="28"/>
                <w:szCs w:val="28"/>
              </w:rPr>
            </w:pPr>
            <w:r>
              <w:rPr>
                <w:rFonts w:ascii="Times New Roman" w:hAnsi="Times New Roman" w:cs="Times New Roman"/>
                <w:sz w:val="28"/>
                <w:szCs w:val="28"/>
              </w:rPr>
              <w:t>14239,5</w:t>
            </w:r>
          </w:p>
        </w:tc>
        <w:tc>
          <w:tcPr>
            <w:tcW w:w="459" w:type="dxa"/>
            <w:shd w:val="clear" w:color="auto" w:fill="auto"/>
          </w:tcPr>
          <w:p w:rsidR="000F2F94" w:rsidRPr="00494780" w:rsidRDefault="000F2F94" w:rsidP="00AB5F5F">
            <w:pPr>
              <w:keepNext/>
              <w:jc w:val="center"/>
              <w:rPr>
                <w:rFonts w:ascii="Times New Roman" w:hAnsi="Times New Roman" w:cs="Times New Roman"/>
                <w:sz w:val="28"/>
                <w:szCs w:val="28"/>
              </w:rPr>
            </w:pPr>
          </w:p>
        </w:tc>
        <w:tc>
          <w:tcPr>
            <w:tcW w:w="633" w:type="dxa"/>
            <w:shd w:val="clear" w:color="auto" w:fill="auto"/>
          </w:tcPr>
          <w:p w:rsidR="000F2F94" w:rsidRPr="00494780" w:rsidRDefault="000F2F94" w:rsidP="00AB5F5F">
            <w:pPr>
              <w:keepNext/>
              <w:jc w:val="center"/>
              <w:rPr>
                <w:rFonts w:ascii="Times New Roman" w:hAnsi="Times New Roman" w:cs="Times New Roman"/>
                <w:sz w:val="28"/>
                <w:szCs w:val="28"/>
              </w:rPr>
            </w:pPr>
          </w:p>
        </w:tc>
        <w:tc>
          <w:tcPr>
            <w:tcW w:w="882" w:type="dxa"/>
            <w:shd w:val="clear" w:color="auto" w:fill="auto"/>
          </w:tcPr>
          <w:p w:rsidR="000F2F94" w:rsidRPr="00494780" w:rsidRDefault="000F2F94" w:rsidP="00AB5F5F">
            <w:pPr>
              <w:keepNext/>
              <w:jc w:val="center"/>
              <w:rPr>
                <w:rFonts w:ascii="Times New Roman" w:hAnsi="Times New Roman" w:cs="Times New Roman"/>
                <w:sz w:val="28"/>
                <w:szCs w:val="28"/>
              </w:rPr>
            </w:pPr>
          </w:p>
        </w:tc>
        <w:tc>
          <w:tcPr>
            <w:tcW w:w="643" w:type="dxa"/>
            <w:shd w:val="clear" w:color="auto" w:fill="auto"/>
          </w:tcPr>
          <w:p w:rsidR="000F2F94" w:rsidRPr="00494780" w:rsidRDefault="000F2F94" w:rsidP="00AB5F5F">
            <w:pPr>
              <w:keepNext/>
              <w:jc w:val="center"/>
              <w:rPr>
                <w:rFonts w:ascii="Times New Roman" w:hAnsi="Times New Roman" w:cs="Times New Roman"/>
                <w:sz w:val="28"/>
                <w:szCs w:val="28"/>
              </w:rPr>
            </w:pPr>
          </w:p>
        </w:tc>
        <w:tc>
          <w:tcPr>
            <w:tcW w:w="868" w:type="dxa"/>
            <w:shd w:val="clear" w:color="auto" w:fill="auto"/>
          </w:tcPr>
          <w:p w:rsidR="000F2F94" w:rsidRPr="00494780" w:rsidRDefault="000F2F94" w:rsidP="00AB5F5F">
            <w:pPr>
              <w:keepNext/>
              <w:jc w:val="center"/>
              <w:rPr>
                <w:rFonts w:ascii="Times New Roman" w:hAnsi="Times New Roman" w:cs="Times New Roman"/>
                <w:sz w:val="28"/>
                <w:szCs w:val="28"/>
              </w:rPr>
            </w:pPr>
          </w:p>
        </w:tc>
        <w:tc>
          <w:tcPr>
            <w:tcW w:w="473" w:type="dxa"/>
            <w:shd w:val="clear" w:color="auto" w:fill="auto"/>
          </w:tcPr>
          <w:p w:rsidR="000F2F94" w:rsidRPr="00494780" w:rsidRDefault="000F2F94" w:rsidP="00AB5F5F">
            <w:pPr>
              <w:keepNext/>
              <w:jc w:val="center"/>
              <w:rPr>
                <w:rFonts w:ascii="Times New Roman" w:hAnsi="Times New Roman" w:cs="Times New Roman"/>
                <w:sz w:val="28"/>
                <w:szCs w:val="28"/>
              </w:rPr>
            </w:pPr>
          </w:p>
        </w:tc>
        <w:tc>
          <w:tcPr>
            <w:tcW w:w="997" w:type="dxa"/>
            <w:shd w:val="clear" w:color="auto" w:fill="auto"/>
          </w:tcPr>
          <w:p w:rsidR="000F2F94" w:rsidRPr="00494780" w:rsidRDefault="00D1503E" w:rsidP="00552B16">
            <w:pPr>
              <w:keepNext/>
              <w:jc w:val="center"/>
              <w:rPr>
                <w:rFonts w:ascii="Times New Roman" w:hAnsi="Times New Roman" w:cs="Times New Roman"/>
                <w:sz w:val="28"/>
                <w:szCs w:val="28"/>
              </w:rPr>
            </w:pPr>
            <w:r>
              <w:rPr>
                <w:rFonts w:ascii="Times New Roman" w:hAnsi="Times New Roman" w:cs="Times New Roman"/>
                <w:sz w:val="28"/>
                <w:szCs w:val="28"/>
              </w:rPr>
              <w:t>14239,5</w:t>
            </w:r>
          </w:p>
        </w:tc>
        <w:tc>
          <w:tcPr>
            <w:tcW w:w="636" w:type="dxa"/>
            <w:shd w:val="clear" w:color="auto" w:fill="auto"/>
          </w:tcPr>
          <w:p w:rsidR="000F2F94" w:rsidRPr="00494780" w:rsidRDefault="00635E1B"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20" w:type="dxa"/>
            <w:shd w:val="clear" w:color="auto" w:fill="auto"/>
          </w:tcPr>
          <w:p w:rsidR="000F2F94" w:rsidRPr="00494780" w:rsidRDefault="00D1503E" w:rsidP="00AB5F5F">
            <w:pPr>
              <w:keepNext/>
              <w:jc w:val="center"/>
              <w:rPr>
                <w:rFonts w:ascii="Times New Roman" w:hAnsi="Times New Roman" w:cs="Times New Roman"/>
                <w:sz w:val="28"/>
                <w:szCs w:val="28"/>
              </w:rPr>
            </w:pPr>
            <w:r>
              <w:rPr>
                <w:rFonts w:ascii="Times New Roman" w:hAnsi="Times New Roman" w:cs="Times New Roman"/>
                <w:sz w:val="28"/>
                <w:szCs w:val="28"/>
              </w:rPr>
              <w:t>106,7</w:t>
            </w:r>
          </w:p>
        </w:tc>
        <w:tc>
          <w:tcPr>
            <w:tcW w:w="720" w:type="dxa"/>
            <w:shd w:val="clear" w:color="auto" w:fill="auto"/>
          </w:tcPr>
          <w:p w:rsidR="000F2F94" w:rsidRPr="00494780" w:rsidRDefault="00D1503E" w:rsidP="00AB5F5F">
            <w:pPr>
              <w:keepNext/>
              <w:jc w:val="center"/>
              <w:rPr>
                <w:rFonts w:ascii="Times New Roman" w:hAnsi="Times New Roman" w:cs="Times New Roman"/>
                <w:sz w:val="28"/>
                <w:szCs w:val="28"/>
              </w:rPr>
            </w:pPr>
            <w:r>
              <w:rPr>
                <w:rFonts w:ascii="Times New Roman" w:hAnsi="Times New Roman" w:cs="Times New Roman"/>
                <w:sz w:val="28"/>
                <w:szCs w:val="28"/>
              </w:rPr>
              <w:t>1051,0</w:t>
            </w:r>
          </w:p>
        </w:tc>
        <w:tc>
          <w:tcPr>
            <w:tcW w:w="715" w:type="dxa"/>
            <w:shd w:val="clear" w:color="auto" w:fill="auto"/>
          </w:tcPr>
          <w:p w:rsidR="000F2F94" w:rsidRPr="00494780" w:rsidRDefault="000F2F94" w:rsidP="00AB5F5F">
            <w:pPr>
              <w:keepNext/>
              <w:jc w:val="center"/>
              <w:rPr>
                <w:rFonts w:ascii="Times New Roman" w:hAnsi="Times New Roman" w:cs="Times New Roman"/>
                <w:sz w:val="28"/>
                <w:szCs w:val="28"/>
              </w:rPr>
            </w:pPr>
          </w:p>
        </w:tc>
        <w:tc>
          <w:tcPr>
            <w:tcW w:w="725" w:type="dxa"/>
            <w:shd w:val="clear" w:color="auto" w:fill="auto"/>
          </w:tcPr>
          <w:p w:rsidR="000F2F94" w:rsidRPr="00494780" w:rsidRDefault="009058D2"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50</w:t>
            </w:r>
          </w:p>
        </w:tc>
        <w:tc>
          <w:tcPr>
            <w:tcW w:w="720" w:type="dxa"/>
            <w:shd w:val="clear" w:color="auto" w:fill="auto"/>
          </w:tcPr>
          <w:p w:rsidR="000F2F94" w:rsidRPr="00494780" w:rsidRDefault="00635E1B"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15" w:type="dxa"/>
            <w:shd w:val="clear" w:color="auto" w:fill="auto"/>
          </w:tcPr>
          <w:p w:rsidR="000F2F94" w:rsidRPr="00494780" w:rsidRDefault="00635E1B"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25" w:type="dxa"/>
            <w:shd w:val="clear" w:color="auto" w:fill="auto"/>
          </w:tcPr>
          <w:p w:rsidR="000F2F94" w:rsidRPr="00494780" w:rsidRDefault="00635E1B"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22" w:type="dxa"/>
            <w:shd w:val="clear" w:color="auto" w:fill="auto"/>
          </w:tcPr>
          <w:p w:rsidR="000F2F94" w:rsidRPr="00494780" w:rsidRDefault="00D1503E" w:rsidP="00AB5F5F">
            <w:pPr>
              <w:keepNext/>
              <w:jc w:val="center"/>
              <w:rPr>
                <w:rFonts w:ascii="Times New Roman" w:hAnsi="Times New Roman" w:cs="Times New Roman"/>
                <w:sz w:val="28"/>
                <w:szCs w:val="28"/>
              </w:rPr>
            </w:pPr>
            <w:r>
              <w:rPr>
                <w:rFonts w:ascii="Times New Roman" w:hAnsi="Times New Roman" w:cs="Times New Roman"/>
                <w:sz w:val="28"/>
                <w:szCs w:val="28"/>
              </w:rPr>
              <w:t>40,0</w:t>
            </w:r>
          </w:p>
        </w:tc>
        <w:tc>
          <w:tcPr>
            <w:tcW w:w="457" w:type="dxa"/>
            <w:shd w:val="clear" w:color="auto" w:fill="auto"/>
          </w:tcPr>
          <w:p w:rsidR="000F2F94" w:rsidRPr="00494780" w:rsidRDefault="00635E1B"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795" w:type="dxa"/>
            <w:shd w:val="clear" w:color="auto" w:fill="auto"/>
          </w:tcPr>
          <w:p w:rsidR="000F2F94" w:rsidRPr="00494780" w:rsidRDefault="00635E1B"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c>
          <w:tcPr>
            <w:tcW w:w="1055" w:type="dxa"/>
            <w:shd w:val="clear" w:color="auto" w:fill="auto"/>
          </w:tcPr>
          <w:p w:rsidR="000F2F94" w:rsidRPr="00494780" w:rsidRDefault="00D1503E" w:rsidP="00552B16">
            <w:pPr>
              <w:keepNext/>
              <w:jc w:val="center"/>
              <w:rPr>
                <w:rFonts w:ascii="Times New Roman" w:hAnsi="Times New Roman" w:cs="Times New Roman"/>
                <w:sz w:val="28"/>
                <w:szCs w:val="28"/>
              </w:rPr>
            </w:pPr>
            <w:r>
              <w:rPr>
                <w:rFonts w:ascii="Times New Roman" w:hAnsi="Times New Roman" w:cs="Times New Roman"/>
                <w:sz w:val="28"/>
                <w:szCs w:val="28"/>
              </w:rPr>
              <w:t>14239,5</w:t>
            </w:r>
          </w:p>
        </w:tc>
      </w:tr>
    </w:tbl>
    <w:p w:rsidR="000F2F94" w:rsidRPr="00494780" w:rsidRDefault="000F2F94" w:rsidP="000F2F94">
      <w:pPr>
        <w:keepNext/>
        <w:rPr>
          <w:rFonts w:ascii="Times New Roman" w:hAnsi="Times New Roman" w:cs="Times New Roman"/>
          <w:sz w:val="28"/>
          <w:szCs w:val="28"/>
        </w:rPr>
      </w:pPr>
      <w:r w:rsidRPr="00494780">
        <w:rPr>
          <w:rFonts w:ascii="Times New Roman" w:hAnsi="Times New Roman" w:cs="Times New Roman"/>
          <w:sz w:val="28"/>
          <w:szCs w:val="28"/>
        </w:rPr>
        <w:t>* Сумма столбцов 3, 9, 17, 18, 19, 20</w:t>
      </w:r>
    </w:p>
    <w:p w:rsidR="000F2F94" w:rsidRPr="00494780" w:rsidRDefault="000F2F94" w:rsidP="000F2F94">
      <w:pPr>
        <w:keepNext/>
        <w:rPr>
          <w:rFonts w:ascii="Times New Roman" w:hAnsi="Times New Roman" w:cs="Times New Roman"/>
          <w:sz w:val="28"/>
          <w:szCs w:val="28"/>
        </w:rPr>
      </w:pPr>
      <w:r w:rsidRPr="00494780">
        <w:rPr>
          <w:rFonts w:ascii="Times New Roman" w:hAnsi="Times New Roman" w:cs="Times New Roman"/>
          <w:sz w:val="28"/>
          <w:szCs w:val="28"/>
        </w:rPr>
        <w:t>** Справочно</w:t>
      </w:r>
    </w:p>
    <w:p w:rsidR="000F2F94" w:rsidRPr="00494780" w:rsidRDefault="000F2F94" w:rsidP="000F2F94">
      <w:pPr>
        <w:keepNext/>
        <w:rPr>
          <w:rFonts w:ascii="Times New Roman" w:hAnsi="Times New Roman" w:cs="Times New Roman"/>
          <w:sz w:val="28"/>
          <w:szCs w:val="28"/>
        </w:rPr>
      </w:pPr>
      <w:r w:rsidRPr="00494780">
        <w:rPr>
          <w:rFonts w:ascii="Times New Roman" w:hAnsi="Times New Roman" w:cs="Times New Roman"/>
          <w:sz w:val="28"/>
          <w:szCs w:val="28"/>
        </w:rPr>
        <w:t>*** Сумма столбцов 4, 5, 6</w:t>
      </w:r>
    </w:p>
    <w:p w:rsidR="000F2F94" w:rsidRPr="00494780" w:rsidRDefault="000F2F94" w:rsidP="000F2F94">
      <w:pPr>
        <w:keepNext/>
        <w:rPr>
          <w:rFonts w:ascii="Times New Roman" w:hAnsi="Times New Roman" w:cs="Times New Roman"/>
          <w:sz w:val="28"/>
          <w:szCs w:val="28"/>
        </w:rPr>
      </w:pPr>
      <w:r w:rsidRPr="00494780">
        <w:rPr>
          <w:rFonts w:ascii="Times New Roman" w:hAnsi="Times New Roman" w:cs="Times New Roman"/>
          <w:sz w:val="28"/>
          <w:szCs w:val="28"/>
        </w:rPr>
        <w:t>**** Сумма столбцов 10, 11, 12</w:t>
      </w:r>
    </w:p>
    <w:p w:rsidR="000F2F94" w:rsidRPr="00494780" w:rsidRDefault="000F2F94" w:rsidP="000F2F94">
      <w:pPr>
        <w:keepNext/>
        <w:rPr>
          <w:rFonts w:ascii="Times New Roman" w:hAnsi="Times New Roman" w:cs="Times New Roman"/>
          <w:sz w:val="28"/>
          <w:szCs w:val="28"/>
        </w:rPr>
      </w:pPr>
      <w:r w:rsidRPr="00494780">
        <w:rPr>
          <w:rFonts w:ascii="Times New Roman" w:hAnsi="Times New Roman" w:cs="Times New Roman"/>
          <w:sz w:val="28"/>
          <w:szCs w:val="28"/>
        </w:rPr>
        <w:lastRenderedPageBreak/>
        <w:t>*****Указать средства только из местного бюджета</w:t>
      </w:r>
    </w:p>
    <w:p w:rsidR="000F2F94" w:rsidRPr="00D1503E" w:rsidRDefault="000F2F94" w:rsidP="000F2F94">
      <w:pPr>
        <w:keepNext/>
        <w:rPr>
          <w:rFonts w:ascii="Times New Roman" w:hAnsi="Times New Roman" w:cs="Times New Roman"/>
          <w:b/>
          <w:sz w:val="28"/>
          <w:szCs w:val="28"/>
        </w:rPr>
      </w:pPr>
      <w:r w:rsidRPr="00D1503E">
        <w:rPr>
          <w:rFonts w:ascii="Times New Roman" w:hAnsi="Times New Roman" w:cs="Times New Roman"/>
          <w:b/>
          <w:sz w:val="28"/>
          <w:szCs w:val="28"/>
        </w:rPr>
        <w:t>Заполнить ВСЕ столбцы. Если по какой-либо строке отсутствовало финансирование, проставить «0».</w:t>
      </w:r>
    </w:p>
    <w:p w:rsidR="000F2F94" w:rsidRPr="00494780" w:rsidRDefault="000F2F94" w:rsidP="000F2F94">
      <w:pPr>
        <w:keepNext/>
        <w:rPr>
          <w:rFonts w:ascii="Times New Roman" w:hAnsi="Times New Roman" w:cs="Times New Roman"/>
          <w:b/>
          <w:color w:val="FF0000"/>
          <w:sz w:val="28"/>
          <w:szCs w:val="28"/>
        </w:rPr>
        <w:sectPr w:rsidR="000F2F94" w:rsidRPr="00494780" w:rsidSect="00AB5F5F">
          <w:pgSz w:w="16838" w:h="11906" w:orient="landscape"/>
          <w:pgMar w:top="851" w:right="851" w:bottom="607" w:left="720" w:header="709" w:footer="709" w:gutter="0"/>
          <w:cols w:space="708"/>
          <w:titlePg/>
          <w:docGrid w:linePitch="360"/>
        </w:sectPr>
      </w:pPr>
    </w:p>
    <w:p w:rsidR="000F2F94" w:rsidRPr="00494780" w:rsidRDefault="000F2F94" w:rsidP="000F2F94">
      <w:pPr>
        <w:pStyle w:val="a4"/>
        <w:keepNext/>
        <w:widowControl/>
        <w:spacing w:line="240" w:lineRule="auto"/>
        <w:ind w:firstLine="500"/>
        <w:rPr>
          <w:rFonts w:ascii="Times New Roman" w:hAnsi="Times New Roman" w:cs="Times New Roman"/>
          <w:sz w:val="28"/>
          <w:szCs w:val="28"/>
          <w:lang w:val="ru-RU"/>
        </w:rPr>
      </w:pPr>
      <w:r w:rsidRPr="00494780">
        <w:rPr>
          <w:rFonts w:ascii="Times New Roman" w:hAnsi="Times New Roman" w:cs="Times New Roman"/>
          <w:sz w:val="28"/>
          <w:szCs w:val="28"/>
          <w:lang w:val="ru-RU"/>
        </w:rPr>
        <w:lastRenderedPageBreak/>
        <w:t xml:space="preserve">Бюджет района за прошедший год составил: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b/>
          <w:sz w:val="28"/>
          <w:szCs w:val="28"/>
          <w:lang w:val="ru-RU"/>
        </w:rPr>
        <w:t>раздел</w:t>
      </w:r>
      <w:r w:rsidRPr="00494780">
        <w:rPr>
          <w:rFonts w:ascii="Times New Roman" w:hAnsi="Times New Roman" w:cs="Times New Roman"/>
          <w:sz w:val="28"/>
          <w:szCs w:val="28"/>
          <w:lang w:val="ru-RU"/>
        </w:rPr>
        <w:t xml:space="preserve"> «Образование» - всего  &lt; &gt; тыс. руб., в том числе: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переподготовка и повышение квалификации кадров  &lt; &gt; тыс. руб.</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b/>
          <w:sz w:val="28"/>
          <w:szCs w:val="28"/>
          <w:lang w:val="ru-RU"/>
        </w:rPr>
        <w:t xml:space="preserve">раздел </w:t>
      </w:r>
      <w:r w:rsidRPr="00494780">
        <w:rPr>
          <w:rFonts w:ascii="Times New Roman" w:hAnsi="Times New Roman" w:cs="Times New Roman"/>
          <w:sz w:val="28"/>
          <w:szCs w:val="28"/>
          <w:lang w:val="ru-RU"/>
        </w:rPr>
        <w:t xml:space="preserve">«Культура, искусство и кинематография» </w:t>
      </w:r>
    </w:p>
    <w:p w:rsidR="000F2F94" w:rsidRPr="00494780" w:rsidRDefault="000F2F94" w:rsidP="000F2F94">
      <w:pPr>
        <w:pStyle w:val="a4"/>
        <w:keepNext/>
        <w:widowControl/>
        <w:spacing w:line="240" w:lineRule="auto"/>
        <w:ind w:firstLine="540"/>
        <w:rPr>
          <w:rFonts w:ascii="Times New Roman" w:hAnsi="Times New Roman" w:cs="Times New Roman"/>
          <w:sz w:val="28"/>
          <w:szCs w:val="28"/>
          <w:u w:val="single"/>
          <w:lang w:val="ru-RU"/>
        </w:rPr>
      </w:pPr>
      <w:r w:rsidRPr="00494780">
        <w:rPr>
          <w:rFonts w:ascii="Times New Roman" w:hAnsi="Times New Roman" w:cs="Times New Roman"/>
          <w:sz w:val="28"/>
          <w:szCs w:val="28"/>
          <w:u w:val="single"/>
          <w:lang w:val="ru-RU"/>
        </w:rPr>
        <w:t>Культура и искусство</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областные программы - &lt; &gt; тыс. руб. </w:t>
      </w:r>
    </w:p>
    <w:p w:rsidR="000F2F94" w:rsidRPr="00494780" w:rsidRDefault="000F2F94" w:rsidP="000F2F94">
      <w:pPr>
        <w:pStyle w:val="a4"/>
        <w:keepNext/>
        <w:widowControl/>
        <w:spacing w:line="240" w:lineRule="auto"/>
        <w:ind w:firstLine="540"/>
        <w:rPr>
          <w:rFonts w:ascii="Times New Roman" w:hAnsi="Times New Roman" w:cs="Times New Roman"/>
          <w:sz w:val="28"/>
          <w:szCs w:val="28"/>
          <w:u w:val="single"/>
          <w:lang w:val="ru-RU"/>
        </w:rPr>
      </w:pPr>
      <w:r w:rsidRPr="00494780">
        <w:rPr>
          <w:rFonts w:ascii="Times New Roman" w:hAnsi="Times New Roman" w:cs="Times New Roman"/>
          <w:sz w:val="28"/>
          <w:szCs w:val="28"/>
          <w:lang w:val="ru-RU"/>
        </w:rPr>
        <w:t>государственная поддержка &lt; &gt; тыс. руб.</w:t>
      </w:r>
    </w:p>
    <w:p w:rsidR="000F2F94" w:rsidRPr="00494780" w:rsidRDefault="000F2F94" w:rsidP="000F2F94">
      <w:pPr>
        <w:pStyle w:val="a4"/>
        <w:keepNext/>
        <w:widowControl/>
        <w:spacing w:line="240" w:lineRule="auto"/>
        <w:ind w:firstLine="540"/>
        <w:rPr>
          <w:rFonts w:ascii="Times New Roman" w:hAnsi="Times New Roman" w:cs="Times New Roman"/>
          <w:sz w:val="28"/>
          <w:szCs w:val="28"/>
          <w:u w:val="single"/>
          <w:lang w:val="ru-RU"/>
        </w:rPr>
      </w:pPr>
      <w:r w:rsidRPr="00494780">
        <w:rPr>
          <w:rFonts w:ascii="Times New Roman" w:hAnsi="Times New Roman" w:cs="Times New Roman"/>
          <w:sz w:val="28"/>
          <w:szCs w:val="28"/>
          <w:lang w:val="ru-RU"/>
        </w:rPr>
        <w:t>из них: &lt;перечень дотируемых организаций и полученных ими сумм, тыс. руб. &gt;</w:t>
      </w:r>
    </w:p>
    <w:p w:rsidR="000F2F94" w:rsidRPr="00494780" w:rsidRDefault="000F2F94" w:rsidP="000F2F94">
      <w:pPr>
        <w:pStyle w:val="a4"/>
        <w:keepNext/>
        <w:widowControl/>
        <w:spacing w:line="240" w:lineRule="auto"/>
        <w:ind w:firstLine="540"/>
        <w:rPr>
          <w:rFonts w:ascii="Times New Roman" w:hAnsi="Times New Roman" w:cs="Times New Roman"/>
          <w:sz w:val="28"/>
          <w:szCs w:val="28"/>
          <w:u w:val="single"/>
          <w:lang w:val="ru-RU"/>
        </w:rPr>
      </w:pPr>
      <w:r w:rsidRPr="00494780">
        <w:rPr>
          <w:rFonts w:ascii="Times New Roman" w:hAnsi="Times New Roman" w:cs="Times New Roman"/>
          <w:sz w:val="28"/>
          <w:szCs w:val="28"/>
          <w:u w:val="single"/>
          <w:lang w:val="ru-RU"/>
        </w:rPr>
        <w:t>Кинематография</w:t>
      </w:r>
      <w:r w:rsidRPr="00494780">
        <w:rPr>
          <w:rFonts w:ascii="Times New Roman" w:hAnsi="Times New Roman" w:cs="Times New Roman"/>
          <w:sz w:val="28"/>
          <w:szCs w:val="28"/>
          <w:lang w:val="ru-RU"/>
        </w:rPr>
        <w:t xml:space="preserve"> из них</w:t>
      </w:r>
      <w:r w:rsidRPr="00494780">
        <w:rPr>
          <w:rFonts w:ascii="Times New Roman" w:hAnsi="Times New Roman" w:cs="Times New Roman"/>
          <w:sz w:val="28"/>
          <w:szCs w:val="28"/>
          <w:u w:val="single"/>
          <w:lang w:val="ru-RU"/>
        </w:rPr>
        <w:t>:</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пополнение базы кинопроката &lt;района&gt; сохранение фильмофонда &lt; &gt; тыс. руб.</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b/>
          <w:sz w:val="28"/>
          <w:szCs w:val="28"/>
          <w:lang w:val="ru-RU"/>
        </w:rPr>
        <w:t>раздел</w:t>
      </w:r>
      <w:r w:rsidRPr="00494780">
        <w:rPr>
          <w:rFonts w:ascii="Times New Roman" w:hAnsi="Times New Roman" w:cs="Times New Roman"/>
          <w:sz w:val="28"/>
          <w:szCs w:val="28"/>
          <w:lang w:val="ru-RU"/>
        </w:rPr>
        <w:t xml:space="preserve"> «Капитальные вложения» &lt; &gt; тыс. руб.</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b/>
          <w:sz w:val="28"/>
          <w:szCs w:val="28"/>
          <w:lang w:val="ru-RU"/>
        </w:rPr>
        <w:t xml:space="preserve">раздел </w:t>
      </w:r>
      <w:r w:rsidRPr="00494780">
        <w:rPr>
          <w:rFonts w:ascii="Times New Roman" w:hAnsi="Times New Roman" w:cs="Times New Roman"/>
          <w:sz w:val="28"/>
          <w:szCs w:val="28"/>
          <w:lang w:val="ru-RU"/>
        </w:rPr>
        <w:t xml:space="preserve">«Государственное управление» (содержание аппарата) &lt; &gt; тыс. руб.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Средства на комплектование музейных коллекций - &lt; &gt; тыс. руб., биб</w:t>
      </w:r>
      <w:r w:rsidRPr="00494780">
        <w:rPr>
          <w:rFonts w:ascii="Times New Roman" w:hAnsi="Times New Roman" w:cs="Times New Roman"/>
          <w:sz w:val="28"/>
          <w:szCs w:val="28"/>
          <w:lang w:val="ru-RU"/>
        </w:rPr>
        <w:softHyphen/>
        <w:t>лиотечных фондов - &lt; &gt; тыс. руб., закупку драматургических, музыкальных и других произведений искусства - &lt; &gt; тыс.руб.</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Ассигнования целевым назначением на выполнение федеральных, областных про</w:t>
      </w:r>
      <w:r w:rsidRPr="00494780">
        <w:rPr>
          <w:rFonts w:ascii="Times New Roman" w:hAnsi="Times New Roman" w:cs="Times New Roman"/>
          <w:sz w:val="28"/>
          <w:szCs w:val="28"/>
          <w:lang w:val="ru-RU"/>
        </w:rPr>
        <w:softHyphen/>
        <w:t>грамм и совместных мероприятий в 20</w:t>
      </w:r>
      <w:r w:rsidR="00D1503E">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 составили &lt;</w:t>
      </w:r>
      <w:r w:rsidR="005837FB">
        <w:rPr>
          <w:rFonts w:ascii="Times New Roman" w:hAnsi="Times New Roman" w:cs="Times New Roman"/>
          <w:sz w:val="28"/>
          <w:szCs w:val="28"/>
          <w:lang w:val="ru-RU"/>
        </w:rPr>
        <w:t>1126</w:t>
      </w:r>
      <w:r w:rsidR="001A06C4">
        <w:rPr>
          <w:rFonts w:ascii="Times New Roman" w:hAnsi="Times New Roman" w:cs="Times New Roman"/>
          <w:sz w:val="28"/>
          <w:szCs w:val="28"/>
          <w:lang w:val="ru-RU"/>
        </w:rPr>
        <w:t>,3</w:t>
      </w:r>
      <w:r w:rsidRPr="00494780">
        <w:rPr>
          <w:rFonts w:ascii="Times New Roman" w:hAnsi="Times New Roman" w:cs="Times New Roman"/>
          <w:sz w:val="28"/>
          <w:szCs w:val="28"/>
          <w:lang w:val="ru-RU"/>
        </w:rPr>
        <w:t>&gt; тыс. руб.</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6"/>
        <w:gridCol w:w="2666"/>
        <w:gridCol w:w="2666"/>
        <w:gridCol w:w="2666"/>
      </w:tblGrid>
      <w:tr w:rsidR="000F2F94" w:rsidRPr="00494780" w:rsidTr="00AB5F5F">
        <w:tc>
          <w:tcPr>
            <w:tcW w:w="2666" w:type="dxa"/>
            <w:shd w:val="clear" w:color="auto" w:fill="auto"/>
          </w:tcPr>
          <w:p w:rsidR="000F2F94" w:rsidRPr="00494780" w:rsidRDefault="000F2F94" w:rsidP="00AB5F5F">
            <w:pPr>
              <w:keepNext/>
              <w:shd w:val="clear" w:color="auto" w:fill="FFFFFF"/>
              <w:jc w:val="center"/>
              <w:rPr>
                <w:rFonts w:ascii="Times New Roman" w:hAnsi="Times New Roman" w:cs="Times New Roman"/>
                <w:b/>
                <w:spacing w:val="2"/>
                <w:sz w:val="28"/>
                <w:szCs w:val="28"/>
              </w:rPr>
            </w:pPr>
            <w:r w:rsidRPr="00494780">
              <w:rPr>
                <w:rFonts w:ascii="Times New Roman" w:hAnsi="Times New Roman" w:cs="Times New Roman"/>
                <w:b/>
                <w:spacing w:val="2"/>
                <w:sz w:val="28"/>
                <w:szCs w:val="28"/>
              </w:rPr>
              <w:t xml:space="preserve">Наименование программы </w:t>
            </w:r>
          </w:p>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2"/>
                <w:sz w:val="28"/>
                <w:szCs w:val="28"/>
              </w:rPr>
              <w:t xml:space="preserve">или </w:t>
            </w:r>
            <w:r w:rsidRPr="00494780">
              <w:rPr>
                <w:rFonts w:ascii="Times New Roman" w:hAnsi="Times New Roman" w:cs="Times New Roman"/>
                <w:b/>
                <w:spacing w:val="-2"/>
                <w:sz w:val="28"/>
                <w:szCs w:val="28"/>
              </w:rPr>
              <w:t>мероприятия</w:t>
            </w:r>
          </w:p>
        </w:tc>
        <w:tc>
          <w:tcPr>
            <w:tcW w:w="2666" w:type="dxa"/>
            <w:shd w:val="clear" w:color="auto" w:fill="auto"/>
          </w:tcPr>
          <w:p w:rsidR="000F2F94" w:rsidRPr="00494780" w:rsidRDefault="000F2F94" w:rsidP="00AB5F5F">
            <w:pPr>
              <w:keepNext/>
              <w:shd w:val="clear" w:color="auto" w:fill="FFFFFF"/>
              <w:jc w:val="center"/>
              <w:rPr>
                <w:rFonts w:ascii="Times New Roman" w:hAnsi="Times New Roman" w:cs="Times New Roman"/>
                <w:b/>
                <w:spacing w:val="4"/>
                <w:sz w:val="28"/>
                <w:szCs w:val="28"/>
              </w:rPr>
            </w:pPr>
            <w:r w:rsidRPr="00494780">
              <w:rPr>
                <w:rFonts w:ascii="Times New Roman" w:hAnsi="Times New Roman" w:cs="Times New Roman"/>
                <w:b/>
                <w:spacing w:val="4"/>
                <w:sz w:val="28"/>
                <w:szCs w:val="28"/>
              </w:rPr>
              <w:t>Федеральный</w:t>
            </w:r>
          </w:p>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4"/>
                <w:sz w:val="28"/>
                <w:szCs w:val="28"/>
              </w:rPr>
              <w:t>бюд</w:t>
            </w:r>
            <w:r w:rsidRPr="00494780">
              <w:rPr>
                <w:rFonts w:ascii="Times New Roman" w:hAnsi="Times New Roman" w:cs="Times New Roman"/>
                <w:b/>
                <w:spacing w:val="4"/>
                <w:sz w:val="28"/>
                <w:szCs w:val="28"/>
              </w:rPr>
              <w:softHyphen/>
            </w:r>
            <w:r w:rsidRPr="00494780">
              <w:rPr>
                <w:rFonts w:ascii="Times New Roman" w:hAnsi="Times New Roman" w:cs="Times New Roman"/>
                <w:b/>
                <w:spacing w:val="-1"/>
                <w:sz w:val="28"/>
                <w:szCs w:val="28"/>
              </w:rPr>
              <w:t>жет</w:t>
            </w:r>
          </w:p>
        </w:tc>
        <w:tc>
          <w:tcPr>
            <w:tcW w:w="2666" w:type="dxa"/>
            <w:shd w:val="clear" w:color="auto" w:fill="auto"/>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sz w:val="28"/>
                <w:szCs w:val="28"/>
              </w:rPr>
              <w:t>Областной бюджет</w:t>
            </w:r>
          </w:p>
        </w:tc>
        <w:tc>
          <w:tcPr>
            <w:tcW w:w="2666" w:type="dxa"/>
            <w:shd w:val="clear" w:color="auto" w:fill="auto"/>
          </w:tcPr>
          <w:p w:rsidR="000F2F94" w:rsidRPr="00494780" w:rsidRDefault="000F2F94" w:rsidP="00AB5F5F">
            <w:pPr>
              <w:keepNext/>
              <w:shd w:val="clear" w:color="auto" w:fill="FFFFFF"/>
              <w:jc w:val="center"/>
              <w:rPr>
                <w:rFonts w:ascii="Times New Roman" w:hAnsi="Times New Roman" w:cs="Times New Roman"/>
                <w:b/>
                <w:spacing w:val="-3"/>
                <w:sz w:val="28"/>
                <w:szCs w:val="28"/>
              </w:rPr>
            </w:pPr>
            <w:r w:rsidRPr="00494780">
              <w:rPr>
                <w:rFonts w:ascii="Times New Roman" w:hAnsi="Times New Roman" w:cs="Times New Roman"/>
                <w:b/>
                <w:spacing w:val="-3"/>
                <w:sz w:val="28"/>
                <w:szCs w:val="28"/>
              </w:rPr>
              <w:t>Местный бюджет</w:t>
            </w:r>
          </w:p>
        </w:tc>
      </w:tr>
      <w:tr w:rsidR="00E12631" w:rsidRPr="00494780" w:rsidTr="00AB5F5F">
        <w:tc>
          <w:tcPr>
            <w:tcW w:w="2666" w:type="dxa"/>
            <w:shd w:val="clear" w:color="auto" w:fill="auto"/>
          </w:tcPr>
          <w:p w:rsidR="00E12631" w:rsidRPr="00494780" w:rsidRDefault="00CE2261" w:rsidP="00CE2261">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Областная программа «Культура Новосибирской области»</w:t>
            </w:r>
          </w:p>
        </w:tc>
        <w:tc>
          <w:tcPr>
            <w:tcW w:w="2666" w:type="dxa"/>
            <w:shd w:val="clear" w:color="auto" w:fill="auto"/>
          </w:tcPr>
          <w:p w:rsidR="00E12631" w:rsidRPr="00494780" w:rsidRDefault="005837FB" w:rsidP="00AB5F5F">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2666" w:type="dxa"/>
            <w:shd w:val="clear" w:color="auto" w:fill="auto"/>
          </w:tcPr>
          <w:p w:rsidR="00E12631" w:rsidRPr="00494780" w:rsidRDefault="005837FB" w:rsidP="00552B16">
            <w:pPr>
              <w:keepNext/>
              <w:rPr>
                <w:rFonts w:ascii="Times New Roman" w:hAnsi="Times New Roman" w:cs="Times New Roman"/>
                <w:sz w:val="28"/>
                <w:szCs w:val="28"/>
              </w:rPr>
            </w:pPr>
            <w:r>
              <w:rPr>
                <w:rFonts w:ascii="Times New Roman" w:hAnsi="Times New Roman" w:cs="Times New Roman"/>
                <w:sz w:val="28"/>
                <w:szCs w:val="28"/>
              </w:rPr>
              <w:t>1</w:t>
            </w:r>
            <w:r w:rsidR="003F3D45">
              <w:rPr>
                <w:rFonts w:ascii="Times New Roman" w:hAnsi="Times New Roman" w:cs="Times New Roman"/>
                <w:sz w:val="28"/>
                <w:szCs w:val="28"/>
              </w:rPr>
              <w:t> </w:t>
            </w:r>
            <w:r w:rsidR="00552B16">
              <w:rPr>
                <w:rFonts w:ascii="Times New Roman" w:hAnsi="Times New Roman" w:cs="Times New Roman"/>
                <w:sz w:val="28"/>
                <w:szCs w:val="28"/>
              </w:rPr>
              <w:t>070</w:t>
            </w:r>
            <w:r w:rsidR="003F3D45">
              <w:rPr>
                <w:rFonts w:ascii="Times New Roman" w:hAnsi="Times New Roman" w:cs="Times New Roman"/>
                <w:sz w:val="28"/>
                <w:szCs w:val="28"/>
              </w:rPr>
              <w:t>,0</w:t>
            </w:r>
          </w:p>
        </w:tc>
        <w:tc>
          <w:tcPr>
            <w:tcW w:w="2666" w:type="dxa"/>
            <w:shd w:val="clear" w:color="auto" w:fill="auto"/>
          </w:tcPr>
          <w:p w:rsidR="00E12631" w:rsidRPr="00494780" w:rsidRDefault="005837FB" w:rsidP="006742A1">
            <w:pPr>
              <w:keepNext/>
              <w:rPr>
                <w:rFonts w:ascii="Times New Roman" w:hAnsi="Times New Roman" w:cs="Times New Roman"/>
                <w:sz w:val="28"/>
                <w:szCs w:val="28"/>
              </w:rPr>
            </w:pPr>
            <w:r>
              <w:rPr>
                <w:rFonts w:ascii="Times New Roman" w:hAnsi="Times New Roman" w:cs="Times New Roman"/>
                <w:sz w:val="28"/>
                <w:szCs w:val="28"/>
              </w:rPr>
              <w:t>56,3</w:t>
            </w: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Объем взаимозачетов составил &lt; &gt; тыс. руб. На счета &lt;наименование органа управления культурой&gt; поступило &lt; &gt; тыс. руб.</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Полученные собственные доходы учреждений культуры составили &lt; &gt; тыс. руб., что составляет &lt; &gt; % по отношению к бюджетному финансированию (с разбивкой по видам учреждений).</w:t>
      </w:r>
    </w:p>
    <w:p w:rsidR="000F2F94" w:rsidRPr="00494780" w:rsidRDefault="000F2F94" w:rsidP="000F2F94">
      <w:pPr>
        <w:pStyle w:val="a4"/>
        <w:keepNext/>
        <w:widowControl/>
        <w:spacing w:line="240" w:lineRule="auto"/>
        <w:ind w:firstLine="50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00"/>
        <w:rPr>
          <w:rFonts w:ascii="Times New Roman" w:hAnsi="Times New Roman" w:cs="Times New Roman"/>
          <w:sz w:val="28"/>
          <w:szCs w:val="28"/>
          <w:lang w:val="ru-RU"/>
        </w:rPr>
      </w:pPr>
      <w:r w:rsidRPr="00494780">
        <w:rPr>
          <w:rFonts w:ascii="Times New Roman" w:hAnsi="Times New Roman" w:cs="Times New Roman"/>
          <w:sz w:val="28"/>
          <w:szCs w:val="28"/>
          <w:lang w:val="ru-RU"/>
        </w:rPr>
        <w:t>Бюджетное финансирование  в 20</w:t>
      </w:r>
      <w:r w:rsidR="00D1503E">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году, тыс. руб.:</w:t>
      </w:r>
    </w:p>
    <w:tbl>
      <w:tblPr>
        <w:tblW w:w="1032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72"/>
        <w:gridCol w:w="1147"/>
        <w:gridCol w:w="1569"/>
        <w:gridCol w:w="2338"/>
      </w:tblGrid>
      <w:tr w:rsidR="000F2F94" w:rsidRPr="00494780" w:rsidTr="00AB5F5F">
        <w:trPr>
          <w:trHeight w:val="501"/>
          <w:jc w:val="center"/>
        </w:trPr>
        <w:tc>
          <w:tcPr>
            <w:tcW w:w="5550" w:type="dxa"/>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1"/>
                <w:sz w:val="28"/>
                <w:szCs w:val="28"/>
              </w:rPr>
              <w:t>Тип учреждения культуры</w:t>
            </w:r>
          </w:p>
        </w:tc>
        <w:tc>
          <w:tcPr>
            <w:tcW w:w="1149" w:type="dxa"/>
            <w:shd w:val="clear" w:color="auto" w:fill="auto"/>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5"/>
                <w:sz w:val="28"/>
                <w:szCs w:val="28"/>
              </w:rPr>
              <w:t>Всего</w:t>
            </w:r>
          </w:p>
        </w:tc>
        <w:tc>
          <w:tcPr>
            <w:tcW w:w="1372" w:type="dxa"/>
            <w:shd w:val="clear" w:color="auto" w:fill="auto"/>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sz w:val="28"/>
                <w:szCs w:val="28"/>
              </w:rPr>
              <w:t>Областной бюджет</w:t>
            </w:r>
            <w:r w:rsidRPr="00494780">
              <w:rPr>
                <w:rFonts w:ascii="Times New Roman" w:hAnsi="Times New Roman" w:cs="Times New Roman"/>
                <w:b/>
                <w:sz w:val="28"/>
                <w:szCs w:val="28"/>
              </w:rPr>
              <w:t xml:space="preserve"> </w:t>
            </w:r>
          </w:p>
        </w:tc>
        <w:tc>
          <w:tcPr>
            <w:tcW w:w="2255" w:type="dxa"/>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sz w:val="28"/>
                <w:szCs w:val="28"/>
              </w:rPr>
              <w:t>Муниципальные</w:t>
            </w:r>
            <w:r w:rsidRPr="00494780">
              <w:rPr>
                <w:rFonts w:ascii="Times New Roman" w:hAnsi="Times New Roman" w:cs="Times New Roman"/>
                <w:b/>
                <w:sz w:val="28"/>
                <w:szCs w:val="28"/>
              </w:rPr>
              <w:t xml:space="preserve"> </w:t>
            </w:r>
            <w:r w:rsidRPr="00494780">
              <w:rPr>
                <w:rFonts w:ascii="Times New Roman" w:hAnsi="Times New Roman" w:cs="Times New Roman"/>
                <w:b/>
                <w:spacing w:val="10"/>
                <w:sz w:val="28"/>
                <w:szCs w:val="28"/>
              </w:rPr>
              <w:t>бюджеты</w:t>
            </w:r>
          </w:p>
        </w:tc>
      </w:tr>
      <w:tr w:rsidR="000F2F94" w:rsidRPr="00494780" w:rsidTr="00AB5F5F">
        <w:trPr>
          <w:trHeight w:val="283"/>
          <w:jc w:val="center"/>
        </w:trPr>
        <w:tc>
          <w:tcPr>
            <w:tcW w:w="5550"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 xml:space="preserve">Культурно-досуговые учреждения </w:t>
            </w:r>
          </w:p>
        </w:tc>
        <w:tc>
          <w:tcPr>
            <w:tcW w:w="1149" w:type="dxa"/>
            <w:shd w:val="clear" w:color="auto" w:fill="auto"/>
          </w:tcPr>
          <w:p w:rsidR="000F2F94" w:rsidRPr="00494780" w:rsidRDefault="00D1503E" w:rsidP="00CE2261">
            <w:pPr>
              <w:keepNext/>
              <w:rPr>
                <w:rFonts w:ascii="Times New Roman" w:hAnsi="Times New Roman" w:cs="Times New Roman"/>
                <w:sz w:val="28"/>
                <w:szCs w:val="28"/>
              </w:rPr>
            </w:pPr>
            <w:r>
              <w:rPr>
                <w:rFonts w:ascii="Times New Roman" w:hAnsi="Times New Roman" w:cs="Times New Roman"/>
                <w:sz w:val="28"/>
                <w:szCs w:val="28"/>
              </w:rPr>
              <w:t>14239,5</w:t>
            </w:r>
          </w:p>
        </w:tc>
        <w:tc>
          <w:tcPr>
            <w:tcW w:w="1372" w:type="dxa"/>
            <w:shd w:val="clear" w:color="auto" w:fill="auto"/>
          </w:tcPr>
          <w:p w:rsidR="000F2F94" w:rsidRPr="00494780" w:rsidRDefault="00635E1B" w:rsidP="00AB5F5F">
            <w:pPr>
              <w:keepNext/>
              <w:rPr>
                <w:rFonts w:ascii="Times New Roman" w:hAnsi="Times New Roman" w:cs="Times New Roman"/>
                <w:sz w:val="28"/>
                <w:szCs w:val="28"/>
              </w:rPr>
            </w:pPr>
            <w:r w:rsidRPr="00494780">
              <w:rPr>
                <w:rFonts w:ascii="Times New Roman" w:hAnsi="Times New Roman" w:cs="Times New Roman"/>
                <w:sz w:val="28"/>
                <w:szCs w:val="28"/>
              </w:rPr>
              <w:t>11084,1</w:t>
            </w:r>
          </w:p>
        </w:tc>
        <w:tc>
          <w:tcPr>
            <w:tcW w:w="2255" w:type="dxa"/>
          </w:tcPr>
          <w:p w:rsidR="000F2F94" w:rsidRPr="00494780" w:rsidRDefault="00635E1B" w:rsidP="00AB5F5F">
            <w:pPr>
              <w:keepNext/>
              <w:rPr>
                <w:rFonts w:ascii="Times New Roman" w:hAnsi="Times New Roman" w:cs="Times New Roman"/>
                <w:sz w:val="28"/>
                <w:szCs w:val="28"/>
              </w:rPr>
            </w:pPr>
            <w:r w:rsidRPr="00494780">
              <w:rPr>
                <w:rFonts w:ascii="Times New Roman" w:hAnsi="Times New Roman" w:cs="Times New Roman"/>
                <w:sz w:val="28"/>
                <w:szCs w:val="28"/>
              </w:rPr>
              <w:t>9770,6</w:t>
            </w:r>
          </w:p>
        </w:tc>
      </w:tr>
      <w:tr w:rsidR="000F2F94" w:rsidRPr="00494780" w:rsidTr="00AB5F5F">
        <w:trPr>
          <w:trHeight w:val="169"/>
          <w:jc w:val="center"/>
        </w:trPr>
        <w:tc>
          <w:tcPr>
            <w:tcW w:w="5550"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Библиотеки</w:t>
            </w:r>
          </w:p>
        </w:tc>
        <w:tc>
          <w:tcPr>
            <w:tcW w:w="1149" w:type="dxa"/>
            <w:shd w:val="clear" w:color="auto" w:fill="auto"/>
          </w:tcPr>
          <w:p w:rsidR="000F2F94" w:rsidRPr="00494780" w:rsidRDefault="000F2F94" w:rsidP="00AB5F5F">
            <w:pPr>
              <w:keepNext/>
              <w:rPr>
                <w:rFonts w:ascii="Times New Roman" w:hAnsi="Times New Roman" w:cs="Times New Roman"/>
                <w:sz w:val="28"/>
                <w:szCs w:val="28"/>
              </w:rPr>
            </w:pPr>
          </w:p>
        </w:tc>
        <w:tc>
          <w:tcPr>
            <w:tcW w:w="1372" w:type="dxa"/>
            <w:shd w:val="clear" w:color="auto" w:fill="auto"/>
          </w:tcPr>
          <w:p w:rsidR="000F2F94" w:rsidRPr="00494780" w:rsidRDefault="000F2F94" w:rsidP="00AB5F5F">
            <w:pPr>
              <w:keepNext/>
              <w:rPr>
                <w:rFonts w:ascii="Times New Roman" w:hAnsi="Times New Roman" w:cs="Times New Roman"/>
                <w:sz w:val="28"/>
                <w:szCs w:val="28"/>
              </w:rPr>
            </w:pPr>
          </w:p>
        </w:tc>
        <w:tc>
          <w:tcPr>
            <w:tcW w:w="2255" w:type="dxa"/>
          </w:tcPr>
          <w:p w:rsidR="000F2F94" w:rsidRPr="00494780" w:rsidRDefault="000F2F94" w:rsidP="00AB5F5F">
            <w:pPr>
              <w:keepNext/>
              <w:rPr>
                <w:rFonts w:ascii="Times New Roman" w:hAnsi="Times New Roman" w:cs="Times New Roman"/>
                <w:sz w:val="28"/>
                <w:szCs w:val="28"/>
              </w:rPr>
            </w:pPr>
          </w:p>
        </w:tc>
      </w:tr>
      <w:tr w:rsidR="000F2F94" w:rsidRPr="00494780" w:rsidTr="00AB5F5F">
        <w:trPr>
          <w:trHeight w:val="66"/>
          <w:jc w:val="center"/>
        </w:trPr>
        <w:tc>
          <w:tcPr>
            <w:tcW w:w="5550"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Театры, концертные организации</w:t>
            </w:r>
          </w:p>
        </w:tc>
        <w:tc>
          <w:tcPr>
            <w:tcW w:w="1149" w:type="dxa"/>
            <w:shd w:val="clear" w:color="auto" w:fill="auto"/>
          </w:tcPr>
          <w:p w:rsidR="000F2F94" w:rsidRPr="00494780" w:rsidRDefault="000F2F94" w:rsidP="00AB5F5F">
            <w:pPr>
              <w:keepNext/>
              <w:rPr>
                <w:rFonts w:ascii="Times New Roman" w:hAnsi="Times New Roman" w:cs="Times New Roman"/>
                <w:sz w:val="28"/>
                <w:szCs w:val="28"/>
              </w:rPr>
            </w:pPr>
          </w:p>
        </w:tc>
        <w:tc>
          <w:tcPr>
            <w:tcW w:w="1372" w:type="dxa"/>
            <w:shd w:val="clear" w:color="auto" w:fill="auto"/>
          </w:tcPr>
          <w:p w:rsidR="000F2F94" w:rsidRPr="00494780" w:rsidRDefault="000F2F94" w:rsidP="00AB5F5F">
            <w:pPr>
              <w:keepNext/>
              <w:rPr>
                <w:rFonts w:ascii="Times New Roman" w:hAnsi="Times New Roman" w:cs="Times New Roman"/>
                <w:sz w:val="28"/>
                <w:szCs w:val="28"/>
              </w:rPr>
            </w:pPr>
          </w:p>
        </w:tc>
        <w:tc>
          <w:tcPr>
            <w:tcW w:w="2255" w:type="dxa"/>
          </w:tcPr>
          <w:p w:rsidR="000F2F94" w:rsidRPr="00494780" w:rsidRDefault="000F2F94" w:rsidP="00AB5F5F">
            <w:pPr>
              <w:keepNext/>
              <w:rPr>
                <w:rFonts w:ascii="Times New Roman" w:hAnsi="Times New Roman" w:cs="Times New Roman"/>
                <w:sz w:val="28"/>
                <w:szCs w:val="28"/>
              </w:rPr>
            </w:pPr>
          </w:p>
        </w:tc>
      </w:tr>
      <w:tr w:rsidR="000F2F94" w:rsidRPr="00494780" w:rsidTr="00AB5F5F">
        <w:trPr>
          <w:trHeight w:val="66"/>
          <w:jc w:val="center"/>
        </w:trPr>
        <w:tc>
          <w:tcPr>
            <w:tcW w:w="5550"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lastRenderedPageBreak/>
              <w:t>Музеи</w:t>
            </w:r>
          </w:p>
        </w:tc>
        <w:tc>
          <w:tcPr>
            <w:tcW w:w="1149" w:type="dxa"/>
            <w:shd w:val="clear" w:color="auto" w:fill="auto"/>
          </w:tcPr>
          <w:p w:rsidR="000F2F94" w:rsidRPr="00494780" w:rsidRDefault="000F2F94" w:rsidP="00AB5F5F">
            <w:pPr>
              <w:keepNext/>
              <w:rPr>
                <w:rFonts w:ascii="Times New Roman" w:hAnsi="Times New Roman" w:cs="Times New Roman"/>
                <w:sz w:val="28"/>
                <w:szCs w:val="28"/>
              </w:rPr>
            </w:pPr>
          </w:p>
        </w:tc>
        <w:tc>
          <w:tcPr>
            <w:tcW w:w="1372" w:type="dxa"/>
            <w:shd w:val="clear" w:color="auto" w:fill="auto"/>
          </w:tcPr>
          <w:p w:rsidR="000F2F94" w:rsidRPr="00494780" w:rsidRDefault="000F2F94" w:rsidP="00AB5F5F">
            <w:pPr>
              <w:keepNext/>
              <w:rPr>
                <w:rFonts w:ascii="Times New Roman" w:hAnsi="Times New Roman" w:cs="Times New Roman"/>
                <w:sz w:val="28"/>
                <w:szCs w:val="28"/>
              </w:rPr>
            </w:pPr>
          </w:p>
        </w:tc>
        <w:tc>
          <w:tcPr>
            <w:tcW w:w="2255" w:type="dxa"/>
          </w:tcPr>
          <w:p w:rsidR="000F2F94" w:rsidRPr="00494780" w:rsidRDefault="000F2F94" w:rsidP="00AB5F5F">
            <w:pPr>
              <w:keepNext/>
              <w:rPr>
                <w:rFonts w:ascii="Times New Roman" w:hAnsi="Times New Roman" w:cs="Times New Roman"/>
                <w:sz w:val="28"/>
                <w:szCs w:val="28"/>
              </w:rPr>
            </w:pPr>
          </w:p>
        </w:tc>
      </w:tr>
      <w:tr w:rsidR="000F2F94" w:rsidRPr="00494780" w:rsidTr="00AB5F5F">
        <w:trPr>
          <w:trHeight w:val="183"/>
          <w:jc w:val="center"/>
        </w:trPr>
        <w:tc>
          <w:tcPr>
            <w:tcW w:w="5550"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Учреждения кинофикации</w:t>
            </w:r>
          </w:p>
        </w:tc>
        <w:tc>
          <w:tcPr>
            <w:tcW w:w="1149" w:type="dxa"/>
            <w:shd w:val="clear" w:color="auto" w:fill="auto"/>
          </w:tcPr>
          <w:p w:rsidR="000F2F94" w:rsidRPr="00494780" w:rsidRDefault="000F2F94" w:rsidP="00AB5F5F">
            <w:pPr>
              <w:keepNext/>
              <w:rPr>
                <w:rFonts w:ascii="Times New Roman" w:hAnsi="Times New Roman" w:cs="Times New Roman"/>
                <w:sz w:val="28"/>
                <w:szCs w:val="28"/>
              </w:rPr>
            </w:pPr>
          </w:p>
        </w:tc>
        <w:tc>
          <w:tcPr>
            <w:tcW w:w="1372" w:type="dxa"/>
            <w:shd w:val="clear" w:color="auto" w:fill="auto"/>
          </w:tcPr>
          <w:p w:rsidR="000F2F94" w:rsidRPr="00494780" w:rsidRDefault="000F2F94" w:rsidP="00AB5F5F">
            <w:pPr>
              <w:keepNext/>
              <w:rPr>
                <w:rFonts w:ascii="Times New Roman" w:hAnsi="Times New Roman" w:cs="Times New Roman"/>
                <w:sz w:val="28"/>
                <w:szCs w:val="28"/>
              </w:rPr>
            </w:pPr>
          </w:p>
        </w:tc>
        <w:tc>
          <w:tcPr>
            <w:tcW w:w="2255" w:type="dxa"/>
          </w:tcPr>
          <w:p w:rsidR="000F2F94" w:rsidRPr="00494780" w:rsidRDefault="000F2F94" w:rsidP="00AB5F5F">
            <w:pPr>
              <w:keepNext/>
              <w:rPr>
                <w:rFonts w:ascii="Times New Roman" w:hAnsi="Times New Roman" w:cs="Times New Roman"/>
                <w:sz w:val="28"/>
                <w:szCs w:val="28"/>
              </w:rPr>
            </w:pPr>
          </w:p>
        </w:tc>
      </w:tr>
      <w:tr w:rsidR="000F2F94" w:rsidRPr="00494780" w:rsidTr="00AB5F5F">
        <w:trPr>
          <w:trHeight w:val="200"/>
          <w:jc w:val="center"/>
        </w:trPr>
        <w:tc>
          <w:tcPr>
            <w:tcW w:w="5550"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Парки</w:t>
            </w:r>
          </w:p>
        </w:tc>
        <w:tc>
          <w:tcPr>
            <w:tcW w:w="1149" w:type="dxa"/>
            <w:shd w:val="clear" w:color="auto" w:fill="auto"/>
          </w:tcPr>
          <w:p w:rsidR="000F2F94" w:rsidRPr="00494780" w:rsidRDefault="000F2F94" w:rsidP="00AB5F5F">
            <w:pPr>
              <w:keepNext/>
              <w:rPr>
                <w:rFonts w:ascii="Times New Roman" w:hAnsi="Times New Roman" w:cs="Times New Roman"/>
                <w:sz w:val="28"/>
                <w:szCs w:val="28"/>
              </w:rPr>
            </w:pPr>
          </w:p>
        </w:tc>
        <w:tc>
          <w:tcPr>
            <w:tcW w:w="1372" w:type="dxa"/>
            <w:shd w:val="clear" w:color="auto" w:fill="auto"/>
          </w:tcPr>
          <w:p w:rsidR="000F2F94" w:rsidRPr="00494780" w:rsidRDefault="000F2F94" w:rsidP="00AB5F5F">
            <w:pPr>
              <w:keepNext/>
              <w:rPr>
                <w:rFonts w:ascii="Times New Roman" w:hAnsi="Times New Roman" w:cs="Times New Roman"/>
                <w:sz w:val="28"/>
                <w:szCs w:val="28"/>
              </w:rPr>
            </w:pPr>
          </w:p>
        </w:tc>
        <w:tc>
          <w:tcPr>
            <w:tcW w:w="2255" w:type="dxa"/>
          </w:tcPr>
          <w:p w:rsidR="000F2F94" w:rsidRPr="00494780" w:rsidRDefault="000F2F94" w:rsidP="00AB5F5F">
            <w:pPr>
              <w:keepNext/>
              <w:rPr>
                <w:rFonts w:ascii="Times New Roman" w:hAnsi="Times New Roman" w:cs="Times New Roman"/>
                <w:sz w:val="28"/>
                <w:szCs w:val="28"/>
              </w:rPr>
            </w:pPr>
          </w:p>
        </w:tc>
      </w:tr>
      <w:tr w:rsidR="000F2F94" w:rsidRPr="00494780" w:rsidTr="00AB5F5F">
        <w:trPr>
          <w:trHeight w:val="200"/>
          <w:jc w:val="center"/>
        </w:trPr>
        <w:tc>
          <w:tcPr>
            <w:tcW w:w="5550" w:type="dxa"/>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Учебные заведения культуры</w:t>
            </w:r>
          </w:p>
        </w:tc>
        <w:tc>
          <w:tcPr>
            <w:tcW w:w="1149" w:type="dxa"/>
            <w:shd w:val="clear" w:color="auto" w:fill="auto"/>
          </w:tcPr>
          <w:p w:rsidR="000F2F94" w:rsidRPr="00494780" w:rsidRDefault="000F2F94" w:rsidP="00AB5F5F">
            <w:pPr>
              <w:keepNext/>
              <w:rPr>
                <w:rFonts w:ascii="Times New Roman" w:hAnsi="Times New Roman" w:cs="Times New Roman"/>
                <w:sz w:val="28"/>
                <w:szCs w:val="28"/>
              </w:rPr>
            </w:pPr>
          </w:p>
        </w:tc>
        <w:tc>
          <w:tcPr>
            <w:tcW w:w="1372" w:type="dxa"/>
            <w:shd w:val="clear" w:color="auto" w:fill="auto"/>
          </w:tcPr>
          <w:p w:rsidR="000F2F94" w:rsidRPr="00494780" w:rsidRDefault="000F2F94" w:rsidP="00AB5F5F">
            <w:pPr>
              <w:keepNext/>
              <w:rPr>
                <w:rFonts w:ascii="Times New Roman" w:hAnsi="Times New Roman" w:cs="Times New Roman"/>
                <w:sz w:val="28"/>
                <w:szCs w:val="28"/>
              </w:rPr>
            </w:pPr>
          </w:p>
        </w:tc>
        <w:tc>
          <w:tcPr>
            <w:tcW w:w="2255" w:type="dxa"/>
          </w:tcPr>
          <w:p w:rsidR="000F2F94" w:rsidRPr="00494780" w:rsidRDefault="000F2F94" w:rsidP="00AB5F5F">
            <w:pPr>
              <w:keepNext/>
              <w:rPr>
                <w:rFonts w:ascii="Times New Roman" w:hAnsi="Times New Roman" w:cs="Times New Roman"/>
                <w:sz w:val="28"/>
                <w:szCs w:val="28"/>
              </w:rPr>
            </w:pPr>
          </w:p>
        </w:tc>
      </w:tr>
    </w:tbl>
    <w:p w:rsidR="000F2F94" w:rsidRPr="00494780" w:rsidRDefault="000F2F94" w:rsidP="000F2F94">
      <w:pPr>
        <w:keepNext/>
        <w:shd w:val="clear" w:color="auto" w:fill="FFFFFF"/>
        <w:ind w:right="34" w:firstLine="600"/>
        <w:jc w:val="both"/>
        <w:rPr>
          <w:rFonts w:ascii="Times New Roman" w:hAnsi="Times New Roman" w:cs="Times New Roman"/>
          <w:sz w:val="28"/>
          <w:szCs w:val="28"/>
        </w:rPr>
      </w:pPr>
      <w:r w:rsidRPr="00494780">
        <w:rPr>
          <w:rFonts w:ascii="Times New Roman" w:hAnsi="Times New Roman" w:cs="Times New Roman"/>
          <w:sz w:val="28"/>
          <w:szCs w:val="28"/>
        </w:rPr>
        <w:t>Задержки с выплатой заработной платы составили в 20</w:t>
      </w:r>
      <w:r w:rsidR="00D1503E">
        <w:rPr>
          <w:rFonts w:ascii="Times New Roman" w:hAnsi="Times New Roman" w:cs="Times New Roman"/>
          <w:sz w:val="28"/>
          <w:szCs w:val="28"/>
        </w:rPr>
        <w:t>20</w:t>
      </w:r>
      <w:r w:rsidRPr="00494780">
        <w:rPr>
          <w:rFonts w:ascii="Times New Roman" w:hAnsi="Times New Roman" w:cs="Times New Roman"/>
          <w:sz w:val="28"/>
          <w:szCs w:val="28"/>
        </w:rPr>
        <w:t xml:space="preserve"> году &lt;</w:t>
      </w:r>
      <w:r w:rsidR="00D5702F">
        <w:rPr>
          <w:rFonts w:ascii="Times New Roman" w:hAnsi="Times New Roman" w:cs="Times New Roman"/>
          <w:sz w:val="28"/>
          <w:szCs w:val="28"/>
        </w:rPr>
        <w:t>-</w:t>
      </w:r>
      <w:r w:rsidRPr="00494780">
        <w:rPr>
          <w:rFonts w:ascii="Times New Roman" w:hAnsi="Times New Roman" w:cs="Times New Roman"/>
          <w:sz w:val="28"/>
          <w:szCs w:val="28"/>
        </w:rPr>
        <w:t xml:space="preserve"> &gt; дней</w:t>
      </w:r>
    </w:p>
    <w:p w:rsidR="000F2F94" w:rsidRPr="00494780" w:rsidRDefault="000F2F94" w:rsidP="000F2F94">
      <w:pPr>
        <w:keepNext/>
        <w:shd w:val="clear" w:color="auto" w:fill="FFFFFF"/>
        <w:ind w:right="34"/>
        <w:jc w:val="center"/>
        <w:rPr>
          <w:rFonts w:ascii="Times New Roman" w:hAnsi="Times New Roman" w:cs="Times New Roman"/>
          <w:b/>
          <w:spacing w:val="-2"/>
          <w:sz w:val="28"/>
          <w:szCs w:val="28"/>
        </w:rPr>
      </w:pPr>
    </w:p>
    <w:p w:rsidR="000F2F94" w:rsidRPr="00494780" w:rsidRDefault="000F2F94" w:rsidP="000F2F94">
      <w:pPr>
        <w:keepNext/>
        <w:shd w:val="clear" w:color="auto" w:fill="FFFFFF"/>
        <w:ind w:right="34"/>
        <w:jc w:val="center"/>
        <w:rPr>
          <w:rFonts w:ascii="Times New Roman" w:hAnsi="Times New Roman" w:cs="Times New Roman"/>
          <w:b/>
          <w:spacing w:val="-2"/>
          <w:sz w:val="28"/>
          <w:szCs w:val="28"/>
        </w:rPr>
      </w:pPr>
    </w:p>
    <w:p w:rsidR="000F2F94" w:rsidRPr="00494780" w:rsidRDefault="000F2F94" w:rsidP="000F2F94">
      <w:pPr>
        <w:keepNext/>
        <w:shd w:val="clear" w:color="auto" w:fill="FFFFFF"/>
        <w:rPr>
          <w:rFonts w:ascii="Times New Roman" w:hAnsi="Times New Roman" w:cs="Times New Roman"/>
          <w:spacing w:val="3"/>
          <w:sz w:val="28"/>
          <w:szCs w:val="28"/>
        </w:rPr>
      </w:pPr>
    </w:p>
    <w:p w:rsidR="000F2F94" w:rsidRPr="00494780" w:rsidRDefault="000F2F94" w:rsidP="000F2F94">
      <w:pPr>
        <w:keepNext/>
        <w:shd w:val="clear" w:color="auto" w:fill="FFFFFF"/>
        <w:ind w:left="816"/>
        <w:jc w:val="center"/>
        <w:rPr>
          <w:rFonts w:ascii="Times New Roman" w:hAnsi="Times New Roman" w:cs="Times New Roman"/>
          <w:b/>
          <w:spacing w:val="-1"/>
          <w:sz w:val="28"/>
          <w:szCs w:val="28"/>
        </w:rPr>
      </w:pPr>
      <w:r w:rsidRPr="00494780">
        <w:rPr>
          <w:rFonts w:ascii="Times New Roman" w:hAnsi="Times New Roman" w:cs="Times New Roman"/>
          <w:b/>
          <w:spacing w:val="-1"/>
          <w:sz w:val="28"/>
          <w:szCs w:val="28"/>
        </w:rPr>
        <w:t>РЕКЛАМНО-ИНФОРМАЦИОННАЯ И МАРКЕТИНГОВАЯ ДЕЯТЕЛЬНОСТЬ</w:t>
      </w:r>
    </w:p>
    <w:p w:rsidR="000F2F94" w:rsidRPr="00494780" w:rsidRDefault="000F2F94" w:rsidP="000F2F94">
      <w:pPr>
        <w:keepNext/>
        <w:shd w:val="clear" w:color="auto" w:fill="FFFFFF"/>
        <w:ind w:left="816"/>
        <w:jc w:val="center"/>
        <w:rPr>
          <w:rFonts w:ascii="Times New Roman" w:hAnsi="Times New Roman" w:cs="Times New Roman"/>
          <w:b/>
          <w:spacing w:val="-1"/>
          <w:sz w:val="28"/>
          <w:szCs w:val="28"/>
        </w:rPr>
      </w:pPr>
    </w:p>
    <w:tbl>
      <w:tblPr>
        <w:tblW w:w="105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05"/>
        <w:gridCol w:w="1024"/>
      </w:tblGrid>
      <w:tr w:rsidR="000F2F94" w:rsidRPr="00494780" w:rsidTr="00AB5F5F">
        <w:trPr>
          <w:trHeight w:val="515"/>
        </w:trPr>
        <w:tc>
          <w:tcPr>
            <w:tcW w:w="9505" w:type="dxa"/>
            <w:shd w:val="clear" w:color="auto" w:fill="auto"/>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Количество мероприятий культурной жизни муниципального образования, освещенных в региональных и местных СМИ</w:t>
            </w:r>
          </w:p>
        </w:tc>
        <w:tc>
          <w:tcPr>
            <w:tcW w:w="1024" w:type="dxa"/>
            <w:shd w:val="clear" w:color="auto" w:fill="auto"/>
          </w:tcPr>
          <w:p w:rsidR="000F2F94" w:rsidRPr="00494780" w:rsidRDefault="007B7499"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7</w:t>
            </w:r>
          </w:p>
        </w:tc>
      </w:tr>
      <w:tr w:rsidR="000F2F94" w:rsidRPr="00494780" w:rsidTr="00AB5F5F">
        <w:trPr>
          <w:trHeight w:val="515"/>
        </w:trPr>
        <w:tc>
          <w:tcPr>
            <w:tcW w:w="9505" w:type="dxa"/>
            <w:shd w:val="clear" w:color="auto" w:fill="auto"/>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в т.ч. количество мероприятий, посвященных пропаганде культуры, духовности и нравственности, освещенных в региональных и местных СМИ</w:t>
            </w:r>
          </w:p>
        </w:tc>
        <w:tc>
          <w:tcPr>
            <w:tcW w:w="1024" w:type="dxa"/>
            <w:shd w:val="clear" w:color="auto" w:fill="auto"/>
          </w:tcPr>
          <w:p w:rsidR="000F2F94" w:rsidRPr="00494780" w:rsidRDefault="007B7499"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7</w:t>
            </w:r>
          </w:p>
        </w:tc>
      </w:tr>
      <w:tr w:rsidR="000F2F94" w:rsidRPr="00494780" w:rsidTr="00AB5F5F">
        <w:trPr>
          <w:trHeight w:val="536"/>
        </w:trPr>
        <w:tc>
          <w:tcPr>
            <w:tcW w:w="9505" w:type="dxa"/>
            <w:shd w:val="clear" w:color="auto" w:fill="auto"/>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 xml:space="preserve">Количество мероприятий культурной жизни муниципального образования, освещенных в федеральных  СМИ </w:t>
            </w:r>
          </w:p>
        </w:tc>
        <w:tc>
          <w:tcPr>
            <w:tcW w:w="1024" w:type="dxa"/>
            <w:shd w:val="clear" w:color="auto" w:fill="auto"/>
          </w:tcPr>
          <w:p w:rsidR="000F2F94" w:rsidRPr="00494780" w:rsidRDefault="007B7499"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r>
      <w:tr w:rsidR="000F2F94" w:rsidRPr="00494780" w:rsidTr="00AB5F5F">
        <w:trPr>
          <w:trHeight w:val="535"/>
        </w:trPr>
        <w:tc>
          <w:tcPr>
            <w:tcW w:w="9505" w:type="dxa"/>
            <w:shd w:val="clear" w:color="auto" w:fill="auto"/>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в т.ч. количество мероприятий, посвященных пропаганде культуры, духовности и нравственности, освещенных в федеральных СМИ</w:t>
            </w:r>
          </w:p>
        </w:tc>
        <w:tc>
          <w:tcPr>
            <w:tcW w:w="1024" w:type="dxa"/>
            <w:shd w:val="clear" w:color="auto" w:fill="auto"/>
          </w:tcPr>
          <w:p w:rsidR="000F2F94" w:rsidRPr="00494780" w:rsidRDefault="007B7499"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0</w:t>
            </w:r>
          </w:p>
        </w:tc>
      </w:tr>
      <w:tr w:rsidR="000F2F94" w:rsidRPr="00494780" w:rsidTr="00AB5F5F">
        <w:trPr>
          <w:trHeight w:val="315"/>
        </w:trPr>
        <w:tc>
          <w:tcPr>
            <w:tcW w:w="9505" w:type="dxa"/>
            <w:shd w:val="clear" w:color="auto" w:fill="auto"/>
          </w:tcPr>
          <w:p w:rsidR="000F2F94" w:rsidRPr="00494780" w:rsidRDefault="000F2F94" w:rsidP="00AB5F5F">
            <w:pPr>
              <w:keepNext/>
              <w:rPr>
                <w:rFonts w:ascii="Times New Roman" w:hAnsi="Times New Roman" w:cs="Times New Roman"/>
                <w:sz w:val="28"/>
                <w:szCs w:val="28"/>
              </w:rPr>
            </w:pPr>
            <w:r w:rsidRPr="00494780">
              <w:rPr>
                <w:rFonts w:ascii="Times New Roman" w:hAnsi="Times New Roman" w:cs="Times New Roman"/>
                <w:sz w:val="28"/>
                <w:szCs w:val="28"/>
              </w:rPr>
              <w:t xml:space="preserve"> количество СМИ, освещавших мероприятия культурной жизни</w:t>
            </w:r>
          </w:p>
        </w:tc>
        <w:tc>
          <w:tcPr>
            <w:tcW w:w="1024" w:type="dxa"/>
            <w:shd w:val="clear" w:color="auto" w:fill="auto"/>
          </w:tcPr>
          <w:p w:rsidR="000F2F94" w:rsidRPr="00494780" w:rsidRDefault="007B7499"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w:t>
            </w:r>
          </w:p>
        </w:tc>
      </w:tr>
    </w:tbl>
    <w:p w:rsidR="000F2F94" w:rsidRPr="00494780" w:rsidRDefault="000F2F94" w:rsidP="000F2F94">
      <w:pPr>
        <w:keepNext/>
        <w:shd w:val="clear" w:color="auto" w:fill="FFFFFF"/>
        <w:ind w:firstLine="600"/>
        <w:rPr>
          <w:rFonts w:ascii="Times New Roman" w:hAnsi="Times New Roman" w:cs="Times New Roman"/>
          <w:sz w:val="28"/>
          <w:szCs w:val="28"/>
        </w:rPr>
      </w:pPr>
      <w:r w:rsidRPr="00494780">
        <w:rPr>
          <w:rFonts w:ascii="Times New Roman" w:hAnsi="Times New Roman" w:cs="Times New Roman"/>
          <w:spacing w:val="9"/>
          <w:sz w:val="28"/>
          <w:szCs w:val="28"/>
        </w:rPr>
        <w:t xml:space="preserve">Описание наиболее значимых мероприятий </w:t>
      </w:r>
      <w:r w:rsidRPr="00494780">
        <w:rPr>
          <w:rFonts w:ascii="Times New Roman" w:hAnsi="Times New Roman" w:cs="Times New Roman"/>
          <w:sz w:val="28"/>
          <w:szCs w:val="28"/>
        </w:rPr>
        <w:t xml:space="preserve">&lt;наименование – содержание - эффект&gt; </w:t>
      </w:r>
      <w:r w:rsidRPr="00D1503E">
        <w:rPr>
          <w:rFonts w:ascii="Times New Roman" w:hAnsi="Times New Roman" w:cs="Times New Roman"/>
          <w:sz w:val="28"/>
          <w:szCs w:val="28"/>
        </w:rPr>
        <w:t>(</w:t>
      </w:r>
      <w:r w:rsidRPr="00D1503E">
        <w:rPr>
          <w:rFonts w:ascii="Times New Roman" w:hAnsi="Times New Roman" w:cs="Times New Roman"/>
          <w:b/>
          <w:sz w:val="28"/>
          <w:szCs w:val="28"/>
        </w:rPr>
        <w:t>очень КРАТКО</w:t>
      </w:r>
      <w:r w:rsidRPr="00D1503E">
        <w:rPr>
          <w:rFonts w:ascii="Times New Roman" w:hAnsi="Times New Roman" w:cs="Times New Roman"/>
          <w:sz w:val="28"/>
          <w:szCs w:val="28"/>
        </w:rPr>
        <w:t>).</w:t>
      </w:r>
    </w:p>
    <w:p w:rsidR="007B7499" w:rsidRPr="00494780"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b/>
          <w:sz w:val="28"/>
          <w:szCs w:val="28"/>
        </w:rPr>
        <w:t>6 января</w:t>
      </w:r>
      <w:r w:rsidRPr="00494780">
        <w:rPr>
          <w:rFonts w:ascii="Times New Roman" w:hAnsi="Times New Roman" w:cs="Times New Roman"/>
          <w:color w:val="000000"/>
          <w:sz w:val="28"/>
          <w:szCs w:val="28"/>
        </w:rPr>
        <w:t xml:space="preserve"> по традиции все собрались </w:t>
      </w:r>
      <w:r w:rsidRPr="00494780">
        <w:rPr>
          <w:rFonts w:ascii="Times New Roman" w:hAnsi="Times New Roman" w:cs="Times New Roman"/>
          <w:b/>
          <w:color w:val="000000"/>
          <w:sz w:val="28"/>
          <w:szCs w:val="28"/>
        </w:rPr>
        <w:t>в Таскаевском ЦСДК на Рождественский «Огонек»,</w:t>
      </w:r>
      <w:r w:rsidRPr="00494780">
        <w:rPr>
          <w:rFonts w:ascii="Times New Roman" w:hAnsi="Times New Roman" w:cs="Times New Roman"/>
          <w:color w:val="000000"/>
          <w:sz w:val="28"/>
          <w:szCs w:val="28"/>
        </w:rPr>
        <w:t xml:space="preserve"> в красиво оформленном зале за праздничными столиками. Каждый принёс празднично оформленное блюдо и рождественское поздравление. В начале мероприятия специалисты Дома культуры показали театрализованное представление, продолжилось праздничное мероприятие у новогодней ёлки, где зрители могли поучаствовать в конкурсах, играх, традиционном хороводе, сделать фото на п</w:t>
      </w:r>
      <w:r w:rsidR="009857B8">
        <w:rPr>
          <w:rFonts w:ascii="Times New Roman" w:hAnsi="Times New Roman" w:cs="Times New Roman"/>
          <w:color w:val="000000"/>
          <w:sz w:val="28"/>
          <w:szCs w:val="28"/>
        </w:rPr>
        <w:t>амять с новогодними персонажами.</w:t>
      </w:r>
      <w:r w:rsidRPr="00494780">
        <w:rPr>
          <w:rFonts w:ascii="Times New Roman" w:hAnsi="Times New Roman" w:cs="Times New Roman"/>
          <w:color w:val="000000"/>
          <w:sz w:val="28"/>
          <w:szCs w:val="28"/>
        </w:rPr>
        <w:t xml:space="preserve"> Расходиться не хотелось; ещё долго пели песни, танцевали и водили хоровод. </w:t>
      </w:r>
    </w:p>
    <w:p w:rsidR="007B7499" w:rsidRPr="00494780" w:rsidRDefault="007B7499" w:rsidP="007B7499">
      <w:pPr>
        <w:rPr>
          <w:rFonts w:ascii="Times New Roman" w:hAnsi="Times New Roman" w:cs="Times New Roman"/>
          <w:color w:val="000000"/>
          <w:sz w:val="28"/>
          <w:szCs w:val="28"/>
        </w:rPr>
      </w:pPr>
      <w:r w:rsidRPr="00494780">
        <w:rPr>
          <w:rFonts w:ascii="Times New Roman" w:hAnsi="Times New Roman" w:cs="Times New Roman"/>
          <w:b/>
          <w:color w:val="000000"/>
          <w:sz w:val="28"/>
          <w:szCs w:val="28"/>
        </w:rPr>
        <w:lastRenderedPageBreak/>
        <w:t>13 января</w:t>
      </w:r>
      <w:r w:rsidRPr="00494780">
        <w:rPr>
          <w:rFonts w:ascii="Times New Roman" w:hAnsi="Times New Roman" w:cs="Times New Roman"/>
          <w:color w:val="000000"/>
          <w:sz w:val="28"/>
          <w:szCs w:val="28"/>
        </w:rPr>
        <w:t xml:space="preserve"> </w:t>
      </w:r>
      <w:r w:rsidRPr="00494780">
        <w:rPr>
          <w:rFonts w:ascii="Times New Roman" w:hAnsi="Times New Roman" w:cs="Times New Roman"/>
          <w:b/>
          <w:color w:val="000000"/>
          <w:sz w:val="28"/>
          <w:szCs w:val="28"/>
        </w:rPr>
        <w:t>в Кармышакском сельском клубе</w:t>
      </w:r>
      <w:r w:rsidRPr="00494780">
        <w:rPr>
          <w:rFonts w:ascii="Times New Roman" w:hAnsi="Times New Roman" w:cs="Times New Roman"/>
          <w:color w:val="000000"/>
          <w:sz w:val="28"/>
          <w:szCs w:val="28"/>
        </w:rPr>
        <w:t xml:space="preserve"> состоялось поздравление жителей д. Кармышак со "Старым новым годом" Жителей поздравляли: два Деда Мороза, две снегурочки, снеговик, старшая Баба-Яга, средняя Баба-Яга и Младшая Баба-яга. Проводились конкурсы от Бабушек-Ягушек и Дедов Морозов. Присутствовало зрителей примерно 60 человек. </w:t>
      </w:r>
    </w:p>
    <w:p w:rsidR="007B7499" w:rsidRPr="00494780" w:rsidRDefault="007B7499" w:rsidP="00F6119D">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27 января</w:t>
      </w:r>
      <w:r w:rsidRPr="00494780">
        <w:rPr>
          <w:rFonts w:ascii="Times New Roman" w:hAnsi="Times New Roman" w:cs="Times New Roman"/>
          <w:color w:val="000000"/>
          <w:sz w:val="28"/>
          <w:szCs w:val="28"/>
        </w:rPr>
        <w:t xml:space="preserve"> отмечалось 75-летие снятия блокады Ленинграда. В память о Великой Отечественной войне и освобождении Ленинграда от фашистской блокады </w:t>
      </w:r>
      <w:r w:rsidRPr="00494780">
        <w:rPr>
          <w:rFonts w:ascii="Times New Roman" w:hAnsi="Times New Roman" w:cs="Times New Roman"/>
          <w:b/>
          <w:color w:val="000000"/>
          <w:sz w:val="28"/>
          <w:szCs w:val="28"/>
        </w:rPr>
        <w:t>во всех филиалах МКУ КДО «Гармония» организованы акции «125 грамм блокадного» и «24 кадра Победы»</w:t>
      </w:r>
      <w:r w:rsidRPr="00494780">
        <w:rPr>
          <w:rFonts w:ascii="Times New Roman" w:hAnsi="Times New Roman" w:cs="Times New Roman"/>
          <w:color w:val="000000"/>
          <w:sz w:val="28"/>
          <w:szCs w:val="28"/>
        </w:rPr>
        <w:t>. В рамках акции «125 грамм блокадного» волонтёры раздали жителям Таскаевского МО конверты с 125-граммовым кусочком чёрного блокадного хлеба. К символическим хлебным пайкам прилагается листовка, содержащая краткую информацию о трагических событиях блокады, воспомин</w:t>
      </w:r>
      <w:r w:rsidR="009857B8">
        <w:rPr>
          <w:rFonts w:ascii="Times New Roman" w:hAnsi="Times New Roman" w:cs="Times New Roman"/>
          <w:color w:val="000000"/>
          <w:sz w:val="28"/>
          <w:szCs w:val="28"/>
        </w:rPr>
        <w:t>аниях детей-блокадников,</w:t>
      </w:r>
      <w:r w:rsidRPr="00494780">
        <w:rPr>
          <w:rFonts w:ascii="Times New Roman" w:hAnsi="Times New Roman" w:cs="Times New Roman"/>
          <w:color w:val="000000"/>
          <w:sz w:val="28"/>
          <w:szCs w:val="28"/>
        </w:rPr>
        <w:t xml:space="preserve"> организовали акцию «24 кадра Победы» </w:t>
      </w:r>
      <w:r w:rsidR="009857B8" w:rsidRPr="00494780">
        <w:rPr>
          <w:rFonts w:ascii="Times New Roman" w:hAnsi="Times New Roman" w:cs="Times New Roman"/>
          <w:color w:val="000000"/>
          <w:sz w:val="28"/>
          <w:szCs w:val="28"/>
        </w:rPr>
        <w:t>- п</w:t>
      </w:r>
      <w:r w:rsidRPr="00494780">
        <w:rPr>
          <w:rFonts w:ascii="Times New Roman" w:hAnsi="Times New Roman" w:cs="Times New Roman"/>
          <w:color w:val="000000"/>
          <w:sz w:val="28"/>
          <w:szCs w:val="28"/>
        </w:rPr>
        <w:t>росмотр документального фильма «Голоса». Кинокартина показала достоверную и пронзительную историю о том, что пережили дети и подростки блокадного Ленинграда. Перед просмотром фильма была проведена беседа «Незатихающая боль блокады…» В акциях приняли участие 153 человека.</w:t>
      </w:r>
    </w:p>
    <w:p w:rsidR="007B7499" w:rsidRPr="00494780" w:rsidRDefault="007B7499" w:rsidP="00F6119D">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29 января</w:t>
      </w:r>
      <w:r w:rsidRPr="00494780">
        <w:rPr>
          <w:rFonts w:ascii="Times New Roman" w:hAnsi="Times New Roman" w:cs="Times New Roman"/>
          <w:color w:val="000000"/>
          <w:sz w:val="28"/>
          <w:szCs w:val="28"/>
        </w:rPr>
        <w:t xml:space="preserve"> </w:t>
      </w:r>
      <w:r w:rsidRPr="00494780">
        <w:rPr>
          <w:rFonts w:ascii="Times New Roman" w:hAnsi="Times New Roman" w:cs="Times New Roman"/>
          <w:b/>
          <w:color w:val="000000"/>
          <w:sz w:val="28"/>
          <w:szCs w:val="28"/>
        </w:rPr>
        <w:t>в Старокарапузском СК</w:t>
      </w:r>
      <w:r w:rsidRPr="00494780">
        <w:rPr>
          <w:rFonts w:ascii="Times New Roman" w:hAnsi="Times New Roman" w:cs="Times New Roman"/>
          <w:color w:val="000000"/>
          <w:sz w:val="28"/>
          <w:szCs w:val="28"/>
        </w:rPr>
        <w:t xml:space="preserve"> проведены </w:t>
      </w:r>
      <w:r w:rsidRPr="00494780">
        <w:rPr>
          <w:rFonts w:ascii="Times New Roman" w:hAnsi="Times New Roman" w:cs="Times New Roman"/>
          <w:b/>
          <w:color w:val="000000"/>
          <w:sz w:val="28"/>
          <w:szCs w:val="28"/>
        </w:rPr>
        <w:t>деревенские посиделки «Бабий кут»</w:t>
      </w:r>
      <w:r w:rsidRPr="00494780">
        <w:rPr>
          <w:rFonts w:ascii="Times New Roman" w:hAnsi="Times New Roman" w:cs="Times New Roman"/>
          <w:color w:val="000000"/>
          <w:sz w:val="28"/>
          <w:szCs w:val="28"/>
        </w:rPr>
        <w:t>. Этот стародавний, но добрый праздник раньше отмечали в «Татьянин день». Для участия были приглашены женщины, пели русские народные песни, вспоминали обычаи, водили хоровод, пекли «солнышки» - символ праздника, играли на ложках, пили чай. Присутствовало 12 человек.</w:t>
      </w:r>
    </w:p>
    <w:p w:rsidR="007B7499" w:rsidRPr="00494780"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«Афганская война»</w:t>
      </w:r>
      <w:r w:rsidRPr="00494780">
        <w:rPr>
          <w:rFonts w:ascii="Times New Roman" w:hAnsi="Times New Roman" w:cs="Times New Roman"/>
          <w:color w:val="000000"/>
          <w:sz w:val="28"/>
          <w:szCs w:val="28"/>
        </w:rPr>
        <w:t xml:space="preserve"> – так все привыкли называть трагические события, растянувшиеся на 10 долгих лет. Постепенно мы все дальше и дальше отдаляемся от тех дней, которые открыли очередную героическую страницу в новейшей истории нашей страны, в очередной раз рассказав всему миру о мужестве, стойкости и отваге советского солдата. ...  Службу в Афганистане прошли 620 тысяч военнослужащих. В фойе Таскаевского ЦСДК оформлен стенд «Солдат войны не выбирает», на котором помещены фотографии наших земляков проходивших службу на территории Республики Афганистан: Гаянов Сергей Васильевич, Бессонов Сергей Владимирович, Батраков Валерий Петрович, Харьков Владимир Анатольевич, Гордеев Олег Анатольевич, Власов Владимир Александрович, Лукьянчиков Владимир Александрович. Исполняя интернациональный долг в Афганистане 12 сентября 1984 погиб наш земляк Первухин Валерий Александрович. Посмертно награжден орденом Красного знамени.</w:t>
      </w:r>
    </w:p>
    <w:p w:rsidR="007B7499" w:rsidRPr="00494780" w:rsidRDefault="007B7499" w:rsidP="007B7499">
      <w:pPr>
        <w:jc w:val="both"/>
        <w:rPr>
          <w:rFonts w:ascii="Times New Roman" w:hAnsi="Times New Roman" w:cs="Times New Roman"/>
          <w:sz w:val="28"/>
          <w:szCs w:val="28"/>
        </w:rPr>
      </w:pPr>
      <w:r w:rsidRPr="00494780">
        <w:rPr>
          <w:rFonts w:ascii="Times New Roman" w:hAnsi="Times New Roman" w:cs="Times New Roman"/>
          <w:color w:val="000000"/>
          <w:sz w:val="28"/>
          <w:szCs w:val="28"/>
        </w:rPr>
        <w:t xml:space="preserve"> В преддверии Дня защитника Отечества </w:t>
      </w:r>
      <w:r w:rsidRPr="00494780">
        <w:rPr>
          <w:rFonts w:ascii="Times New Roman" w:hAnsi="Times New Roman" w:cs="Times New Roman"/>
          <w:b/>
          <w:color w:val="000000"/>
          <w:sz w:val="28"/>
          <w:szCs w:val="28"/>
        </w:rPr>
        <w:t>в Таскаевском ЦСДК прошла традиционная VI</w:t>
      </w:r>
      <w:r w:rsidR="00D1503E" w:rsidRPr="00494780">
        <w:rPr>
          <w:rFonts w:ascii="Times New Roman" w:hAnsi="Times New Roman" w:cs="Times New Roman"/>
          <w:b/>
          <w:color w:val="000000"/>
          <w:sz w:val="28"/>
          <w:szCs w:val="28"/>
        </w:rPr>
        <w:t>I</w:t>
      </w:r>
      <w:r w:rsidRPr="00494780">
        <w:rPr>
          <w:rFonts w:ascii="Times New Roman" w:hAnsi="Times New Roman" w:cs="Times New Roman"/>
          <w:b/>
          <w:color w:val="000000"/>
          <w:sz w:val="28"/>
          <w:szCs w:val="28"/>
        </w:rPr>
        <w:t xml:space="preserve"> Акция "Посылка солдату". </w:t>
      </w:r>
      <w:r w:rsidRPr="00494780">
        <w:rPr>
          <w:rFonts w:ascii="Times New Roman" w:hAnsi="Times New Roman" w:cs="Times New Roman"/>
          <w:color w:val="000000"/>
          <w:sz w:val="28"/>
          <w:szCs w:val="28"/>
        </w:rPr>
        <w:t xml:space="preserve">Специалисты ДК и жители с.Таскаево с большим удовольствием собирали посылку нашему земляку Добрынину </w:t>
      </w:r>
      <w:r w:rsidRPr="00494780">
        <w:rPr>
          <w:rFonts w:ascii="Times New Roman" w:hAnsi="Times New Roman" w:cs="Times New Roman"/>
          <w:color w:val="000000"/>
          <w:sz w:val="28"/>
          <w:szCs w:val="28"/>
        </w:rPr>
        <w:lastRenderedPageBreak/>
        <w:t xml:space="preserve">Владимиру, который служит в Хабаровске. Цель акции – поднятие духа и эмоциональная поддержка солдата, который несет свою службу в рядах вооруженных сил нашей великой Родины.  В посылку </w:t>
      </w:r>
      <w:r w:rsidR="00B225E3">
        <w:rPr>
          <w:rFonts w:ascii="Times New Roman" w:hAnsi="Times New Roman" w:cs="Times New Roman"/>
          <w:color w:val="000000"/>
          <w:sz w:val="28"/>
          <w:szCs w:val="28"/>
        </w:rPr>
        <w:t>в</w:t>
      </w:r>
      <w:r w:rsidRPr="00494780">
        <w:rPr>
          <w:rFonts w:ascii="Times New Roman" w:hAnsi="Times New Roman" w:cs="Times New Roman"/>
          <w:color w:val="000000"/>
          <w:sz w:val="28"/>
          <w:szCs w:val="28"/>
        </w:rPr>
        <w:t xml:space="preserve">ложили открытку с поздравлениями и пожеланиями отличной службы, успехов в боевой и политической подготовке, скорейшего возвращения домой. Фотография солдата  </w:t>
      </w:r>
      <w:r w:rsidR="00B225E3">
        <w:rPr>
          <w:rFonts w:ascii="Times New Roman" w:hAnsi="Times New Roman" w:cs="Times New Roman"/>
          <w:color w:val="000000"/>
          <w:sz w:val="28"/>
          <w:szCs w:val="28"/>
        </w:rPr>
        <w:t>раз</w:t>
      </w:r>
      <w:r w:rsidRPr="00494780">
        <w:rPr>
          <w:rFonts w:ascii="Times New Roman" w:hAnsi="Times New Roman" w:cs="Times New Roman"/>
          <w:color w:val="000000"/>
          <w:sz w:val="28"/>
          <w:szCs w:val="28"/>
        </w:rPr>
        <w:t>мещена на стенд</w:t>
      </w:r>
      <w:r w:rsidR="00B225E3">
        <w:rPr>
          <w:rFonts w:ascii="Times New Roman" w:hAnsi="Times New Roman" w:cs="Times New Roman"/>
          <w:color w:val="000000"/>
          <w:sz w:val="28"/>
          <w:szCs w:val="28"/>
        </w:rPr>
        <w:t>е</w:t>
      </w:r>
      <w:r w:rsidRPr="00494780">
        <w:rPr>
          <w:rFonts w:ascii="Times New Roman" w:hAnsi="Times New Roman" w:cs="Times New Roman"/>
          <w:color w:val="000000"/>
          <w:sz w:val="28"/>
          <w:szCs w:val="28"/>
        </w:rPr>
        <w:t xml:space="preserve"> «Святое дело Родине служить». </w:t>
      </w:r>
    </w:p>
    <w:p w:rsidR="007B7499" w:rsidRPr="00494780" w:rsidRDefault="007B7499" w:rsidP="00F6119D">
      <w:pPr>
        <w:tabs>
          <w:tab w:val="left" w:pos="720"/>
        </w:tabs>
        <w:autoSpaceDE w:val="0"/>
        <w:autoSpaceDN w:val="0"/>
        <w:adjustRightInd w:val="0"/>
        <w:spacing w:before="100" w:after="100"/>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5 марта на базе МКОУДО «ЦДОД»</w:t>
      </w:r>
      <w:r w:rsidRPr="00494780">
        <w:rPr>
          <w:rFonts w:ascii="Times New Roman" w:hAnsi="Times New Roman" w:cs="Times New Roman"/>
          <w:color w:val="000000"/>
          <w:sz w:val="28"/>
          <w:szCs w:val="28"/>
        </w:rPr>
        <w:t xml:space="preserve"> был проведён районный этап Всероссийского конкурса юных чтецов «Живая классика». В конкурсе приняли участие 33 школьника- победители школьных туров г.Барабинска и Барабинского района . В состав жюри вошли кураторы школьных этапов. Члены жюри отметили хорошую подготовку ребят. В районном этапе приняли участие победители школьного этапа, ученики МКОУ Таскаевской СОШ: Ваганова Таня – диплом участника, Барановская Люба– диплом участника, Хвостова Софья - диплом победителя.</w:t>
      </w:r>
    </w:p>
    <w:p w:rsidR="007B7499" w:rsidRPr="00494780" w:rsidRDefault="007B7499" w:rsidP="00F6119D">
      <w:pPr>
        <w:tabs>
          <w:tab w:val="left" w:pos="720"/>
        </w:tabs>
        <w:autoSpaceDE w:val="0"/>
        <w:autoSpaceDN w:val="0"/>
        <w:adjustRightInd w:val="0"/>
        <w:spacing w:before="100" w:after="100"/>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22 февраля в Краснояровском СК</w:t>
      </w:r>
      <w:r w:rsidRPr="00494780">
        <w:rPr>
          <w:rFonts w:ascii="Times New Roman" w:hAnsi="Times New Roman" w:cs="Times New Roman"/>
          <w:color w:val="000000"/>
          <w:sz w:val="28"/>
          <w:szCs w:val="28"/>
        </w:rPr>
        <w:t xml:space="preserve"> прошла конкурсная, игровая программа для детей «Вперёд, Защитник!». Ребята разделились на две команды: «Танкисты» и «Разведчики». Их ждали весёлые конкурсы на сплочение, скорость и ловкость. </w:t>
      </w:r>
      <w:r w:rsidRPr="00494780">
        <w:rPr>
          <w:rFonts w:ascii="Times New Roman" w:hAnsi="Times New Roman" w:cs="Times New Roman"/>
          <w:sz w:val="28"/>
          <w:szCs w:val="28"/>
        </w:rPr>
        <w:t xml:space="preserve">Большая работа была проведена в КДО «Гармония» в замечательные мартовские праздники. </w:t>
      </w:r>
      <w:r w:rsidRPr="00494780">
        <w:rPr>
          <w:rFonts w:ascii="Times New Roman" w:hAnsi="Times New Roman" w:cs="Times New Roman"/>
          <w:color w:val="000000"/>
          <w:sz w:val="28"/>
          <w:szCs w:val="28"/>
        </w:rPr>
        <w:t xml:space="preserve">Художественная самодеятельность Таскаевского ЦСДК накануне праздника 8 марта с праздничной концертной программой «Для милых дам» выступила в филиалах МКУ КДО «Гармония» </w:t>
      </w:r>
      <w:r w:rsidR="009857B8" w:rsidRPr="00494780">
        <w:rPr>
          <w:rFonts w:ascii="Times New Roman" w:hAnsi="Times New Roman" w:cs="Times New Roman"/>
          <w:color w:val="000000"/>
          <w:sz w:val="28"/>
          <w:szCs w:val="28"/>
        </w:rPr>
        <w:t>(</w:t>
      </w:r>
      <w:r w:rsidRPr="00494780">
        <w:rPr>
          <w:rFonts w:ascii="Times New Roman" w:hAnsi="Times New Roman" w:cs="Times New Roman"/>
          <w:color w:val="000000"/>
          <w:sz w:val="28"/>
          <w:szCs w:val="28"/>
        </w:rPr>
        <w:t>Абакумовский СК, Кармышакский СК, Краснояровский СК), танцевальная группа «Топ-топ» выступила в Новокозловском СДК, художественная самодеятельность Бакмасихинского СДК выезжала с концертом в Старокарапузский СК.</w:t>
      </w:r>
    </w:p>
    <w:p w:rsidR="00B225E3" w:rsidRDefault="007B7499" w:rsidP="00F6119D">
      <w:pPr>
        <w:tabs>
          <w:tab w:val="left" w:pos="720"/>
        </w:tabs>
        <w:autoSpaceDE w:val="0"/>
        <w:autoSpaceDN w:val="0"/>
        <w:adjustRightInd w:val="0"/>
        <w:spacing w:before="100" w:after="100"/>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8 марта в Таскаевском Доме культуры</w:t>
      </w:r>
      <w:r w:rsidRPr="00494780">
        <w:rPr>
          <w:rFonts w:ascii="Times New Roman" w:hAnsi="Times New Roman" w:cs="Times New Roman"/>
          <w:color w:val="000000"/>
          <w:sz w:val="28"/>
          <w:szCs w:val="28"/>
        </w:rPr>
        <w:t xml:space="preserve"> прошел праздничный концерт </w:t>
      </w:r>
      <w:r w:rsidRPr="00494780">
        <w:rPr>
          <w:rFonts w:ascii="Times New Roman" w:hAnsi="Times New Roman" w:cs="Times New Roman"/>
          <w:b/>
          <w:color w:val="000000"/>
          <w:sz w:val="28"/>
          <w:szCs w:val="28"/>
        </w:rPr>
        <w:t>«Весеннее настроение</w:t>
      </w:r>
      <w:r w:rsidR="00B225E3">
        <w:rPr>
          <w:rFonts w:ascii="Times New Roman" w:hAnsi="Times New Roman" w:cs="Times New Roman"/>
          <w:b/>
          <w:color w:val="000000"/>
          <w:sz w:val="28"/>
          <w:szCs w:val="28"/>
        </w:rPr>
        <w:t>. Т</w:t>
      </w:r>
      <w:r w:rsidRPr="00494780">
        <w:rPr>
          <w:rFonts w:ascii="Times New Roman" w:hAnsi="Times New Roman" w:cs="Times New Roman"/>
          <w:color w:val="000000"/>
          <w:sz w:val="28"/>
          <w:szCs w:val="28"/>
        </w:rPr>
        <w:t xml:space="preserve">ворческий коллектив Таскаевского ДК подарил зрителям прекрасный концерт, в котором были показаны и уже полюбившиеся зрителями номера, а так же премьеры, подготовленные специально к этому дню.  Со сцены  звучали слова благодарности, поздравлений и пожеланий, адресованных тем, кто наполняет нашу жизнь своим теплом, красотой и заботой.  Глава администрации Таскаевского сельсовета Кривоносов В.А. пожелал всем женщинам, чтобы каждый день их жизни был таким же, как этот замечательный весенний праздник - полным признательности и уважения, любви и нежности! </w:t>
      </w:r>
    </w:p>
    <w:p w:rsidR="007B7499" w:rsidRPr="00494780" w:rsidRDefault="007B7499" w:rsidP="00F6119D">
      <w:pPr>
        <w:tabs>
          <w:tab w:val="left" w:pos="720"/>
        </w:tabs>
        <w:autoSpaceDE w:val="0"/>
        <w:autoSpaceDN w:val="0"/>
        <w:adjustRightInd w:val="0"/>
        <w:spacing w:before="100" w:after="100"/>
        <w:jc w:val="both"/>
        <w:rPr>
          <w:rFonts w:ascii="Times New Roman" w:hAnsi="Times New Roman" w:cs="Times New Roman"/>
          <w:sz w:val="28"/>
          <w:szCs w:val="28"/>
        </w:rPr>
      </w:pPr>
      <w:r w:rsidRPr="00494780">
        <w:rPr>
          <w:rFonts w:ascii="Times New Roman" w:hAnsi="Times New Roman" w:cs="Times New Roman"/>
          <w:b/>
          <w:color w:val="000000"/>
          <w:sz w:val="28"/>
          <w:szCs w:val="28"/>
        </w:rPr>
        <w:t>6 марта в Бакмасихинском СДК</w:t>
      </w:r>
      <w:r w:rsidRPr="00494780">
        <w:rPr>
          <w:rFonts w:ascii="Times New Roman" w:hAnsi="Times New Roman" w:cs="Times New Roman"/>
          <w:color w:val="000000"/>
          <w:sz w:val="28"/>
          <w:szCs w:val="28"/>
        </w:rPr>
        <w:t xml:space="preserve"> прошел праздничный концерт, посвященный Международному женскому Дню. В этот</w:t>
      </w:r>
      <w:r w:rsidR="009857B8">
        <w:rPr>
          <w:rFonts w:ascii="Times New Roman" w:hAnsi="Times New Roman" w:cs="Times New Roman"/>
          <w:color w:val="000000"/>
          <w:sz w:val="28"/>
          <w:szCs w:val="28"/>
        </w:rPr>
        <w:t>,</w:t>
      </w:r>
      <w:r w:rsidRPr="00494780">
        <w:rPr>
          <w:rFonts w:ascii="Times New Roman" w:hAnsi="Times New Roman" w:cs="Times New Roman"/>
          <w:color w:val="000000"/>
          <w:sz w:val="28"/>
          <w:szCs w:val="28"/>
        </w:rPr>
        <w:t xml:space="preserve"> по</w:t>
      </w:r>
      <w:r w:rsidR="009857B8">
        <w:rPr>
          <w:rFonts w:ascii="Times New Roman" w:hAnsi="Times New Roman" w:cs="Times New Roman"/>
          <w:color w:val="000000"/>
          <w:sz w:val="28"/>
          <w:szCs w:val="28"/>
        </w:rPr>
        <w:t>-</w:t>
      </w:r>
      <w:r w:rsidRPr="00494780">
        <w:rPr>
          <w:rFonts w:ascii="Times New Roman" w:hAnsi="Times New Roman" w:cs="Times New Roman"/>
          <w:color w:val="000000"/>
          <w:sz w:val="28"/>
          <w:szCs w:val="28"/>
        </w:rPr>
        <w:t xml:space="preserve"> настоящему весенний теплый вечер, зрителей поздравляли вокальный ансамбль «Звонница», детская вокальная группа «Детство», дуэт «Сударушки» и танцевальная группа «Движение». Со сцены звучали теплые поздравления в адрес женщин, зажигательные песни</w:t>
      </w:r>
      <w:r w:rsidR="00B225E3">
        <w:rPr>
          <w:rFonts w:ascii="Times New Roman" w:hAnsi="Times New Roman" w:cs="Times New Roman"/>
          <w:color w:val="000000"/>
          <w:sz w:val="28"/>
          <w:szCs w:val="28"/>
        </w:rPr>
        <w:t>.</w:t>
      </w:r>
    </w:p>
    <w:p w:rsidR="00B225E3" w:rsidRDefault="007B7499" w:rsidP="00F6119D">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10 марта</w:t>
      </w:r>
      <w:r w:rsidRPr="00494780">
        <w:rPr>
          <w:rFonts w:ascii="Times New Roman" w:hAnsi="Times New Roman" w:cs="Times New Roman"/>
          <w:color w:val="000000"/>
          <w:sz w:val="28"/>
          <w:szCs w:val="28"/>
        </w:rPr>
        <w:t xml:space="preserve"> дети и подростки стали участниками конкурсно - игровой программы </w:t>
      </w:r>
      <w:r w:rsidRPr="00494780">
        <w:rPr>
          <w:rFonts w:ascii="Times New Roman" w:hAnsi="Times New Roman" w:cs="Times New Roman"/>
          <w:b/>
          <w:color w:val="000000"/>
          <w:sz w:val="28"/>
          <w:szCs w:val="28"/>
        </w:rPr>
        <w:t>«Потешим Масленицу»</w:t>
      </w:r>
      <w:r w:rsidRPr="00494780">
        <w:rPr>
          <w:rFonts w:ascii="Times New Roman" w:hAnsi="Times New Roman" w:cs="Times New Roman"/>
          <w:color w:val="000000"/>
          <w:sz w:val="28"/>
          <w:szCs w:val="28"/>
        </w:rPr>
        <w:t xml:space="preserve">. Программу открыли скоморохи, которые зазывали всех на </w:t>
      </w:r>
      <w:r w:rsidRPr="00494780">
        <w:rPr>
          <w:rFonts w:ascii="Times New Roman" w:hAnsi="Times New Roman" w:cs="Times New Roman"/>
          <w:color w:val="000000"/>
          <w:sz w:val="28"/>
          <w:szCs w:val="28"/>
        </w:rPr>
        <w:lastRenderedPageBreak/>
        <w:t xml:space="preserve">игрища и забавы. Ребята от души веселились: играли в игры «Бой петухов», «Эх, прокачу», «Бег в мешках», «Летающие блины», перетягивание каната, водили хоровод вокруг Масленицы, пели песни и частушки.  Праздник закончился главным конкурсом – сугроб сюрпризов и сжиганием чучела. </w:t>
      </w:r>
    </w:p>
    <w:p w:rsidR="007B7499" w:rsidRPr="00494780"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17 марта в спортивно-оздоровительном комплексе МКУ КДО «Гармония»</w:t>
      </w:r>
      <w:r w:rsidRPr="00494780">
        <w:rPr>
          <w:rFonts w:ascii="Times New Roman" w:hAnsi="Times New Roman" w:cs="Times New Roman"/>
          <w:color w:val="000000"/>
          <w:sz w:val="28"/>
          <w:szCs w:val="28"/>
        </w:rPr>
        <w:t xml:space="preserve"> Таскаевского сельсовета прошел </w:t>
      </w:r>
      <w:r w:rsidRPr="00494780">
        <w:rPr>
          <w:rFonts w:ascii="Times New Roman" w:hAnsi="Times New Roman" w:cs="Times New Roman"/>
          <w:b/>
          <w:color w:val="000000"/>
          <w:sz w:val="28"/>
          <w:szCs w:val="28"/>
        </w:rPr>
        <w:t xml:space="preserve">турнир </w:t>
      </w:r>
      <w:r w:rsidRPr="00494780">
        <w:rPr>
          <w:rFonts w:ascii="Times New Roman" w:hAnsi="Times New Roman" w:cs="Times New Roman"/>
          <w:color w:val="000000"/>
          <w:sz w:val="28"/>
          <w:szCs w:val="28"/>
        </w:rPr>
        <w:t xml:space="preserve">между селами Таскаевского сельсовета </w:t>
      </w:r>
      <w:r w:rsidRPr="00494780">
        <w:rPr>
          <w:rFonts w:ascii="Times New Roman" w:hAnsi="Times New Roman" w:cs="Times New Roman"/>
          <w:b/>
          <w:color w:val="000000"/>
          <w:sz w:val="28"/>
          <w:szCs w:val="28"/>
        </w:rPr>
        <w:t>по игре в бильярд «Золотой</w:t>
      </w:r>
      <w:r w:rsidRPr="00494780">
        <w:rPr>
          <w:rFonts w:ascii="Times New Roman" w:hAnsi="Times New Roman" w:cs="Times New Roman"/>
          <w:color w:val="000000"/>
          <w:sz w:val="28"/>
          <w:szCs w:val="28"/>
        </w:rPr>
        <w:t xml:space="preserve"> </w:t>
      </w:r>
      <w:r w:rsidRPr="00494780">
        <w:rPr>
          <w:rFonts w:ascii="Times New Roman" w:hAnsi="Times New Roman" w:cs="Times New Roman"/>
          <w:b/>
          <w:color w:val="000000"/>
          <w:sz w:val="28"/>
          <w:szCs w:val="28"/>
        </w:rPr>
        <w:t>шар»</w:t>
      </w:r>
      <w:r w:rsidRPr="00494780">
        <w:rPr>
          <w:rFonts w:ascii="Times New Roman" w:hAnsi="Times New Roman" w:cs="Times New Roman"/>
          <w:color w:val="000000"/>
          <w:sz w:val="28"/>
          <w:szCs w:val="28"/>
        </w:rPr>
        <w:t xml:space="preserve"> в честь 5-летия воссоединения Крыма с Россией. Организатором мероприятия выступило МКУ КДО «Гармония». Спонсорами данного мероприятия выступили депутат Совета депутатов Таскаевского сельсовета Басалаева Н.Н., ИП Лыткин В.А.. Помощь в организации и проведении данного мероприятия оказали генеральный директор «природа Барабы» Бессонов А.Н. и Мельников Н.П. (пенсионер). В турнире приняли участие более 30 человек из сел Таскаевского МО, в напряженной борьбе были выявлены сильнейшие в данном виде спорта. Все участники были награждены грамотами за спортивные достижения и благодарностями, победителей наградили памятными подарками.</w:t>
      </w:r>
    </w:p>
    <w:p w:rsidR="007B7499" w:rsidRPr="00494780"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В преддверии 7</w:t>
      </w:r>
      <w:r w:rsidR="00D1503E">
        <w:rPr>
          <w:rFonts w:ascii="Times New Roman" w:hAnsi="Times New Roman" w:cs="Times New Roman"/>
          <w:b/>
          <w:color w:val="000000"/>
          <w:sz w:val="28"/>
          <w:szCs w:val="28"/>
        </w:rPr>
        <w:t>5</w:t>
      </w:r>
      <w:r w:rsidRPr="00494780">
        <w:rPr>
          <w:rFonts w:ascii="Times New Roman" w:hAnsi="Times New Roman" w:cs="Times New Roman"/>
          <w:b/>
          <w:color w:val="000000"/>
          <w:sz w:val="28"/>
          <w:szCs w:val="28"/>
        </w:rPr>
        <w:t>-ой годовщины Великой Победы</w:t>
      </w:r>
      <w:r w:rsidRPr="00494780">
        <w:rPr>
          <w:rFonts w:ascii="Times New Roman" w:hAnsi="Times New Roman" w:cs="Times New Roman"/>
          <w:color w:val="000000"/>
          <w:sz w:val="28"/>
          <w:szCs w:val="28"/>
        </w:rPr>
        <w:t xml:space="preserve"> специалисты Таскаевского ЦСДК приняли участие в </w:t>
      </w:r>
      <w:r w:rsidRPr="00494780">
        <w:rPr>
          <w:rFonts w:ascii="Times New Roman" w:hAnsi="Times New Roman" w:cs="Times New Roman"/>
          <w:b/>
          <w:color w:val="000000"/>
          <w:sz w:val="28"/>
          <w:szCs w:val="28"/>
        </w:rPr>
        <w:t>акции "Дорога к обелиску".</w:t>
      </w:r>
      <w:r w:rsidRPr="00494780">
        <w:rPr>
          <w:rFonts w:ascii="Times New Roman" w:hAnsi="Times New Roman" w:cs="Times New Roman"/>
          <w:color w:val="000000"/>
          <w:sz w:val="28"/>
          <w:szCs w:val="28"/>
        </w:rPr>
        <w:t xml:space="preserve"> Очистили территорию вокруг памятника «Воинам –Победителям», аллею Славы и воинские захоронения от сухой травы, старой листвы и поросли. Все участники ответственно отнеслись к данному мероприятию. Патриотическая акция «Дорога к обелиску» проводится ежегодно.</w:t>
      </w:r>
    </w:p>
    <w:p w:rsidR="007B7499" w:rsidRPr="00494780"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7 мая в Таскаевском ЦСДК прошла Акция «Георгиевская ленточка».</w:t>
      </w:r>
      <w:r w:rsidRPr="00494780">
        <w:rPr>
          <w:rFonts w:ascii="Times New Roman" w:hAnsi="Times New Roman" w:cs="Times New Roman"/>
          <w:color w:val="000000"/>
          <w:sz w:val="28"/>
          <w:szCs w:val="28"/>
        </w:rPr>
        <w:t xml:space="preserve"> Специалисты Таскаевского ЦСДК вместе с волонтерами раздавали Георгиевские ленточки односельчанам и рассказывали о ее правильном использовании. В акции приняло участие 62 человека.</w:t>
      </w:r>
    </w:p>
    <w:p w:rsidR="007B7499" w:rsidRPr="00494780"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15 мая</w:t>
      </w:r>
      <w:r w:rsidRPr="00494780">
        <w:rPr>
          <w:rFonts w:ascii="Times New Roman" w:hAnsi="Times New Roman" w:cs="Times New Roman"/>
          <w:color w:val="000000"/>
          <w:sz w:val="28"/>
          <w:szCs w:val="28"/>
        </w:rPr>
        <w:t xml:space="preserve"> </w:t>
      </w:r>
      <w:r w:rsidRPr="00494780">
        <w:rPr>
          <w:rFonts w:ascii="Times New Roman" w:hAnsi="Times New Roman" w:cs="Times New Roman"/>
          <w:b/>
          <w:color w:val="000000"/>
          <w:sz w:val="28"/>
          <w:szCs w:val="28"/>
        </w:rPr>
        <w:t>специалисты Таскаевского ЦСДК</w:t>
      </w:r>
      <w:r w:rsidRPr="00494780">
        <w:rPr>
          <w:rFonts w:ascii="Times New Roman" w:hAnsi="Times New Roman" w:cs="Times New Roman"/>
          <w:color w:val="000000"/>
          <w:sz w:val="28"/>
          <w:szCs w:val="28"/>
        </w:rPr>
        <w:t xml:space="preserve"> посетили семьи Третьяковых Аркадия Иннокентьевича и Валентины Петровны, Васильевых Николая Ивановича и Нины Антоновны, Кулигиных Геннадия Григорьевича и Тамары Семеновны и Соболевских Семена Николаевича и Марии Павловны, которые прожили вместе в мире и согласии более 55 лет. Специалисты подготовили для семей концертные номера, поздравили их с праздником, вручили поздравительные открытки и подарки.</w:t>
      </w:r>
    </w:p>
    <w:p w:rsidR="00B225E3"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1 июня</w:t>
      </w:r>
      <w:r w:rsidRPr="00494780">
        <w:rPr>
          <w:rFonts w:ascii="Times New Roman" w:hAnsi="Times New Roman" w:cs="Times New Roman"/>
          <w:color w:val="000000"/>
          <w:sz w:val="28"/>
          <w:szCs w:val="28"/>
        </w:rPr>
        <w:t xml:space="preserve"> в Таскаевском Доме культуры прошел праздник </w:t>
      </w:r>
      <w:r w:rsidRPr="00494780">
        <w:rPr>
          <w:rFonts w:ascii="Times New Roman" w:hAnsi="Times New Roman" w:cs="Times New Roman"/>
          <w:b/>
          <w:color w:val="000000"/>
          <w:sz w:val="28"/>
          <w:szCs w:val="28"/>
        </w:rPr>
        <w:t>«День защиты детей».</w:t>
      </w:r>
      <w:r w:rsidRPr="00494780">
        <w:rPr>
          <w:rFonts w:ascii="Times New Roman" w:hAnsi="Times New Roman" w:cs="Times New Roman"/>
          <w:color w:val="000000"/>
          <w:sz w:val="28"/>
          <w:szCs w:val="28"/>
        </w:rPr>
        <w:t xml:space="preserve"> Работники дома культуры подготовили конкурсно-игровую программу «Должны смеяться дети». Праздник начался с театрализованного представления «Колобок на новый лад». После представления дети с удовольствием принимали участие в подвижных играх, шуточных конкурсах, викторинах, пели песни и танцевали. В ходе мероприятия всех детей угостили сладкими призами. </w:t>
      </w:r>
    </w:p>
    <w:p w:rsidR="007B7499" w:rsidRPr="00494780" w:rsidRDefault="007B7499" w:rsidP="007B7499">
      <w:pPr>
        <w:jc w:val="both"/>
        <w:rPr>
          <w:rFonts w:ascii="Times New Roman" w:hAnsi="Times New Roman" w:cs="Times New Roman"/>
          <w:sz w:val="28"/>
          <w:szCs w:val="28"/>
        </w:rPr>
      </w:pPr>
      <w:r w:rsidRPr="00494780">
        <w:rPr>
          <w:rFonts w:ascii="Times New Roman" w:hAnsi="Times New Roman" w:cs="Times New Roman"/>
          <w:b/>
          <w:color w:val="000000"/>
          <w:sz w:val="28"/>
          <w:szCs w:val="28"/>
        </w:rPr>
        <w:lastRenderedPageBreak/>
        <w:t>1 июня в Абакумовском СК</w:t>
      </w:r>
      <w:r w:rsidRPr="00494780">
        <w:rPr>
          <w:rFonts w:ascii="Times New Roman" w:hAnsi="Times New Roman" w:cs="Times New Roman"/>
          <w:color w:val="000000"/>
          <w:sz w:val="28"/>
          <w:szCs w:val="28"/>
        </w:rPr>
        <w:t xml:space="preserve"> состоялась детская игровая программа «Прыг и Скок». С большим интересом дети участвовали в конкурсах, играх, отгадывали загадки, танцевали. К мероприятию провели конкурс рисунков «Мелодия лета», на рисунках изображены цветы, солнце, небо и лето. Закончился праздник чаепитием. Ребята ушли в хорошем настроении.</w:t>
      </w:r>
    </w:p>
    <w:p w:rsidR="00494780"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12 июня в Таскаевском ЦСДК</w:t>
      </w:r>
      <w:r w:rsidRPr="00494780">
        <w:rPr>
          <w:rFonts w:ascii="Times New Roman" w:hAnsi="Times New Roman" w:cs="Times New Roman"/>
          <w:color w:val="000000"/>
          <w:sz w:val="28"/>
          <w:szCs w:val="28"/>
        </w:rPr>
        <w:t xml:space="preserve"> прошла праздничная программа </w:t>
      </w:r>
      <w:r w:rsidRPr="00494780">
        <w:rPr>
          <w:rFonts w:ascii="Times New Roman" w:hAnsi="Times New Roman" w:cs="Times New Roman"/>
          <w:b/>
          <w:color w:val="000000"/>
          <w:sz w:val="28"/>
          <w:szCs w:val="28"/>
        </w:rPr>
        <w:t>«Я живу в России».</w:t>
      </w:r>
      <w:r w:rsidRPr="00494780">
        <w:rPr>
          <w:rFonts w:ascii="Times New Roman" w:hAnsi="Times New Roman" w:cs="Times New Roman"/>
          <w:color w:val="000000"/>
          <w:sz w:val="28"/>
          <w:szCs w:val="28"/>
        </w:rPr>
        <w:t xml:space="preserve"> Мероприятие началось с акции "Велопробег", дети на велосипедах с флагами проехали по всему селу. Далее мероприятие продолжилось игрой между двумя командами «Росинка» и «Родничок», посвящённой государственным символам России, её истории и культуре. Завершилось мероприятие конкурсом рисунка на асфальте. Все участники мероприятия остались довольны и получили большой заряд бодрости и знаний. </w:t>
      </w:r>
    </w:p>
    <w:p w:rsidR="007B7499" w:rsidRPr="00494780"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22 июня</w:t>
      </w:r>
      <w:r w:rsidRPr="00494780">
        <w:rPr>
          <w:rFonts w:ascii="Times New Roman" w:hAnsi="Times New Roman" w:cs="Times New Roman"/>
          <w:color w:val="000000"/>
          <w:sz w:val="28"/>
          <w:szCs w:val="28"/>
        </w:rPr>
        <w:t xml:space="preserve"> – памятная дата для каждого жителя России и не только. В этот день в 1941 году началась ужасная, смертоносная Великая Отечественная война. Чтобы почтить земляков, потерявших свои жизни в первые часы сражения и привлечь внимание к событиям минувших дней, 22 июня 20</w:t>
      </w:r>
      <w:r w:rsidR="00D1503E">
        <w:rPr>
          <w:rFonts w:ascii="Times New Roman" w:hAnsi="Times New Roman" w:cs="Times New Roman"/>
          <w:color w:val="000000"/>
          <w:sz w:val="28"/>
          <w:szCs w:val="28"/>
        </w:rPr>
        <w:t>20</w:t>
      </w:r>
      <w:r w:rsidRPr="00494780">
        <w:rPr>
          <w:rFonts w:ascii="Times New Roman" w:hAnsi="Times New Roman" w:cs="Times New Roman"/>
          <w:color w:val="000000"/>
          <w:sz w:val="28"/>
          <w:szCs w:val="28"/>
        </w:rPr>
        <w:t xml:space="preserve">года специалисты </w:t>
      </w:r>
      <w:r w:rsidRPr="00494780">
        <w:rPr>
          <w:rFonts w:ascii="Times New Roman" w:hAnsi="Times New Roman" w:cs="Times New Roman"/>
          <w:b/>
          <w:color w:val="000000"/>
          <w:sz w:val="28"/>
          <w:szCs w:val="28"/>
        </w:rPr>
        <w:t>Бакмасихинского СДК</w:t>
      </w:r>
      <w:r w:rsidRPr="00494780">
        <w:rPr>
          <w:rFonts w:ascii="Times New Roman" w:hAnsi="Times New Roman" w:cs="Times New Roman"/>
          <w:color w:val="000000"/>
          <w:sz w:val="28"/>
          <w:szCs w:val="28"/>
        </w:rPr>
        <w:t xml:space="preserve"> провели </w:t>
      </w:r>
      <w:r w:rsidRPr="00494780">
        <w:rPr>
          <w:rFonts w:ascii="Times New Roman" w:hAnsi="Times New Roman" w:cs="Times New Roman"/>
          <w:b/>
          <w:color w:val="000000"/>
          <w:sz w:val="28"/>
          <w:szCs w:val="28"/>
        </w:rPr>
        <w:t>акцию «Свеча памяти».</w:t>
      </w:r>
      <w:r w:rsidRPr="00494780">
        <w:rPr>
          <w:rFonts w:ascii="Times New Roman" w:hAnsi="Times New Roman" w:cs="Times New Roman"/>
          <w:color w:val="000000"/>
          <w:sz w:val="28"/>
          <w:szCs w:val="28"/>
        </w:rPr>
        <w:t xml:space="preserve"> Даже самые маленькие патриоты нашей Родины были привлечены к этой акции.Приняли участие в акции 26 человек.</w:t>
      </w:r>
    </w:p>
    <w:p w:rsidR="007B7499" w:rsidRPr="00494780"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22 августа 20</w:t>
      </w:r>
      <w:r w:rsidR="00F23183">
        <w:rPr>
          <w:rFonts w:ascii="Times New Roman" w:hAnsi="Times New Roman" w:cs="Times New Roman"/>
          <w:b/>
          <w:color w:val="000000"/>
          <w:sz w:val="28"/>
          <w:szCs w:val="28"/>
        </w:rPr>
        <w:t>20</w:t>
      </w:r>
      <w:r w:rsidRPr="00494780">
        <w:rPr>
          <w:rFonts w:ascii="Times New Roman" w:hAnsi="Times New Roman" w:cs="Times New Roman"/>
          <w:b/>
          <w:color w:val="000000"/>
          <w:sz w:val="28"/>
          <w:szCs w:val="28"/>
        </w:rPr>
        <w:t xml:space="preserve"> года в Таскаевском ЦСДК</w:t>
      </w:r>
      <w:r w:rsidRPr="00494780">
        <w:rPr>
          <w:rFonts w:ascii="Times New Roman" w:hAnsi="Times New Roman" w:cs="Times New Roman"/>
          <w:color w:val="000000"/>
          <w:sz w:val="28"/>
          <w:szCs w:val="28"/>
        </w:rPr>
        <w:t xml:space="preserve"> прошел праздник </w:t>
      </w:r>
      <w:r w:rsidRPr="00494780">
        <w:rPr>
          <w:rFonts w:ascii="Times New Roman" w:hAnsi="Times New Roman" w:cs="Times New Roman"/>
          <w:b/>
          <w:color w:val="000000"/>
          <w:sz w:val="28"/>
          <w:szCs w:val="28"/>
        </w:rPr>
        <w:t>"Гордо реет флаг России</w:t>
      </w:r>
      <w:r w:rsidRPr="00494780">
        <w:rPr>
          <w:rFonts w:ascii="Times New Roman" w:hAnsi="Times New Roman" w:cs="Times New Roman"/>
          <w:color w:val="000000"/>
          <w:sz w:val="28"/>
          <w:szCs w:val="28"/>
        </w:rPr>
        <w:t>" посвященный Дню Государственного флага Российской Федерации.</w:t>
      </w:r>
    </w:p>
    <w:p w:rsidR="007B7499" w:rsidRPr="00494780"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1 сентября в Краснояровском СК</w:t>
      </w:r>
      <w:r w:rsidRPr="00494780">
        <w:rPr>
          <w:rFonts w:ascii="Times New Roman" w:hAnsi="Times New Roman" w:cs="Times New Roman"/>
          <w:color w:val="000000"/>
          <w:sz w:val="28"/>
          <w:szCs w:val="28"/>
        </w:rPr>
        <w:t xml:space="preserve"> прошла познавательно - игровая программа «Золотой ключ к знаниям». Мероприятие прошло в веселой, дружной атмосфере, дети замечательно играли, отвечали на вопросы, веселились. Завершилось мероприятие чаепитием.</w:t>
      </w:r>
    </w:p>
    <w:p w:rsidR="007B7499" w:rsidRPr="00494780" w:rsidRDefault="007B7499" w:rsidP="007B7499">
      <w:pPr>
        <w:jc w:val="both"/>
        <w:rPr>
          <w:rFonts w:ascii="Times New Roman" w:hAnsi="Times New Roman" w:cs="Times New Roman"/>
          <w:color w:val="000000"/>
          <w:sz w:val="28"/>
          <w:szCs w:val="28"/>
        </w:rPr>
      </w:pPr>
      <w:r w:rsidRPr="00494780">
        <w:rPr>
          <w:rFonts w:ascii="Times New Roman" w:hAnsi="Times New Roman" w:cs="Times New Roman"/>
          <w:color w:val="000000"/>
          <w:sz w:val="28"/>
          <w:szCs w:val="28"/>
        </w:rPr>
        <w:t xml:space="preserve">В рамках </w:t>
      </w:r>
      <w:r w:rsidRPr="00494780">
        <w:rPr>
          <w:rFonts w:ascii="Times New Roman" w:hAnsi="Times New Roman" w:cs="Times New Roman"/>
          <w:b/>
          <w:color w:val="000000"/>
          <w:sz w:val="28"/>
          <w:szCs w:val="28"/>
        </w:rPr>
        <w:t xml:space="preserve">Дня солидарности в борьбе с терроризмом 3 сентября в Таскаевском ЦСДК </w:t>
      </w:r>
      <w:r w:rsidRPr="00494780">
        <w:rPr>
          <w:rFonts w:ascii="Times New Roman" w:hAnsi="Times New Roman" w:cs="Times New Roman"/>
          <w:color w:val="000000"/>
          <w:sz w:val="28"/>
          <w:szCs w:val="28"/>
        </w:rPr>
        <w:t xml:space="preserve">был проведен конкурс детского рисунка </w:t>
      </w:r>
      <w:r w:rsidRPr="00494780">
        <w:rPr>
          <w:rFonts w:ascii="Times New Roman" w:hAnsi="Times New Roman" w:cs="Times New Roman"/>
          <w:b/>
          <w:color w:val="000000"/>
          <w:sz w:val="28"/>
          <w:szCs w:val="28"/>
        </w:rPr>
        <w:t>«Дети против террора</w:t>
      </w:r>
      <w:r w:rsidRPr="00494780">
        <w:rPr>
          <w:rFonts w:ascii="Times New Roman" w:hAnsi="Times New Roman" w:cs="Times New Roman"/>
          <w:color w:val="000000"/>
          <w:sz w:val="28"/>
          <w:szCs w:val="28"/>
        </w:rPr>
        <w:t>». Вначале мероприятия была проведена беседа о трагедии в Беслане. Каждый участник конкурса постарался изобразить в своих рисунках, то, что олицетворяет мир на земле. Ребята внесли свой маленький вклад в борьбу за мир во всем мире и выразили имеющиеся знания через изобразительное искусство.</w:t>
      </w:r>
    </w:p>
    <w:p w:rsidR="0032039A" w:rsidRPr="00494780" w:rsidRDefault="007B7499" w:rsidP="0032039A">
      <w:pPr>
        <w:jc w:val="both"/>
        <w:rPr>
          <w:rFonts w:ascii="Times New Roman" w:hAnsi="Times New Roman" w:cs="Times New Roman"/>
          <w:color w:val="000000"/>
          <w:sz w:val="28"/>
          <w:szCs w:val="28"/>
        </w:rPr>
      </w:pPr>
      <w:r w:rsidRPr="00494780">
        <w:rPr>
          <w:rFonts w:ascii="Times New Roman" w:hAnsi="Times New Roman" w:cs="Times New Roman"/>
          <w:b/>
          <w:color w:val="000000"/>
          <w:sz w:val="28"/>
          <w:szCs w:val="28"/>
        </w:rPr>
        <w:t>18 сентября в Таскаевском ЦСДК</w:t>
      </w:r>
      <w:r w:rsidRPr="00494780">
        <w:rPr>
          <w:rFonts w:ascii="Times New Roman" w:hAnsi="Times New Roman" w:cs="Times New Roman"/>
          <w:color w:val="000000"/>
          <w:sz w:val="28"/>
          <w:szCs w:val="28"/>
        </w:rPr>
        <w:t xml:space="preserve"> прошла </w:t>
      </w:r>
      <w:r w:rsidRPr="00494780">
        <w:rPr>
          <w:rFonts w:ascii="Times New Roman" w:hAnsi="Times New Roman" w:cs="Times New Roman"/>
          <w:b/>
          <w:color w:val="000000"/>
          <w:sz w:val="28"/>
          <w:szCs w:val="28"/>
        </w:rPr>
        <w:t>акция «Лес Победы»,</w:t>
      </w:r>
      <w:r w:rsidRPr="00494780">
        <w:rPr>
          <w:rFonts w:ascii="Times New Roman" w:hAnsi="Times New Roman" w:cs="Times New Roman"/>
          <w:color w:val="000000"/>
          <w:sz w:val="28"/>
          <w:szCs w:val="28"/>
        </w:rPr>
        <w:t xml:space="preserve"> приуроченная к 75-летию Победы в Великой Отечественной войне 1941-1945 гг. Целью и задачами проекта являются сохранение памяти о павших в Великой Отечественной войне и объединение гражданского общества вокруг идеи подготовки к празднованию 75-летия Победы, а также пропаганда патриотизма и бережного отношения к природе. На территории детской площадки с.Таскаево было высажено 5 рябин, 5 елей и 10 сосен. Участие в посадке приняли работники дома культуры и учащиеся Таскаевской школы</w:t>
      </w:r>
    </w:p>
    <w:p w:rsidR="0032039A" w:rsidRPr="00494780" w:rsidRDefault="0032039A" w:rsidP="0032039A">
      <w:pPr>
        <w:jc w:val="both"/>
        <w:rPr>
          <w:rFonts w:ascii="Times New Roman" w:hAnsi="Times New Roman" w:cs="Times New Roman"/>
          <w:color w:val="000000"/>
          <w:sz w:val="28"/>
          <w:szCs w:val="28"/>
        </w:rPr>
      </w:pPr>
    </w:p>
    <w:p w:rsidR="0032039A" w:rsidRPr="00494780" w:rsidRDefault="0032039A" w:rsidP="0032039A">
      <w:pPr>
        <w:jc w:val="both"/>
        <w:rPr>
          <w:rFonts w:ascii="Times New Roman" w:hAnsi="Times New Roman" w:cs="Times New Roman"/>
          <w:color w:val="000000"/>
          <w:sz w:val="28"/>
          <w:szCs w:val="28"/>
        </w:rPr>
      </w:pPr>
    </w:p>
    <w:p w:rsidR="0032039A" w:rsidRPr="00494780" w:rsidRDefault="000F2F94" w:rsidP="00494780">
      <w:pPr>
        <w:jc w:val="center"/>
        <w:rPr>
          <w:rFonts w:ascii="Times New Roman" w:hAnsi="Times New Roman" w:cs="Times New Roman"/>
          <w:b/>
          <w:sz w:val="28"/>
          <w:szCs w:val="28"/>
        </w:rPr>
      </w:pPr>
      <w:r w:rsidRPr="00494780">
        <w:rPr>
          <w:rFonts w:ascii="Times New Roman" w:hAnsi="Times New Roman" w:cs="Times New Roman"/>
          <w:b/>
          <w:sz w:val="28"/>
          <w:szCs w:val="28"/>
        </w:rPr>
        <w:t>МАТЕРИАЛЬНО-ТЕХНИЧЕСКАЯ БАЗА</w:t>
      </w:r>
    </w:p>
    <w:p w:rsidR="00494780" w:rsidRDefault="000F2F94" w:rsidP="0032039A">
      <w:pPr>
        <w:jc w:val="both"/>
        <w:rPr>
          <w:rFonts w:ascii="Times New Roman" w:hAnsi="Times New Roman" w:cs="Times New Roman"/>
          <w:sz w:val="28"/>
          <w:szCs w:val="28"/>
        </w:rPr>
      </w:pPr>
      <w:r w:rsidRPr="00494780">
        <w:rPr>
          <w:rFonts w:ascii="Times New Roman" w:hAnsi="Times New Roman" w:cs="Times New Roman"/>
          <w:sz w:val="28"/>
          <w:szCs w:val="28"/>
        </w:rPr>
        <w:t>Укрепление материально-технической базы отрасли культуры остается важнейшим направлением деятельности культуры. Основными материальными ресурсами учреждений является оснащение техническим оборудованием и обеспеченность помещениями.В 20</w:t>
      </w:r>
      <w:r w:rsidR="001A5028">
        <w:rPr>
          <w:rFonts w:ascii="Times New Roman" w:hAnsi="Times New Roman" w:cs="Times New Roman"/>
          <w:sz w:val="28"/>
          <w:szCs w:val="28"/>
        </w:rPr>
        <w:t>20</w:t>
      </w:r>
      <w:r w:rsidRPr="00494780">
        <w:rPr>
          <w:rFonts w:ascii="Times New Roman" w:hAnsi="Times New Roman" w:cs="Times New Roman"/>
          <w:sz w:val="28"/>
          <w:szCs w:val="28"/>
        </w:rPr>
        <w:t xml:space="preserve"> г. выполнены работы (строительство, реконструкция, капремонт) на общую сумму &lt;</w:t>
      </w:r>
      <w:r w:rsidR="001A5028">
        <w:rPr>
          <w:rFonts w:ascii="Times New Roman" w:hAnsi="Times New Roman" w:cs="Times New Roman"/>
          <w:sz w:val="28"/>
          <w:szCs w:val="28"/>
        </w:rPr>
        <w:t>467,8</w:t>
      </w:r>
      <w:r w:rsidRPr="00494780">
        <w:rPr>
          <w:rFonts w:ascii="Times New Roman" w:hAnsi="Times New Roman" w:cs="Times New Roman"/>
          <w:sz w:val="28"/>
          <w:szCs w:val="28"/>
        </w:rPr>
        <w:t>&gt; тыс. руб., в т.ч. &lt;</w:t>
      </w:r>
      <w:r w:rsidR="001A5028">
        <w:rPr>
          <w:rFonts w:ascii="Times New Roman" w:hAnsi="Times New Roman" w:cs="Times New Roman"/>
          <w:sz w:val="28"/>
          <w:szCs w:val="28"/>
        </w:rPr>
        <w:t>23,4</w:t>
      </w:r>
      <w:r w:rsidRPr="00494780">
        <w:rPr>
          <w:rFonts w:ascii="Times New Roman" w:hAnsi="Times New Roman" w:cs="Times New Roman"/>
          <w:sz w:val="28"/>
          <w:szCs w:val="28"/>
        </w:rPr>
        <w:t xml:space="preserve"> &gt; тыс. руб. из </w:t>
      </w:r>
      <w:r w:rsidRPr="00494780">
        <w:rPr>
          <w:rFonts w:ascii="Times New Roman" w:hAnsi="Times New Roman" w:cs="Times New Roman"/>
          <w:b/>
          <w:sz w:val="28"/>
          <w:szCs w:val="28"/>
        </w:rPr>
        <w:t>местных</w:t>
      </w:r>
      <w:r w:rsidRPr="00494780">
        <w:rPr>
          <w:rFonts w:ascii="Times New Roman" w:hAnsi="Times New Roman" w:cs="Times New Roman"/>
          <w:sz w:val="28"/>
          <w:szCs w:val="28"/>
        </w:rPr>
        <w:t xml:space="preserve"> бюджетов:</w:t>
      </w:r>
    </w:p>
    <w:p w:rsidR="00494780" w:rsidRDefault="00494780" w:rsidP="0032039A">
      <w:pPr>
        <w:jc w:val="both"/>
        <w:rPr>
          <w:rFonts w:ascii="Times New Roman" w:hAnsi="Times New Roman" w:cs="Times New Roman"/>
          <w:sz w:val="28"/>
          <w:szCs w:val="28"/>
        </w:rPr>
      </w:pPr>
    </w:p>
    <w:p w:rsidR="00494780" w:rsidRDefault="00494780" w:rsidP="0032039A">
      <w:pPr>
        <w:jc w:val="both"/>
        <w:rPr>
          <w:rFonts w:ascii="Times New Roman" w:hAnsi="Times New Roman" w:cs="Times New Roman"/>
          <w:sz w:val="28"/>
          <w:szCs w:val="28"/>
        </w:rPr>
      </w:pPr>
    </w:p>
    <w:p w:rsidR="00494780" w:rsidRDefault="00494780" w:rsidP="0032039A">
      <w:pPr>
        <w:jc w:val="both"/>
        <w:rPr>
          <w:rFonts w:ascii="Times New Roman" w:hAnsi="Times New Roman" w:cs="Times New Roman"/>
          <w:sz w:val="28"/>
          <w:szCs w:val="28"/>
        </w:rPr>
      </w:pPr>
    </w:p>
    <w:p w:rsidR="00494780" w:rsidRDefault="00494780" w:rsidP="0032039A">
      <w:pPr>
        <w:jc w:val="both"/>
        <w:rPr>
          <w:rFonts w:ascii="Times New Roman" w:hAnsi="Times New Roman" w:cs="Times New Roman"/>
          <w:sz w:val="28"/>
          <w:szCs w:val="28"/>
        </w:rPr>
      </w:pPr>
    </w:p>
    <w:p w:rsidR="00494780" w:rsidRDefault="00494780" w:rsidP="0032039A">
      <w:pPr>
        <w:jc w:val="both"/>
        <w:rPr>
          <w:rFonts w:ascii="Times New Roman" w:hAnsi="Times New Roman" w:cs="Times New Roman"/>
          <w:sz w:val="28"/>
          <w:szCs w:val="28"/>
        </w:rPr>
      </w:pPr>
    </w:p>
    <w:p w:rsidR="00494780" w:rsidRDefault="00494780" w:rsidP="0032039A">
      <w:pPr>
        <w:jc w:val="both"/>
        <w:rPr>
          <w:rFonts w:ascii="Times New Roman" w:hAnsi="Times New Roman" w:cs="Times New Roman"/>
          <w:sz w:val="28"/>
          <w:szCs w:val="28"/>
        </w:rPr>
      </w:pPr>
    </w:p>
    <w:p w:rsidR="00494780" w:rsidRDefault="00494780" w:rsidP="0032039A">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0"/>
        <w:gridCol w:w="2895"/>
        <w:gridCol w:w="2016"/>
        <w:gridCol w:w="1487"/>
        <w:gridCol w:w="1676"/>
      </w:tblGrid>
      <w:tr w:rsidR="000F2F94" w:rsidRPr="00494780" w:rsidTr="00B225E3">
        <w:tc>
          <w:tcPr>
            <w:tcW w:w="2590" w:type="dxa"/>
            <w:shd w:val="clear" w:color="auto" w:fill="auto"/>
          </w:tcPr>
          <w:p w:rsidR="000F2F94" w:rsidRPr="00494780" w:rsidRDefault="000F2F94" w:rsidP="00AB5F5F">
            <w:pPr>
              <w:keepNext/>
              <w:shd w:val="clear" w:color="auto" w:fill="FFFFFF"/>
              <w:jc w:val="center"/>
              <w:rPr>
                <w:rFonts w:ascii="Times New Roman" w:hAnsi="Times New Roman" w:cs="Times New Roman"/>
                <w:b/>
                <w:spacing w:val="-3"/>
                <w:sz w:val="28"/>
                <w:szCs w:val="28"/>
              </w:rPr>
            </w:pPr>
            <w:r w:rsidRPr="00494780">
              <w:rPr>
                <w:rFonts w:ascii="Times New Roman" w:hAnsi="Times New Roman" w:cs="Times New Roman"/>
                <w:b/>
                <w:spacing w:val="-3"/>
                <w:sz w:val="28"/>
                <w:szCs w:val="28"/>
              </w:rPr>
              <w:lastRenderedPageBreak/>
              <w:t>Учреждение культуры</w:t>
            </w:r>
          </w:p>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sz w:val="28"/>
                <w:szCs w:val="28"/>
              </w:rPr>
              <w:t>(ЮРИДИЧЕСКОЕ лицо)</w:t>
            </w:r>
          </w:p>
        </w:tc>
        <w:tc>
          <w:tcPr>
            <w:tcW w:w="2895" w:type="dxa"/>
            <w:shd w:val="clear" w:color="auto" w:fill="auto"/>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7"/>
                <w:sz w:val="28"/>
                <w:szCs w:val="28"/>
              </w:rPr>
              <w:t>Наименование отремонтированной сетевой ед. (объекта)</w:t>
            </w:r>
          </w:p>
        </w:tc>
        <w:tc>
          <w:tcPr>
            <w:tcW w:w="2016" w:type="dxa"/>
            <w:shd w:val="clear" w:color="auto" w:fill="auto"/>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Выполнены работы (перечислить)</w:t>
            </w:r>
          </w:p>
        </w:tc>
        <w:tc>
          <w:tcPr>
            <w:tcW w:w="1487" w:type="dxa"/>
            <w:shd w:val="clear" w:color="auto" w:fill="auto"/>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Сумма, всего (тыс. руб.)</w:t>
            </w:r>
          </w:p>
        </w:tc>
        <w:tc>
          <w:tcPr>
            <w:tcW w:w="1676" w:type="dxa"/>
            <w:shd w:val="clear" w:color="auto" w:fill="auto"/>
          </w:tcPr>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в т.ч. из местного бюджета</w:t>
            </w:r>
          </w:p>
          <w:p w:rsidR="000F2F94" w:rsidRPr="00494780" w:rsidRDefault="000F2F94" w:rsidP="00AB5F5F">
            <w:pPr>
              <w:keepNext/>
              <w:jc w:val="center"/>
              <w:rPr>
                <w:rFonts w:ascii="Times New Roman" w:hAnsi="Times New Roman" w:cs="Times New Roman"/>
                <w:b/>
                <w:sz w:val="28"/>
                <w:szCs w:val="28"/>
              </w:rPr>
            </w:pPr>
            <w:r w:rsidRPr="00494780">
              <w:rPr>
                <w:rFonts w:ascii="Times New Roman" w:hAnsi="Times New Roman" w:cs="Times New Roman"/>
                <w:b/>
                <w:sz w:val="28"/>
                <w:szCs w:val="28"/>
              </w:rPr>
              <w:t>(тыс. раб.)</w:t>
            </w:r>
          </w:p>
        </w:tc>
      </w:tr>
      <w:tr w:rsidR="000F2F94" w:rsidRPr="00494780" w:rsidTr="00B225E3">
        <w:tc>
          <w:tcPr>
            <w:tcW w:w="2590" w:type="dxa"/>
            <w:shd w:val="clear" w:color="auto" w:fill="auto"/>
          </w:tcPr>
          <w:p w:rsidR="000F2F94" w:rsidRPr="00494780" w:rsidRDefault="00D14949"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МКУ КДО «Гармония» Таскаевского сельсовета Барабинского района</w:t>
            </w:r>
          </w:p>
        </w:tc>
        <w:tc>
          <w:tcPr>
            <w:tcW w:w="2895" w:type="dxa"/>
            <w:shd w:val="clear" w:color="auto" w:fill="auto"/>
          </w:tcPr>
          <w:p w:rsidR="000F2F94" w:rsidRPr="00494780" w:rsidRDefault="001A5028" w:rsidP="00AB5F5F">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Краснояровский СК</w:t>
            </w:r>
          </w:p>
        </w:tc>
        <w:tc>
          <w:tcPr>
            <w:tcW w:w="2016" w:type="dxa"/>
            <w:shd w:val="clear" w:color="auto" w:fill="auto"/>
          </w:tcPr>
          <w:p w:rsidR="000D490C" w:rsidRPr="00494780" w:rsidRDefault="001A5028"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 </w:t>
            </w:r>
            <w:r w:rsidR="000D490C" w:rsidRPr="00494780">
              <w:rPr>
                <w:rFonts w:ascii="Times New Roman" w:hAnsi="Times New Roman" w:cs="Times New Roman"/>
                <w:sz w:val="28"/>
                <w:szCs w:val="28"/>
                <w:lang w:val="ru-RU"/>
              </w:rPr>
              <w:t>-Замена окон (</w:t>
            </w:r>
            <w:r>
              <w:rPr>
                <w:rFonts w:ascii="Times New Roman" w:hAnsi="Times New Roman" w:cs="Times New Roman"/>
                <w:sz w:val="28"/>
                <w:szCs w:val="28"/>
                <w:lang w:val="ru-RU"/>
              </w:rPr>
              <w:t>5</w:t>
            </w:r>
            <w:r w:rsidR="000D490C" w:rsidRPr="00494780">
              <w:rPr>
                <w:rFonts w:ascii="Times New Roman" w:hAnsi="Times New Roman" w:cs="Times New Roman"/>
                <w:sz w:val="28"/>
                <w:szCs w:val="28"/>
                <w:lang w:val="ru-RU"/>
              </w:rPr>
              <w:t>шт.);</w:t>
            </w:r>
          </w:p>
          <w:p w:rsidR="000D490C" w:rsidRPr="00494780" w:rsidRDefault="000D490C"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-Установка нового тамбура;</w:t>
            </w:r>
          </w:p>
          <w:p w:rsidR="000D490C" w:rsidRPr="00494780" w:rsidRDefault="000D490C"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-Замена дверей (4шт);</w:t>
            </w:r>
          </w:p>
          <w:p w:rsidR="000D490C" w:rsidRPr="00494780" w:rsidRDefault="000D490C"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-Замена пола (зрительный зал);</w:t>
            </w:r>
          </w:p>
          <w:p w:rsidR="000D490C" w:rsidRPr="00494780" w:rsidRDefault="000D490C"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 Усиление отопительной системы</w:t>
            </w:r>
            <w:r w:rsidR="00E61D04" w:rsidRPr="00494780">
              <w:rPr>
                <w:rFonts w:ascii="Times New Roman" w:hAnsi="Times New Roman" w:cs="Times New Roman"/>
                <w:sz w:val="28"/>
                <w:szCs w:val="28"/>
                <w:lang w:val="ru-RU"/>
              </w:rPr>
              <w:t>;</w:t>
            </w:r>
          </w:p>
          <w:p w:rsidR="00E61D04" w:rsidRDefault="00E61D04"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 Текущий ремонт помещения.</w:t>
            </w:r>
          </w:p>
          <w:p w:rsidR="001A5028" w:rsidRPr="00494780" w:rsidRDefault="001A5028" w:rsidP="00AB5F5F">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Ремонт крыши</w:t>
            </w:r>
          </w:p>
          <w:p w:rsidR="000D490C" w:rsidRPr="00494780" w:rsidRDefault="000D490C" w:rsidP="00AB5F5F">
            <w:pPr>
              <w:pStyle w:val="a4"/>
              <w:keepNext/>
              <w:widowControl/>
              <w:spacing w:line="240" w:lineRule="auto"/>
              <w:rPr>
                <w:rFonts w:ascii="Times New Roman" w:hAnsi="Times New Roman" w:cs="Times New Roman"/>
                <w:sz w:val="28"/>
                <w:szCs w:val="28"/>
                <w:lang w:val="ru-RU"/>
              </w:rPr>
            </w:pPr>
          </w:p>
        </w:tc>
        <w:tc>
          <w:tcPr>
            <w:tcW w:w="1487" w:type="dxa"/>
            <w:shd w:val="clear" w:color="auto" w:fill="auto"/>
          </w:tcPr>
          <w:p w:rsidR="000F2F94" w:rsidRPr="00494780" w:rsidRDefault="001A5028" w:rsidP="001A5028">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467,8</w:t>
            </w:r>
          </w:p>
        </w:tc>
        <w:tc>
          <w:tcPr>
            <w:tcW w:w="1676" w:type="dxa"/>
            <w:shd w:val="clear" w:color="auto" w:fill="auto"/>
          </w:tcPr>
          <w:p w:rsidR="000F2F94" w:rsidRPr="00494780" w:rsidRDefault="001A5028" w:rsidP="001A5028">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23,4</w:t>
            </w:r>
          </w:p>
        </w:tc>
      </w:tr>
      <w:tr w:rsidR="000F2F94" w:rsidRPr="00494780" w:rsidTr="00B225E3">
        <w:tc>
          <w:tcPr>
            <w:tcW w:w="7501" w:type="dxa"/>
            <w:gridSpan w:val="3"/>
            <w:shd w:val="clear" w:color="auto" w:fill="auto"/>
          </w:tcPr>
          <w:p w:rsidR="000F2F94" w:rsidRPr="00494780" w:rsidRDefault="000F2F94" w:rsidP="00AB5F5F">
            <w:pPr>
              <w:pStyle w:val="a4"/>
              <w:keepNext/>
              <w:widowControl/>
              <w:spacing w:line="240" w:lineRule="auto"/>
              <w:jc w:val="right"/>
              <w:rPr>
                <w:rFonts w:ascii="Times New Roman" w:hAnsi="Times New Roman" w:cs="Times New Roman"/>
                <w:sz w:val="28"/>
                <w:szCs w:val="28"/>
                <w:lang w:val="ru-RU"/>
              </w:rPr>
            </w:pPr>
            <w:r w:rsidRPr="00494780">
              <w:rPr>
                <w:rFonts w:ascii="Times New Roman" w:hAnsi="Times New Roman" w:cs="Times New Roman"/>
                <w:b/>
                <w:sz w:val="28"/>
                <w:szCs w:val="28"/>
                <w:lang w:val="ru-RU"/>
              </w:rPr>
              <w:t>ИТОГО по району</w:t>
            </w:r>
          </w:p>
        </w:tc>
        <w:tc>
          <w:tcPr>
            <w:tcW w:w="1487"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67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1A5028"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настоящее время из &lt;</w:t>
      </w:r>
      <w:r w:rsidR="002559EF" w:rsidRPr="00494780">
        <w:rPr>
          <w:rFonts w:ascii="Times New Roman" w:hAnsi="Times New Roman" w:cs="Times New Roman"/>
          <w:sz w:val="28"/>
          <w:szCs w:val="28"/>
          <w:lang w:val="ru-RU"/>
        </w:rPr>
        <w:t>6</w:t>
      </w:r>
      <w:r w:rsidRPr="00494780">
        <w:rPr>
          <w:rFonts w:ascii="Times New Roman" w:hAnsi="Times New Roman" w:cs="Times New Roman"/>
          <w:sz w:val="28"/>
          <w:szCs w:val="28"/>
          <w:lang w:val="ru-RU"/>
        </w:rPr>
        <w:t xml:space="preserve"> </w:t>
      </w:r>
      <w:r w:rsidRPr="001A5028">
        <w:rPr>
          <w:rFonts w:ascii="Times New Roman" w:hAnsi="Times New Roman" w:cs="Times New Roman"/>
          <w:sz w:val="28"/>
          <w:szCs w:val="28"/>
          <w:lang w:val="ru-RU"/>
        </w:rPr>
        <w:t xml:space="preserve">&gt; </w:t>
      </w:r>
      <w:r w:rsidRPr="001A5028">
        <w:rPr>
          <w:rFonts w:ascii="Times New Roman" w:hAnsi="Times New Roman" w:cs="Times New Roman"/>
          <w:b/>
          <w:sz w:val="28"/>
          <w:szCs w:val="28"/>
          <w:lang w:val="ru-RU"/>
        </w:rPr>
        <w:t>сетевых ед.</w:t>
      </w:r>
      <w:r w:rsidRPr="001A5028">
        <w:rPr>
          <w:rFonts w:ascii="Times New Roman" w:hAnsi="Times New Roman" w:cs="Times New Roman"/>
          <w:sz w:val="28"/>
          <w:szCs w:val="28"/>
          <w:lang w:val="ru-RU"/>
        </w:rPr>
        <w:t xml:space="preserve"> (</w:t>
      </w:r>
      <w:r w:rsidRPr="001A5028">
        <w:rPr>
          <w:rFonts w:ascii="Times New Roman" w:hAnsi="Times New Roman" w:cs="Times New Roman"/>
          <w:b/>
          <w:sz w:val="28"/>
          <w:szCs w:val="28"/>
          <w:lang w:val="ru-RU"/>
        </w:rPr>
        <w:t xml:space="preserve">всего </w:t>
      </w:r>
      <w:r w:rsidRPr="001A5028">
        <w:rPr>
          <w:rFonts w:ascii="Times New Roman" w:hAnsi="Times New Roman" w:cs="Times New Roman"/>
          <w:sz w:val="28"/>
          <w:szCs w:val="28"/>
          <w:lang w:val="ru-RU"/>
        </w:rPr>
        <w:t xml:space="preserve">&lt; &gt; </w:t>
      </w:r>
      <w:r w:rsidRPr="001A5028">
        <w:rPr>
          <w:rFonts w:ascii="Times New Roman" w:hAnsi="Times New Roman" w:cs="Times New Roman"/>
          <w:b/>
          <w:sz w:val="28"/>
          <w:szCs w:val="28"/>
          <w:lang w:val="ru-RU"/>
        </w:rPr>
        <w:t>зданий</w:t>
      </w:r>
      <w:r w:rsidRPr="001A5028">
        <w:rPr>
          <w:rFonts w:ascii="Times New Roman" w:hAnsi="Times New Roman" w:cs="Times New Roman"/>
          <w:sz w:val="28"/>
          <w:szCs w:val="28"/>
          <w:lang w:val="ru-RU"/>
        </w:rPr>
        <w:t xml:space="preserve">), входящих в муниципальные учреждения культуры: </w:t>
      </w:r>
    </w:p>
    <w:p w:rsidR="000F2F94" w:rsidRPr="001A5028" w:rsidRDefault="000F2F94" w:rsidP="000F2F94">
      <w:pPr>
        <w:pStyle w:val="a4"/>
        <w:keepNext/>
        <w:widowControl/>
        <w:spacing w:line="240" w:lineRule="auto"/>
        <w:ind w:firstLine="540"/>
        <w:rPr>
          <w:rFonts w:ascii="Times New Roman" w:hAnsi="Times New Roman" w:cs="Times New Roman"/>
          <w:sz w:val="28"/>
          <w:szCs w:val="28"/>
          <w:lang w:val="ru-RU"/>
        </w:rPr>
      </w:pPr>
      <w:r w:rsidRPr="001A5028">
        <w:rPr>
          <w:rFonts w:ascii="Times New Roman" w:hAnsi="Times New Roman" w:cs="Times New Roman"/>
          <w:sz w:val="28"/>
          <w:szCs w:val="28"/>
          <w:lang w:val="ru-RU"/>
        </w:rPr>
        <w:t xml:space="preserve">1. </w:t>
      </w:r>
      <w:r w:rsidRPr="001A5028">
        <w:rPr>
          <w:rFonts w:ascii="Times New Roman" w:hAnsi="Times New Roman" w:cs="Times New Roman"/>
          <w:b/>
          <w:sz w:val="28"/>
          <w:szCs w:val="28"/>
          <w:lang w:val="ru-RU"/>
        </w:rPr>
        <w:t>Всего</w:t>
      </w:r>
      <w:r w:rsidRPr="001A5028">
        <w:rPr>
          <w:rFonts w:ascii="Times New Roman" w:hAnsi="Times New Roman" w:cs="Times New Roman"/>
          <w:sz w:val="28"/>
          <w:szCs w:val="28"/>
          <w:lang w:val="ru-RU"/>
        </w:rPr>
        <w:t xml:space="preserve"> требуют капитального ремонта - &lt;</w:t>
      </w:r>
      <w:r w:rsidR="001A5028" w:rsidRPr="001A5028">
        <w:rPr>
          <w:rFonts w:ascii="Times New Roman" w:hAnsi="Times New Roman" w:cs="Times New Roman"/>
          <w:sz w:val="28"/>
          <w:szCs w:val="28"/>
          <w:lang w:val="ru-RU"/>
        </w:rPr>
        <w:t>1</w:t>
      </w:r>
      <w:r w:rsidRPr="001A5028">
        <w:rPr>
          <w:rFonts w:ascii="Times New Roman" w:hAnsi="Times New Roman" w:cs="Times New Roman"/>
          <w:sz w:val="28"/>
          <w:szCs w:val="28"/>
          <w:lang w:val="ru-RU"/>
        </w:rPr>
        <w:t xml:space="preserve"> &gt; </w:t>
      </w:r>
      <w:r w:rsidRPr="001A5028">
        <w:rPr>
          <w:rFonts w:ascii="Times New Roman" w:hAnsi="Times New Roman" w:cs="Times New Roman"/>
          <w:b/>
          <w:sz w:val="28"/>
          <w:szCs w:val="28"/>
          <w:lang w:val="ru-RU"/>
        </w:rPr>
        <w:t>сетевых ед.</w:t>
      </w:r>
      <w:r w:rsidRPr="001A5028">
        <w:rPr>
          <w:rFonts w:ascii="Times New Roman" w:hAnsi="Times New Roman" w:cs="Times New Roman"/>
          <w:sz w:val="28"/>
          <w:szCs w:val="28"/>
          <w:lang w:val="ru-RU"/>
        </w:rPr>
        <w:t xml:space="preserve"> (</w:t>
      </w:r>
      <w:r w:rsidRPr="001A5028">
        <w:rPr>
          <w:rFonts w:ascii="Times New Roman" w:hAnsi="Times New Roman" w:cs="Times New Roman"/>
          <w:b/>
          <w:sz w:val="28"/>
          <w:szCs w:val="28"/>
          <w:lang w:val="ru-RU"/>
        </w:rPr>
        <w:t>всего</w:t>
      </w:r>
      <w:r w:rsidRPr="001A5028">
        <w:rPr>
          <w:rFonts w:ascii="Times New Roman" w:hAnsi="Times New Roman" w:cs="Times New Roman"/>
          <w:sz w:val="28"/>
          <w:szCs w:val="28"/>
          <w:lang w:val="ru-RU"/>
        </w:rPr>
        <w:t xml:space="preserve"> &lt;</w:t>
      </w:r>
      <w:r w:rsidR="001A5028" w:rsidRPr="001A5028">
        <w:rPr>
          <w:rFonts w:ascii="Times New Roman" w:hAnsi="Times New Roman" w:cs="Times New Roman"/>
          <w:sz w:val="28"/>
          <w:szCs w:val="28"/>
          <w:lang w:val="ru-RU"/>
        </w:rPr>
        <w:t>1</w:t>
      </w:r>
      <w:r w:rsidRPr="001A5028">
        <w:rPr>
          <w:rFonts w:ascii="Times New Roman" w:hAnsi="Times New Roman" w:cs="Times New Roman"/>
          <w:sz w:val="28"/>
          <w:szCs w:val="28"/>
          <w:lang w:val="ru-RU"/>
        </w:rPr>
        <w:t xml:space="preserve"> &gt;</w:t>
      </w:r>
      <w:r w:rsidRPr="001A5028">
        <w:rPr>
          <w:rFonts w:ascii="Times New Roman" w:hAnsi="Times New Roman" w:cs="Times New Roman"/>
          <w:b/>
          <w:sz w:val="28"/>
          <w:szCs w:val="28"/>
          <w:lang w:val="ru-RU"/>
        </w:rPr>
        <w:t xml:space="preserve"> зданий, требующих капремонта</w:t>
      </w:r>
      <w:r w:rsidRPr="001A5028">
        <w:rPr>
          <w:rFonts w:ascii="Times New Roman" w:hAnsi="Times New Roman" w:cs="Times New Roman"/>
          <w:sz w:val="28"/>
          <w:szCs w:val="28"/>
          <w:lang w:val="ru-RU"/>
        </w:rPr>
        <w:t xml:space="preserve">); </w:t>
      </w:r>
    </w:p>
    <w:p w:rsidR="000F2F94" w:rsidRPr="001A5028" w:rsidRDefault="000F2F94" w:rsidP="000F2F94">
      <w:pPr>
        <w:pStyle w:val="a4"/>
        <w:keepNext/>
        <w:widowControl/>
        <w:spacing w:line="240" w:lineRule="auto"/>
        <w:ind w:firstLine="540"/>
        <w:rPr>
          <w:rFonts w:ascii="Times New Roman" w:hAnsi="Times New Roman" w:cs="Times New Roman"/>
          <w:sz w:val="28"/>
          <w:szCs w:val="28"/>
          <w:lang w:val="ru-RU"/>
        </w:rPr>
      </w:pPr>
      <w:r w:rsidRPr="001A5028">
        <w:rPr>
          <w:rFonts w:ascii="Times New Roman" w:hAnsi="Times New Roman" w:cs="Times New Roman"/>
          <w:sz w:val="28"/>
          <w:szCs w:val="28"/>
          <w:lang w:val="ru-RU"/>
        </w:rPr>
        <w:t xml:space="preserve">2. </w:t>
      </w:r>
      <w:r w:rsidRPr="001A5028">
        <w:rPr>
          <w:rFonts w:ascii="Times New Roman" w:hAnsi="Times New Roman" w:cs="Times New Roman"/>
          <w:b/>
          <w:sz w:val="28"/>
          <w:szCs w:val="28"/>
          <w:lang w:val="ru-RU"/>
        </w:rPr>
        <w:t>Из них</w:t>
      </w:r>
      <w:r w:rsidRPr="001A5028">
        <w:rPr>
          <w:rFonts w:ascii="Times New Roman" w:hAnsi="Times New Roman" w:cs="Times New Roman"/>
          <w:sz w:val="28"/>
          <w:szCs w:val="28"/>
          <w:lang w:val="ru-RU"/>
        </w:rPr>
        <w:t xml:space="preserve"> находятся в аварийном состоянии - &lt;</w:t>
      </w:r>
      <w:r w:rsidR="002559EF" w:rsidRPr="001A5028">
        <w:rPr>
          <w:rFonts w:ascii="Times New Roman" w:hAnsi="Times New Roman" w:cs="Times New Roman"/>
          <w:sz w:val="28"/>
          <w:szCs w:val="28"/>
          <w:lang w:val="ru-RU"/>
        </w:rPr>
        <w:t>-</w:t>
      </w:r>
      <w:r w:rsidRPr="001A5028">
        <w:rPr>
          <w:rFonts w:ascii="Times New Roman" w:hAnsi="Times New Roman" w:cs="Times New Roman"/>
          <w:sz w:val="28"/>
          <w:szCs w:val="28"/>
          <w:lang w:val="ru-RU"/>
        </w:rPr>
        <w:t xml:space="preserve"> &gt; </w:t>
      </w:r>
      <w:r w:rsidRPr="001A5028">
        <w:rPr>
          <w:rFonts w:ascii="Times New Roman" w:hAnsi="Times New Roman" w:cs="Times New Roman"/>
          <w:b/>
          <w:sz w:val="28"/>
          <w:szCs w:val="28"/>
          <w:lang w:val="ru-RU"/>
        </w:rPr>
        <w:t>сетевых ед.</w:t>
      </w:r>
      <w:r w:rsidRPr="001A5028">
        <w:rPr>
          <w:rFonts w:ascii="Times New Roman" w:hAnsi="Times New Roman" w:cs="Times New Roman"/>
          <w:sz w:val="28"/>
          <w:szCs w:val="28"/>
          <w:lang w:val="ru-RU"/>
        </w:rPr>
        <w:t xml:space="preserve"> (&lt; &gt;</w:t>
      </w:r>
      <w:r w:rsidRPr="001A5028">
        <w:rPr>
          <w:rFonts w:ascii="Times New Roman" w:hAnsi="Times New Roman" w:cs="Times New Roman"/>
          <w:b/>
          <w:sz w:val="28"/>
          <w:szCs w:val="28"/>
          <w:lang w:val="ru-RU"/>
        </w:rPr>
        <w:t xml:space="preserve"> аварийных зданий</w:t>
      </w:r>
      <w:r w:rsidRPr="001A5028">
        <w:rPr>
          <w:rFonts w:ascii="Times New Roman" w:hAnsi="Times New Roman" w:cs="Times New Roman"/>
          <w:sz w:val="28"/>
          <w:szCs w:val="28"/>
          <w:lang w:val="ru-RU"/>
        </w:rPr>
        <w:t xml:space="preserve">).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том числе, количество по типам учреждений (всего):</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4"/>
        <w:gridCol w:w="2237"/>
        <w:gridCol w:w="2903"/>
        <w:gridCol w:w="2903"/>
      </w:tblGrid>
      <w:tr w:rsidR="000F2F94" w:rsidRPr="00494780" w:rsidTr="00AB5F5F">
        <w:tc>
          <w:tcPr>
            <w:tcW w:w="2943"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sz w:val="28"/>
                <w:szCs w:val="28"/>
              </w:rPr>
              <w:t>Тип учреждения культуры</w:t>
            </w:r>
          </w:p>
        </w:tc>
        <w:tc>
          <w:tcPr>
            <w:tcW w:w="1984" w:type="dxa"/>
          </w:tcPr>
          <w:p w:rsidR="000F2F94" w:rsidRPr="001A5028" w:rsidRDefault="000F2F94" w:rsidP="00AB5F5F">
            <w:pPr>
              <w:keepNext/>
              <w:shd w:val="clear" w:color="auto" w:fill="FFFFFF"/>
              <w:jc w:val="center"/>
              <w:rPr>
                <w:rFonts w:ascii="Times New Roman" w:hAnsi="Times New Roman" w:cs="Times New Roman"/>
                <w:b/>
                <w:spacing w:val="7"/>
                <w:sz w:val="28"/>
                <w:szCs w:val="28"/>
              </w:rPr>
            </w:pPr>
            <w:r w:rsidRPr="001A5028">
              <w:rPr>
                <w:rFonts w:ascii="Times New Roman" w:hAnsi="Times New Roman" w:cs="Times New Roman"/>
                <w:b/>
                <w:spacing w:val="7"/>
                <w:sz w:val="28"/>
                <w:szCs w:val="28"/>
              </w:rPr>
              <w:t xml:space="preserve">Всего насчитывается зданий </w:t>
            </w:r>
          </w:p>
          <w:p w:rsidR="000F2F94" w:rsidRPr="001A5028" w:rsidRDefault="000F2F94" w:rsidP="00AB5F5F">
            <w:pPr>
              <w:keepNext/>
              <w:shd w:val="clear" w:color="auto" w:fill="FFFFFF"/>
              <w:jc w:val="center"/>
              <w:rPr>
                <w:rFonts w:ascii="Times New Roman" w:hAnsi="Times New Roman" w:cs="Times New Roman"/>
                <w:spacing w:val="7"/>
                <w:sz w:val="28"/>
                <w:szCs w:val="28"/>
              </w:rPr>
            </w:pPr>
            <w:r w:rsidRPr="001A5028">
              <w:rPr>
                <w:rFonts w:ascii="Times New Roman" w:hAnsi="Times New Roman" w:cs="Times New Roman"/>
                <w:spacing w:val="7"/>
                <w:sz w:val="28"/>
                <w:szCs w:val="28"/>
              </w:rPr>
              <w:t>(по типам учреждений)</w:t>
            </w:r>
          </w:p>
        </w:tc>
        <w:tc>
          <w:tcPr>
            <w:tcW w:w="3000" w:type="dxa"/>
            <w:shd w:val="clear" w:color="auto" w:fill="auto"/>
            <w:vAlign w:val="center"/>
          </w:tcPr>
          <w:p w:rsidR="000F2F94" w:rsidRPr="001A5028" w:rsidRDefault="000F2F94" w:rsidP="00AB5F5F">
            <w:pPr>
              <w:keepNext/>
              <w:shd w:val="clear" w:color="auto" w:fill="FFFFFF"/>
              <w:jc w:val="center"/>
              <w:rPr>
                <w:rFonts w:ascii="Times New Roman" w:hAnsi="Times New Roman" w:cs="Times New Roman"/>
                <w:b/>
                <w:spacing w:val="7"/>
                <w:sz w:val="28"/>
                <w:szCs w:val="28"/>
              </w:rPr>
            </w:pPr>
            <w:r w:rsidRPr="001A5028">
              <w:rPr>
                <w:rFonts w:ascii="Times New Roman" w:hAnsi="Times New Roman" w:cs="Times New Roman"/>
                <w:b/>
                <w:spacing w:val="7"/>
                <w:sz w:val="28"/>
                <w:szCs w:val="28"/>
              </w:rPr>
              <w:t xml:space="preserve">Всего требуют   </w:t>
            </w:r>
          </w:p>
          <w:p w:rsidR="000F2F94" w:rsidRPr="001A5028" w:rsidRDefault="000F2F94" w:rsidP="00AB5F5F">
            <w:pPr>
              <w:keepNext/>
              <w:shd w:val="clear" w:color="auto" w:fill="FFFFFF"/>
              <w:jc w:val="center"/>
              <w:rPr>
                <w:rFonts w:ascii="Times New Roman" w:hAnsi="Times New Roman" w:cs="Times New Roman"/>
                <w:spacing w:val="-1"/>
                <w:sz w:val="28"/>
                <w:szCs w:val="28"/>
              </w:rPr>
            </w:pPr>
            <w:r w:rsidRPr="001A5028">
              <w:rPr>
                <w:rFonts w:ascii="Times New Roman" w:hAnsi="Times New Roman" w:cs="Times New Roman"/>
                <w:b/>
                <w:spacing w:val="7"/>
                <w:sz w:val="28"/>
                <w:szCs w:val="28"/>
              </w:rPr>
              <w:t xml:space="preserve">  капи</w:t>
            </w:r>
            <w:r w:rsidRPr="001A5028">
              <w:rPr>
                <w:rFonts w:ascii="Times New Roman" w:hAnsi="Times New Roman" w:cs="Times New Roman"/>
                <w:b/>
                <w:spacing w:val="7"/>
                <w:sz w:val="28"/>
                <w:szCs w:val="28"/>
              </w:rPr>
              <w:softHyphen/>
            </w:r>
            <w:r w:rsidRPr="001A5028">
              <w:rPr>
                <w:rFonts w:ascii="Times New Roman" w:hAnsi="Times New Roman" w:cs="Times New Roman"/>
                <w:b/>
                <w:sz w:val="28"/>
                <w:szCs w:val="28"/>
              </w:rPr>
              <w:t>тального ремонта</w:t>
            </w:r>
            <w:r w:rsidRPr="001A5028">
              <w:rPr>
                <w:rFonts w:ascii="Times New Roman" w:hAnsi="Times New Roman" w:cs="Times New Roman"/>
                <w:spacing w:val="-1"/>
                <w:sz w:val="28"/>
                <w:szCs w:val="28"/>
              </w:rPr>
              <w:t>*</w:t>
            </w:r>
          </w:p>
          <w:p w:rsidR="000F2F94" w:rsidRPr="001A5028" w:rsidRDefault="000F2F94" w:rsidP="00AB5F5F">
            <w:pPr>
              <w:keepNext/>
              <w:shd w:val="clear" w:color="auto" w:fill="FFFFFF"/>
              <w:jc w:val="center"/>
              <w:rPr>
                <w:rFonts w:ascii="Times New Roman" w:hAnsi="Times New Roman" w:cs="Times New Roman"/>
                <w:b/>
                <w:sz w:val="28"/>
                <w:szCs w:val="28"/>
              </w:rPr>
            </w:pPr>
            <w:r w:rsidRPr="001A5028">
              <w:rPr>
                <w:rFonts w:ascii="Times New Roman" w:hAnsi="Times New Roman" w:cs="Times New Roman"/>
                <w:spacing w:val="-1"/>
                <w:sz w:val="28"/>
                <w:szCs w:val="28"/>
              </w:rPr>
              <w:t>(перечислить все сетевые ед.)</w:t>
            </w:r>
          </w:p>
        </w:tc>
        <w:tc>
          <w:tcPr>
            <w:tcW w:w="3000" w:type="dxa"/>
            <w:shd w:val="clear" w:color="auto" w:fill="auto"/>
            <w:vAlign w:val="center"/>
          </w:tcPr>
          <w:p w:rsidR="000F2F94" w:rsidRPr="001A5028" w:rsidRDefault="000F2F94" w:rsidP="00AB5F5F">
            <w:pPr>
              <w:keepNext/>
              <w:shd w:val="clear" w:color="auto" w:fill="FFFFFF"/>
              <w:jc w:val="center"/>
              <w:rPr>
                <w:rFonts w:ascii="Times New Roman" w:hAnsi="Times New Roman" w:cs="Times New Roman"/>
                <w:b/>
                <w:spacing w:val="2"/>
                <w:sz w:val="28"/>
                <w:szCs w:val="28"/>
              </w:rPr>
            </w:pPr>
            <w:r w:rsidRPr="001A5028">
              <w:rPr>
                <w:rFonts w:ascii="Times New Roman" w:hAnsi="Times New Roman" w:cs="Times New Roman"/>
                <w:b/>
                <w:spacing w:val="2"/>
                <w:sz w:val="28"/>
                <w:szCs w:val="28"/>
              </w:rPr>
              <w:t xml:space="preserve">Из них находятся в </w:t>
            </w:r>
          </w:p>
          <w:p w:rsidR="000F2F94" w:rsidRPr="001A5028" w:rsidRDefault="000F2F94" w:rsidP="00AB5F5F">
            <w:pPr>
              <w:keepNext/>
              <w:shd w:val="clear" w:color="auto" w:fill="FFFFFF"/>
              <w:jc w:val="center"/>
              <w:rPr>
                <w:rFonts w:ascii="Times New Roman" w:hAnsi="Times New Roman" w:cs="Times New Roman"/>
                <w:spacing w:val="-1"/>
                <w:sz w:val="28"/>
                <w:szCs w:val="28"/>
              </w:rPr>
            </w:pPr>
            <w:r w:rsidRPr="001A5028">
              <w:rPr>
                <w:rFonts w:ascii="Times New Roman" w:hAnsi="Times New Roman" w:cs="Times New Roman"/>
                <w:b/>
                <w:spacing w:val="2"/>
                <w:sz w:val="28"/>
                <w:szCs w:val="28"/>
              </w:rPr>
              <w:t>аварий</w:t>
            </w:r>
            <w:r w:rsidRPr="001A5028">
              <w:rPr>
                <w:rFonts w:ascii="Times New Roman" w:hAnsi="Times New Roman" w:cs="Times New Roman"/>
                <w:b/>
                <w:spacing w:val="2"/>
                <w:sz w:val="28"/>
                <w:szCs w:val="28"/>
              </w:rPr>
              <w:softHyphen/>
            </w:r>
            <w:r w:rsidRPr="001A5028">
              <w:rPr>
                <w:rFonts w:ascii="Times New Roman" w:hAnsi="Times New Roman" w:cs="Times New Roman"/>
                <w:b/>
                <w:spacing w:val="-1"/>
                <w:sz w:val="28"/>
                <w:szCs w:val="28"/>
              </w:rPr>
              <w:t>ном состоянии</w:t>
            </w:r>
            <w:r w:rsidRPr="001A5028">
              <w:rPr>
                <w:rFonts w:ascii="Times New Roman" w:hAnsi="Times New Roman" w:cs="Times New Roman"/>
                <w:spacing w:val="-1"/>
                <w:sz w:val="28"/>
                <w:szCs w:val="28"/>
              </w:rPr>
              <w:t>*</w:t>
            </w:r>
          </w:p>
          <w:p w:rsidR="000F2F94" w:rsidRPr="001A5028" w:rsidRDefault="000F2F94" w:rsidP="00AB5F5F">
            <w:pPr>
              <w:keepNext/>
              <w:shd w:val="clear" w:color="auto" w:fill="FFFFFF"/>
              <w:jc w:val="center"/>
              <w:rPr>
                <w:rFonts w:ascii="Times New Roman" w:hAnsi="Times New Roman" w:cs="Times New Roman"/>
                <w:b/>
                <w:sz w:val="28"/>
                <w:szCs w:val="28"/>
              </w:rPr>
            </w:pPr>
            <w:r w:rsidRPr="001A5028">
              <w:rPr>
                <w:rFonts w:ascii="Times New Roman" w:hAnsi="Times New Roman" w:cs="Times New Roman"/>
                <w:spacing w:val="-1"/>
                <w:sz w:val="28"/>
                <w:szCs w:val="28"/>
              </w:rPr>
              <w:t>(перечислить все сетевые ед.)</w:t>
            </w:r>
          </w:p>
        </w:tc>
      </w:tr>
      <w:tr w:rsidR="000F2F94" w:rsidRPr="00494780" w:rsidTr="00AB5F5F">
        <w:tc>
          <w:tcPr>
            <w:tcW w:w="2943"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культурно-досуговые учреждения</w:t>
            </w:r>
          </w:p>
        </w:tc>
        <w:tc>
          <w:tcPr>
            <w:tcW w:w="1984" w:type="dxa"/>
          </w:tcPr>
          <w:p w:rsidR="000F2F94" w:rsidRPr="00494780" w:rsidRDefault="002559E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6</w:t>
            </w:r>
          </w:p>
        </w:tc>
        <w:tc>
          <w:tcPr>
            <w:tcW w:w="3000" w:type="dxa"/>
            <w:shd w:val="clear" w:color="auto" w:fill="auto"/>
          </w:tcPr>
          <w:p w:rsidR="002559EF" w:rsidRPr="00494780" w:rsidRDefault="002559E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rPr>
              <w:t>Таскаевский ЦСДК</w:t>
            </w:r>
          </w:p>
        </w:tc>
        <w:tc>
          <w:tcPr>
            <w:tcW w:w="3000" w:type="dxa"/>
            <w:shd w:val="clear" w:color="auto" w:fill="auto"/>
          </w:tcPr>
          <w:p w:rsidR="000F2F94" w:rsidRPr="00494780" w:rsidRDefault="002559EF" w:rsidP="00AB5F5F">
            <w:pPr>
              <w:pStyle w:val="a4"/>
              <w:keepNext/>
              <w:widowControl/>
              <w:spacing w:line="240" w:lineRule="auto"/>
              <w:rPr>
                <w:rFonts w:ascii="Times New Roman" w:hAnsi="Times New Roman" w:cs="Times New Roman"/>
                <w:sz w:val="28"/>
                <w:szCs w:val="28"/>
                <w:lang w:val="ru-RU"/>
              </w:rPr>
            </w:pPr>
            <w:r w:rsidRPr="00494780">
              <w:rPr>
                <w:rFonts w:ascii="Times New Roman" w:hAnsi="Times New Roman" w:cs="Times New Roman"/>
                <w:sz w:val="28"/>
                <w:szCs w:val="28"/>
                <w:lang w:val="ru-RU"/>
              </w:rPr>
              <w:t>-</w:t>
            </w:r>
          </w:p>
        </w:tc>
      </w:tr>
      <w:tr w:rsidR="000F2F94" w:rsidRPr="00494780" w:rsidTr="00AB5F5F">
        <w:tc>
          <w:tcPr>
            <w:tcW w:w="2943"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библиотеки</w:t>
            </w:r>
          </w:p>
        </w:tc>
        <w:tc>
          <w:tcPr>
            <w:tcW w:w="1984" w:type="dxa"/>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2943"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музеи</w:t>
            </w:r>
          </w:p>
        </w:tc>
        <w:tc>
          <w:tcPr>
            <w:tcW w:w="1984" w:type="dxa"/>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2943"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lastRenderedPageBreak/>
              <w:t>театры и концертные организации</w:t>
            </w:r>
          </w:p>
        </w:tc>
        <w:tc>
          <w:tcPr>
            <w:tcW w:w="1984" w:type="dxa"/>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2943"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парки культуры и отдыха</w:t>
            </w:r>
          </w:p>
        </w:tc>
        <w:tc>
          <w:tcPr>
            <w:tcW w:w="1984" w:type="dxa"/>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2943"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детские музыкальные школы, художественные школы и школы искусств</w:t>
            </w:r>
          </w:p>
        </w:tc>
        <w:tc>
          <w:tcPr>
            <w:tcW w:w="1984" w:type="dxa"/>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2943"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прочие</w:t>
            </w:r>
          </w:p>
        </w:tc>
        <w:tc>
          <w:tcPr>
            <w:tcW w:w="1984" w:type="dxa"/>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2943" w:type="dxa"/>
            <w:shd w:val="clear" w:color="auto" w:fill="auto"/>
            <w:vAlign w:val="center"/>
          </w:tcPr>
          <w:p w:rsidR="000F2F94" w:rsidRPr="001A5028" w:rsidRDefault="000F2F94" w:rsidP="00AB5F5F">
            <w:pPr>
              <w:pStyle w:val="a4"/>
              <w:keepNext/>
              <w:widowControl/>
              <w:spacing w:line="240" w:lineRule="auto"/>
              <w:jc w:val="right"/>
              <w:rPr>
                <w:rFonts w:ascii="Times New Roman" w:hAnsi="Times New Roman" w:cs="Times New Roman"/>
                <w:b/>
                <w:sz w:val="28"/>
                <w:szCs w:val="28"/>
                <w:lang w:val="ru-RU"/>
              </w:rPr>
            </w:pPr>
            <w:r w:rsidRPr="001A5028">
              <w:rPr>
                <w:rFonts w:ascii="Times New Roman" w:hAnsi="Times New Roman" w:cs="Times New Roman"/>
                <w:b/>
                <w:sz w:val="28"/>
                <w:szCs w:val="28"/>
                <w:lang w:val="ru-RU"/>
              </w:rPr>
              <w:t>ИТОГО:</w:t>
            </w:r>
          </w:p>
        </w:tc>
        <w:tc>
          <w:tcPr>
            <w:tcW w:w="1984" w:type="dxa"/>
          </w:tcPr>
          <w:p w:rsidR="000F2F94" w:rsidRPr="001A5028" w:rsidRDefault="000F2F94" w:rsidP="00AB5F5F">
            <w:pPr>
              <w:pStyle w:val="a4"/>
              <w:keepNext/>
              <w:widowControl/>
              <w:spacing w:line="240" w:lineRule="auto"/>
              <w:rPr>
                <w:rFonts w:ascii="Times New Roman" w:hAnsi="Times New Roman" w:cs="Times New Roman"/>
                <w:b/>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sz w:val="28"/>
                <w:szCs w:val="28"/>
                <w:lang w:val="ru-RU"/>
              </w:rPr>
            </w:pPr>
          </w:p>
        </w:tc>
        <w:tc>
          <w:tcPr>
            <w:tcW w:w="3000"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sz w:val="28"/>
                <w:szCs w:val="28"/>
                <w:lang w:val="ru-RU"/>
              </w:rPr>
            </w:pP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*информация необходима для расчета показателя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при согласовании с местными администрациями городских округов и муниципальных районов Новосибирской области показателей для оценки эффективности деятельности органов местного самоуправления городских округов и муниципальных районов Новосибирской области (утв. постановлением Губернатора Новосибирской области от 30.04.2009 № 181).</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1A5028" w:rsidRDefault="000F2F94" w:rsidP="000F2F94">
      <w:pPr>
        <w:pStyle w:val="a4"/>
        <w:keepNext/>
        <w:widowControl/>
        <w:spacing w:line="240" w:lineRule="auto"/>
        <w:ind w:firstLine="540"/>
        <w:rPr>
          <w:rFonts w:ascii="Times New Roman" w:hAnsi="Times New Roman" w:cs="Times New Roman"/>
          <w:b/>
          <w:sz w:val="28"/>
          <w:szCs w:val="28"/>
          <w:lang w:val="ru-RU"/>
        </w:rPr>
      </w:pPr>
      <w:r w:rsidRPr="001A5028">
        <w:rPr>
          <w:rFonts w:ascii="Times New Roman" w:hAnsi="Times New Roman" w:cs="Times New Roman"/>
          <w:b/>
          <w:sz w:val="28"/>
          <w:szCs w:val="28"/>
          <w:lang w:val="ru-RU"/>
        </w:rPr>
        <w:t>Перечень аварийных зданий:</w:t>
      </w: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1776"/>
        <w:gridCol w:w="1726"/>
        <w:gridCol w:w="1298"/>
        <w:gridCol w:w="1559"/>
        <w:gridCol w:w="1891"/>
        <w:gridCol w:w="1811"/>
      </w:tblGrid>
      <w:tr w:rsidR="000F2F94" w:rsidRPr="001A5028" w:rsidTr="00AB5F5F">
        <w:tc>
          <w:tcPr>
            <w:tcW w:w="503" w:type="dxa"/>
            <w:shd w:val="clear" w:color="auto" w:fill="auto"/>
          </w:tcPr>
          <w:p w:rsidR="000F2F94" w:rsidRPr="001A5028" w:rsidRDefault="000F2F94" w:rsidP="00AB5F5F">
            <w:pPr>
              <w:pStyle w:val="a4"/>
              <w:keepNext/>
              <w:widowControl/>
              <w:spacing w:line="240" w:lineRule="auto"/>
              <w:rPr>
                <w:rFonts w:ascii="Times New Roman" w:hAnsi="Times New Roman" w:cs="Times New Roman"/>
                <w:b/>
                <w:sz w:val="28"/>
                <w:szCs w:val="28"/>
                <w:lang w:val="ru-RU"/>
              </w:rPr>
            </w:pPr>
            <w:r w:rsidRPr="001A5028">
              <w:rPr>
                <w:rFonts w:ascii="Times New Roman" w:hAnsi="Times New Roman" w:cs="Times New Roman"/>
                <w:b/>
                <w:sz w:val="28"/>
                <w:szCs w:val="28"/>
                <w:lang w:val="ru-RU"/>
              </w:rPr>
              <w:t>№ п/п</w:t>
            </w:r>
          </w:p>
        </w:tc>
        <w:tc>
          <w:tcPr>
            <w:tcW w:w="1590" w:type="dxa"/>
            <w:shd w:val="clear" w:color="auto" w:fill="auto"/>
          </w:tcPr>
          <w:p w:rsidR="000F2F94" w:rsidRPr="001A5028" w:rsidRDefault="000F2F94" w:rsidP="00AB5F5F">
            <w:pPr>
              <w:keepNext/>
              <w:jc w:val="center"/>
              <w:rPr>
                <w:rFonts w:ascii="Times New Roman" w:hAnsi="Times New Roman" w:cs="Times New Roman"/>
                <w:b/>
                <w:sz w:val="28"/>
                <w:szCs w:val="28"/>
              </w:rPr>
            </w:pPr>
            <w:r w:rsidRPr="001A5028">
              <w:rPr>
                <w:rFonts w:ascii="Times New Roman" w:hAnsi="Times New Roman" w:cs="Times New Roman"/>
                <w:b/>
                <w:sz w:val="28"/>
                <w:szCs w:val="28"/>
              </w:rPr>
              <w:t>Учреждение (юр. лицо)</w:t>
            </w:r>
          </w:p>
        </w:tc>
        <w:tc>
          <w:tcPr>
            <w:tcW w:w="2231" w:type="dxa"/>
            <w:shd w:val="clear" w:color="auto" w:fill="auto"/>
          </w:tcPr>
          <w:p w:rsidR="000F2F94" w:rsidRPr="001A5028" w:rsidRDefault="000F2F94" w:rsidP="00AB5F5F">
            <w:pPr>
              <w:keepNext/>
              <w:jc w:val="center"/>
              <w:rPr>
                <w:rFonts w:ascii="Times New Roman" w:hAnsi="Times New Roman" w:cs="Times New Roman"/>
                <w:b/>
                <w:sz w:val="28"/>
                <w:szCs w:val="28"/>
              </w:rPr>
            </w:pPr>
            <w:r w:rsidRPr="001A5028">
              <w:rPr>
                <w:rFonts w:ascii="Times New Roman" w:hAnsi="Times New Roman" w:cs="Times New Roman"/>
                <w:b/>
                <w:sz w:val="28"/>
                <w:szCs w:val="28"/>
              </w:rPr>
              <w:t xml:space="preserve">Объект </w:t>
            </w:r>
          </w:p>
          <w:p w:rsidR="000F2F94" w:rsidRPr="001A5028" w:rsidRDefault="000F2F94" w:rsidP="00AB5F5F">
            <w:pPr>
              <w:keepNext/>
              <w:jc w:val="center"/>
              <w:rPr>
                <w:rFonts w:ascii="Times New Roman" w:hAnsi="Times New Roman" w:cs="Times New Roman"/>
                <w:b/>
                <w:sz w:val="28"/>
                <w:szCs w:val="28"/>
              </w:rPr>
            </w:pPr>
            <w:r w:rsidRPr="001A5028">
              <w:rPr>
                <w:rFonts w:ascii="Times New Roman" w:hAnsi="Times New Roman" w:cs="Times New Roman"/>
                <w:b/>
                <w:sz w:val="28"/>
                <w:szCs w:val="28"/>
              </w:rPr>
              <w:t>(сетев. ед.)</w:t>
            </w:r>
          </w:p>
        </w:tc>
        <w:tc>
          <w:tcPr>
            <w:tcW w:w="1596" w:type="dxa"/>
            <w:shd w:val="clear" w:color="auto" w:fill="auto"/>
          </w:tcPr>
          <w:p w:rsidR="000F2F94" w:rsidRPr="001A5028" w:rsidRDefault="000F2F94" w:rsidP="00AB5F5F">
            <w:pPr>
              <w:keepNext/>
              <w:jc w:val="center"/>
              <w:rPr>
                <w:rFonts w:ascii="Times New Roman" w:hAnsi="Times New Roman" w:cs="Times New Roman"/>
                <w:b/>
                <w:sz w:val="28"/>
                <w:szCs w:val="28"/>
              </w:rPr>
            </w:pPr>
            <w:r w:rsidRPr="001A5028">
              <w:rPr>
                <w:rFonts w:ascii="Times New Roman" w:hAnsi="Times New Roman" w:cs="Times New Roman"/>
                <w:b/>
                <w:sz w:val="28"/>
                <w:szCs w:val="28"/>
              </w:rPr>
              <w:t>Адрес</w:t>
            </w:r>
          </w:p>
        </w:tc>
        <w:tc>
          <w:tcPr>
            <w:tcW w:w="1419" w:type="dxa"/>
            <w:shd w:val="clear" w:color="auto" w:fill="auto"/>
          </w:tcPr>
          <w:p w:rsidR="000F2F94" w:rsidRPr="001A5028" w:rsidRDefault="000F2F94" w:rsidP="00AB5F5F">
            <w:pPr>
              <w:keepNext/>
              <w:jc w:val="center"/>
              <w:rPr>
                <w:rFonts w:ascii="Times New Roman" w:hAnsi="Times New Roman" w:cs="Times New Roman"/>
                <w:b/>
                <w:sz w:val="28"/>
                <w:szCs w:val="28"/>
              </w:rPr>
            </w:pPr>
            <w:r w:rsidRPr="001A5028">
              <w:rPr>
                <w:rFonts w:ascii="Times New Roman" w:hAnsi="Times New Roman" w:cs="Times New Roman"/>
                <w:b/>
                <w:sz w:val="28"/>
                <w:szCs w:val="28"/>
              </w:rPr>
              <w:t>Состояние</w:t>
            </w:r>
          </w:p>
        </w:tc>
        <w:tc>
          <w:tcPr>
            <w:tcW w:w="1983" w:type="dxa"/>
            <w:shd w:val="clear" w:color="auto" w:fill="auto"/>
          </w:tcPr>
          <w:p w:rsidR="000F2F94" w:rsidRPr="001A5028" w:rsidRDefault="000F2F94" w:rsidP="00AB5F5F">
            <w:pPr>
              <w:keepNext/>
              <w:jc w:val="center"/>
              <w:rPr>
                <w:rFonts w:ascii="Times New Roman" w:hAnsi="Times New Roman" w:cs="Times New Roman"/>
                <w:b/>
                <w:sz w:val="28"/>
                <w:szCs w:val="28"/>
              </w:rPr>
            </w:pPr>
            <w:r w:rsidRPr="001A5028">
              <w:rPr>
                <w:rFonts w:ascii="Times New Roman" w:hAnsi="Times New Roman" w:cs="Times New Roman"/>
                <w:b/>
                <w:sz w:val="28"/>
                <w:szCs w:val="28"/>
              </w:rPr>
              <w:t xml:space="preserve">Акт </w:t>
            </w:r>
          </w:p>
          <w:p w:rsidR="000F2F94" w:rsidRPr="001A5028" w:rsidRDefault="000F2F94" w:rsidP="00AB5F5F">
            <w:pPr>
              <w:keepNext/>
              <w:jc w:val="center"/>
              <w:rPr>
                <w:rFonts w:ascii="Times New Roman" w:hAnsi="Times New Roman" w:cs="Times New Roman"/>
                <w:b/>
                <w:sz w:val="28"/>
                <w:szCs w:val="28"/>
              </w:rPr>
            </w:pPr>
            <w:r w:rsidRPr="001A5028">
              <w:rPr>
                <w:rFonts w:ascii="Times New Roman" w:hAnsi="Times New Roman" w:cs="Times New Roman"/>
                <w:b/>
                <w:sz w:val="28"/>
                <w:szCs w:val="28"/>
              </w:rPr>
              <w:t>(реквизиты)</w:t>
            </w:r>
          </w:p>
        </w:tc>
        <w:tc>
          <w:tcPr>
            <w:tcW w:w="1356" w:type="dxa"/>
            <w:shd w:val="clear" w:color="auto" w:fill="auto"/>
          </w:tcPr>
          <w:p w:rsidR="000F2F94" w:rsidRPr="001A5028" w:rsidRDefault="000F2F94" w:rsidP="00AB5F5F">
            <w:pPr>
              <w:keepNext/>
              <w:jc w:val="center"/>
              <w:rPr>
                <w:rFonts w:ascii="Times New Roman" w:hAnsi="Times New Roman" w:cs="Times New Roman"/>
                <w:b/>
                <w:sz w:val="28"/>
                <w:szCs w:val="28"/>
              </w:rPr>
            </w:pPr>
            <w:r w:rsidRPr="001A5028">
              <w:rPr>
                <w:rFonts w:ascii="Times New Roman" w:hAnsi="Times New Roman" w:cs="Times New Roman"/>
                <w:b/>
                <w:sz w:val="28"/>
                <w:szCs w:val="28"/>
              </w:rPr>
              <w:t>Примечание</w:t>
            </w:r>
          </w:p>
        </w:tc>
      </w:tr>
      <w:tr w:rsidR="000F2F94" w:rsidRPr="00494780" w:rsidTr="00AB5F5F">
        <w:tc>
          <w:tcPr>
            <w:tcW w:w="503"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color w:val="FF0000"/>
                <w:sz w:val="28"/>
                <w:szCs w:val="28"/>
                <w:lang w:val="ru-RU"/>
              </w:rPr>
            </w:pPr>
          </w:p>
        </w:tc>
        <w:tc>
          <w:tcPr>
            <w:tcW w:w="1590"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color w:val="FF0000"/>
                <w:sz w:val="28"/>
                <w:szCs w:val="28"/>
                <w:lang w:val="ru-RU"/>
              </w:rPr>
            </w:pPr>
          </w:p>
        </w:tc>
        <w:tc>
          <w:tcPr>
            <w:tcW w:w="2231"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color w:val="FF0000"/>
                <w:sz w:val="28"/>
                <w:szCs w:val="28"/>
                <w:lang w:val="ru-RU"/>
              </w:rPr>
            </w:pPr>
          </w:p>
        </w:tc>
        <w:tc>
          <w:tcPr>
            <w:tcW w:w="1596"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color w:val="FF0000"/>
                <w:sz w:val="28"/>
                <w:szCs w:val="28"/>
                <w:lang w:val="ru-RU"/>
              </w:rPr>
            </w:pPr>
          </w:p>
        </w:tc>
        <w:tc>
          <w:tcPr>
            <w:tcW w:w="1419"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color w:val="FF0000"/>
                <w:sz w:val="28"/>
                <w:szCs w:val="28"/>
                <w:lang w:val="ru-RU"/>
              </w:rPr>
            </w:pPr>
          </w:p>
        </w:tc>
        <w:tc>
          <w:tcPr>
            <w:tcW w:w="1983"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color w:val="FF0000"/>
                <w:sz w:val="28"/>
                <w:szCs w:val="28"/>
                <w:lang w:val="ru-RU"/>
              </w:rPr>
            </w:pPr>
          </w:p>
        </w:tc>
        <w:tc>
          <w:tcPr>
            <w:tcW w:w="1356" w:type="dxa"/>
            <w:shd w:val="clear" w:color="auto" w:fill="auto"/>
          </w:tcPr>
          <w:p w:rsidR="000F2F94" w:rsidRPr="00494780" w:rsidRDefault="000F2F94" w:rsidP="00AB5F5F">
            <w:pPr>
              <w:pStyle w:val="a4"/>
              <w:keepNext/>
              <w:widowControl/>
              <w:spacing w:line="240" w:lineRule="auto"/>
              <w:rPr>
                <w:rFonts w:ascii="Times New Roman" w:hAnsi="Times New Roman" w:cs="Times New Roman"/>
                <w:b/>
                <w:color w:val="FF0000"/>
                <w:sz w:val="28"/>
                <w:szCs w:val="28"/>
                <w:lang w:val="ru-RU"/>
              </w:rPr>
            </w:pPr>
          </w:p>
        </w:tc>
      </w:tr>
    </w:tbl>
    <w:p w:rsidR="000F2F94" w:rsidRPr="00494780" w:rsidRDefault="000F2F94" w:rsidP="000F2F94">
      <w:pPr>
        <w:pStyle w:val="a4"/>
        <w:keepNext/>
        <w:widowControl/>
        <w:spacing w:line="240" w:lineRule="auto"/>
        <w:rPr>
          <w:rFonts w:ascii="Times New Roman" w:hAnsi="Times New Roman" w:cs="Times New Roman"/>
          <w:sz w:val="28"/>
          <w:szCs w:val="28"/>
          <w:lang w:val="ru-RU"/>
        </w:rPr>
      </w:pPr>
    </w:p>
    <w:p w:rsidR="003C3BAC" w:rsidRPr="00494780" w:rsidRDefault="000F2F94" w:rsidP="003C3BAC">
      <w:pPr>
        <w:keepNext/>
        <w:shd w:val="clear" w:color="auto" w:fill="FFFFFF"/>
        <w:jc w:val="center"/>
        <w:rPr>
          <w:rFonts w:ascii="Times New Roman" w:hAnsi="Times New Roman" w:cs="Times New Roman"/>
          <w:b/>
          <w:spacing w:val="2"/>
          <w:sz w:val="28"/>
          <w:szCs w:val="28"/>
        </w:rPr>
      </w:pPr>
      <w:r w:rsidRPr="00494780">
        <w:rPr>
          <w:rFonts w:ascii="Times New Roman" w:hAnsi="Times New Roman" w:cs="Times New Roman"/>
          <w:sz w:val="28"/>
          <w:szCs w:val="28"/>
        </w:rPr>
        <w:t>В настоящий момент на капремонт учреждений культуры требуется &lt;</w:t>
      </w:r>
      <w:r w:rsidR="00E61D04" w:rsidRPr="00494780">
        <w:rPr>
          <w:rFonts w:ascii="Times New Roman" w:hAnsi="Times New Roman" w:cs="Times New Roman"/>
          <w:sz w:val="28"/>
          <w:szCs w:val="28"/>
        </w:rPr>
        <w:t xml:space="preserve"> </w:t>
      </w:r>
      <w:r w:rsidR="003C3BAC" w:rsidRPr="001C38DF">
        <w:rPr>
          <w:rFonts w:ascii="Times New Roman" w:hAnsi="Times New Roman" w:cs="Times New Roman"/>
          <w:sz w:val="28"/>
          <w:szCs w:val="28"/>
        </w:rPr>
        <w:t>2</w:t>
      </w:r>
      <w:r w:rsidR="00B41B4E" w:rsidRPr="001C38DF">
        <w:rPr>
          <w:rFonts w:ascii="Times New Roman" w:hAnsi="Times New Roman" w:cs="Times New Roman"/>
          <w:sz w:val="28"/>
          <w:szCs w:val="28"/>
        </w:rPr>
        <w:t> </w:t>
      </w:r>
      <w:r w:rsidR="003C3BAC" w:rsidRPr="001C38DF">
        <w:rPr>
          <w:rFonts w:ascii="Times New Roman" w:hAnsi="Times New Roman" w:cs="Times New Roman"/>
          <w:spacing w:val="2"/>
          <w:sz w:val="28"/>
          <w:szCs w:val="28"/>
        </w:rPr>
        <w:t>467</w:t>
      </w:r>
      <w:r w:rsidR="00B41B4E" w:rsidRPr="001C38DF">
        <w:rPr>
          <w:rFonts w:ascii="Times New Roman" w:hAnsi="Times New Roman" w:cs="Times New Roman"/>
          <w:spacing w:val="2"/>
          <w:sz w:val="28"/>
          <w:szCs w:val="28"/>
        </w:rPr>
        <w:t>,</w:t>
      </w:r>
      <w:r w:rsidR="003C3BAC" w:rsidRPr="001C38DF">
        <w:rPr>
          <w:rFonts w:ascii="Times New Roman" w:hAnsi="Times New Roman" w:cs="Times New Roman"/>
          <w:spacing w:val="2"/>
          <w:sz w:val="28"/>
          <w:szCs w:val="28"/>
        </w:rPr>
        <w:t xml:space="preserve">  8</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 &gt; тыс. руб., в т.ч.: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4"/>
        <w:gridCol w:w="3555"/>
        <w:gridCol w:w="3555"/>
      </w:tblGrid>
      <w:tr w:rsidR="000F2F94" w:rsidRPr="00494780" w:rsidTr="00AB5F5F">
        <w:tc>
          <w:tcPr>
            <w:tcW w:w="3554"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pacing w:val="-3"/>
                <w:sz w:val="28"/>
                <w:szCs w:val="28"/>
              </w:rPr>
            </w:pPr>
            <w:r w:rsidRPr="00494780">
              <w:rPr>
                <w:rFonts w:ascii="Times New Roman" w:hAnsi="Times New Roman" w:cs="Times New Roman"/>
                <w:b/>
                <w:spacing w:val="-3"/>
                <w:sz w:val="28"/>
                <w:szCs w:val="28"/>
              </w:rPr>
              <w:t xml:space="preserve">Учреждение культуры </w:t>
            </w:r>
          </w:p>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sz w:val="28"/>
                <w:szCs w:val="28"/>
              </w:rPr>
              <w:t>(ЮРИДИЧЕСКОЕ лицо)</w:t>
            </w:r>
          </w:p>
        </w:tc>
        <w:tc>
          <w:tcPr>
            <w:tcW w:w="3555"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7"/>
                <w:sz w:val="28"/>
                <w:szCs w:val="28"/>
              </w:rPr>
              <w:t>Наименование сетевой ед. (объекта)</w:t>
            </w:r>
          </w:p>
        </w:tc>
        <w:tc>
          <w:tcPr>
            <w:tcW w:w="3555"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pacing w:val="2"/>
                <w:sz w:val="28"/>
                <w:szCs w:val="28"/>
              </w:rPr>
            </w:pPr>
            <w:r w:rsidRPr="00494780">
              <w:rPr>
                <w:rFonts w:ascii="Times New Roman" w:hAnsi="Times New Roman" w:cs="Times New Roman"/>
                <w:b/>
                <w:spacing w:val="2"/>
                <w:sz w:val="28"/>
                <w:szCs w:val="28"/>
              </w:rPr>
              <w:t xml:space="preserve">Сумма, </w:t>
            </w:r>
          </w:p>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2"/>
                <w:sz w:val="28"/>
                <w:szCs w:val="28"/>
              </w:rPr>
              <w:t>тыс. руб.</w:t>
            </w:r>
            <w:r w:rsidRPr="00494780">
              <w:rPr>
                <w:rFonts w:ascii="Times New Roman" w:hAnsi="Times New Roman" w:cs="Times New Roman"/>
                <w:spacing w:val="2"/>
                <w:sz w:val="28"/>
                <w:szCs w:val="28"/>
              </w:rPr>
              <w:t>*</w:t>
            </w:r>
          </w:p>
        </w:tc>
      </w:tr>
      <w:tr w:rsidR="000F2F94" w:rsidRPr="00494780" w:rsidTr="00AB5F5F">
        <w:trPr>
          <w:trHeight w:val="66"/>
        </w:trPr>
        <w:tc>
          <w:tcPr>
            <w:tcW w:w="3554" w:type="dxa"/>
            <w:shd w:val="clear" w:color="auto" w:fill="auto"/>
            <w:vAlign w:val="center"/>
          </w:tcPr>
          <w:p w:rsidR="000F2F94" w:rsidRPr="00494780" w:rsidRDefault="002559EF" w:rsidP="00AB5F5F">
            <w:pPr>
              <w:keepNext/>
              <w:shd w:val="clear" w:color="auto" w:fill="FFFFFF"/>
              <w:jc w:val="center"/>
              <w:rPr>
                <w:rFonts w:ascii="Times New Roman" w:hAnsi="Times New Roman" w:cs="Times New Roman"/>
                <w:b/>
                <w:spacing w:val="-3"/>
                <w:sz w:val="28"/>
                <w:szCs w:val="28"/>
              </w:rPr>
            </w:pPr>
            <w:r w:rsidRPr="00494780">
              <w:rPr>
                <w:rFonts w:ascii="Times New Roman" w:hAnsi="Times New Roman" w:cs="Times New Roman"/>
                <w:sz w:val="28"/>
                <w:szCs w:val="28"/>
              </w:rPr>
              <w:t>МКУ КДО «Гармония» Таскаевского сельсовета Барабинского района</w:t>
            </w:r>
          </w:p>
        </w:tc>
        <w:tc>
          <w:tcPr>
            <w:tcW w:w="3555" w:type="dxa"/>
            <w:shd w:val="clear" w:color="auto" w:fill="auto"/>
            <w:vAlign w:val="center"/>
          </w:tcPr>
          <w:p w:rsidR="002559EF" w:rsidRPr="00494780" w:rsidRDefault="002559EF" w:rsidP="00AB5F5F">
            <w:pPr>
              <w:keepNext/>
              <w:shd w:val="clear" w:color="auto" w:fill="FFFFFF"/>
              <w:jc w:val="center"/>
              <w:rPr>
                <w:rFonts w:ascii="Times New Roman" w:hAnsi="Times New Roman" w:cs="Times New Roman"/>
                <w:b/>
                <w:spacing w:val="7"/>
                <w:sz w:val="28"/>
                <w:szCs w:val="28"/>
              </w:rPr>
            </w:pPr>
            <w:r w:rsidRPr="00494780">
              <w:rPr>
                <w:rFonts w:ascii="Times New Roman" w:hAnsi="Times New Roman" w:cs="Times New Roman"/>
                <w:sz w:val="28"/>
                <w:szCs w:val="28"/>
              </w:rPr>
              <w:t>Таскаевский ЦСДК</w:t>
            </w:r>
          </w:p>
        </w:tc>
        <w:tc>
          <w:tcPr>
            <w:tcW w:w="3555" w:type="dxa"/>
            <w:shd w:val="clear" w:color="auto" w:fill="auto"/>
            <w:vAlign w:val="center"/>
          </w:tcPr>
          <w:p w:rsidR="002559EF" w:rsidRPr="001C38DF" w:rsidRDefault="008666F9" w:rsidP="007643F5">
            <w:pPr>
              <w:keepNext/>
              <w:shd w:val="clear" w:color="auto" w:fill="FFFFFF"/>
              <w:jc w:val="center"/>
              <w:rPr>
                <w:rFonts w:ascii="Times New Roman" w:hAnsi="Times New Roman" w:cs="Times New Roman"/>
                <w:spacing w:val="2"/>
                <w:sz w:val="28"/>
                <w:szCs w:val="28"/>
              </w:rPr>
            </w:pPr>
            <w:r w:rsidRPr="001C38DF">
              <w:rPr>
                <w:rFonts w:ascii="Times New Roman" w:hAnsi="Times New Roman" w:cs="Times New Roman"/>
                <w:spacing w:val="2"/>
                <w:sz w:val="28"/>
                <w:szCs w:val="28"/>
              </w:rPr>
              <w:t>2</w:t>
            </w:r>
            <w:r w:rsidR="00B41B4E" w:rsidRPr="001C38DF">
              <w:rPr>
                <w:rFonts w:ascii="Times New Roman" w:hAnsi="Times New Roman" w:cs="Times New Roman"/>
                <w:spacing w:val="2"/>
                <w:sz w:val="28"/>
                <w:szCs w:val="28"/>
              </w:rPr>
              <w:t> 000,0</w:t>
            </w:r>
          </w:p>
        </w:tc>
      </w:tr>
    </w:tbl>
    <w:p w:rsidR="000F2F94" w:rsidRPr="00494780" w:rsidRDefault="000F2F94" w:rsidP="000F2F94">
      <w:pPr>
        <w:pStyle w:val="a4"/>
        <w:keepNext/>
        <w:widowControl/>
        <w:spacing w:line="240" w:lineRule="auto"/>
        <w:ind w:firstLine="540"/>
        <w:rPr>
          <w:rFonts w:ascii="Times New Roman" w:hAnsi="Times New Roman" w:cs="Times New Roman"/>
          <w:color w:val="FF0000"/>
          <w:sz w:val="28"/>
          <w:szCs w:val="28"/>
          <w:lang w:val="ru-RU"/>
        </w:rPr>
        <w:sectPr w:rsidR="000F2F94" w:rsidRPr="00494780" w:rsidSect="00AB5F5F">
          <w:pgSz w:w="11906" w:h="16838"/>
          <w:pgMar w:top="851" w:right="607" w:bottom="720" w:left="851" w:header="540" w:footer="709" w:gutter="0"/>
          <w:cols w:space="708"/>
          <w:titlePg/>
          <w:docGrid w:linePitch="360"/>
        </w:sectPr>
      </w:pPr>
    </w:p>
    <w:p w:rsidR="000F2F94" w:rsidRPr="00494780" w:rsidRDefault="000F2F94" w:rsidP="000F2F94">
      <w:pPr>
        <w:keepNext/>
        <w:jc w:val="center"/>
        <w:rPr>
          <w:rFonts w:ascii="Times New Roman" w:hAnsi="Times New Roman" w:cs="Times New Roman"/>
          <w:b/>
          <w:sz w:val="28"/>
          <w:szCs w:val="28"/>
        </w:rPr>
      </w:pPr>
    </w:p>
    <w:p w:rsidR="000F2F94" w:rsidRPr="00494780" w:rsidRDefault="000F2F94" w:rsidP="000F2F94">
      <w:pPr>
        <w:keepNext/>
        <w:jc w:val="center"/>
        <w:rPr>
          <w:rFonts w:ascii="Times New Roman" w:hAnsi="Times New Roman" w:cs="Times New Roman"/>
          <w:b/>
          <w:sz w:val="28"/>
          <w:szCs w:val="28"/>
        </w:rPr>
      </w:pPr>
      <w:r w:rsidRPr="00494780">
        <w:rPr>
          <w:rFonts w:ascii="Times New Roman" w:hAnsi="Times New Roman" w:cs="Times New Roman"/>
          <w:b/>
          <w:sz w:val="28"/>
          <w:szCs w:val="28"/>
        </w:rPr>
        <w:t>Состояние зданий, в которых размещаются учреждения культуры</w:t>
      </w:r>
    </w:p>
    <w:tbl>
      <w:tblPr>
        <w:tblW w:w="14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
        <w:gridCol w:w="1028"/>
        <w:gridCol w:w="581"/>
        <w:gridCol w:w="805"/>
        <w:gridCol w:w="805"/>
        <w:gridCol w:w="804"/>
        <w:gridCol w:w="805"/>
        <w:gridCol w:w="848"/>
        <w:gridCol w:w="805"/>
        <w:gridCol w:w="926"/>
        <w:gridCol w:w="708"/>
        <w:gridCol w:w="780"/>
        <w:gridCol w:w="804"/>
        <w:gridCol w:w="805"/>
        <w:gridCol w:w="805"/>
        <w:gridCol w:w="804"/>
        <w:gridCol w:w="805"/>
        <w:gridCol w:w="805"/>
      </w:tblGrid>
      <w:tr w:rsidR="000F2F94" w:rsidRPr="00494780" w:rsidTr="00110021">
        <w:trPr>
          <w:cantSplit/>
          <w:trHeight w:val="6669"/>
        </w:trPr>
        <w:tc>
          <w:tcPr>
            <w:tcW w:w="804"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Муниципальное образование (поселение)</w:t>
            </w:r>
          </w:p>
        </w:tc>
        <w:tc>
          <w:tcPr>
            <w:tcW w:w="1028"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Населённый пункт, входящий в данное муниципальное образование (поселение)</w:t>
            </w:r>
          </w:p>
        </w:tc>
        <w:tc>
          <w:tcPr>
            <w:tcW w:w="581"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 xml:space="preserve">Муниципальное учреждение культуры </w:t>
            </w:r>
          </w:p>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(ЮРИДИЧЕСКОЕ лицо)</w:t>
            </w:r>
          </w:p>
        </w:tc>
        <w:tc>
          <w:tcPr>
            <w:tcW w:w="805" w:type="dxa"/>
            <w:shd w:val="clear" w:color="auto" w:fill="auto"/>
            <w:textDirection w:val="btLr"/>
            <w:vAlign w:val="center"/>
          </w:tcPr>
          <w:p w:rsidR="000F2F94" w:rsidRPr="00494780" w:rsidRDefault="000F2F94" w:rsidP="00AB5F5F">
            <w:pPr>
              <w:keepNext/>
              <w:ind w:left="113" w:right="-66"/>
              <w:jc w:val="center"/>
              <w:rPr>
                <w:rFonts w:ascii="Times New Roman" w:hAnsi="Times New Roman" w:cs="Times New Roman"/>
                <w:b/>
                <w:sz w:val="28"/>
                <w:szCs w:val="28"/>
              </w:rPr>
            </w:pPr>
            <w:r w:rsidRPr="00494780">
              <w:rPr>
                <w:rFonts w:ascii="Times New Roman" w:hAnsi="Times New Roman" w:cs="Times New Roman"/>
                <w:b/>
                <w:sz w:val="28"/>
                <w:szCs w:val="28"/>
              </w:rPr>
              <w:t>Наименование объекта (здания)</w:t>
            </w:r>
          </w:p>
        </w:tc>
        <w:tc>
          <w:tcPr>
            <w:tcW w:w="805"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Учреждения культуры (СЕТЕВЫЕ ед.), размещающиеся в объекте (здании)</w:t>
            </w:r>
          </w:p>
        </w:tc>
        <w:tc>
          <w:tcPr>
            <w:tcW w:w="804"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Год постройки</w:t>
            </w:r>
          </w:p>
        </w:tc>
        <w:tc>
          <w:tcPr>
            <w:tcW w:w="805"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Степень износа, %</w:t>
            </w:r>
          </w:p>
        </w:tc>
        <w:tc>
          <w:tcPr>
            <w:tcW w:w="848"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Состояние объекта</w:t>
            </w:r>
          </w:p>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(удовлетворительное, требует капремонта, реконструкции,</w:t>
            </w:r>
          </w:p>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аварийное, ветхое, необходима ликвидация)</w:t>
            </w:r>
          </w:p>
        </w:tc>
        <w:tc>
          <w:tcPr>
            <w:tcW w:w="805" w:type="dxa"/>
            <w:shd w:val="clear" w:color="auto" w:fill="auto"/>
            <w:textDirection w:val="btLr"/>
            <w:vAlign w:val="cente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Когда проведен последний капремонт, реконструкция (год)</w:t>
            </w:r>
          </w:p>
        </w:tc>
        <w:tc>
          <w:tcPr>
            <w:tcW w:w="926" w:type="dxa"/>
            <w:shd w:val="clear" w:color="auto" w:fill="auto"/>
            <w:textDirection w:val="btLr"/>
            <w:vAlign w:val="cente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Когда планируется очередной капремонт, реконструкция (год)</w:t>
            </w:r>
          </w:p>
        </w:tc>
        <w:tc>
          <w:tcPr>
            <w:tcW w:w="708" w:type="dxa"/>
            <w:shd w:val="clear" w:color="auto" w:fill="auto"/>
            <w:textDirection w:val="btLr"/>
            <w:vAlign w:val="cente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Наличие проектно-сметной документации</w:t>
            </w:r>
          </w:p>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(имеется, отсутствует)</w:t>
            </w:r>
          </w:p>
        </w:tc>
        <w:tc>
          <w:tcPr>
            <w:tcW w:w="780" w:type="dxa"/>
            <w:shd w:val="clear" w:color="auto" w:fill="auto"/>
            <w:textDirection w:val="btLr"/>
            <w:vAlign w:val="cente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СУММА, требующаяся на капремонт, реконструкцию, руб.</w:t>
            </w:r>
            <w:r w:rsidRPr="00494780">
              <w:rPr>
                <w:rFonts w:ascii="Times New Roman" w:hAnsi="Times New Roman" w:cs="Times New Roman"/>
                <w:sz w:val="28"/>
                <w:szCs w:val="28"/>
              </w:rPr>
              <w:t>*</w:t>
            </w:r>
          </w:p>
        </w:tc>
        <w:tc>
          <w:tcPr>
            <w:tcW w:w="804" w:type="dxa"/>
            <w:shd w:val="clear" w:color="auto" w:fill="auto"/>
            <w:textDirection w:val="btLr"/>
            <w:vAlign w:val="center"/>
          </w:tcPr>
          <w:p w:rsidR="000F2F94" w:rsidRPr="00494780" w:rsidRDefault="000F2F94" w:rsidP="00AB5F5F">
            <w:pPr>
              <w:keepNext/>
              <w:ind w:left="113" w:right="113"/>
              <w:jc w:val="center"/>
              <w:rPr>
                <w:rFonts w:ascii="Times New Roman" w:hAnsi="Times New Roman" w:cs="Times New Roman"/>
                <w:b/>
                <w:sz w:val="28"/>
                <w:szCs w:val="28"/>
              </w:rPr>
            </w:pPr>
            <w:r w:rsidRPr="00494780">
              <w:rPr>
                <w:rFonts w:ascii="Times New Roman" w:hAnsi="Times New Roman" w:cs="Times New Roman"/>
                <w:b/>
                <w:sz w:val="28"/>
                <w:szCs w:val="28"/>
              </w:rPr>
              <w:t>За счет каких средств планируется капремонт, реконструкция (областной бюджет, муниципальный бюджет, другие источники)</w:t>
            </w:r>
          </w:p>
        </w:tc>
        <w:tc>
          <w:tcPr>
            <w:tcW w:w="805"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Наличие пожарной сигнализации</w:t>
            </w:r>
          </w:p>
        </w:tc>
        <w:tc>
          <w:tcPr>
            <w:tcW w:w="805"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Состояние пожарной безопасности  в настоящий момент</w:t>
            </w:r>
          </w:p>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(удовлетворительное, неудовлетворительное)</w:t>
            </w:r>
          </w:p>
        </w:tc>
        <w:tc>
          <w:tcPr>
            <w:tcW w:w="804"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Дата последней проверки состояния пожарной безопасности государственными инспекторами по пожарному надзору</w:t>
            </w:r>
          </w:p>
        </w:tc>
        <w:tc>
          <w:tcPr>
            <w:tcW w:w="805"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Наличие замечаний (перечислить)</w:t>
            </w:r>
          </w:p>
        </w:tc>
        <w:tc>
          <w:tcPr>
            <w:tcW w:w="805" w:type="dxa"/>
            <w:shd w:val="clear" w:color="auto" w:fill="auto"/>
            <w:textDirection w:val="btLr"/>
            <w:vAlign w:val="center"/>
          </w:tcPr>
          <w:p w:rsidR="000F2F94" w:rsidRPr="00494780" w:rsidRDefault="000F2F94" w:rsidP="00AB5F5F">
            <w:pPr>
              <w:keepNext/>
              <w:ind w:left="-84" w:right="-66"/>
              <w:jc w:val="center"/>
              <w:rPr>
                <w:rFonts w:ascii="Times New Roman" w:hAnsi="Times New Roman" w:cs="Times New Roman"/>
                <w:b/>
                <w:sz w:val="28"/>
                <w:szCs w:val="28"/>
              </w:rPr>
            </w:pPr>
            <w:r w:rsidRPr="00494780">
              <w:rPr>
                <w:rFonts w:ascii="Times New Roman" w:hAnsi="Times New Roman" w:cs="Times New Roman"/>
                <w:b/>
                <w:sz w:val="28"/>
                <w:szCs w:val="28"/>
              </w:rPr>
              <w:t>Срок устранения замечаний</w:t>
            </w:r>
          </w:p>
        </w:tc>
      </w:tr>
      <w:tr w:rsidR="000F2F94" w:rsidRPr="00494780" w:rsidTr="00110021">
        <w:tc>
          <w:tcPr>
            <w:tcW w:w="804"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w:t>
            </w:r>
          </w:p>
        </w:tc>
        <w:tc>
          <w:tcPr>
            <w:tcW w:w="1028"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2</w:t>
            </w:r>
          </w:p>
        </w:tc>
        <w:tc>
          <w:tcPr>
            <w:tcW w:w="581"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3</w:t>
            </w: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4</w:t>
            </w: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5</w:t>
            </w:r>
          </w:p>
        </w:tc>
        <w:tc>
          <w:tcPr>
            <w:tcW w:w="804"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6</w:t>
            </w: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7</w:t>
            </w:r>
          </w:p>
        </w:tc>
        <w:tc>
          <w:tcPr>
            <w:tcW w:w="848"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8</w:t>
            </w: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9</w:t>
            </w:r>
          </w:p>
        </w:tc>
        <w:tc>
          <w:tcPr>
            <w:tcW w:w="926"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10</w:t>
            </w:r>
          </w:p>
        </w:tc>
        <w:tc>
          <w:tcPr>
            <w:tcW w:w="708"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11</w:t>
            </w:r>
          </w:p>
        </w:tc>
        <w:tc>
          <w:tcPr>
            <w:tcW w:w="780"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12</w:t>
            </w:r>
          </w:p>
        </w:tc>
        <w:tc>
          <w:tcPr>
            <w:tcW w:w="804"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13</w:t>
            </w: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14</w:t>
            </w: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15</w:t>
            </w:r>
          </w:p>
        </w:tc>
        <w:tc>
          <w:tcPr>
            <w:tcW w:w="804"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16</w:t>
            </w: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17</w:t>
            </w: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r w:rsidRPr="00494780">
              <w:rPr>
                <w:rFonts w:ascii="Times New Roman" w:hAnsi="Times New Roman" w:cs="Times New Roman"/>
                <w:sz w:val="28"/>
                <w:szCs w:val="28"/>
              </w:rPr>
              <w:t>18</w:t>
            </w:r>
          </w:p>
        </w:tc>
      </w:tr>
      <w:tr w:rsidR="000F2F94" w:rsidRPr="00494780" w:rsidTr="00110021">
        <w:tc>
          <w:tcPr>
            <w:tcW w:w="804"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1028"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581"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04"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48"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926"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708"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780"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04"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04"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c>
          <w:tcPr>
            <w:tcW w:w="805" w:type="dxa"/>
            <w:shd w:val="clear" w:color="auto" w:fill="auto"/>
            <w:vAlign w:val="center"/>
          </w:tcPr>
          <w:p w:rsidR="000F2F94" w:rsidRPr="00494780" w:rsidRDefault="000F2F94" w:rsidP="00AB5F5F">
            <w:pPr>
              <w:keepNext/>
              <w:jc w:val="center"/>
              <w:rPr>
                <w:rFonts w:ascii="Times New Roman" w:hAnsi="Times New Roman" w:cs="Times New Roman"/>
                <w:sz w:val="28"/>
                <w:szCs w:val="28"/>
              </w:rPr>
            </w:pPr>
          </w:p>
        </w:tc>
      </w:tr>
    </w:tbl>
    <w:p w:rsidR="000F2F94" w:rsidRPr="00494780" w:rsidRDefault="000F2F94" w:rsidP="000F2F94">
      <w:pPr>
        <w:keepNext/>
        <w:ind w:firstLine="1440"/>
        <w:rPr>
          <w:rFonts w:ascii="Times New Roman" w:hAnsi="Times New Roman" w:cs="Times New Roman"/>
          <w:sz w:val="28"/>
          <w:szCs w:val="28"/>
        </w:rPr>
      </w:pPr>
      <w:r w:rsidRPr="00494780">
        <w:rPr>
          <w:rFonts w:ascii="Times New Roman" w:hAnsi="Times New Roman" w:cs="Times New Roman"/>
          <w:sz w:val="28"/>
          <w:szCs w:val="28"/>
        </w:rPr>
        <w:t xml:space="preserve">* в столбце 12 в случае отсутствия ПСД указать </w:t>
      </w:r>
      <w:r w:rsidRPr="00494780">
        <w:rPr>
          <w:rFonts w:ascii="Times New Roman" w:hAnsi="Times New Roman" w:cs="Times New Roman"/>
          <w:b/>
          <w:sz w:val="28"/>
          <w:szCs w:val="28"/>
        </w:rPr>
        <w:t>ориентировочную</w:t>
      </w:r>
      <w:r w:rsidRPr="00494780">
        <w:rPr>
          <w:rFonts w:ascii="Times New Roman" w:hAnsi="Times New Roman" w:cs="Times New Roman"/>
          <w:sz w:val="28"/>
          <w:szCs w:val="28"/>
        </w:rPr>
        <w:t xml:space="preserve"> сумму.</w:t>
      </w:r>
    </w:p>
    <w:p w:rsidR="002445D6" w:rsidRPr="00494780" w:rsidRDefault="002445D6" w:rsidP="000F2F94">
      <w:pPr>
        <w:keepNext/>
        <w:ind w:firstLine="1440"/>
        <w:rPr>
          <w:rFonts w:ascii="Times New Roman" w:hAnsi="Times New Roman" w:cs="Times New Roman"/>
          <w:sz w:val="28"/>
          <w:szCs w:val="28"/>
        </w:rPr>
      </w:pPr>
    </w:p>
    <w:tbl>
      <w:tblPr>
        <w:tblW w:w="15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67"/>
        <w:gridCol w:w="1711"/>
        <w:gridCol w:w="66"/>
        <w:gridCol w:w="737"/>
        <w:gridCol w:w="804"/>
        <w:gridCol w:w="804"/>
        <w:gridCol w:w="805"/>
        <w:gridCol w:w="848"/>
        <w:gridCol w:w="805"/>
        <w:gridCol w:w="805"/>
        <w:gridCol w:w="804"/>
        <w:gridCol w:w="805"/>
        <w:gridCol w:w="804"/>
        <w:gridCol w:w="805"/>
        <w:gridCol w:w="805"/>
        <w:gridCol w:w="804"/>
        <w:gridCol w:w="971"/>
        <w:gridCol w:w="639"/>
      </w:tblGrid>
      <w:tr w:rsidR="002445D6" w:rsidRPr="00494780" w:rsidTr="004837AC">
        <w:trPr>
          <w:cantSplit/>
          <w:trHeight w:val="2744"/>
        </w:trPr>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AE696C">
            <w:pPr>
              <w:keepNext/>
              <w:spacing w:line="240" w:lineRule="auto"/>
              <w:ind w:left="113" w:right="113"/>
              <w:jc w:val="center"/>
              <w:rPr>
                <w:sz w:val="28"/>
                <w:szCs w:val="28"/>
              </w:rPr>
            </w:pPr>
            <w:r w:rsidRPr="00494780">
              <w:rPr>
                <w:sz w:val="28"/>
                <w:szCs w:val="28"/>
              </w:rPr>
              <w:lastRenderedPageBreak/>
              <w:t>Таскаевский сельсовет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spacing w:line="360" w:lineRule="auto"/>
              <w:ind w:left="113" w:right="113"/>
              <w:jc w:val="center"/>
              <w:rPr>
                <w:sz w:val="28"/>
                <w:szCs w:val="28"/>
              </w:rPr>
            </w:pPr>
            <w:r w:rsidRPr="00494780">
              <w:rPr>
                <w:sz w:val="28"/>
                <w:szCs w:val="28"/>
              </w:rPr>
              <w:t>с. Таскаево</w:t>
            </w:r>
          </w:p>
        </w:tc>
        <w:tc>
          <w:tcPr>
            <w:tcW w:w="177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AE696C">
            <w:pPr>
              <w:keepNext/>
              <w:spacing w:line="240" w:lineRule="auto"/>
              <w:ind w:left="113" w:right="113"/>
              <w:jc w:val="center"/>
              <w:rPr>
                <w:sz w:val="28"/>
                <w:szCs w:val="28"/>
              </w:rPr>
            </w:pPr>
            <w:r w:rsidRPr="00494780">
              <w:rPr>
                <w:sz w:val="28"/>
                <w:szCs w:val="28"/>
              </w:rPr>
              <w:t xml:space="preserve">МКУ КДО «Гармония» Таскаевского </w:t>
            </w:r>
          </w:p>
          <w:p w:rsidR="002445D6" w:rsidRPr="00494780" w:rsidRDefault="002445D6" w:rsidP="00AE696C">
            <w:pPr>
              <w:keepNext/>
              <w:spacing w:line="240" w:lineRule="auto"/>
              <w:ind w:left="113" w:right="113"/>
              <w:jc w:val="center"/>
              <w:rPr>
                <w:sz w:val="28"/>
                <w:szCs w:val="28"/>
              </w:rPr>
            </w:pPr>
            <w:r w:rsidRPr="00494780">
              <w:rPr>
                <w:sz w:val="28"/>
                <w:szCs w:val="28"/>
              </w:rPr>
              <w:t>сельсовета  Барабинского района</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ind w:left="113" w:right="113"/>
              <w:jc w:val="center"/>
              <w:rPr>
                <w:sz w:val="28"/>
                <w:szCs w:val="28"/>
              </w:rPr>
            </w:pPr>
            <w:r w:rsidRPr="00494780">
              <w:rPr>
                <w:sz w:val="28"/>
                <w:szCs w:val="28"/>
              </w:rPr>
              <w:t>Таскаевский ЦСДК</w:t>
            </w:r>
          </w:p>
        </w:tc>
        <w:tc>
          <w:tcPr>
            <w:tcW w:w="804"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1</w:t>
            </w:r>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spacing w:line="360" w:lineRule="auto"/>
              <w:ind w:left="113" w:right="113"/>
              <w:jc w:val="center"/>
              <w:rPr>
                <w:sz w:val="28"/>
                <w:szCs w:val="28"/>
              </w:rPr>
            </w:pPr>
            <w:r w:rsidRPr="00494780">
              <w:rPr>
                <w:sz w:val="28"/>
                <w:szCs w:val="28"/>
              </w:rPr>
              <w:t>2007 год</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6.0%</w:t>
            </w:r>
          </w:p>
        </w:tc>
        <w:tc>
          <w:tcPr>
            <w:tcW w:w="848"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spacing w:line="360" w:lineRule="auto"/>
              <w:ind w:left="113" w:right="113"/>
              <w:jc w:val="center"/>
              <w:rPr>
                <w:sz w:val="28"/>
                <w:szCs w:val="28"/>
              </w:rPr>
            </w:pPr>
            <w:r w:rsidRPr="00494780">
              <w:rPr>
                <w:sz w:val="28"/>
                <w:szCs w:val="28"/>
              </w:rPr>
              <w:t>удовлетворительное</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w:t>
            </w:r>
          </w:p>
        </w:tc>
        <w:tc>
          <w:tcPr>
            <w:tcW w:w="804"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w:t>
            </w:r>
          </w:p>
        </w:tc>
        <w:tc>
          <w:tcPr>
            <w:tcW w:w="804"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да</w:t>
            </w:r>
          </w:p>
        </w:tc>
        <w:tc>
          <w:tcPr>
            <w:tcW w:w="805"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spacing w:line="360" w:lineRule="auto"/>
              <w:ind w:left="113" w:right="113"/>
              <w:jc w:val="center"/>
              <w:rPr>
                <w:sz w:val="28"/>
                <w:szCs w:val="28"/>
              </w:rPr>
            </w:pPr>
            <w:r w:rsidRPr="00494780">
              <w:rPr>
                <w:sz w:val="28"/>
                <w:szCs w:val="28"/>
              </w:rPr>
              <w:t>удовлетворительное</w:t>
            </w:r>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spacing w:line="360" w:lineRule="auto"/>
              <w:ind w:left="113" w:right="113"/>
              <w:jc w:val="center"/>
              <w:rPr>
                <w:sz w:val="28"/>
                <w:szCs w:val="28"/>
              </w:rPr>
            </w:pPr>
            <w:r w:rsidRPr="00494780">
              <w:rPr>
                <w:sz w:val="28"/>
                <w:szCs w:val="28"/>
              </w:rPr>
              <w:t>30.09.2016г.</w:t>
            </w:r>
          </w:p>
        </w:tc>
        <w:tc>
          <w:tcPr>
            <w:tcW w:w="971"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spacing w:line="360" w:lineRule="auto"/>
              <w:ind w:left="113" w:right="113"/>
              <w:jc w:val="center"/>
              <w:rPr>
                <w:sz w:val="28"/>
                <w:szCs w:val="28"/>
              </w:rPr>
            </w:pPr>
            <w:r w:rsidRPr="00494780">
              <w:rPr>
                <w:sz w:val="28"/>
                <w:szCs w:val="28"/>
              </w:rPr>
              <w:t>30.09.2017г.</w:t>
            </w:r>
          </w:p>
        </w:tc>
      </w:tr>
      <w:tr w:rsidR="002445D6" w:rsidRPr="00494780" w:rsidTr="004837AC">
        <w:trPr>
          <w:cantSplit/>
          <w:trHeight w:val="3047"/>
        </w:trPr>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AE696C">
            <w:pPr>
              <w:keepNext/>
              <w:spacing w:line="240" w:lineRule="auto"/>
              <w:ind w:left="113" w:right="113"/>
              <w:jc w:val="center"/>
              <w:rPr>
                <w:sz w:val="28"/>
                <w:szCs w:val="28"/>
              </w:rPr>
            </w:pPr>
            <w:r w:rsidRPr="00494780">
              <w:rPr>
                <w:sz w:val="28"/>
                <w:szCs w:val="28"/>
              </w:rPr>
              <w:t>Таскаевский сельсовет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spacing w:line="360" w:lineRule="auto"/>
              <w:ind w:left="113" w:right="113"/>
              <w:jc w:val="center"/>
              <w:rPr>
                <w:sz w:val="28"/>
                <w:szCs w:val="28"/>
              </w:rPr>
            </w:pPr>
            <w:r w:rsidRPr="00494780">
              <w:rPr>
                <w:sz w:val="28"/>
                <w:szCs w:val="28"/>
              </w:rPr>
              <w:t>Д. Бакмасиха</w:t>
            </w:r>
          </w:p>
        </w:tc>
        <w:tc>
          <w:tcPr>
            <w:tcW w:w="1711"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AE696C">
            <w:pPr>
              <w:keepNext/>
              <w:spacing w:line="240" w:lineRule="auto"/>
              <w:ind w:left="113" w:right="113"/>
              <w:jc w:val="center"/>
              <w:rPr>
                <w:sz w:val="28"/>
                <w:szCs w:val="28"/>
              </w:rPr>
            </w:pPr>
            <w:r w:rsidRPr="00494780">
              <w:rPr>
                <w:sz w:val="28"/>
                <w:szCs w:val="28"/>
              </w:rPr>
              <w:t xml:space="preserve">МКУ КДО «Гармония» Таскаевского </w:t>
            </w:r>
          </w:p>
          <w:p w:rsidR="002445D6" w:rsidRPr="00494780" w:rsidRDefault="002445D6" w:rsidP="00AE696C">
            <w:pPr>
              <w:keepNext/>
              <w:spacing w:line="240" w:lineRule="auto"/>
              <w:ind w:left="113" w:right="113"/>
              <w:jc w:val="center"/>
              <w:rPr>
                <w:sz w:val="28"/>
                <w:szCs w:val="28"/>
              </w:rPr>
            </w:pPr>
            <w:r w:rsidRPr="00494780">
              <w:rPr>
                <w:sz w:val="28"/>
                <w:szCs w:val="28"/>
              </w:rPr>
              <w:t>сельсовета  Барабинского района</w:t>
            </w:r>
          </w:p>
        </w:tc>
        <w:tc>
          <w:tcPr>
            <w:tcW w:w="80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ind w:left="113" w:right="113"/>
              <w:jc w:val="center"/>
              <w:rPr>
                <w:sz w:val="28"/>
                <w:szCs w:val="28"/>
              </w:rPr>
            </w:pPr>
            <w:r w:rsidRPr="00494780">
              <w:rPr>
                <w:sz w:val="28"/>
                <w:szCs w:val="28"/>
              </w:rPr>
              <w:t>Бакмасихинский СДК</w:t>
            </w:r>
          </w:p>
        </w:tc>
        <w:tc>
          <w:tcPr>
            <w:tcW w:w="804"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1</w:t>
            </w:r>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spacing w:line="360" w:lineRule="auto"/>
              <w:ind w:left="113" w:right="113"/>
              <w:jc w:val="center"/>
              <w:rPr>
                <w:sz w:val="28"/>
                <w:szCs w:val="28"/>
              </w:rPr>
            </w:pPr>
            <w:r w:rsidRPr="00494780">
              <w:rPr>
                <w:sz w:val="28"/>
                <w:szCs w:val="28"/>
              </w:rPr>
              <w:t>1959 год</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44,0%</w:t>
            </w:r>
          </w:p>
        </w:tc>
        <w:tc>
          <w:tcPr>
            <w:tcW w:w="848"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9857B8" w:rsidP="00494780">
            <w:pPr>
              <w:keepNext/>
              <w:spacing w:line="360" w:lineRule="auto"/>
              <w:ind w:left="113" w:right="113"/>
              <w:jc w:val="center"/>
              <w:rPr>
                <w:sz w:val="28"/>
                <w:szCs w:val="28"/>
              </w:rPr>
            </w:pPr>
            <w:r w:rsidRPr="00494780">
              <w:rPr>
                <w:sz w:val="28"/>
                <w:szCs w:val="28"/>
              </w:rPr>
              <w:t>удовлетворительное</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110021">
            <w:pPr>
              <w:keepNext/>
              <w:spacing w:line="360" w:lineRule="auto"/>
              <w:jc w:val="center"/>
              <w:rPr>
                <w:sz w:val="28"/>
                <w:szCs w:val="28"/>
              </w:rPr>
            </w:pPr>
            <w:r w:rsidRPr="00494780">
              <w:rPr>
                <w:sz w:val="28"/>
                <w:szCs w:val="28"/>
              </w:rPr>
              <w:t>20</w:t>
            </w:r>
            <w:r w:rsidR="00110021">
              <w:rPr>
                <w:sz w:val="28"/>
                <w:szCs w:val="28"/>
              </w:rPr>
              <w:t>1</w:t>
            </w:r>
            <w:r w:rsidRPr="00494780">
              <w:rPr>
                <w:sz w:val="28"/>
                <w:szCs w:val="28"/>
              </w:rPr>
              <w:t>9г.</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110021" w:rsidP="00494780">
            <w:pPr>
              <w:keepNext/>
              <w:spacing w:line="360" w:lineRule="auto"/>
              <w:jc w:val="center"/>
              <w:rPr>
                <w:sz w:val="28"/>
                <w:szCs w:val="28"/>
              </w:rPr>
            </w:pPr>
            <w:r>
              <w:rPr>
                <w:sz w:val="28"/>
                <w:szCs w:val="28"/>
              </w:rPr>
              <w:t>-</w:t>
            </w:r>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110021" w:rsidP="00494780">
            <w:pPr>
              <w:keepNext/>
              <w:spacing w:line="360" w:lineRule="auto"/>
              <w:ind w:left="113" w:right="113"/>
              <w:jc w:val="center"/>
              <w:rPr>
                <w:sz w:val="28"/>
                <w:szCs w:val="28"/>
              </w:rPr>
            </w:pPr>
            <w:r>
              <w:rPr>
                <w:sz w:val="28"/>
                <w:szCs w:val="28"/>
              </w:rPr>
              <w:t>-</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110021" w:rsidP="00494780">
            <w:pPr>
              <w:keepNext/>
              <w:spacing w:line="360" w:lineRule="auto"/>
              <w:jc w:val="center"/>
              <w:rPr>
                <w:sz w:val="28"/>
                <w:szCs w:val="28"/>
              </w:rPr>
            </w:pPr>
            <w:r>
              <w:rPr>
                <w:sz w:val="28"/>
                <w:szCs w:val="28"/>
              </w:rPr>
              <w:t>-</w:t>
            </w:r>
          </w:p>
        </w:tc>
        <w:tc>
          <w:tcPr>
            <w:tcW w:w="804"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110021" w:rsidP="00494780">
            <w:pPr>
              <w:keepNext/>
              <w:spacing w:line="360" w:lineRule="auto"/>
              <w:jc w:val="center"/>
              <w:rPr>
                <w:sz w:val="28"/>
                <w:szCs w:val="28"/>
              </w:rPr>
            </w:pPr>
            <w:r>
              <w:rPr>
                <w:sz w:val="28"/>
                <w:szCs w:val="28"/>
              </w:rPr>
              <w:t>-</w:t>
            </w:r>
            <w:r w:rsidR="002445D6"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да</w:t>
            </w:r>
          </w:p>
        </w:tc>
        <w:tc>
          <w:tcPr>
            <w:tcW w:w="805"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spacing w:line="360" w:lineRule="auto"/>
              <w:ind w:left="113" w:right="113"/>
              <w:jc w:val="center"/>
              <w:rPr>
                <w:sz w:val="28"/>
                <w:szCs w:val="28"/>
              </w:rPr>
            </w:pPr>
            <w:r w:rsidRPr="00494780">
              <w:rPr>
                <w:sz w:val="28"/>
                <w:szCs w:val="28"/>
              </w:rPr>
              <w:t>удовлетворительное</w:t>
            </w:r>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spacing w:line="360" w:lineRule="auto"/>
              <w:ind w:left="113" w:right="113"/>
              <w:jc w:val="center"/>
              <w:rPr>
                <w:sz w:val="28"/>
                <w:szCs w:val="28"/>
              </w:rPr>
            </w:pPr>
            <w:r w:rsidRPr="00494780">
              <w:rPr>
                <w:sz w:val="28"/>
                <w:szCs w:val="28"/>
              </w:rPr>
              <w:t>30.09.2016г.</w:t>
            </w:r>
          </w:p>
        </w:tc>
        <w:tc>
          <w:tcPr>
            <w:tcW w:w="971"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494780">
            <w:pPr>
              <w:keepNext/>
              <w:spacing w:line="360" w:lineRule="auto"/>
              <w:jc w:val="center"/>
              <w:rPr>
                <w:sz w:val="28"/>
                <w:szCs w:val="28"/>
              </w:rPr>
            </w:pPr>
            <w:r w:rsidRPr="00494780">
              <w:rPr>
                <w:sz w:val="28"/>
                <w:szCs w:val="28"/>
              </w:rPr>
              <w:t>-</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2445D6" w:rsidP="00494780">
            <w:pPr>
              <w:keepNext/>
              <w:spacing w:line="360" w:lineRule="auto"/>
              <w:ind w:left="113" w:right="113"/>
              <w:jc w:val="center"/>
              <w:rPr>
                <w:sz w:val="28"/>
                <w:szCs w:val="28"/>
              </w:rPr>
            </w:pPr>
            <w:r w:rsidRPr="00494780">
              <w:rPr>
                <w:sz w:val="28"/>
                <w:szCs w:val="28"/>
              </w:rPr>
              <w:t>30.09.2017г.</w:t>
            </w:r>
          </w:p>
        </w:tc>
      </w:tr>
      <w:tr w:rsidR="002445D6" w:rsidRPr="00494780" w:rsidTr="004837AC">
        <w:trPr>
          <w:cantSplit/>
          <w:trHeight w:val="3047"/>
        </w:trPr>
        <w:tc>
          <w:tcPr>
            <w:tcW w:w="851"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AE696C">
            <w:pPr>
              <w:keepNext/>
              <w:spacing w:line="240" w:lineRule="auto"/>
              <w:ind w:left="113" w:right="113"/>
              <w:jc w:val="center"/>
              <w:rPr>
                <w:sz w:val="28"/>
                <w:szCs w:val="28"/>
              </w:rPr>
            </w:pPr>
            <w:r w:rsidRPr="00494780">
              <w:rPr>
                <w:sz w:val="28"/>
                <w:szCs w:val="28"/>
              </w:rPr>
              <w:t>Таскаевский сельсовет</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Д. Старый Карапуз</w:t>
            </w:r>
          </w:p>
        </w:tc>
        <w:tc>
          <w:tcPr>
            <w:tcW w:w="1711"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AE696C">
            <w:pPr>
              <w:keepNext/>
              <w:spacing w:line="240" w:lineRule="auto"/>
              <w:ind w:left="113" w:right="113"/>
              <w:jc w:val="center"/>
              <w:rPr>
                <w:sz w:val="28"/>
                <w:szCs w:val="28"/>
              </w:rPr>
            </w:pPr>
            <w:r w:rsidRPr="00494780">
              <w:rPr>
                <w:sz w:val="28"/>
                <w:szCs w:val="28"/>
              </w:rPr>
              <w:t xml:space="preserve">МКУ КДО «Гармония» Таскаевского </w:t>
            </w:r>
          </w:p>
          <w:p w:rsidR="002445D6" w:rsidRPr="00494780" w:rsidRDefault="002445D6" w:rsidP="00AE696C">
            <w:pPr>
              <w:keepNext/>
              <w:spacing w:line="240" w:lineRule="auto"/>
              <w:ind w:left="113" w:right="113"/>
              <w:jc w:val="center"/>
              <w:rPr>
                <w:sz w:val="28"/>
                <w:szCs w:val="28"/>
              </w:rPr>
            </w:pPr>
            <w:r w:rsidRPr="00494780">
              <w:rPr>
                <w:sz w:val="28"/>
                <w:szCs w:val="28"/>
              </w:rPr>
              <w:t>сельсовета  Барабинского района</w:t>
            </w:r>
          </w:p>
        </w:tc>
        <w:tc>
          <w:tcPr>
            <w:tcW w:w="803" w:type="dxa"/>
            <w:gridSpan w:val="2"/>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Старокарапузский СК</w:t>
            </w:r>
          </w:p>
        </w:tc>
        <w:tc>
          <w:tcPr>
            <w:tcW w:w="804"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1</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1965 год</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54,5%</w:t>
            </w:r>
          </w:p>
        </w:tc>
        <w:tc>
          <w:tcPr>
            <w:tcW w:w="848"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удовлетворительное</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2010г</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804"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804"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удовлетворительное</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20.05.2012г.</w:t>
            </w:r>
          </w:p>
        </w:tc>
        <w:tc>
          <w:tcPr>
            <w:tcW w:w="971"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4837AC" w:rsidP="00494780">
            <w:pPr>
              <w:keepNext/>
              <w:spacing w:line="360" w:lineRule="auto"/>
              <w:ind w:left="113" w:right="113"/>
              <w:rPr>
                <w:sz w:val="28"/>
                <w:szCs w:val="28"/>
              </w:rPr>
            </w:pPr>
            <w:r>
              <w:rPr>
                <w:sz w:val="28"/>
                <w:szCs w:val="28"/>
              </w:rPr>
              <w:t>-</w:t>
            </w:r>
          </w:p>
        </w:tc>
        <w:tc>
          <w:tcPr>
            <w:tcW w:w="639"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30.09.2017г.</w:t>
            </w:r>
          </w:p>
        </w:tc>
      </w:tr>
      <w:tr w:rsidR="002445D6" w:rsidRPr="00494780" w:rsidTr="004837AC">
        <w:trPr>
          <w:cantSplit/>
          <w:trHeight w:val="3047"/>
        </w:trPr>
        <w:tc>
          <w:tcPr>
            <w:tcW w:w="851"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lastRenderedPageBreak/>
              <w:t>Таскаевский сельсовет</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Д. Кармышак</w:t>
            </w:r>
          </w:p>
        </w:tc>
        <w:tc>
          <w:tcPr>
            <w:tcW w:w="1711"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ind w:left="113" w:right="113"/>
              <w:jc w:val="center"/>
              <w:rPr>
                <w:sz w:val="28"/>
                <w:szCs w:val="28"/>
              </w:rPr>
            </w:pPr>
            <w:r w:rsidRPr="00494780">
              <w:rPr>
                <w:sz w:val="28"/>
                <w:szCs w:val="28"/>
              </w:rPr>
              <w:t xml:space="preserve">МКУ КДО «Гармония» Таскаевского </w:t>
            </w:r>
          </w:p>
          <w:p w:rsidR="002445D6" w:rsidRPr="00494780" w:rsidRDefault="002445D6" w:rsidP="00494780">
            <w:pPr>
              <w:keepNext/>
              <w:spacing w:line="360" w:lineRule="auto"/>
              <w:ind w:left="113" w:right="113"/>
              <w:jc w:val="center"/>
              <w:rPr>
                <w:sz w:val="28"/>
                <w:szCs w:val="28"/>
              </w:rPr>
            </w:pPr>
            <w:r w:rsidRPr="00494780">
              <w:rPr>
                <w:sz w:val="28"/>
                <w:szCs w:val="28"/>
              </w:rPr>
              <w:t>сельсовета  Барабинского района</w:t>
            </w:r>
          </w:p>
        </w:tc>
        <w:tc>
          <w:tcPr>
            <w:tcW w:w="803" w:type="dxa"/>
            <w:gridSpan w:val="2"/>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Кармышакский СК</w:t>
            </w:r>
          </w:p>
        </w:tc>
        <w:tc>
          <w:tcPr>
            <w:tcW w:w="804"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1</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1974 год</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38,5%</w:t>
            </w:r>
          </w:p>
        </w:tc>
        <w:tc>
          <w:tcPr>
            <w:tcW w:w="848"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9857B8" w:rsidP="00494780">
            <w:pPr>
              <w:keepNext/>
              <w:spacing w:line="360" w:lineRule="auto"/>
              <w:ind w:left="113" w:right="113"/>
              <w:jc w:val="center"/>
              <w:rPr>
                <w:sz w:val="28"/>
                <w:szCs w:val="28"/>
              </w:rPr>
            </w:pPr>
            <w:r w:rsidRPr="00494780">
              <w:rPr>
                <w:sz w:val="28"/>
                <w:szCs w:val="28"/>
              </w:rPr>
              <w:t xml:space="preserve">удовлетворительное </w:t>
            </w:r>
            <w:r w:rsidR="002445D6"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2012</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w:t>
            </w:r>
          </w:p>
        </w:tc>
        <w:tc>
          <w:tcPr>
            <w:tcW w:w="804"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да</w:t>
            </w:r>
          </w:p>
        </w:tc>
        <w:tc>
          <w:tcPr>
            <w:tcW w:w="805"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удовлетворительное</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30.09.2016г.</w:t>
            </w:r>
          </w:p>
        </w:tc>
        <w:tc>
          <w:tcPr>
            <w:tcW w:w="971"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639"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30.09.2017г.</w:t>
            </w:r>
          </w:p>
        </w:tc>
      </w:tr>
      <w:tr w:rsidR="002445D6" w:rsidRPr="00494780" w:rsidTr="004837AC">
        <w:trPr>
          <w:cantSplit/>
          <w:trHeight w:val="3047"/>
        </w:trPr>
        <w:tc>
          <w:tcPr>
            <w:tcW w:w="851"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Таскаевский сельсовет</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Д. Абакумово</w:t>
            </w:r>
          </w:p>
        </w:tc>
        <w:tc>
          <w:tcPr>
            <w:tcW w:w="1711"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ind w:left="113" w:right="113"/>
              <w:jc w:val="center"/>
              <w:rPr>
                <w:sz w:val="28"/>
                <w:szCs w:val="28"/>
              </w:rPr>
            </w:pPr>
            <w:r w:rsidRPr="00494780">
              <w:rPr>
                <w:sz w:val="28"/>
                <w:szCs w:val="28"/>
              </w:rPr>
              <w:t xml:space="preserve">МКУ КДО «Гармония» Таскаевского </w:t>
            </w:r>
          </w:p>
          <w:p w:rsidR="002445D6" w:rsidRPr="00494780" w:rsidRDefault="002445D6" w:rsidP="00494780">
            <w:pPr>
              <w:keepNext/>
              <w:spacing w:line="360" w:lineRule="auto"/>
              <w:ind w:left="113" w:right="113"/>
              <w:jc w:val="center"/>
              <w:rPr>
                <w:sz w:val="28"/>
                <w:szCs w:val="28"/>
              </w:rPr>
            </w:pPr>
            <w:r w:rsidRPr="00494780">
              <w:rPr>
                <w:sz w:val="28"/>
                <w:szCs w:val="28"/>
              </w:rPr>
              <w:t>сельсовета  Барабинского района</w:t>
            </w:r>
          </w:p>
        </w:tc>
        <w:tc>
          <w:tcPr>
            <w:tcW w:w="803" w:type="dxa"/>
            <w:gridSpan w:val="2"/>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Абакумовский  СК</w:t>
            </w:r>
          </w:p>
        </w:tc>
        <w:tc>
          <w:tcPr>
            <w:tcW w:w="804"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1</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1972 год</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34,5%</w:t>
            </w:r>
          </w:p>
        </w:tc>
        <w:tc>
          <w:tcPr>
            <w:tcW w:w="848"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удовлетворительное</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2015</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804"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804"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да</w:t>
            </w:r>
          </w:p>
        </w:tc>
        <w:tc>
          <w:tcPr>
            <w:tcW w:w="805"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удовлетворительное</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30.09.2016г.</w:t>
            </w:r>
          </w:p>
        </w:tc>
        <w:tc>
          <w:tcPr>
            <w:tcW w:w="971"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w:t>
            </w:r>
          </w:p>
        </w:tc>
        <w:tc>
          <w:tcPr>
            <w:tcW w:w="639"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30.09.2017г.</w:t>
            </w:r>
          </w:p>
        </w:tc>
      </w:tr>
      <w:tr w:rsidR="002445D6" w:rsidRPr="00494780" w:rsidTr="004837AC">
        <w:trPr>
          <w:cantSplit/>
          <w:trHeight w:val="3047"/>
        </w:trPr>
        <w:tc>
          <w:tcPr>
            <w:tcW w:w="851"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Таскаевский сельсовет</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П. Красный Яр</w:t>
            </w:r>
          </w:p>
        </w:tc>
        <w:tc>
          <w:tcPr>
            <w:tcW w:w="1711"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ind w:left="113" w:right="113"/>
              <w:jc w:val="center"/>
              <w:rPr>
                <w:sz w:val="28"/>
                <w:szCs w:val="28"/>
              </w:rPr>
            </w:pPr>
            <w:r w:rsidRPr="00494780">
              <w:rPr>
                <w:sz w:val="28"/>
                <w:szCs w:val="28"/>
              </w:rPr>
              <w:t xml:space="preserve">МКУ КДО «Гармония» Таскаевского </w:t>
            </w:r>
          </w:p>
          <w:p w:rsidR="002445D6" w:rsidRPr="00494780" w:rsidRDefault="002445D6" w:rsidP="00494780">
            <w:pPr>
              <w:keepNext/>
              <w:spacing w:line="360" w:lineRule="auto"/>
              <w:ind w:left="113" w:right="113"/>
              <w:jc w:val="center"/>
              <w:rPr>
                <w:sz w:val="28"/>
                <w:szCs w:val="28"/>
              </w:rPr>
            </w:pPr>
            <w:r w:rsidRPr="00494780">
              <w:rPr>
                <w:sz w:val="28"/>
                <w:szCs w:val="28"/>
              </w:rPr>
              <w:t>сельсовета  Барабинского района</w:t>
            </w:r>
          </w:p>
        </w:tc>
        <w:tc>
          <w:tcPr>
            <w:tcW w:w="803" w:type="dxa"/>
            <w:gridSpan w:val="2"/>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Краснояровский СК</w:t>
            </w:r>
          </w:p>
        </w:tc>
        <w:tc>
          <w:tcPr>
            <w:tcW w:w="804"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1</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1986 год</w:t>
            </w:r>
          </w:p>
        </w:tc>
        <w:tc>
          <w:tcPr>
            <w:tcW w:w="805" w:type="dxa"/>
            <w:tcBorders>
              <w:top w:val="single" w:sz="4" w:space="0" w:color="auto"/>
              <w:left w:val="single" w:sz="4" w:space="0" w:color="auto"/>
              <w:bottom w:val="single" w:sz="4" w:space="0" w:color="auto"/>
              <w:right w:val="single" w:sz="4" w:space="0" w:color="auto"/>
            </w:tcBorders>
            <w:hideMark/>
          </w:tcPr>
          <w:p w:rsidR="002445D6" w:rsidRPr="00494780" w:rsidRDefault="002445D6" w:rsidP="00494780">
            <w:pPr>
              <w:keepNext/>
              <w:spacing w:line="360" w:lineRule="auto"/>
              <w:jc w:val="center"/>
              <w:rPr>
                <w:sz w:val="28"/>
                <w:szCs w:val="28"/>
              </w:rPr>
            </w:pPr>
            <w:r w:rsidRPr="00494780">
              <w:rPr>
                <w:sz w:val="28"/>
                <w:szCs w:val="28"/>
              </w:rPr>
              <w:t>29,5%</w:t>
            </w:r>
          </w:p>
        </w:tc>
        <w:tc>
          <w:tcPr>
            <w:tcW w:w="848"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Требует капремонта</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1A5028" w:rsidP="00494780">
            <w:pPr>
              <w:keepNext/>
              <w:spacing w:line="360" w:lineRule="auto"/>
              <w:jc w:val="center"/>
              <w:rPr>
                <w:sz w:val="28"/>
                <w:szCs w:val="28"/>
              </w:rPr>
            </w:pPr>
            <w:r>
              <w:rPr>
                <w:sz w:val="28"/>
                <w:szCs w:val="28"/>
              </w:rPr>
              <w:t>2020</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2445D6" w:rsidP="00110021">
            <w:pPr>
              <w:keepNext/>
              <w:spacing w:line="360" w:lineRule="auto"/>
              <w:jc w:val="center"/>
              <w:rPr>
                <w:sz w:val="28"/>
                <w:szCs w:val="28"/>
              </w:rPr>
            </w:pPr>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rsidR="002445D6" w:rsidRPr="00494780" w:rsidRDefault="00110021" w:rsidP="00110021">
            <w:pPr>
              <w:keepNext/>
              <w:spacing w:line="360" w:lineRule="auto"/>
              <w:ind w:left="113" w:right="113"/>
              <w:jc w:val="center"/>
              <w:rPr>
                <w:sz w:val="28"/>
                <w:szCs w:val="28"/>
              </w:rPr>
            </w:pPr>
            <w:r w:rsidRPr="00494780">
              <w:rPr>
                <w:sz w:val="28"/>
                <w:szCs w:val="28"/>
              </w:rPr>
              <w:t xml:space="preserve">отсутствует </w:t>
            </w:r>
          </w:p>
        </w:tc>
        <w:tc>
          <w:tcPr>
            <w:tcW w:w="805" w:type="dxa"/>
            <w:tcBorders>
              <w:top w:val="single" w:sz="4" w:space="0" w:color="auto"/>
              <w:left w:val="single" w:sz="4" w:space="0" w:color="auto"/>
              <w:bottom w:val="single" w:sz="4" w:space="0" w:color="auto"/>
              <w:right w:val="single" w:sz="4" w:space="0" w:color="auto"/>
            </w:tcBorders>
            <w:vAlign w:val="center"/>
            <w:hideMark/>
          </w:tcPr>
          <w:p w:rsidR="001E6531" w:rsidRDefault="001A5028" w:rsidP="001E6531">
            <w:pPr>
              <w:keepNext/>
              <w:spacing w:line="360" w:lineRule="auto"/>
              <w:jc w:val="center"/>
              <w:rPr>
                <w:spacing w:val="2"/>
                <w:sz w:val="28"/>
                <w:szCs w:val="28"/>
              </w:rPr>
            </w:pPr>
            <w:r>
              <w:rPr>
                <w:rFonts w:ascii="Times New Roman" w:hAnsi="Times New Roman" w:cs="Times New Roman"/>
                <w:sz w:val="28"/>
                <w:szCs w:val="28"/>
              </w:rPr>
              <w:t>467,8</w:t>
            </w:r>
          </w:p>
          <w:p w:rsidR="002445D6" w:rsidRPr="00494780" w:rsidRDefault="001E6531" w:rsidP="001A5028">
            <w:pPr>
              <w:keepNext/>
              <w:spacing w:line="360" w:lineRule="auto"/>
              <w:jc w:val="center"/>
              <w:rPr>
                <w:sz w:val="28"/>
                <w:szCs w:val="28"/>
              </w:rPr>
            </w:pPr>
            <w:r>
              <w:rPr>
                <w:spacing w:val="2"/>
                <w:sz w:val="28"/>
                <w:szCs w:val="28"/>
              </w:rPr>
              <w:t>23,</w:t>
            </w:r>
            <w:r w:rsidR="001A5028">
              <w:rPr>
                <w:spacing w:val="2"/>
                <w:sz w:val="28"/>
                <w:szCs w:val="28"/>
              </w:rPr>
              <w:t>4</w:t>
            </w:r>
          </w:p>
        </w:tc>
        <w:tc>
          <w:tcPr>
            <w:tcW w:w="804" w:type="dxa"/>
            <w:tcBorders>
              <w:top w:val="single" w:sz="4" w:space="0" w:color="auto"/>
              <w:left w:val="single" w:sz="4" w:space="0" w:color="auto"/>
              <w:bottom w:val="single" w:sz="4" w:space="0" w:color="auto"/>
              <w:right w:val="single" w:sz="4" w:space="0" w:color="auto"/>
            </w:tcBorders>
            <w:vAlign w:val="center"/>
            <w:hideMark/>
          </w:tcPr>
          <w:p w:rsidR="001E6531" w:rsidRDefault="001E6531" w:rsidP="00494780">
            <w:pPr>
              <w:keepNext/>
              <w:spacing w:line="360" w:lineRule="auto"/>
              <w:jc w:val="center"/>
              <w:rPr>
                <w:sz w:val="28"/>
                <w:szCs w:val="28"/>
              </w:rPr>
            </w:pPr>
            <w:r>
              <w:rPr>
                <w:sz w:val="28"/>
                <w:szCs w:val="28"/>
              </w:rPr>
              <w:t>Обл.</w:t>
            </w:r>
          </w:p>
          <w:p w:rsidR="001E6531" w:rsidRDefault="001E6531" w:rsidP="00494780">
            <w:pPr>
              <w:keepNext/>
              <w:spacing w:line="360" w:lineRule="auto"/>
              <w:jc w:val="center"/>
              <w:rPr>
                <w:sz w:val="28"/>
                <w:szCs w:val="28"/>
              </w:rPr>
            </w:pPr>
          </w:p>
          <w:p w:rsidR="001E6531" w:rsidRDefault="001E6531" w:rsidP="00494780">
            <w:pPr>
              <w:keepNext/>
              <w:spacing w:line="360" w:lineRule="auto"/>
              <w:jc w:val="center"/>
              <w:rPr>
                <w:sz w:val="28"/>
                <w:szCs w:val="28"/>
              </w:rPr>
            </w:pPr>
          </w:p>
          <w:p w:rsidR="002445D6" w:rsidRPr="00494780" w:rsidRDefault="002445D6" w:rsidP="00494780">
            <w:pPr>
              <w:keepNext/>
              <w:spacing w:line="360" w:lineRule="auto"/>
              <w:jc w:val="center"/>
              <w:rPr>
                <w:sz w:val="28"/>
                <w:szCs w:val="28"/>
              </w:rPr>
            </w:pPr>
            <w:r w:rsidRPr="00494780">
              <w:rPr>
                <w:sz w:val="28"/>
                <w:szCs w:val="28"/>
              </w:rPr>
              <w:t>М.Б.</w:t>
            </w:r>
          </w:p>
        </w:tc>
        <w:tc>
          <w:tcPr>
            <w:tcW w:w="805" w:type="dxa"/>
            <w:tcBorders>
              <w:top w:val="single" w:sz="4" w:space="0" w:color="auto"/>
              <w:left w:val="single" w:sz="4" w:space="0" w:color="auto"/>
              <w:bottom w:val="single" w:sz="4" w:space="0" w:color="auto"/>
              <w:right w:val="single" w:sz="4" w:space="0" w:color="auto"/>
            </w:tcBorders>
            <w:vAlign w:val="center"/>
            <w:hideMark/>
          </w:tcPr>
          <w:p w:rsidR="002445D6" w:rsidRPr="00494780" w:rsidRDefault="00110021" w:rsidP="00110021">
            <w:pPr>
              <w:keepNext/>
              <w:spacing w:line="360" w:lineRule="auto"/>
              <w:jc w:val="center"/>
              <w:rPr>
                <w:sz w:val="28"/>
                <w:szCs w:val="28"/>
              </w:rPr>
            </w:pPr>
            <w:r>
              <w:rPr>
                <w:sz w:val="28"/>
                <w:szCs w:val="28"/>
              </w:rPr>
              <w:t>да</w:t>
            </w:r>
          </w:p>
        </w:tc>
        <w:tc>
          <w:tcPr>
            <w:tcW w:w="805"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удовлетворительное</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30.09.2016г.</w:t>
            </w:r>
          </w:p>
        </w:tc>
        <w:tc>
          <w:tcPr>
            <w:tcW w:w="971"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837AC">
            <w:pPr>
              <w:keepNext/>
              <w:spacing w:line="360" w:lineRule="auto"/>
              <w:ind w:left="113" w:right="113"/>
              <w:jc w:val="center"/>
              <w:rPr>
                <w:sz w:val="28"/>
                <w:szCs w:val="28"/>
              </w:rPr>
            </w:pPr>
          </w:p>
        </w:tc>
        <w:tc>
          <w:tcPr>
            <w:tcW w:w="639" w:type="dxa"/>
            <w:tcBorders>
              <w:top w:val="single" w:sz="4" w:space="0" w:color="auto"/>
              <w:left w:val="single" w:sz="4" w:space="0" w:color="auto"/>
              <w:bottom w:val="single" w:sz="4" w:space="0" w:color="auto"/>
              <w:right w:val="single" w:sz="4" w:space="0" w:color="auto"/>
            </w:tcBorders>
            <w:textDirection w:val="btLr"/>
            <w:hideMark/>
          </w:tcPr>
          <w:p w:rsidR="002445D6" w:rsidRPr="00494780" w:rsidRDefault="002445D6" w:rsidP="00494780">
            <w:pPr>
              <w:keepNext/>
              <w:spacing w:line="360" w:lineRule="auto"/>
              <w:ind w:left="113" w:right="113"/>
              <w:jc w:val="center"/>
              <w:rPr>
                <w:sz w:val="28"/>
                <w:szCs w:val="28"/>
              </w:rPr>
            </w:pPr>
            <w:r w:rsidRPr="00494780">
              <w:rPr>
                <w:sz w:val="28"/>
                <w:szCs w:val="28"/>
              </w:rPr>
              <w:t>30.09.2017г.</w:t>
            </w:r>
          </w:p>
        </w:tc>
      </w:tr>
    </w:tbl>
    <w:p w:rsidR="002445D6" w:rsidRPr="00494780" w:rsidRDefault="002445D6" w:rsidP="002445D6">
      <w:pPr>
        <w:keepNext/>
        <w:spacing w:line="360" w:lineRule="auto"/>
        <w:ind w:firstLine="1440"/>
        <w:rPr>
          <w:sz w:val="28"/>
          <w:szCs w:val="28"/>
        </w:rPr>
      </w:pPr>
      <w:r w:rsidRPr="00494780">
        <w:rPr>
          <w:sz w:val="28"/>
          <w:szCs w:val="28"/>
        </w:rPr>
        <w:t xml:space="preserve">* в столбце 12 в случае отсутствия ПСД указать </w:t>
      </w:r>
      <w:r w:rsidRPr="00494780">
        <w:rPr>
          <w:b/>
          <w:sz w:val="28"/>
          <w:szCs w:val="28"/>
        </w:rPr>
        <w:t>ориентировочную</w:t>
      </w:r>
      <w:r w:rsidRPr="00494780">
        <w:rPr>
          <w:sz w:val="28"/>
          <w:szCs w:val="28"/>
        </w:rPr>
        <w:t xml:space="preserve"> сумму.</w:t>
      </w:r>
    </w:p>
    <w:p w:rsidR="002445D6" w:rsidRPr="00494780" w:rsidRDefault="002445D6" w:rsidP="000F2F94">
      <w:pPr>
        <w:keepNext/>
        <w:ind w:firstLine="1440"/>
        <w:rPr>
          <w:rFonts w:ascii="Times New Roman" w:hAnsi="Times New Roman" w:cs="Times New Roman"/>
          <w:sz w:val="28"/>
          <w:szCs w:val="28"/>
        </w:rPr>
        <w:sectPr w:rsidR="002445D6" w:rsidRPr="00494780" w:rsidSect="00AB5F5F">
          <w:pgSz w:w="16838" w:h="11906" w:orient="landscape"/>
          <w:pgMar w:top="851" w:right="851" w:bottom="607" w:left="720" w:header="709" w:footer="709" w:gutter="0"/>
          <w:cols w:space="708"/>
          <w:titlePg/>
          <w:docGrid w:linePitch="360"/>
        </w:sectPr>
      </w:pPr>
    </w:p>
    <w:p w:rsidR="000F2F94" w:rsidRPr="00494780" w:rsidRDefault="000F2F94" w:rsidP="000F2F94">
      <w:pPr>
        <w:pStyle w:val="a4"/>
        <w:keepNext/>
        <w:widowControl/>
        <w:spacing w:line="240" w:lineRule="auto"/>
        <w:ind w:firstLine="500"/>
        <w:rPr>
          <w:rFonts w:ascii="Times New Roman" w:hAnsi="Times New Roman" w:cs="Times New Roman"/>
          <w:sz w:val="28"/>
          <w:szCs w:val="28"/>
          <w:lang w:val="ru-RU"/>
        </w:rPr>
      </w:pPr>
      <w:r w:rsidRPr="00494780">
        <w:rPr>
          <w:rFonts w:ascii="Times New Roman" w:hAnsi="Times New Roman" w:cs="Times New Roman"/>
          <w:sz w:val="28"/>
          <w:szCs w:val="28"/>
          <w:lang w:val="ru-RU"/>
        </w:rPr>
        <w:lastRenderedPageBreak/>
        <w:t xml:space="preserve">&lt;Перечень наиболее остро нуждающихся в помещениях организаций с предложениями по решению проблемы&gt;. </w:t>
      </w:r>
    </w:p>
    <w:p w:rsidR="000F2F94"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20</w:t>
      </w:r>
      <w:r w:rsidR="001A5028">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году приобретено &lt;</w:t>
      </w:r>
      <w:r w:rsidR="001E6531">
        <w:rPr>
          <w:rFonts w:ascii="Times New Roman" w:hAnsi="Times New Roman" w:cs="Times New Roman"/>
          <w:sz w:val="28"/>
          <w:szCs w:val="28"/>
          <w:lang w:val="ru-RU"/>
        </w:rPr>
        <w:t>Таскаевский ЦСДК</w:t>
      </w:r>
      <w:r w:rsidRPr="00494780">
        <w:rPr>
          <w:rFonts w:ascii="Times New Roman" w:hAnsi="Times New Roman" w:cs="Times New Roman"/>
          <w:sz w:val="28"/>
          <w:szCs w:val="28"/>
          <w:lang w:val="ru-RU"/>
        </w:rPr>
        <w:t xml:space="preserve"> </w:t>
      </w:r>
      <w:r w:rsidR="001E6531">
        <w:rPr>
          <w:rFonts w:ascii="Times New Roman" w:hAnsi="Times New Roman" w:cs="Times New Roman"/>
          <w:sz w:val="28"/>
          <w:szCs w:val="28"/>
          <w:lang w:val="ru-RU"/>
        </w:rPr>
        <w:t>–</w:t>
      </w:r>
      <w:r w:rsidRPr="00494780">
        <w:rPr>
          <w:rFonts w:ascii="Times New Roman" w:hAnsi="Times New Roman" w:cs="Times New Roman"/>
          <w:sz w:val="28"/>
          <w:szCs w:val="28"/>
          <w:lang w:val="ru-RU"/>
        </w:rPr>
        <w:t xml:space="preserve"> </w:t>
      </w:r>
      <w:r w:rsidR="001A5028">
        <w:rPr>
          <w:rFonts w:ascii="Times New Roman" w:hAnsi="Times New Roman" w:cs="Times New Roman"/>
          <w:sz w:val="28"/>
          <w:szCs w:val="28"/>
          <w:lang w:val="ru-RU"/>
        </w:rPr>
        <w:t xml:space="preserve">ноутбук </w:t>
      </w:r>
      <w:r w:rsidRPr="00494780">
        <w:rPr>
          <w:rFonts w:ascii="Times New Roman" w:hAnsi="Times New Roman" w:cs="Times New Roman"/>
          <w:sz w:val="28"/>
          <w:szCs w:val="28"/>
          <w:lang w:val="ru-RU"/>
        </w:rPr>
        <w:t xml:space="preserve"> – </w:t>
      </w:r>
      <w:r w:rsidR="001A5028">
        <w:rPr>
          <w:rFonts w:ascii="Times New Roman" w:hAnsi="Times New Roman" w:cs="Times New Roman"/>
          <w:sz w:val="28"/>
          <w:szCs w:val="28"/>
          <w:lang w:val="ru-RU"/>
        </w:rPr>
        <w:t>32934</w:t>
      </w:r>
      <w:r w:rsidR="001E6531">
        <w:rPr>
          <w:rFonts w:ascii="Times New Roman" w:hAnsi="Times New Roman" w:cs="Times New Roman"/>
          <w:sz w:val="28"/>
          <w:szCs w:val="28"/>
          <w:lang w:val="ru-RU"/>
        </w:rPr>
        <w:t xml:space="preserve"> руб.</w:t>
      </w:r>
      <w:r w:rsidRPr="00494780">
        <w:rPr>
          <w:rFonts w:ascii="Times New Roman" w:hAnsi="Times New Roman" w:cs="Times New Roman"/>
          <w:sz w:val="28"/>
          <w:szCs w:val="28"/>
          <w:lang w:val="ru-RU"/>
        </w:rPr>
        <w:t>&gt;</w:t>
      </w:r>
    </w:p>
    <w:p w:rsidR="001A5028" w:rsidRDefault="001A5028" w:rsidP="001A5028">
      <w:pPr>
        <w:pStyle w:val="a4"/>
        <w:keepNext/>
        <w:widowControl/>
        <w:spacing w:line="240" w:lineRule="auto"/>
        <w:ind w:firstLine="540"/>
        <w:jc w:val="lef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94780">
        <w:rPr>
          <w:rFonts w:ascii="Times New Roman" w:hAnsi="Times New Roman" w:cs="Times New Roman"/>
          <w:sz w:val="28"/>
          <w:szCs w:val="28"/>
          <w:lang w:val="ru-RU"/>
        </w:rPr>
        <w:t>&lt;</w:t>
      </w:r>
      <w:r>
        <w:rPr>
          <w:rFonts w:ascii="Times New Roman" w:hAnsi="Times New Roman" w:cs="Times New Roman"/>
          <w:sz w:val="28"/>
          <w:szCs w:val="28"/>
          <w:lang w:val="ru-RU"/>
        </w:rPr>
        <w:t>Бакмасихинский СДК</w:t>
      </w:r>
      <w:r w:rsidRPr="0049478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–световое оборудование </w:t>
      </w:r>
      <w:r w:rsidRPr="00494780">
        <w:rPr>
          <w:rFonts w:ascii="Times New Roman" w:hAnsi="Times New Roman" w:cs="Times New Roman"/>
          <w:sz w:val="28"/>
          <w:szCs w:val="28"/>
          <w:lang w:val="ru-RU"/>
        </w:rPr>
        <w:t xml:space="preserve"> – </w:t>
      </w:r>
      <w:r>
        <w:rPr>
          <w:rFonts w:ascii="Times New Roman" w:hAnsi="Times New Roman" w:cs="Times New Roman"/>
          <w:sz w:val="28"/>
          <w:szCs w:val="28"/>
          <w:lang w:val="ru-RU"/>
        </w:rPr>
        <w:t xml:space="preserve">321 100 руб       </w:t>
      </w:r>
      <w:r w:rsidRPr="00494780">
        <w:rPr>
          <w:rFonts w:ascii="Times New Roman" w:hAnsi="Times New Roman" w:cs="Times New Roman"/>
          <w:sz w:val="28"/>
          <w:szCs w:val="28"/>
          <w:lang w:val="ru-RU"/>
        </w:rPr>
        <w:t>&lt;</w:t>
      </w:r>
      <w:r>
        <w:rPr>
          <w:rFonts w:ascii="Times New Roman" w:hAnsi="Times New Roman" w:cs="Times New Roman"/>
          <w:sz w:val="28"/>
          <w:szCs w:val="28"/>
          <w:lang w:val="ru-RU"/>
        </w:rPr>
        <w:t>Бакмасихинский СДК</w:t>
      </w:r>
      <w:r w:rsidRPr="0049478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–одежда сцены </w:t>
      </w:r>
      <w:r w:rsidRPr="00494780">
        <w:rPr>
          <w:rFonts w:ascii="Times New Roman" w:hAnsi="Times New Roman" w:cs="Times New Roman"/>
          <w:sz w:val="28"/>
          <w:szCs w:val="28"/>
          <w:lang w:val="ru-RU"/>
        </w:rPr>
        <w:t xml:space="preserve"> – </w:t>
      </w:r>
      <w:r>
        <w:rPr>
          <w:rFonts w:ascii="Times New Roman" w:hAnsi="Times New Roman" w:cs="Times New Roman"/>
          <w:sz w:val="28"/>
          <w:szCs w:val="28"/>
          <w:lang w:val="ru-RU"/>
        </w:rPr>
        <w:t xml:space="preserve">100 000 руб                                          </w:t>
      </w:r>
      <w:r w:rsidRPr="00494780">
        <w:rPr>
          <w:rFonts w:ascii="Times New Roman" w:hAnsi="Times New Roman" w:cs="Times New Roman"/>
          <w:sz w:val="28"/>
          <w:szCs w:val="28"/>
          <w:lang w:val="ru-RU"/>
        </w:rPr>
        <w:t>&lt;</w:t>
      </w:r>
      <w:r>
        <w:rPr>
          <w:rFonts w:ascii="Times New Roman" w:hAnsi="Times New Roman" w:cs="Times New Roman"/>
          <w:sz w:val="28"/>
          <w:szCs w:val="28"/>
          <w:lang w:val="ru-RU"/>
        </w:rPr>
        <w:t>Бакмасихинский СДК</w:t>
      </w:r>
      <w:r w:rsidRPr="0049478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–мебель </w:t>
      </w:r>
      <w:r w:rsidRPr="00494780">
        <w:rPr>
          <w:rFonts w:ascii="Times New Roman" w:hAnsi="Times New Roman" w:cs="Times New Roman"/>
          <w:sz w:val="28"/>
          <w:szCs w:val="28"/>
          <w:lang w:val="ru-RU"/>
        </w:rPr>
        <w:t xml:space="preserve"> – </w:t>
      </w:r>
      <w:r>
        <w:rPr>
          <w:rFonts w:ascii="Times New Roman" w:hAnsi="Times New Roman" w:cs="Times New Roman"/>
          <w:sz w:val="28"/>
          <w:szCs w:val="28"/>
          <w:lang w:val="ru-RU"/>
        </w:rPr>
        <w:t xml:space="preserve">50 000 руб  </w:t>
      </w:r>
    </w:p>
    <w:p w:rsidR="001A5028" w:rsidRDefault="00B50B84" w:rsidP="00B50B84">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&lt;</w:t>
      </w:r>
      <w:r w:rsidR="001A5028">
        <w:rPr>
          <w:rFonts w:ascii="Times New Roman" w:hAnsi="Times New Roman" w:cs="Times New Roman"/>
          <w:sz w:val="28"/>
          <w:szCs w:val="28"/>
          <w:lang w:val="ru-RU"/>
        </w:rPr>
        <w:t>Бакмасихинский СДК</w:t>
      </w:r>
      <w:r w:rsidR="001A5028" w:rsidRPr="00494780">
        <w:rPr>
          <w:rFonts w:ascii="Times New Roman" w:hAnsi="Times New Roman" w:cs="Times New Roman"/>
          <w:sz w:val="28"/>
          <w:szCs w:val="28"/>
          <w:lang w:val="ru-RU"/>
        </w:rPr>
        <w:t xml:space="preserve"> </w:t>
      </w:r>
      <w:r w:rsidR="001A5028">
        <w:rPr>
          <w:rFonts w:ascii="Times New Roman" w:hAnsi="Times New Roman" w:cs="Times New Roman"/>
          <w:sz w:val="28"/>
          <w:szCs w:val="28"/>
          <w:lang w:val="ru-RU"/>
        </w:rPr>
        <w:t>–</w:t>
      </w:r>
      <w:r>
        <w:rPr>
          <w:rFonts w:ascii="Times New Roman" w:hAnsi="Times New Roman" w:cs="Times New Roman"/>
          <w:sz w:val="28"/>
          <w:szCs w:val="28"/>
          <w:lang w:val="ru-RU"/>
        </w:rPr>
        <w:t>сценические костюмы</w:t>
      </w:r>
      <w:r w:rsidR="001A5028">
        <w:rPr>
          <w:rFonts w:ascii="Times New Roman" w:hAnsi="Times New Roman" w:cs="Times New Roman"/>
          <w:sz w:val="28"/>
          <w:szCs w:val="28"/>
          <w:lang w:val="ru-RU"/>
        </w:rPr>
        <w:t xml:space="preserve"> </w:t>
      </w:r>
      <w:r w:rsidR="001A5028" w:rsidRPr="00494780">
        <w:rPr>
          <w:rFonts w:ascii="Times New Roman" w:hAnsi="Times New Roman" w:cs="Times New Roman"/>
          <w:sz w:val="28"/>
          <w:szCs w:val="28"/>
          <w:lang w:val="ru-RU"/>
        </w:rPr>
        <w:t xml:space="preserve"> – </w:t>
      </w:r>
      <w:r w:rsidR="001A5028">
        <w:rPr>
          <w:rFonts w:ascii="Times New Roman" w:hAnsi="Times New Roman" w:cs="Times New Roman"/>
          <w:sz w:val="28"/>
          <w:szCs w:val="28"/>
          <w:lang w:val="ru-RU"/>
        </w:rPr>
        <w:t xml:space="preserve">50 000 руб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Поставки вычислительной техники осуществлялись за счет областных и/или местных средств (&lt; &gt; компьютеров, &lt; &gt; сканеров, &lt; &gt; кино- и фотокамер, &lt; &gt; минитипографий, &lt; &gt;копировальных устройств). Это не удовлетворя</w:t>
      </w:r>
      <w:r w:rsidRPr="00494780">
        <w:rPr>
          <w:rFonts w:ascii="Times New Roman" w:hAnsi="Times New Roman" w:cs="Times New Roman"/>
          <w:sz w:val="28"/>
          <w:szCs w:val="28"/>
          <w:lang w:val="ru-RU"/>
        </w:rPr>
        <w:softHyphen/>
        <w:t>ет потребностям учреждений культуры.</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Оснащенность компьютерной техникой учреждений культуры:</w:t>
      </w:r>
    </w:p>
    <w:tbl>
      <w:tblP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8"/>
        <w:gridCol w:w="1900"/>
      </w:tblGrid>
      <w:tr w:rsidR="000F2F94" w:rsidRPr="00494780" w:rsidTr="00AB5F5F">
        <w:tc>
          <w:tcPr>
            <w:tcW w:w="8708"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sz w:val="28"/>
                <w:szCs w:val="28"/>
              </w:rPr>
              <w:t>Тип учреждения культуры</w:t>
            </w:r>
          </w:p>
        </w:tc>
        <w:tc>
          <w:tcPr>
            <w:tcW w:w="1900"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pacing w:val="2"/>
                <w:sz w:val="28"/>
                <w:szCs w:val="28"/>
              </w:rPr>
            </w:pPr>
            <w:r w:rsidRPr="00494780">
              <w:rPr>
                <w:rFonts w:ascii="Times New Roman" w:hAnsi="Times New Roman" w:cs="Times New Roman"/>
                <w:b/>
                <w:spacing w:val="2"/>
                <w:sz w:val="28"/>
                <w:szCs w:val="28"/>
              </w:rPr>
              <w:t xml:space="preserve">Количество </w:t>
            </w:r>
          </w:p>
        </w:tc>
      </w:tr>
      <w:tr w:rsidR="000F2F94" w:rsidRPr="00494780" w:rsidTr="00AB5F5F">
        <w:tc>
          <w:tcPr>
            <w:tcW w:w="8708"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культурно-досуговые учреждения</w:t>
            </w:r>
          </w:p>
        </w:tc>
        <w:tc>
          <w:tcPr>
            <w:tcW w:w="1900" w:type="dxa"/>
            <w:shd w:val="clear" w:color="auto" w:fill="auto"/>
          </w:tcPr>
          <w:p w:rsidR="000F2F94" w:rsidRPr="00494780" w:rsidRDefault="00B50B84" w:rsidP="00AB5F5F">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8</w:t>
            </w:r>
          </w:p>
        </w:tc>
      </w:tr>
      <w:tr w:rsidR="000F2F94" w:rsidRPr="00494780" w:rsidTr="00AB5F5F">
        <w:tc>
          <w:tcPr>
            <w:tcW w:w="8708"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библиотеки</w:t>
            </w:r>
          </w:p>
        </w:tc>
        <w:tc>
          <w:tcPr>
            <w:tcW w:w="19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8708"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музеи</w:t>
            </w:r>
          </w:p>
        </w:tc>
        <w:tc>
          <w:tcPr>
            <w:tcW w:w="19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8708"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театры и концертные организации</w:t>
            </w:r>
          </w:p>
        </w:tc>
        <w:tc>
          <w:tcPr>
            <w:tcW w:w="19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8708"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парки культуры и отдыха</w:t>
            </w:r>
          </w:p>
        </w:tc>
        <w:tc>
          <w:tcPr>
            <w:tcW w:w="19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8708"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детские музыкальные школы, художественные школы и школы искусств</w:t>
            </w:r>
          </w:p>
        </w:tc>
        <w:tc>
          <w:tcPr>
            <w:tcW w:w="19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8708" w:type="dxa"/>
            <w:shd w:val="clear" w:color="auto" w:fill="auto"/>
            <w:vAlign w:val="center"/>
          </w:tcPr>
          <w:p w:rsidR="000F2F94" w:rsidRPr="00494780" w:rsidRDefault="000F2F94" w:rsidP="00AB5F5F">
            <w:pPr>
              <w:pStyle w:val="a4"/>
              <w:keepNext/>
              <w:widowControl/>
              <w:spacing w:line="240" w:lineRule="auto"/>
              <w:jc w:val="left"/>
              <w:rPr>
                <w:rFonts w:ascii="Times New Roman" w:hAnsi="Times New Roman" w:cs="Times New Roman"/>
                <w:sz w:val="28"/>
                <w:szCs w:val="28"/>
                <w:lang w:val="ru-RU"/>
              </w:rPr>
            </w:pPr>
            <w:r w:rsidRPr="00494780">
              <w:rPr>
                <w:rFonts w:ascii="Times New Roman" w:hAnsi="Times New Roman" w:cs="Times New Roman"/>
                <w:sz w:val="28"/>
                <w:szCs w:val="28"/>
                <w:lang w:val="ru-RU"/>
              </w:rPr>
              <w:t>прочие</w:t>
            </w:r>
          </w:p>
        </w:tc>
        <w:tc>
          <w:tcPr>
            <w:tcW w:w="1900"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8708" w:type="dxa"/>
            <w:shd w:val="clear" w:color="auto" w:fill="auto"/>
            <w:vAlign w:val="center"/>
          </w:tcPr>
          <w:p w:rsidR="000F2F94" w:rsidRPr="00494780" w:rsidRDefault="000F2F94" w:rsidP="001E6531">
            <w:pPr>
              <w:pStyle w:val="a4"/>
              <w:keepNext/>
              <w:widowControl/>
              <w:spacing w:line="240" w:lineRule="auto"/>
              <w:jc w:val="right"/>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ИТОГО по </w:t>
            </w:r>
            <w:r w:rsidR="001E6531">
              <w:rPr>
                <w:rFonts w:ascii="Times New Roman" w:hAnsi="Times New Roman" w:cs="Times New Roman"/>
                <w:sz w:val="28"/>
                <w:szCs w:val="28"/>
                <w:lang w:val="ru-RU"/>
              </w:rPr>
              <w:t>КДО</w:t>
            </w:r>
          </w:p>
        </w:tc>
        <w:tc>
          <w:tcPr>
            <w:tcW w:w="1900" w:type="dxa"/>
            <w:shd w:val="clear" w:color="auto" w:fill="auto"/>
          </w:tcPr>
          <w:p w:rsidR="000F2F94" w:rsidRPr="00494780" w:rsidRDefault="00B50B84" w:rsidP="00AB5F5F">
            <w:pPr>
              <w:pStyle w:val="a4"/>
              <w:keepNext/>
              <w:widowContro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8</w:t>
            </w: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C22C25" w:rsidRPr="00B50B84" w:rsidRDefault="00C22C25" w:rsidP="00C22C25">
      <w:pPr>
        <w:keepNext/>
        <w:ind w:firstLine="600"/>
        <w:jc w:val="both"/>
        <w:rPr>
          <w:rFonts w:ascii="Times New Roman" w:hAnsi="Times New Roman" w:cs="Times New Roman"/>
          <w:sz w:val="28"/>
          <w:szCs w:val="28"/>
        </w:rPr>
      </w:pPr>
      <w:r w:rsidRPr="00C22C25">
        <w:rPr>
          <w:rFonts w:ascii="Times New Roman" w:hAnsi="Times New Roman" w:cs="Times New Roman"/>
          <w:sz w:val="28"/>
          <w:szCs w:val="28"/>
        </w:rPr>
        <w:t>Доступ учреждений культуры к сети Интернет (</w:t>
      </w:r>
      <w:r w:rsidRPr="00B50B84">
        <w:rPr>
          <w:rFonts w:ascii="Times New Roman" w:hAnsi="Times New Roman" w:cs="Times New Roman"/>
          <w:sz w:val="28"/>
          <w:szCs w:val="28"/>
        </w:rPr>
        <w:t xml:space="preserve">перечислить ВСЕ </w:t>
      </w:r>
      <w:r w:rsidRPr="00B50B84">
        <w:rPr>
          <w:rFonts w:ascii="Times New Roman" w:hAnsi="Times New Roman" w:cs="Times New Roman"/>
          <w:b/>
          <w:sz w:val="28"/>
          <w:szCs w:val="28"/>
        </w:rPr>
        <w:t>сетевые</w:t>
      </w:r>
      <w:r w:rsidRPr="00B50B84">
        <w:rPr>
          <w:rFonts w:ascii="Times New Roman" w:hAnsi="Times New Roman" w:cs="Times New Roman"/>
          <w:sz w:val="28"/>
          <w:szCs w:val="28"/>
        </w:rPr>
        <w:t xml:space="preserve"> ед., имеющие доступ в Интернет):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4"/>
        <w:gridCol w:w="1572"/>
        <w:gridCol w:w="3375"/>
        <w:gridCol w:w="3663"/>
      </w:tblGrid>
      <w:tr w:rsidR="00C22C25" w:rsidRPr="00C22C25" w:rsidTr="00282A9D">
        <w:tc>
          <w:tcPr>
            <w:tcW w:w="1808" w:type="dxa"/>
            <w:shd w:val="clear" w:color="auto" w:fill="auto"/>
          </w:tcPr>
          <w:p w:rsidR="00C22C25" w:rsidRPr="00C22C25" w:rsidRDefault="00C22C25" w:rsidP="00282A9D">
            <w:pPr>
              <w:keepNext/>
              <w:shd w:val="clear" w:color="auto" w:fill="FFFFFF"/>
              <w:jc w:val="center"/>
              <w:rPr>
                <w:rFonts w:ascii="Times New Roman" w:hAnsi="Times New Roman" w:cs="Times New Roman"/>
                <w:b/>
                <w:sz w:val="28"/>
                <w:szCs w:val="28"/>
              </w:rPr>
            </w:pPr>
            <w:r w:rsidRPr="00C22C25">
              <w:rPr>
                <w:rFonts w:ascii="Times New Roman" w:hAnsi="Times New Roman" w:cs="Times New Roman"/>
                <w:b/>
                <w:spacing w:val="-3"/>
                <w:sz w:val="28"/>
                <w:szCs w:val="28"/>
              </w:rPr>
              <w:t>Наименование учреждения</w:t>
            </w:r>
          </w:p>
        </w:tc>
        <w:tc>
          <w:tcPr>
            <w:tcW w:w="1800" w:type="dxa"/>
            <w:shd w:val="clear" w:color="auto" w:fill="auto"/>
          </w:tcPr>
          <w:p w:rsidR="00C22C25" w:rsidRPr="00C22C25" w:rsidRDefault="00C22C25" w:rsidP="00282A9D">
            <w:pPr>
              <w:keepNext/>
              <w:shd w:val="clear" w:color="auto" w:fill="FFFFFF"/>
              <w:jc w:val="center"/>
              <w:rPr>
                <w:rFonts w:ascii="Times New Roman" w:hAnsi="Times New Roman" w:cs="Times New Roman"/>
                <w:b/>
                <w:sz w:val="28"/>
                <w:szCs w:val="28"/>
              </w:rPr>
            </w:pPr>
            <w:r w:rsidRPr="00C22C25">
              <w:rPr>
                <w:rFonts w:ascii="Times New Roman" w:hAnsi="Times New Roman" w:cs="Times New Roman"/>
                <w:b/>
                <w:sz w:val="28"/>
                <w:szCs w:val="28"/>
              </w:rPr>
              <w:t>имеет доступ в Интернет (да, нет)</w:t>
            </w:r>
          </w:p>
        </w:tc>
        <w:tc>
          <w:tcPr>
            <w:tcW w:w="3100" w:type="dxa"/>
            <w:shd w:val="clear" w:color="auto" w:fill="auto"/>
          </w:tcPr>
          <w:p w:rsidR="00C22C25" w:rsidRPr="00C22C25" w:rsidRDefault="00C22C25" w:rsidP="00282A9D">
            <w:pPr>
              <w:keepNext/>
              <w:shd w:val="clear" w:color="auto" w:fill="FFFFFF"/>
              <w:jc w:val="center"/>
              <w:rPr>
                <w:rFonts w:ascii="Times New Roman" w:hAnsi="Times New Roman" w:cs="Times New Roman"/>
                <w:b/>
                <w:sz w:val="28"/>
                <w:szCs w:val="28"/>
              </w:rPr>
            </w:pPr>
            <w:r w:rsidRPr="00C22C25">
              <w:rPr>
                <w:rFonts w:ascii="Times New Roman" w:hAnsi="Times New Roman" w:cs="Times New Roman"/>
                <w:b/>
                <w:sz w:val="28"/>
                <w:szCs w:val="28"/>
              </w:rPr>
              <w:t>имеет электронную почту</w:t>
            </w:r>
          </w:p>
          <w:p w:rsidR="00C22C25" w:rsidRPr="00C22C25" w:rsidRDefault="00C22C25" w:rsidP="00282A9D">
            <w:pPr>
              <w:keepNext/>
              <w:shd w:val="clear" w:color="auto" w:fill="FFFFFF"/>
              <w:jc w:val="center"/>
              <w:rPr>
                <w:rFonts w:ascii="Times New Roman" w:hAnsi="Times New Roman" w:cs="Times New Roman"/>
                <w:b/>
                <w:sz w:val="28"/>
                <w:szCs w:val="28"/>
              </w:rPr>
            </w:pPr>
            <w:r w:rsidRPr="00C22C25">
              <w:rPr>
                <w:rFonts w:ascii="Times New Roman" w:hAnsi="Times New Roman" w:cs="Times New Roman"/>
                <w:b/>
                <w:sz w:val="28"/>
                <w:szCs w:val="28"/>
              </w:rPr>
              <w:t xml:space="preserve">(указать </w:t>
            </w:r>
            <w:r w:rsidRPr="00C22C25">
              <w:rPr>
                <w:rFonts w:ascii="Times New Roman" w:hAnsi="Times New Roman" w:cs="Times New Roman"/>
                <w:b/>
                <w:sz w:val="28"/>
                <w:szCs w:val="28"/>
                <w:lang w:val="en-US"/>
              </w:rPr>
              <w:t>E</w:t>
            </w:r>
            <w:r w:rsidRPr="00C22C25">
              <w:rPr>
                <w:rFonts w:ascii="Times New Roman" w:hAnsi="Times New Roman" w:cs="Times New Roman"/>
                <w:b/>
                <w:sz w:val="28"/>
                <w:szCs w:val="28"/>
              </w:rPr>
              <w:t>-</w:t>
            </w:r>
            <w:r w:rsidRPr="00C22C25">
              <w:rPr>
                <w:rFonts w:ascii="Times New Roman" w:hAnsi="Times New Roman" w:cs="Times New Roman"/>
                <w:b/>
                <w:sz w:val="28"/>
                <w:szCs w:val="28"/>
                <w:lang w:val="en-US"/>
              </w:rPr>
              <w:t>mail</w:t>
            </w:r>
            <w:r w:rsidRPr="00C22C25">
              <w:rPr>
                <w:rFonts w:ascii="Times New Roman" w:hAnsi="Times New Roman" w:cs="Times New Roman"/>
                <w:b/>
                <w:sz w:val="28"/>
                <w:szCs w:val="28"/>
              </w:rPr>
              <w:t>)</w:t>
            </w:r>
          </w:p>
        </w:tc>
        <w:tc>
          <w:tcPr>
            <w:tcW w:w="3900" w:type="dxa"/>
            <w:shd w:val="clear" w:color="auto" w:fill="auto"/>
          </w:tcPr>
          <w:p w:rsidR="00C22C25" w:rsidRPr="00C22C25" w:rsidRDefault="00C22C25" w:rsidP="00282A9D">
            <w:pPr>
              <w:keepNext/>
              <w:shd w:val="clear" w:color="auto" w:fill="FFFFFF"/>
              <w:jc w:val="center"/>
              <w:rPr>
                <w:rFonts w:ascii="Times New Roman" w:hAnsi="Times New Roman" w:cs="Times New Roman"/>
                <w:b/>
                <w:sz w:val="28"/>
                <w:szCs w:val="28"/>
              </w:rPr>
            </w:pPr>
            <w:r w:rsidRPr="00C22C25">
              <w:rPr>
                <w:rFonts w:ascii="Times New Roman" w:hAnsi="Times New Roman" w:cs="Times New Roman"/>
                <w:b/>
                <w:sz w:val="28"/>
                <w:szCs w:val="28"/>
              </w:rPr>
              <w:t xml:space="preserve">имеет собственный сайт или веб-страницу (указать </w:t>
            </w:r>
            <w:r w:rsidRPr="00C22C25">
              <w:rPr>
                <w:rFonts w:ascii="Times New Roman" w:hAnsi="Times New Roman" w:cs="Times New Roman"/>
                <w:b/>
                <w:sz w:val="28"/>
                <w:szCs w:val="28"/>
                <w:lang w:val="en-US"/>
              </w:rPr>
              <w:t>WWW</w:t>
            </w:r>
            <w:r w:rsidRPr="00C22C25">
              <w:rPr>
                <w:rFonts w:ascii="Times New Roman" w:hAnsi="Times New Roman" w:cs="Times New Roman"/>
                <w:b/>
                <w:sz w:val="28"/>
                <w:szCs w:val="28"/>
              </w:rPr>
              <w:t>)</w:t>
            </w:r>
          </w:p>
        </w:tc>
      </w:tr>
      <w:tr w:rsidR="00C22C25" w:rsidRPr="00C22C25" w:rsidTr="00282A9D">
        <w:tc>
          <w:tcPr>
            <w:tcW w:w="1808" w:type="dxa"/>
            <w:shd w:val="clear" w:color="auto" w:fill="auto"/>
          </w:tcPr>
          <w:p w:rsidR="00C22C25" w:rsidRPr="00C22C25" w:rsidRDefault="00C22C25" w:rsidP="00282A9D">
            <w:pPr>
              <w:keepNext/>
              <w:shd w:val="clear" w:color="auto" w:fill="FFFFFF"/>
              <w:spacing w:line="360" w:lineRule="auto"/>
              <w:jc w:val="center"/>
              <w:rPr>
                <w:rFonts w:ascii="Times New Roman" w:hAnsi="Times New Roman" w:cs="Times New Roman"/>
                <w:spacing w:val="-3"/>
                <w:sz w:val="28"/>
                <w:szCs w:val="28"/>
              </w:rPr>
            </w:pPr>
            <w:r w:rsidRPr="00C22C25">
              <w:rPr>
                <w:rFonts w:ascii="Times New Roman" w:hAnsi="Times New Roman" w:cs="Times New Roman"/>
                <w:spacing w:val="-3"/>
                <w:sz w:val="28"/>
                <w:szCs w:val="28"/>
              </w:rPr>
              <w:t>МКУ КДО «Гармония»</w:t>
            </w:r>
          </w:p>
          <w:p w:rsidR="00C22C25" w:rsidRPr="00C22C25" w:rsidRDefault="00C22C25" w:rsidP="00282A9D">
            <w:pPr>
              <w:keepNext/>
              <w:shd w:val="clear" w:color="auto" w:fill="FFFFFF"/>
              <w:spacing w:line="360" w:lineRule="auto"/>
              <w:jc w:val="center"/>
              <w:rPr>
                <w:rFonts w:ascii="Times New Roman" w:hAnsi="Times New Roman" w:cs="Times New Roman"/>
                <w:spacing w:val="-3"/>
                <w:sz w:val="28"/>
                <w:szCs w:val="28"/>
              </w:rPr>
            </w:pPr>
            <w:r w:rsidRPr="00C22C25">
              <w:rPr>
                <w:rFonts w:ascii="Times New Roman" w:hAnsi="Times New Roman" w:cs="Times New Roman"/>
                <w:spacing w:val="-3"/>
                <w:sz w:val="28"/>
                <w:szCs w:val="28"/>
              </w:rPr>
              <w:t>Таскаевский ЦСДК</w:t>
            </w:r>
          </w:p>
        </w:tc>
        <w:tc>
          <w:tcPr>
            <w:tcW w:w="1800" w:type="dxa"/>
            <w:shd w:val="clear" w:color="auto" w:fill="auto"/>
          </w:tcPr>
          <w:p w:rsidR="00C22C25" w:rsidRPr="00C22C25" w:rsidRDefault="00C22C25" w:rsidP="00282A9D">
            <w:pPr>
              <w:keepNext/>
              <w:shd w:val="clear" w:color="auto" w:fill="FFFFFF"/>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да</w:t>
            </w:r>
          </w:p>
        </w:tc>
        <w:tc>
          <w:tcPr>
            <w:tcW w:w="3100" w:type="dxa"/>
            <w:shd w:val="clear" w:color="auto" w:fill="auto"/>
          </w:tcPr>
          <w:p w:rsidR="00C22C25" w:rsidRPr="00C22C25" w:rsidRDefault="00D54F96" w:rsidP="00282A9D">
            <w:pPr>
              <w:keepNext/>
              <w:shd w:val="clear" w:color="auto" w:fill="FFFFFF"/>
              <w:spacing w:line="360" w:lineRule="auto"/>
              <w:jc w:val="center"/>
              <w:rPr>
                <w:rFonts w:ascii="Times New Roman" w:hAnsi="Times New Roman" w:cs="Times New Roman"/>
                <w:sz w:val="28"/>
                <w:szCs w:val="28"/>
              </w:rPr>
            </w:pPr>
            <w:hyperlink r:id="rId14" w:history="1">
              <w:r w:rsidR="00C22C25" w:rsidRPr="00C22C25">
                <w:rPr>
                  <w:rStyle w:val="af6"/>
                  <w:rFonts w:ascii="Times New Roman" w:hAnsi="Times New Roman" w:cs="Times New Roman"/>
                  <w:sz w:val="28"/>
                  <w:szCs w:val="28"/>
                  <w:lang w:val="en-US"/>
                </w:rPr>
                <w:t>taskaewskaya</w:t>
              </w:r>
              <w:r w:rsidR="00C22C25" w:rsidRPr="00C22C25">
                <w:rPr>
                  <w:rStyle w:val="af6"/>
                  <w:rFonts w:ascii="Times New Roman" w:hAnsi="Times New Roman" w:cs="Times New Roman"/>
                  <w:sz w:val="28"/>
                  <w:szCs w:val="28"/>
                </w:rPr>
                <w:t>2012@</w:t>
              </w:r>
              <w:r w:rsidR="00C22C25" w:rsidRPr="00C22C25">
                <w:rPr>
                  <w:rStyle w:val="af6"/>
                  <w:rFonts w:ascii="Times New Roman" w:hAnsi="Times New Roman" w:cs="Times New Roman"/>
                  <w:sz w:val="28"/>
                  <w:szCs w:val="28"/>
                  <w:lang w:val="en-US"/>
                </w:rPr>
                <w:t>mail</w:t>
              </w:r>
              <w:r w:rsidR="00C22C25" w:rsidRPr="00C22C25">
                <w:rPr>
                  <w:rStyle w:val="af6"/>
                  <w:rFonts w:ascii="Times New Roman" w:hAnsi="Times New Roman" w:cs="Times New Roman"/>
                  <w:sz w:val="28"/>
                  <w:szCs w:val="28"/>
                </w:rPr>
                <w:t>.</w:t>
              </w:r>
              <w:r w:rsidR="00C22C25" w:rsidRPr="00C22C25">
                <w:rPr>
                  <w:rStyle w:val="af6"/>
                  <w:rFonts w:ascii="Times New Roman" w:hAnsi="Times New Roman" w:cs="Times New Roman"/>
                  <w:sz w:val="28"/>
                  <w:szCs w:val="28"/>
                  <w:lang w:val="en-US"/>
                </w:rPr>
                <w:t>ru</w:t>
              </w:r>
            </w:hyperlink>
          </w:p>
          <w:p w:rsidR="00C22C25" w:rsidRPr="00C22C25" w:rsidRDefault="00C22C25" w:rsidP="00282A9D">
            <w:pPr>
              <w:keepNext/>
              <w:shd w:val="clear" w:color="auto" w:fill="FFFFFF"/>
              <w:spacing w:line="360" w:lineRule="auto"/>
              <w:jc w:val="center"/>
              <w:rPr>
                <w:rFonts w:ascii="Times New Roman" w:hAnsi="Times New Roman" w:cs="Times New Roman"/>
                <w:sz w:val="28"/>
                <w:szCs w:val="28"/>
              </w:rPr>
            </w:pPr>
            <w:r w:rsidRPr="00C22C25">
              <w:rPr>
                <w:rFonts w:ascii="Times New Roman" w:hAnsi="Times New Roman" w:cs="Times New Roman"/>
                <w:sz w:val="28"/>
                <w:szCs w:val="28"/>
                <w:lang w:val="en-US"/>
              </w:rPr>
              <w:t>task</w:t>
            </w:r>
            <w:r w:rsidRPr="00C22C25">
              <w:rPr>
                <w:rFonts w:ascii="Times New Roman" w:hAnsi="Times New Roman" w:cs="Times New Roman"/>
                <w:sz w:val="28"/>
                <w:szCs w:val="28"/>
              </w:rPr>
              <w:t>.</w:t>
            </w:r>
            <w:r w:rsidRPr="00C22C25">
              <w:rPr>
                <w:rFonts w:ascii="Times New Roman" w:hAnsi="Times New Roman" w:cs="Times New Roman"/>
                <w:sz w:val="28"/>
                <w:szCs w:val="28"/>
                <w:lang w:val="en-US"/>
              </w:rPr>
              <w:t>bib</w:t>
            </w:r>
            <w:r w:rsidRPr="00C22C25">
              <w:rPr>
                <w:rFonts w:ascii="Times New Roman" w:hAnsi="Times New Roman" w:cs="Times New Roman"/>
                <w:sz w:val="28"/>
                <w:szCs w:val="28"/>
              </w:rPr>
              <w:t>15@</w:t>
            </w:r>
            <w:r w:rsidRPr="00C22C25">
              <w:rPr>
                <w:rFonts w:ascii="Times New Roman" w:hAnsi="Times New Roman" w:cs="Times New Roman"/>
                <w:sz w:val="28"/>
                <w:szCs w:val="28"/>
                <w:lang w:val="en-US"/>
              </w:rPr>
              <w:t>mail</w:t>
            </w:r>
            <w:r w:rsidRPr="00C22C25">
              <w:rPr>
                <w:rFonts w:ascii="Times New Roman" w:hAnsi="Times New Roman" w:cs="Times New Roman"/>
                <w:sz w:val="28"/>
                <w:szCs w:val="28"/>
              </w:rPr>
              <w:t>.</w:t>
            </w:r>
            <w:r w:rsidRPr="00C22C25">
              <w:rPr>
                <w:rFonts w:ascii="Times New Roman" w:hAnsi="Times New Roman" w:cs="Times New Roman"/>
                <w:sz w:val="28"/>
                <w:szCs w:val="28"/>
                <w:lang w:val="en-US"/>
              </w:rPr>
              <w:t>ru</w:t>
            </w:r>
          </w:p>
        </w:tc>
        <w:tc>
          <w:tcPr>
            <w:tcW w:w="3900" w:type="dxa"/>
            <w:shd w:val="clear" w:color="auto" w:fill="auto"/>
          </w:tcPr>
          <w:p w:rsidR="00C22C25" w:rsidRPr="00C22C25" w:rsidRDefault="00C22C25" w:rsidP="00282A9D">
            <w:pPr>
              <w:keepNext/>
              <w:shd w:val="clear" w:color="auto" w:fill="FFFFFF"/>
              <w:spacing w:line="360" w:lineRule="auto"/>
              <w:jc w:val="center"/>
              <w:rPr>
                <w:rFonts w:ascii="Times New Roman" w:hAnsi="Times New Roman" w:cs="Times New Roman"/>
                <w:sz w:val="28"/>
                <w:szCs w:val="28"/>
              </w:rPr>
            </w:pPr>
            <w:r w:rsidRPr="00C22C25">
              <w:rPr>
                <w:rFonts w:ascii="Times New Roman" w:hAnsi="Times New Roman" w:cs="Times New Roman"/>
                <w:sz w:val="28"/>
                <w:szCs w:val="28"/>
                <w:lang w:val="en-US"/>
              </w:rPr>
              <w:t>dkgarmoniya</w:t>
            </w:r>
            <w:r w:rsidRPr="00C22C25">
              <w:rPr>
                <w:rFonts w:ascii="Times New Roman" w:hAnsi="Times New Roman" w:cs="Times New Roman"/>
                <w:sz w:val="28"/>
                <w:szCs w:val="28"/>
              </w:rPr>
              <w:t>.</w:t>
            </w:r>
            <w:r w:rsidRPr="00C22C25">
              <w:rPr>
                <w:rFonts w:ascii="Times New Roman" w:hAnsi="Times New Roman" w:cs="Times New Roman"/>
                <w:sz w:val="28"/>
                <w:szCs w:val="28"/>
                <w:lang w:val="en-US"/>
              </w:rPr>
              <w:t>ru</w:t>
            </w:r>
          </w:p>
          <w:p w:rsidR="00C22C25" w:rsidRPr="00C22C25" w:rsidRDefault="00D54F96" w:rsidP="00282A9D">
            <w:pPr>
              <w:keepNext/>
              <w:shd w:val="clear" w:color="auto" w:fill="FFFFFF"/>
              <w:spacing w:line="360" w:lineRule="auto"/>
              <w:jc w:val="center"/>
              <w:rPr>
                <w:rFonts w:ascii="Times New Roman" w:hAnsi="Times New Roman" w:cs="Times New Roman"/>
                <w:sz w:val="28"/>
                <w:szCs w:val="28"/>
              </w:rPr>
            </w:pPr>
            <w:hyperlink r:id="rId15" w:history="1">
              <w:r w:rsidR="00C22C25" w:rsidRPr="00C22C25">
                <w:rPr>
                  <w:rStyle w:val="af6"/>
                  <w:rFonts w:ascii="Times New Roman" w:hAnsi="Times New Roman" w:cs="Times New Roman"/>
                  <w:sz w:val="28"/>
                  <w:szCs w:val="28"/>
                  <w:lang w:val="en-US"/>
                </w:rPr>
                <w:t>www</w:t>
              </w:r>
              <w:r w:rsidR="00C22C25" w:rsidRPr="00C22C25">
                <w:rPr>
                  <w:rStyle w:val="af6"/>
                  <w:rFonts w:ascii="Times New Roman" w:hAnsi="Times New Roman" w:cs="Times New Roman"/>
                  <w:sz w:val="28"/>
                  <w:szCs w:val="28"/>
                </w:rPr>
                <w:t>.</w:t>
              </w:r>
              <w:r w:rsidR="00C22C25" w:rsidRPr="00C22C25">
                <w:rPr>
                  <w:rStyle w:val="af6"/>
                  <w:rFonts w:ascii="Times New Roman" w:hAnsi="Times New Roman" w:cs="Times New Roman"/>
                  <w:sz w:val="28"/>
                  <w:szCs w:val="28"/>
                  <w:lang w:val="en-US"/>
                </w:rPr>
                <w:t>bus</w:t>
              </w:r>
              <w:r w:rsidR="00C22C25" w:rsidRPr="00C22C25">
                <w:rPr>
                  <w:rStyle w:val="af6"/>
                  <w:rFonts w:ascii="Times New Roman" w:hAnsi="Times New Roman" w:cs="Times New Roman"/>
                  <w:sz w:val="28"/>
                  <w:szCs w:val="28"/>
                </w:rPr>
                <w:t>.</w:t>
              </w:r>
              <w:r w:rsidR="00C22C25" w:rsidRPr="00C22C25">
                <w:rPr>
                  <w:rStyle w:val="af6"/>
                  <w:rFonts w:ascii="Times New Roman" w:hAnsi="Times New Roman" w:cs="Times New Roman"/>
                  <w:sz w:val="28"/>
                  <w:szCs w:val="28"/>
                  <w:lang w:val="en-US"/>
                </w:rPr>
                <w:t>gov</w:t>
              </w:r>
              <w:r w:rsidR="00C22C25" w:rsidRPr="00C22C25">
                <w:rPr>
                  <w:rStyle w:val="af6"/>
                  <w:rFonts w:ascii="Times New Roman" w:hAnsi="Times New Roman" w:cs="Times New Roman"/>
                  <w:sz w:val="28"/>
                  <w:szCs w:val="28"/>
                </w:rPr>
                <w:t>.</w:t>
              </w:r>
              <w:r w:rsidR="00C22C25" w:rsidRPr="00C22C25">
                <w:rPr>
                  <w:rStyle w:val="af6"/>
                  <w:rFonts w:ascii="Times New Roman" w:hAnsi="Times New Roman" w:cs="Times New Roman"/>
                  <w:sz w:val="28"/>
                  <w:szCs w:val="28"/>
                  <w:lang w:val="en-US"/>
                </w:rPr>
                <w:t>ru</w:t>
              </w:r>
              <w:r w:rsidR="00C22C25" w:rsidRPr="00C22C25">
                <w:rPr>
                  <w:rStyle w:val="af6"/>
                  <w:rFonts w:ascii="Times New Roman" w:hAnsi="Times New Roman" w:cs="Times New Roman"/>
                  <w:sz w:val="28"/>
                  <w:szCs w:val="28"/>
                </w:rPr>
                <w:t>/</w:t>
              </w:r>
              <w:r w:rsidR="00C22C25" w:rsidRPr="00C22C25">
                <w:rPr>
                  <w:rStyle w:val="af6"/>
                  <w:rFonts w:ascii="Times New Roman" w:hAnsi="Times New Roman" w:cs="Times New Roman"/>
                  <w:sz w:val="28"/>
                  <w:szCs w:val="28"/>
                  <w:lang w:val="en-US"/>
                </w:rPr>
                <w:t>pub</w:t>
              </w:r>
              <w:r w:rsidR="00C22C25" w:rsidRPr="00C22C25">
                <w:rPr>
                  <w:rStyle w:val="af6"/>
                  <w:rFonts w:ascii="Times New Roman" w:hAnsi="Times New Roman" w:cs="Times New Roman"/>
                  <w:sz w:val="28"/>
                  <w:szCs w:val="28"/>
                </w:rPr>
                <w:t>/</w:t>
              </w:r>
              <w:r w:rsidR="00C22C25" w:rsidRPr="00C22C25">
                <w:rPr>
                  <w:rStyle w:val="af6"/>
                  <w:rFonts w:ascii="Times New Roman" w:hAnsi="Times New Roman" w:cs="Times New Roman"/>
                  <w:sz w:val="28"/>
                  <w:szCs w:val="28"/>
                  <w:lang w:val="en-US"/>
                </w:rPr>
                <w:t>agency</w:t>
              </w:r>
              <w:r w:rsidR="00C22C25" w:rsidRPr="00C22C25">
                <w:rPr>
                  <w:rStyle w:val="af6"/>
                  <w:rFonts w:ascii="Times New Roman" w:hAnsi="Times New Roman" w:cs="Times New Roman"/>
                  <w:sz w:val="28"/>
                  <w:szCs w:val="28"/>
                </w:rPr>
                <w:t>/</w:t>
              </w:r>
            </w:hyperlink>
          </w:p>
          <w:p w:rsidR="00C22C25" w:rsidRPr="00C22C25" w:rsidRDefault="00C22C25" w:rsidP="00282A9D">
            <w:pPr>
              <w:keepNext/>
              <w:shd w:val="clear" w:color="auto" w:fill="FFFFFF"/>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26214/</w:t>
            </w:r>
            <w:r w:rsidRPr="00C22C25">
              <w:rPr>
                <w:rFonts w:ascii="Times New Roman" w:hAnsi="Times New Roman" w:cs="Times New Roman"/>
                <w:sz w:val="28"/>
                <w:szCs w:val="28"/>
                <w:lang w:val="en-US"/>
              </w:rPr>
              <w:t>register</w:t>
            </w:r>
            <w:r w:rsidRPr="00C22C25">
              <w:rPr>
                <w:rFonts w:ascii="Times New Roman" w:hAnsi="Times New Roman" w:cs="Times New Roman"/>
                <w:sz w:val="28"/>
                <w:szCs w:val="28"/>
              </w:rPr>
              <w:t>-</w:t>
            </w:r>
            <w:r w:rsidRPr="00C22C25">
              <w:rPr>
                <w:rFonts w:ascii="Times New Roman" w:hAnsi="Times New Roman" w:cs="Times New Roman"/>
                <w:sz w:val="28"/>
                <w:szCs w:val="28"/>
                <w:lang w:val="en-US"/>
              </w:rPr>
              <w:t>info</w:t>
            </w:r>
          </w:p>
        </w:tc>
      </w:tr>
    </w:tbl>
    <w:p w:rsidR="00C22C25" w:rsidRPr="005432C3" w:rsidRDefault="00C22C25" w:rsidP="00C22C25">
      <w:pPr>
        <w:keepNext/>
        <w:ind w:firstLine="600"/>
        <w:rPr>
          <w:sz w:val="28"/>
          <w:szCs w:val="28"/>
        </w:rPr>
      </w:pPr>
    </w:p>
    <w:p w:rsidR="00C22C25" w:rsidRPr="00C22C25" w:rsidRDefault="00C22C25" w:rsidP="00C22C25">
      <w:pPr>
        <w:keepNext/>
        <w:ind w:firstLine="600"/>
        <w:rPr>
          <w:rFonts w:ascii="Times New Roman" w:hAnsi="Times New Roman" w:cs="Times New Roman"/>
          <w:sz w:val="28"/>
          <w:szCs w:val="28"/>
        </w:rPr>
      </w:pPr>
      <w:r w:rsidRPr="00C22C25">
        <w:rPr>
          <w:rFonts w:ascii="Times New Roman" w:hAnsi="Times New Roman" w:cs="Times New Roman"/>
          <w:sz w:val="28"/>
          <w:szCs w:val="28"/>
        </w:rPr>
        <w:t>Потребность в оборудовании: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6"/>
        <w:gridCol w:w="1308"/>
        <w:gridCol w:w="1810"/>
      </w:tblGrid>
      <w:tr w:rsidR="00C22C25" w:rsidRPr="00C22C25" w:rsidTr="00282A9D">
        <w:tc>
          <w:tcPr>
            <w:tcW w:w="7908" w:type="dxa"/>
            <w:shd w:val="clear" w:color="auto" w:fill="auto"/>
            <w:vAlign w:val="center"/>
          </w:tcPr>
          <w:p w:rsidR="00C22C25" w:rsidRPr="00C22C25" w:rsidRDefault="00C22C25" w:rsidP="00282A9D">
            <w:pPr>
              <w:keepNext/>
              <w:shd w:val="clear" w:color="auto" w:fill="FFFFFF"/>
              <w:jc w:val="center"/>
              <w:rPr>
                <w:rFonts w:ascii="Times New Roman" w:hAnsi="Times New Roman" w:cs="Times New Roman"/>
                <w:b/>
                <w:sz w:val="28"/>
                <w:szCs w:val="28"/>
              </w:rPr>
            </w:pPr>
            <w:r w:rsidRPr="00C22C25">
              <w:rPr>
                <w:rFonts w:ascii="Times New Roman" w:hAnsi="Times New Roman" w:cs="Times New Roman"/>
                <w:b/>
                <w:spacing w:val="-2"/>
                <w:sz w:val="28"/>
                <w:szCs w:val="28"/>
              </w:rPr>
              <w:lastRenderedPageBreak/>
              <w:t>Виды оборудования</w:t>
            </w:r>
          </w:p>
        </w:tc>
        <w:tc>
          <w:tcPr>
            <w:tcW w:w="1154" w:type="dxa"/>
            <w:shd w:val="clear" w:color="auto" w:fill="auto"/>
            <w:vAlign w:val="center"/>
          </w:tcPr>
          <w:p w:rsidR="00C22C25" w:rsidRPr="00C22C25" w:rsidRDefault="00C22C25" w:rsidP="00282A9D">
            <w:pPr>
              <w:keepNext/>
              <w:shd w:val="clear" w:color="auto" w:fill="FFFFFF"/>
              <w:jc w:val="center"/>
              <w:rPr>
                <w:rFonts w:ascii="Times New Roman" w:hAnsi="Times New Roman" w:cs="Times New Roman"/>
                <w:b/>
                <w:sz w:val="28"/>
                <w:szCs w:val="28"/>
              </w:rPr>
            </w:pPr>
            <w:r w:rsidRPr="00C22C25">
              <w:rPr>
                <w:rFonts w:ascii="Times New Roman" w:hAnsi="Times New Roman" w:cs="Times New Roman"/>
                <w:b/>
                <w:spacing w:val="-4"/>
                <w:sz w:val="28"/>
                <w:szCs w:val="28"/>
              </w:rPr>
              <w:t>Наличие</w:t>
            </w:r>
          </w:p>
        </w:tc>
        <w:tc>
          <w:tcPr>
            <w:tcW w:w="1600" w:type="dxa"/>
            <w:shd w:val="clear" w:color="auto" w:fill="auto"/>
            <w:vAlign w:val="center"/>
          </w:tcPr>
          <w:p w:rsidR="00C22C25" w:rsidRPr="00C22C25" w:rsidRDefault="00C22C25" w:rsidP="00282A9D">
            <w:pPr>
              <w:keepNext/>
              <w:shd w:val="clear" w:color="auto" w:fill="FFFFFF"/>
              <w:jc w:val="center"/>
              <w:rPr>
                <w:rFonts w:ascii="Times New Roman" w:hAnsi="Times New Roman" w:cs="Times New Roman"/>
                <w:b/>
                <w:sz w:val="28"/>
                <w:szCs w:val="28"/>
              </w:rPr>
            </w:pPr>
            <w:r w:rsidRPr="00C22C25">
              <w:rPr>
                <w:rFonts w:ascii="Times New Roman" w:hAnsi="Times New Roman" w:cs="Times New Roman"/>
                <w:b/>
                <w:spacing w:val="-3"/>
                <w:sz w:val="28"/>
                <w:szCs w:val="28"/>
              </w:rPr>
              <w:t>Потребность</w:t>
            </w:r>
          </w:p>
        </w:tc>
      </w:tr>
      <w:tr w:rsidR="00C22C25" w:rsidRPr="00C22C25" w:rsidTr="00282A9D">
        <w:tc>
          <w:tcPr>
            <w:tcW w:w="7908" w:type="dxa"/>
            <w:shd w:val="clear" w:color="auto" w:fill="auto"/>
            <w:vAlign w:val="center"/>
          </w:tcPr>
          <w:p w:rsidR="00C22C25" w:rsidRPr="00C22C25" w:rsidRDefault="00C22C25" w:rsidP="00282A9D">
            <w:pPr>
              <w:keepNext/>
              <w:shd w:val="clear" w:color="auto" w:fill="FFFFFF"/>
              <w:rPr>
                <w:rFonts w:ascii="Times New Roman" w:hAnsi="Times New Roman" w:cs="Times New Roman"/>
                <w:sz w:val="28"/>
                <w:szCs w:val="28"/>
              </w:rPr>
            </w:pPr>
            <w:r w:rsidRPr="00C22C25">
              <w:rPr>
                <w:rFonts w:ascii="Times New Roman" w:hAnsi="Times New Roman" w:cs="Times New Roman"/>
                <w:sz w:val="28"/>
                <w:szCs w:val="28"/>
              </w:rPr>
              <w:t>Мебель (шт.), в т.ч. (указать наименование):</w:t>
            </w:r>
          </w:p>
        </w:tc>
        <w:tc>
          <w:tcPr>
            <w:tcW w:w="1154" w:type="dxa"/>
            <w:shd w:val="clear" w:color="auto" w:fill="auto"/>
          </w:tcPr>
          <w:p w:rsidR="00C22C25" w:rsidRPr="00C22C25" w:rsidRDefault="00C22C25" w:rsidP="00282A9D">
            <w:pPr>
              <w:keepNext/>
              <w:spacing w:line="360" w:lineRule="auto"/>
              <w:rPr>
                <w:rFonts w:ascii="Times New Roman" w:hAnsi="Times New Roman" w:cs="Times New Roman"/>
                <w:sz w:val="28"/>
                <w:szCs w:val="28"/>
              </w:rPr>
            </w:pPr>
            <w:r w:rsidRPr="00C22C25">
              <w:rPr>
                <w:rFonts w:ascii="Times New Roman" w:hAnsi="Times New Roman" w:cs="Times New Roman"/>
                <w:sz w:val="28"/>
                <w:szCs w:val="28"/>
              </w:rPr>
              <w:t>стол- 15, стулья офисные –57,</w:t>
            </w:r>
          </w:p>
          <w:p w:rsidR="00C22C25" w:rsidRPr="00C22C25" w:rsidRDefault="00C22C25" w:rsidP="00282A9D">
            <w:pPr>
              <w:keepNext/>
              <w:spacing w:line="360" w:lineRule="auto"/>
              <w:rPr>
                <w:rFonts w:ascii="Times New Roman" w:hAnsi="Times New Roman" w:cs="Times New Roman"/>
                <w:sz w:val="28"/>
                <w:szCs w:val="28"/>
              </w:rPr>
            </w:pPr>
            <w:r w:rsidRPr="00C22C25">
              <w:rPr>
                <w:rFonts w:ascii="Times New Roman" w:hAnsi="Times New Roman" w:cs="Times New Roman"/>
                <w:sz w:val="28"/>
                <w:szCs w:val="28"/>
              </w:rPr>
              <w:t>шкаф-3</w:t>
            </w:r>
          </w:p>
        </w:tc>
        <w:tc>
          <w:tcPr>
            <w:tcW w:w="1600" w:type="dxa"/>
            <w:shd w:val="clear" w:color="auto" w:fill="auto"/>
          </w:tcPr>
          <w:p w:rsidR="00C22C25" w:rsidRPr="00C22C25" w:rsidRDefault="00C22C25" w:rsidP="00282A9D">
            <w:pPr>
              <w:keepNext/>
              <w:spacing w:line="360" w:lineRule="auto"/>
              <w:rPr>
                <w:rFonts w:ascii="Times New Roman" w:hAnsi="Times New Roman" w:cs="Times New Roman"/>
                <w:sz w:val="28"/>
                <w:szCs w:val="28"/>
              </w:rPr>
            </w:pPr>
            <w:r w:rsidRPr="00C22C25">
              <w:rPr>
                <w:rFonts w:ascii="Times New Roman" w:hAnsi="Times New Roman" w:cs="Times New Roman"/>
                <w:sz w:val="28"/>
                <w:szCs w:val="28"/>
              </w:rPr>
              <w:t>Стол 25, стулья офисные – 100, шкаф -10</w:t>
            </w:r>
          </w:p>
        </w:tc>
      </w:tr>
      <w:tr w:rsidR="00C22C25" w:rsidRPr="005432C3" w:rsidTr="00282A9D">
        <w:tc>
          <w:tcPr>
            <w:tcW w:w="7908" w:type="dxa"/>
            <w:shd w:val="clear" w:color="auto" w:fill="auto"/>
            <w:vAlign w:val="center"/>
          </w:tcPr>
          <w:p w:rsidR="00C22C25" w:rsidRPr="00C22C25" w:rsidRDefault="00C22C25" w:rsidP="00282A9D">
            <w:pPr>
              <w:keepNext/>
              <w:shd w:val="clear" w:color="auto" w:fill="FFFFFF"/>
              <w:rPr>
                <w:rFonts w:ascii="Times New Roman" w:hAnsi="Times New Roman" w:cs="Times New Roman"/>
                <w:sz w:val="28"/>
                <w:szCs w:val="28"/>
              </w:rPr>
            </w:pPr>
            <w:r w:rsidRPr="00C22C25">
              <w:rPr>
                <w:rFonts w:ascii="Times New Roman" w:hAnsi="Times New Roman" w:cs="Times New Roman"/>
                <w:spacing w:val="-2"/>
                <w:sz w:val="28"/>
                <w:szCs w:val="28"/>
              </w:rPr>
              <w:t>Транспортные средства (ед.)</w:t>
            </w:r>
          </w:p>
        </w:tc>
        <w:tc>
          <w:tcPr>
            <w:tcW w:w="1154" w:type="dxa"/>
            <w:shd w:val="clear" w:color="auto" w:fill="auto"/>
          </w:tcPr>
          <w:p w:rsidR="00C22C25" w:rsidRPr="00C22C25" w:rsidRDefault="00C22C25" w:rsidP="00282A9D">
            <w:pPr>
              <w:keepNext/>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нет</w:t>
            </w:r>
          </w:p>
        </w:tc>
        <w:tc>
          <w:tcPr>
            <w:tcW w:w="1600" w:type="dxa"/>
            <w:shd w:val="clear" w:color="auto" w:fill="auto"/>
          </w:tcPr>
          <w:p w:rsidR="00C22C25" w:rsidRPr="00C22C25" w:rsidRDefault="00C22C25" w:rsidP="00282A9D">
            <w:pPr>
              <w:keepNext/>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1</w:t>
            </w:r>
          </w:p>
        </w:tc>
      </w:tr>
      <w:tr w:rsidR="00C22C25" w:rsidRPr="005432C3" w:rsidTr="00282A9D">
        <w:tc>
          <w:tcPr>
            <w:tcW w:w="7908" w:type="dxa"/>
            <w:shd w:val="clear" w:color="auto" w:fill="auto"/>
            <w:vAlign w:val="center"/>
          </w:tcPr>
          <w:p w:rsidR="00C22C25" w:rsidRPr="00C22C25" w:rsidRDefault="00C22C25" w:rsidP="00282A9D">
            <w:pPr>
              <w:keepNext/>
              <w:shd w:val="clear" w:color="auto" w:fill="FFFFFF"/>
              <w:rPr>
                <w:rFonts w:ascii="Times New Roman" w:hAnsi="Times New Roman" w:cs="Times New Roman"/>
                <w:sz w:val="28"/>
                <w:szCs w:val="28"/>
              </w:rPr>
            </w:pPr>
            <w:r w:rsidRPr="00C22C25">
              <w:rPr>
                <w:rFonts w:ascii="Times New Roman" w:hAnsi="Times New Roman" w:cs="Times New Roman"/>
                <w:sz w:val="28"/>
                <w:szCs w:val="28"/>
              </w:rPr>
              <w:t>Оборудование охранной сигнализа</w:t>
            </w:r>
            <w:r w:rsidRPr="00C22C25">
              <w:rPr>
                <w:rFonts w:ascii="Times New Roman" w:hAnsi="Times New Roman" w:cs="Times New Roman"/>
                <w:sz w:val="28"/>
                <w:szCs w:val="28"/>
              </w:rPr>
              <w:softHyphen/>
            </w:r>
            <w:r w:rsidRPr="00C22C25">
              <w:rPr>
                <w:rFonts w:ascii="Times New Roman" w:hAnsi="Times New Roman" w:cs="Times New Roman"/>
                <w:spacing w:val="-1"/>
                <w:sz w:val="28"/>
                <w:szCs w:val="28"/>
              </w:rPr>
              <w:t xml:space="preserve">ции </w:t>
            </w:r>
            <w:r w:rsidRPr="00C22C25">
              <w:rPr>
                <w:rFonts w:ascii="Times New Roman" w:hAnsi="Times New Roman" w:cs="Times New Roman"/>
                <w:spacing w:val="-2"/>
                <w:sz w:val="28"/>
                <w:szCs w:val="28"/>
              </w:rPr>
              <w:t>(комплектов)</w:t>
            </w:r>
          </w:p>
        </w:tc>
        <w:tc>
          <w:tcPr>
            <w:tcW w:w="1154" w:type="dxa"/>
            <w:shd w:val="clear" w:color="auto" w:fill="auto"/>
          </w:tcPr>
          <w:p w:rsidR="00C22C25" w:rsidRPr="00C22C25" w:rsidRDefault="00C22C25" w:rsidP="00282A9D">
            <w:pPr>
              <w:keepNext/>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нет</w:t>
            </w:r>
          </w:p>
        </w:tc>
        <w:tc>
          <w:tcPr>
            <w:tcW w:w="1600" w:type="dxa"/>
            <w:shd w:val="clear" w:color="auto" w:fill="auto"/>
          </w:tcPr>
          <w:p w:rsidR="00C22C25" w:rsidRPr="00C22C25" w:rsidRDefault="00C22C25" w:rsidP="00282A9D">
            <w:pPr>
              <w:keepNext/>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6</w:t>
            </w:r>
          </w:p>
        </w:tc>
      </w:tr>
      <w:tr w:rsidR="00C22C25" w:rsidRPr="005432C3" w:rsidTr="00282A9D">
        <w:tc>
          <w:tcPr>
            <w:tcW w:w="7908" w:type="dxa"/>
            <w:shd w:val="clear" w:color="auto" w:fill="auto"/>
            <w:vAlign w:val="center"/>
          </w:tcPr>
          <w:p w:rsidR="00C22C25" w:rsidRPr="00C22C25" w:rsidRDefault="00C22C25" w:rsidP="00282A9D">
            <w:pPr>
              <w:keepNext/>
              <w:shd w:val="clear" w:color="auto" w:fill="FFFFFF"/>
              <w:rPr>
                <w:rFonts w:ascii="Times New Roman" w:hAnsi="Times New Roman" w:cs="Times New Roman"/>
                <w:sz w:val="28"/>
                <w:szCs w:val="28"/>
              </w:rPr>
            </w:pPr>
            <w:r w:rsidRPr="00C22C25">
              <w:rPr>
                <w:rFonts w:ascii="Times New Roman" w:hAnsi="Times New Roman" w:cs="Times New Roman"/>
                <w:spacing w:val="5"/>
                <w:sz w:val="28"/>
                <w:szCs w:val="28"/>
              </w:rPr>
              <w:t>Специальное сценическое оборудо</w:t>
            </w:r>
            <w:r w:rsidRPr="00C22C25">
              <w:rPr>
                <w:rFonts w:ascii="Times New Roman" w:hAnsi="Times New Roman" w:cs="Times New Roman"/>
                <w:sz w:val="28"/>
                <w:szCs w:val="28"/>
              </w:rPr>
              <w:t xml:space="preserve">вание </w:t>
            </w:r>
            <w:r w:rsidRPr="00C22C25">
              <w:rPr>
                <w:rFonts w:ascii="Times New Roman" w:hAnsi="Times New Roman" w:cs="Times New Roman"/>
                <w:spacing w:val="-2"/>
                <w:sz w:val="28"/>
                <w:szCs w:val="28"/>
              </w:rPr>
              <w:t>(комплектов)</w:t>
            </w:r>
          </w:p>
        </w:tc>
        <w:tc>
          <w:tcPr>
            <w:tcW w:w="1154" w:type="dxa"/>
            <w:shd w:val="clear" w:color="auto" w:fill="auto"/>
          </w:tcPr>
          <w:p w:rsidR="00C22C25" w:rsidRPr="00C22C25" w:rsidRDefault="00C22C25" w:rsidP="00282A9D">
            <w:pPr>
              <w:keepNext/>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нет</w:t>
            </w:r>
          </w:p>
        </w:tc>
        <w:tc>
          <w:tcPr>
            <w:tcW w:w="1600" w:type="dxa"/>
            <w:shd w:val="clear" w:color="auto" w:fill="auto"/>
          </w:tcPr>
          <w:p w:rsidR="00C22C25" w:rsidRPr="00C22C25" w:rsidRDefault="00C22C25" w:rsidP="00282A9D">
            <w:pPr>
              <w:keepNext/>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2</w:t>
            </w:r>
          </w:p>
        </w:tc>
      </w:tr>
      <w:tr w:rsidR="00C22C25" w:rsidRPr="005432C3" w:rsidTr="00282A9D">
        <w:tc>
          <w:tcPr>
            <w:tcW w:w="7908" w:type="dxa"/>
            <w:shd w:val="clear" w:color="auto" w:fill="auto"/>
            <w:vAlign w:val="center"/>
          </w:tcPr>
          <w:p w:rsidR="00C22C25" w:rsidRPr="00C22C25" w:rsidRDefault="00C22C25" w:rsidP="00282A9D">
            <w:pPr>
              <w:keepNext/>
              <w:shd w:val="clear" w:color="auto" w:fill="FFFFFF"/>
              <w:ind w:firstLine="14"/>
              <w:rPr>
                <w:rFonts w:ascii="Times New Roman" w:hAnsi="Times New Roman" w:cs="Times New Roman"/>
                <w:sz w:val="28"/>
                <w:szCs w:val="28"/>
              </w:rPr>
            </w:pPr>
            <w:r w:rsidRPr="00C22C25">
              <w:rPr>
                <w:rFonts w:ascii="Times New Roman" w:hAnsi="Times New Roman" w:cs="Times New Roman"/>
                <w:sz w:val="28"/>
                <w:szCs w:val="28"/>
              </w:rPr>
              <w:t>Профессиональная   звукоусилитель</w:t>
            </w:r>
            <w:r w:rsidRPr="00C22C25">
              <w:rPr>
                <w:rFonts w:ascii="Times New Roman" w:hAnsi="Times New Roman" w:cs="Times New Roman"/>
                <w:sz w:val="28"/>
                <w:szCs w:val="28"/>
              </w:rPr>
              <w:softHyphen/>
            </w:r>
            <w:r w:rsidRPr="00C22C25">
              <w:rPr>
                <w:rFonts w:ascii="Times New Roman" w:hAnsi="Times New Roman" w:cs="Times New Roman"/>
                <w:spacing w:val="-2"/>
                <w:sz w:val="28"/>
                <w:szCs w:val="28"/>
              </w:rPr>
              <w:t>ная и светотехническая аппаратура (комплектов)</w:t>
            </w:r>
          </w:p>
        </w:tc>
        <w:tc>
          <w:tcPr>
            <w:tcW w:w="1154" w:type="dxa"/>
            <w:shd w:val="clear" w:color="auto" w:fill="auto"/>
          </w:tcPr>
          <w:p w:rsidR="00C22C25" w:rsidRPr="00C22C25" w:rsidRDefault="00C22C25" w:rsidP="00282A9D">
            <w:pPr>
              <w:keepNext/>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нет</w:t>
            </w:r>
          </w:p>
        </w:tc>
        <w:tc>
          <w:tcPr>
            <w:tcW w:w="1600" w:type="dxa"/>
            <w:shd w:val="clear" w:color="auto" w:fill="auto"/>
          </w:tcPr>
          <w:p w:rsidR="00C22C25" w:rsidRPr="00C22C25" w:rsidRDefault="00C22C25" w:rsidP="00282A9D">
            <w:pPr>
              <w:keepNext/>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2</w:t>
            </w:r>
          </w:p>
        </w:tc>
      </w:tr>
      <w:tr w:rsidR="00C22C25" w:rsidRPr="005432C3" w:rsidTr="00282A9D">
        <w:tc>
          <w:tcPr>
            <w:tcW w:w="7908" w:type="dxa"/>
            <w:shd w:val="clear" w:color="auto" w:fill="auto"/>
            <w:vAlign w:val="center"/>
          </w:tcPr>
          <w:p w:rsidR="00C22C25" w:rsidRPr="00C22C25" w:rsidRDefault="00C22C25" w:rsidP="00282A9D">
            <w:pPr>
              <w:keepNext/>
              <w:shd w:val="clear" w:color="auto" w:fill="FFFFFF"/>
              <w:rPr>
                <w:rFonts w:ascii="Times New Roman" w:hAnsi="Times New Roman" w:cs="Times New Roman"/>
                <w:spacing w:val="-3"/>
                <w:sz w:val="28"/>
                <w:szCs w:val="28"/>
              </w:rPr>
            </w:pPr>
            <w:r w:rsidRPr="00C22C25">
              <w:rPr>
                <w:rFonts w:ascii="Times New Roman" w:hAnsi="Times New Roman" w:cs="Times New Roman"/>
                <w:spacing w:val="-3"/>
                <w:sz w:val="28"/>
                <w:szCs w:val="28"/>
              </w:rPr>
              <w:t>Музыкальные инструменты (шт.), в т.ч. (указать наименование):</w:t>
            </w:r>
          </w:p>
        </w:tc>
        <w:tc>
          <w:tcPr>
            <w:tcW w:w="1154" w:type="dxa"/>
            <w:shd w:val="clear" w:color="auto" w:fill="auto"/>
          </w:tcPr>
          <w:p w:rsidR="00C22C25" w:rsidRPr="00C22C25" w:rsidRDefault="00C22C25" w:rsidP="00282A9D">
            <w:pPr>
              <w:keepNext/>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1</w:t>
            </w:r>
          </w:p>
        </w:tc>
        <w:tc>
          <w:tcPr>
            <w:tcW w:w="1600" w:type="dxa"/>
            <w:shd w:val="clear" w:color="auto" w:fill="auto"/>
          </w:tcPr>
          <w:p w:rsidR="00C22C25" w:rsidRPr="00C22C25" w:rsidRDefault="00C22C25" w:rsidP="00282A9D">
            <w:pPr>
              <w:keepNext/>
              <w:spacing w:line="360" w:lineRule="auto"/>
              <w:jc w:val="center"/>
              <w:rPr>
                <w:rFonts w:ascii="Times New Roman" w:hAnsi="Times New Roman" w:cs="Times New Roman"/>
                <w:sz w:val="28"/>
                <w:szCs w:val="28"/>
              </w:rPr>
            </w:pPr>
            <w:r w:rsidRPr="00C22C25">
              <w:rPr>
                <w:rFonts w:ascii="Times New Roman" w:hAnsi="Times New Roman" w:cs="Times New Roman"/>
                <w:sz w:val="28"/>
                <w:szCs w:val="28"/>
              </w:rPr>
              <w:t>Баян</w:t>
            </w:r>
          </w:p>
        </w:tc>
      </w:tr>
      <w:tr w:rsidR="00C22C25" w:rsidRPr="005432C3" w:rsidTr="00282A9D">
        <w:tc>
          <w:tcPr>
            <w:tcW w:w="7908" w:type="dxa"/>
            <w:shd w:val="clear" w:color="auto" w:fill="auto"/>
            <w:vAlign w:val="center"/>
          </w:tcPr>
          <w:p w:rsidR="00C22C25" w:rsidRPr="00C22C25" w:rsidRDefault="00C22C25" w:rsidP="00282A9D">
            <w:pPr>
              <w:keepNext/>
              <w:shd w:val="clear" w:color="auto" w:fill="FFFFFF"/>
              <w:rPr>
                <w:rFonts w:ascii="Times New Roman" w:hAnsi="Times New Roman" w:cs="Times New Roman"/>
                <w:spacing w:val="-3"/>
                <w:sz w:val="28"/>
                <w:szCs w:val="28"/>
              </w:rPr>
            </w:pPr>
            <w:r w:rsidRPr="00C22C25">
              <w:rPr>
                <w:rFonts w:ascii="Times New Roman" w:hAnsi="Times New Roman" w:cs="Times New Roman"/>
                <w:spacing w:val="-3"/>
                <w:sz w:val="28"/>
                <w:szCs w:val="28"/>
              </w:rPr>
              <w:t>Компьютеры (шт.)</w:t>
            </w:r>
          </w:p>
        </w:tc>
        <w:tc>
          <w:tcPr>
            <w:tcW w:w="1154" w:type="dxa"/>
            <w:shd w:val="clear" w:color="auto" w:fill="auto"/>
          </w:tcPr>
          <w:p w:rsidR="00C22C25" w:rsidRPr="00C22C25" w:rsidRDefault="00B50B84" w:rsidP="00282A9D">
            <w:pPr>
              <w:keepNext/>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600" w:type="dxa"/>
            <w:shd w:val="clear" w:color="auto" w:fill="auto"/>
          </w:tcPr>
          <w:p w:rsidR="00C22C25" w:rsidRPr="00C22C25" w:rsidRDefault="00B50B84" w:rsidP="00282A9D">
            <w:pPr>
              <w:keepNext/>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bl>
    <w:p w:rsidR="00C22C25" w:rsidRPr="005432C3" w:rsidRDefault="00C22C25" w:rsidP="00C22C25">
      <w:pPr>
        <w:keepNext/>
        <w:ind w:firstLine="600"/>
        <w:rPr>
          <w:sz w:val="28"/>
          <w:szCs w:val="28"/>
        </w:rPr>
      </w:pPr>
    </w:p>
    <w:p w:rsidR="00C22C25" w:rsidRPr="00C22C25" w:rsidRDefault="00C22C25" w:rsidP="00C22C25">
      <w:pPr>
        <w:keepNext/>
        <w:shd w:val="clear" w:color="auto" w:fill="FFFFFF"/>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КАДРОВАЯ РАБОТА</w:t>
      </w:r>
    </w:p>
    <w:p w:rsidR="00C22C25" w:rsidRPr="005432C3" w:rsidRDefault="00C22C25" w:rsidP="00C22C25">
      <w:pPr>
        <w:keepNext/>
        <w:shd w:val="clear" w:color="auto" w:fill="FFFFFF"/>
        <w:ind w:left="142" w:right="19" w:firstLine="425"/>
        <w:rPr>
          <w:spacing w:val="-2"/>
          <w:w w:val="101"/>
          <w:sz w:val="28"/>
          <w:szCs w:val="28"/>
        </w:rPr>
      </w:pPr>
    </w:p>
    <w:p w:rsidR="00C22C25" w:rsidRPr="00C22C25" w:rsidRDefault="00C22C25" w:rsidP="00C22C25">
      <w:pPr>
        <w:keepNext/>
        <w:shd w:val="clear" w:color="auto" w:fill="FFFFFF"/>
        <w:ind w:left="142" w:right="19" w:firstLine="425"/>
        <w:jc w:val="both"/>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Возраст и образование кадров сферы культуры района (</w:t>
      </w:r>
      <w:r w:rsidRPr="00C22C25">
        <w:rPr>
          <w:rFonts w:ascii="Times New Roman" w:hAnsi="Times New Roman" w:cs="Times New Roman"/>
          <w:b/>
          <w:spacing w:val="-2"/>
          <w:w w:val="101"/>
          <w:sz w:val="28"/>
          <w:szCs w:val="28"/>
        </w:rPr>
        <w:t>среднесписочная</w:t>
      </w:r>
      <w:r w:rsidRPr="00C22C25">
        <w:rPr>
          <w:rFonts w:ascii="Times New Roman" w:hAnsi="Times New Roman" w:cs="Times New Roman"/>
          <w:spacing w:val="-2"/>
          <w:w w:val="101"/>
          <w:sz w:val="28"/>
          <w:szCs w:val="28"/>
        </w:rPr>
        <w:t xml:space="preserve"> численность):</w:t>
      </w:r>
    </w:p>
    <w:tbl>
      <w:tblPr>
        <w:tblW w:w="10873" w:type="dxa"/>
        <w:jc w:val="cente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1874"/>
        <w:gridCol w:w="726"/>
        <w:gridCol w:w="702"/>
        <w:gridCol w:w="1229"/>
        <w:gridCol w:w="1247"/>
        <w:gridCol w:w="2042"/>
        <w:gridCol w:w="1151"/>
        <w:gridCol w:w="1076"/>
      </w:tblGrid>
      <w:tr w:rsidR="00C22C25" w:rsidRPr="00C22C25" w:rsidTr="00C22C25">
        <w:trPr>
          <w:trHeight w:val="270"/>
          <w:jc w:val="center"/>
        </w:trPr>
        <w:tc>
          <w:tcPr>
            <w:tcW w:w="826" w:type="dxa"/>
            <w:vMerge w:val="restart"/>
          </w:tcPr>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Год</w:t>
            </w:r>
          </w:p>
        </w:tc>
        <w:tc>
          <w:tcPr>
            <w:tcW w:w="1874" w:type="dxa"/>
            <w:vMerge w:val="restart"/>
          </w:tcPr>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Численность работников,</w:t>
            </w:r>
          </w:p>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всего</w:t>
            </w:r>
          </w:p>
        </w:tc>
        <w:tc>
          <w:tcPr>
            <w:tcW w:w="2657" w:type="dxa"/>
            <w:gridSpan w:val="3"/>
          </w:tcPr>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Возраст</w:t>
            </w:r>
            <w:r w:rsidRPr="00C22C25">
              <w:rPr>
                <w:rFonts w:ascii="Times New Roman" w:hAnsi="Times New Roman" w:cs="Times New Roman"/>
                <w:spacing w:val="-2"/>
                <w:w w:val="101"/>
                <w:sz w:val="28"/>
                <w:szCs w:val="28"/>
              </w:rPr>
              <w:t>*</w:t>
            </w:r>
          </w:p>
        </w:tc>
        <w:tc>
          <w:tcPr>
            <w:tcW w:w="5516" w:type="dxa"/>
            <w:gridSpan w:val="4"/>
          </w:tcPr>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Образование</w:t>
            </w:r>
            <w:r w:rsidRPr="00C22C25">
              <w:rPr>
                <w:rFonts w:ascii="Times New Roman" w:hAnsi="Times New Roman" w:cs="Times New Roman"/>
                <w:spacing w:val="-2"/>
                <w:w w:val="101"/>
                <w:sz w:val="28"/>
                <w:szCs w:val="28"/>
              </w:rPr>
              <w:t>*</w:t>
            </w:r>
          </w:p>
        </w:tc>
      </w:tr>
      <w:tr w:rsidR="00C22C25" w:rsidRPr="00C22C25" w:rsidTr="00C22C25">
        <w:trPr>
          <w:trHeight w:val="150"/>
          <w:jc w:val="center"/>
        </w:trPr>
        <w:tc>
          <w:tcPr>
            <w:tcW w:w="826" w:type="dxa"/>
            <w:vMerge/>
          </w:tcPr>
          <w:p w:rsidR="00C22C25" w:rsidRPr="00C22C25" w:rsidRDefault="00C22C25" w:rsidP="00282A9D">
            <w:pPr>
              <w:keepNext/>
              <w:tabs>
                <w:tab w:val="left" w:pos="426"/>
              </w:tabs>
              <w:ind w:right="19"/>
              <w:rPr>
                <w:rFonts w:ascii="Times New Roman" w:hAnsi="Times New Roman" w:cs="Times New Roman"/>
                <w:spacing w:val="-2"/>
                <w:w w:val="101"/>
                <w:sz w:val="28"/>
                <w:szCs w:val="28"/>
              </w:rPr>
            </w:pPr>
          </w:p>
        </w:tc>
        <w:tc>
          <w:tcPr>
            <w:tcW w:w="1874" w:type="dxa"/>
            <w:vMerge/>
          </w:tcPr>
          <w:p w:rsidR="00C22C25" w:rsidRPr="00C22C25" w:rsidRDefault="00C22C25" w:rsidP="00282A9D">
            <w:pPr>
              <w:keepNext/>
              <w:tabs>
                <w:tab w:val="left" w:pos="426"/>
              </w:tabs>
              <w:ind w:right="19"/>
              <w:rPr>
                <w:rFonts w:ascii="Times New Roman" w:hAnsi="Times New Roman" w:cs="Times New Roman"/>
                <w:spacing w:val="-2"/>
                <w:w w:val="101"/>
                <w:sz w:val="28"/>
                <w:szCs w:val="28"/>
              </w:rPr>
            </w:pPr>
          </w:p>
        </w:tc>
        <w:tc>
          <w:tcPr>
            <w:tcW w:w="726" w:type="dxa"/>
          </w:tcPr>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До 30 лет</w:t>
            </w:r>
          </w:p>
        </w:tc>
        <w:tc>
          <w:tcPr>
            <w:tcW w:w="702" w:type="dxa"/>
          </w:tcPr>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30-50 лет</w:t>
            </w:r>
          </w:p>
        </w:tc>
        <w:tc>
          <w:tcPr>
            <w:tcW w:w="1229" w:type="dxa"/>
          </w:tcPr>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Старше 50 лет</w:t>
            </w:r>
          </w:p>
        </w:tc>
        <w:tc>
          <w:tcPr>
            <w:tcW w:w="1247" w:type="dxa"/>
          </w:tcPr>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Высшее</w:t>
            </w:r>
          </w:p>
        </w:tc>
        <w:tc>
          <w:tcPr>
            <w:tcW w:w="2042" w:type="dxa"/>
          </w:tcPr>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Неоконченное</w:t>
            </w:r>
          </w:p>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высшее</w:t>
            </w:r>
          </w:p>
        </w:tc>
        <w:tc>
          <w:tcPr>
            <w:tcW w:w="1151" w:type="dxa"/>
          </w:tcPr>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С/спец.</w:t>
            </w:r>
          </w:p>
        </w:tc>
        <w:tc>
          <w:tcPr>
            <w:tcW w:w="1076" w:type="dxa"/>
          </w:tcPr>
          <w:p w:rsidR="00C22C25" w:rsidRPr="00C22C25" w:rsidRDefault="00C22C25" w:rsidP="00282A9D">
            <w:pPr>
              <w:keepNext/>
              <w:tabs>
                <w:tab w:val="left" w:pos="426"/>
              </w:tabs>
              <w:ind w:right="19"/>
              <w:jc w:val="center"/>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Общее</w:t>
            </w:r>
          </w:p>
        </w:tc>
      </w:tr>
      <w:tr w:rsidR="00C22C25" w:rsidRPr="00C22C25" w:rsidTr="00C22C25">
        <w:trPr>
          <w:trHeight w:val="150"/>
          <w:jc w:val="center"/>
        </w:trPr>
        <w:tc>
          <w:tcPr>
            <w:tcW w:w="826" w:type="dxa"/>
          </w:tcPr>
          <w:p w:rsidR="00C22C25" w:rsidRPr="00C22C25" w:rsidRDefault="00C22C25" w:rsidP="00282A9D">
            <w:pPr>
              <w:keepNext/>
              <w:tabs>
                <w:tab w:val="left" w:pos="426"/>
              </w:tabs>
              <w:ind w:right="19"/>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1</w:t>
            </w:r>
          </w:p>
        </w:tc>
        <w:tc>
          <w:tcPr>
            <w:tcW w:w="1874" w:type="dxa"/>
          </w:tcPr>
          <w:p w:rsidR="00C22C25" w:rsidRPr="00C22C25" w:rsidRDefault="00C22C25" w:rsidP="00282A9D">
            <w:pPr>
              <w:keepNext/>
              <w:tabs>
                <w:tab w:val="left" w:pos="426"/>
              </w:tabs>
              <w:ind w:right="19"/>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2</w:t>
            </w:r>
          </w:p>
        </w:tc>
        <w:tc>
          <w:tcPr>
            <w:tcW w:w="726" w:type="dxa"/>
          </w:tcPr>
          <w:p w:rsidR="00C22C25" w:rsidRPr="00C22C25" w:rsidRDefault="00C22C25" w:rsidP="00282A9D">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3</w:t>
            </w:r>
          </w:p>
        </w:tc>
        <w:tc>
          <w:tcPr>
            <w:tcW w:w="702" w:type="dxa"/>
          </w:tcPr>
          <w:p w:rsidR="00C22C25" w:rsidRPr="00C22C25" w:rsidRDefault="00C22C25" w:rsidP="00282A9D">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4</w:t>
            </w:r>
          </w:p>
        </w:tc>
        <w:tc>
          <w:tcPr>
            <w:tcW w:w="1229" w:type="dxa"/>
          </w:tcPr>
          <w:p w:rsidR="00C22C25" w:rsidRPr="00C22C25" w:rsidRDefault="00C22C25" w:rsidP="00282A9D">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5</w:t>
            </w:r>
          </w:p>
        </w:tc>
        <w:tc>
          <w:tcPr>
            <w:tcW w:w="1247" w:type="dxa"/>
          </w:tcPr>
          <w:p w:rsidR="00C22C25" w:rsidRPr="00C22C25" w:rsidRDefault="00C22C25" w:rsidP="00282A9D">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6</w:t>
            </w:r>
          </w:p>
        </w:tc>
        <w:tc>
          <w:tcPr>
            <w:tcW w:w="2042" w:type="dxa"/>
          </w:tcPr>
          <w:p w:rsidR="00C22C25" w:rsidRPr="00C22C25" w:rsidRDefault="00C22C25" w:rsidP="00282A9D">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7</w:t>
            </w:r>
          </w:p>
        </w:tc>
        <w:tc>
          <w:tcPr>
            <w:tcW w:w="1151" w:type="dxa"/>
          </w:tcPr>
          <w:p w:rsidR="00C22C25" w:rsidRPr="00C22C25" w:rsidRDefault="00C22C25" w:rsidP="00282A9D">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8</w:t>
            </w:r>
          </w:p>
        </w:tc>
        <w:tc>
          <w:tcPr>
            <w:tcW w:w="1076" w:type="dxa"/>
          </w:tcPr>
          <w:p w:rsidR="00C22C25" w:rsidRPr="00C22C25" w:rsidRDefault="00C22C25" w:rsidP="00282A9D">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9</w:t>
            </w:r>
          </w:p>
        </w:tc>
      </w:tr>
      <w:tr w:rsidR="00434DDD" w:rsidRPr="00C22C25" w:rsidTr="00C22C25">
        <w:trPr>
          <w:trHeight w:val="150"/>
          <w:jc w:val="center"/>
        </w:trPr>
        <w:tc>
          <w:tcPr>
            <w:tcW w:w="826" w:type="dxa"/>
          </w:tcPr>
          <w:p w:rsidR="00434DDD" w:rsidRPr="00C22C25" w:rsidRDefault="00434DDD" w:rsidP="00B50B84">
            <w:pPr>
              <w:keepNext/>
              <w:tabs>
                <w:tab w:val="left" w:pos="426"/>
              </w:tabs>
              <w:ind w:right="19"/>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201</w:t>
            </w:r>
            <w:r w:rsidR="00B50B84">
              <w:rPr>
                <w:rFonts w:ascii="Times New Roman" w:hAnsi="Times New Roman" w:cs="Times New Roman"/>
                <w:b/>
                <w:spacing w:val="-2"/>
                <w:w w:val="101"/>
                <w:sz w:val="28"/>
                <w:szCs w:val="28"/>
              </w:rPr>
              <w:t>8</w:t>
            </w:r>
          </w:p>
        </w:tc>
        <w:tc>
          <w:tcPr>
            <w:tcW w:w="1874" w:type="dxa"/>
          </w:tcPr>
          <w:p w:rsidR="00434DDD" w:rsidRPr="00C22C25" w:rsidRDefault="00434DDD" w:rsidP="006742A1">
            <w:pPr>
              <w:keepNext/>
              <w:tabs>
                <w:tab w:val="left" w:pos="426"/>
              </w:tabs>
              <w:ind w:right="19"/>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3</w:t>
            </w:r>
            <w:r>
              <w:rPr>
                <w:rFonts w:ascii="Times New Roman" w:hAnsi="Times New Roman" w:cs="Times New Roman"/>
                <w:spacing w:val="-2"/>
                <w:w w:val="101"/>
                <w:sz w:val="28"/>
                <w:szCs w:val="28"/>
              </w:rPr>
              <w:t>1</w:t>
            </w:r>
          </w:p>
        </w:tc>
        <w:tc>
          <w:tcPr>
            <w:tcW w:w="726" w:type="dxa"/>
          </w:tcPr>
          <w:p w:rsidR="00434DDD" w:rsidRPr="00C22C25" w:rsidRDefault="00434DDD" w:rsidP="006742A1">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1</w:t>
            </w:r>
          </w:p>
        </w:tc>
        <w:tc>
          <w:tcPr>
            <w:tcW w:w="702" w:type="dxa"/>
          </w:tcPr>
          <w:p w:rsidR="00434DDD" w:rsidRPr="00C22C25" w:rsidRDefault="00434DDD" w:rsidP="006742A1">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21</w:t>
            </w:r>
          </w:p>
        </w:tc>
        <w:tc>
          <w:tcPr>
            <w:tcW w:w="1229" w:type="dxa"/>
          </w:tcPr>
          <w:p w:rsidR="00434DDD" w:rsidRPr="00C22C25" w:rsidRDefault="00434DDD" w:rsidP="006742A1">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9</w:t>
            </w:r>
          </w:p>
        </w:tc>
        <w:tc>
          <w:tcPr>
            <w:tcW w:w="1247" w:type="dxa"/>
          </w:tcPr>
          <w:p w:rsidR="00434DDD" w:rsidRPr="00C22C25" w:rsidRDefault="00434DDD" w:rsidP="006742A1">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3</w:t>
            </w:r>
          </w:p>
        </w:tc>
        <w:tc>
          <w:tcPr>
            <w:tcW w:w="2042" w:type="dxa"/>
          </w:tcPr>
          <w:p w:rsidR="00434DDD" w:rsidRPr="00C22C25" w:rsidRDefault="00434DDD" w:rsidP="006742A1">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0</w:t>
            </w:r>
          </w:p>
        </w:tc>
        <w:tc>
          <w:tcPr>
            <w:tcW w:w="1151" w:type="dxa"/>
          </w:tcPr>
          <w:p w:rsidR="00434DDD" w:rsidRPr="00C22C25" w:rsidRDefault="00434DDD" w:rsidP="006742A1">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1</w:t>
            </w:r>
            <w:r>
              <w:rPr>
                <w:rFonts w:ascii="Times New Roman" w:hAnsi="Times New Roman" w:cs="Times New Roman"/>
                <w:spacing w:val="-2"/>
                <w:w w:val="101"/>
                <w:sz w:val="28"/>
                <w:szCs w:val="28"/>
              </w:rPr>
              <w:t>6</w:t>
            </w:r>
          </w:p>
        </w:tc>
        <w:tc>
          <w:tcPr>
            <w:tcW w:w="1076" w:type="dxa"/>
          </w:tcPr>
          <w:p w:rsidR="00434DDD" w:rsidRPr="00C22C25" w:rsidRDefault="00434DDD" w:rsidP="006742A1">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12</w:t>
            </w:r>
          </w:p>
        </w:tc>
      </w:tr>
      <w:tr w:rsidR="00B50B84" w:rsidRPr="00C22C25" w:rsidTr="00C22C25">
        <w:trPr>
          <w:trHeight w:val="150"/>
          <w:jc w:val="center"/>
        </w:trPr>
        <w:tc>
          <w:tcPr>
            <w:tcW w:w="826" w:type="dxa"/>
          </w:tcPr>
          <w:p w:rsidR="00B50B84" w:rsidRPr="00C22C25" w:rsidRDefault="00B50B84" w:rsidP="00B50B84">
            <w:pPr>
              <w:keepNext/>
              <w:tabs>
                <w:tab w:val="left" w:pos="426"/>
              </w:tabs>
              <w:ind w:right="19"/>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t>201</w:t>
            </w:r>
            <w:r>
              <w:rPr>
                <w:rFonts w:ascii="Times New Roman" w:hAnsi="Times New Roman" w:cs="Times New Roman"/>
                <w:b/>
                <w:spacing w:val="-2"/>
                <w:w w:val="101"/>
                <w:sz w:val="28"/>
                <w:szCs w:val="28"/>
              </w:rPr>
              <w:t>9</w:t>
            </w:r>
          </w:p>
        </w:tc>
        <w:tc>
          <w:tcPr>
            <w:tcW w:w="1874" w:type="dxa"/>
          </w:tcPr>
          <w:p w:rsidR="00B50B84" w:rsidRPr="00C22C25" w:rsidRDefault="00B50B84" w:rsidP="00B56080">
            <w:pPr>
              <w:keepNext/>
              <w:tabs>
                <w:tab w:val="left" w:pos="426"/>
              </w:tabs>
              <w:ind w:right="19"/>
              <w:rPr>
                <w:rFonts w:ascii="Times New Roman" w:hAnsi="Times New Roman" w:cs="Times New Roman"/>
                <w:spacing w:val="-2"/>
                <w:w w:val="101"/>
                <w:sz w:val="28"/>
                <w:szCs w:val="28"/>
              </w:rPr>
            </w:pPr>
            <w:r>
              <w:rPr>
                <w:rFonts w:ascii="Times New Roman" w:hAnsi="Times New Roman" w:cs="Times New Roman"/>
                <w:spacing w:val="-2"/>
                <w:w w:val="101"/>
                <w:sz w:val="28"/>
                <w:szCs w:val="28"/>
              </w:rPr>
              <w:t>30</w:t>
            </w:r>
          </w:p>
        </w:tc>
        <w:tc>
          <w:tcPr>
            <w:tcW w:w="726" w:type="dxa"/>
          </w:tcPr>
          <w:p w:rsidR="00B50B84" w:rsidRPr="00C22C25" w:rsidRDefault="00B50B84" w:rsidP="00B56080">
            <w:pPr>
              <w:keepNext/>
              <w:tabs>
                <w:tab w:val="left" w:pos="426"/>
              </w:tabs>
              <w:ind w:right="19"/>
              <w:jc w:val="center"/>
              <w:rPr>
                <w:rFonts w:ascii="Times New Roman" w:hAnsi="Times New Roman" w:cs="Times New Roman"/>
                <w:spacing w:val="-2"/>
                <w:w w:val="101"/>
                <w:sz w:val="28"/>
                <w:szCs w:val="28"/>
              </w:rPr>
            </w:pPr>
            <w:r>
              <w:rPr>
                <w:rFonts w:ascii="Times New Roman" w:hAnsi="Times New Roman" w:cs="Times New Roman"/>
                <w:spacing w:val="-2"/>
                <w:w w:val="101"/>
                <w:sz w:val="28"/>
                <w:szCs w:val="28"/>
              </w:rPr>
              <w:t>0</w:t>
            </w:r>
          </w:p>
        </w:tc>
        <w:tc>
          <w:tcPr>
            <w:tcW w:w="702" w:type="dxa"/>
          </w:tcPr>
          <w:p w:rsidR="00B50B84" w:rsidRPr="00C22C25" w:rsidRDefault="00B50B84" w:rsidP="00B56080">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21</w:t>
            </w:r>
          </w:p>
        </w:tc>
        <w:tc>
          <w:tcPr>
            <w:tcW w:w="1229" w:type="dxa"/>
          </w:tcPr>
          <w:p w:rsidR="00B50B84" w:rsidRPr="00C22C25" w:rsidRDefault="00B50B84" w:rsidP="00B56080">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9</w:t>
            </w:r>
          </w:p>
        </w:tc>
        <w:tc>
          <w:tcPr>
            <w:tcW w:w="1247" w:type="dxa"/>
          </w:tcPr>
          <w:p w:rsidR="00B50B84" w:rsidRPr="00C22C25" w:rsidRDefault="00B50B84" w:rsidP="00B56080">
            <w:pPr>
              <w:keepNext/>
              <w:tabs>
                <w:tab w:val="left" w:pos="426"/>
              </w:tabs>
              <w:ind w:right="19"/>
              <w:jc w:val="center"/>
              <w:rPr>
                <w:rFonts w:ascii="Times New Roman" w:hAnsi="Times New Roman" w:cs="Times New Roman"/>
                <w:spacing w:val="-2"/>
                <w:w w:val="101"/>
                <w:sz w:val="28"/>
                <w:szCs w:val="28"/>
              </w:rPr>
            </w:pPr>
            <w:r>
              <w:rPr>
                <w:rFonts w:ascii="Times New Roman" w:hAnsi="Times New Roman" w:cs="Times New Roman"/>
                <w:spacing w:val="-2"/>
                <w:w w:val="101"/>
                <w:sz w:val="28"/>
                <w:szCs w:val="28"/>
              </w:rPr>
              <w:t>2</w:t>
            </w:r>
          </w:p>
        </w:tc>
        <w:tc>
          <w:tcPr>
            <w:tcW w:w="2042" w:type="dxa"/>
          </w:tcPr>
          <w:p w:rsidR="00B50B84" w:rsidRPr="00C22C25" w:rsidRDefault="00B50B84" w:rsidP="00B56080">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0</w:t>
            </w:r>
          </w:p>
        </w:tc>
        <w:tc>
          <w:tcPr>
            <w:tcW w:w="1151" w:type="dxa"/>
          </w:tcPr>
          <w:p w:rsidR="00B50B84" w:rsidRPr="00C22C25" w:rsidRDefault="00B50B84" w:rsidP="00B56080">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1</w:t>
            </w:r>
            <w:r>
              <w:rPr>
                <w:rFonts w:ascii="Times New Roman" w:hAnsi="Times New Roman" w:cs="Times New Roman"/>
                <w:spacing w:val="-2"/>
                <w:w w:val="101"/>
                <w:sz w:val="28"/>
                <w:szCs w:val="28"/>
              </w:rPr>
              <w:t>6</w:t>
            </w:r>
          </w:p>
        </w:tc>
        <w:tc>
          <w:tcPr>
            <w:tcW w:w="1076" w:type="dxa"/>
          </w:tcPr>
          <w:p w:rsidR="00B50B84" w:rsidRPr="00C22C25" w:rsidRDefault="00B50B84" w:rsidP="00B56080">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12</w:t>
            </w:r>
          </w:p>
        </w:tc>
      </w:tr>
      <w:tr w:rsidR="00434DDD" w:rsidRPr="00C22C25" w:rsidTr="00C22C25">
        <w:trPr>
          <w:trHeight w:val="150"/>
          <w:jc w:val="center"/>
        </w:trPr>
        <w:tc>
          <w:tcPr>
            <w:tcW w:w="826" w:type="dxa"/>
          </w:tcPr>
          <w:p w:rsidR="00434DDD" w:rsidRPr="00C22C25" w:rsidRDefault="00434DDD" w:rsidP="00B50B84">
            <w:pPr>
              <w:keepNext/>
              <w:tabs>
                <w:tab w:val="left" w:pos="426"/>
              </w:tabs>
              <w:ind w:right="19"/>
              <w:rPr>
                <w:rFonts w:ascii="Times New Roman" w:hAnsi="Times New Roman" w:cs="Times New Roman"/>
                <w:b/>
                <w:spacing w:val="-2"/>
                <w:w w:val="101"/>
                <w:sz w:val="28"/>
                <w:szCs w:val="28"/>
              </w:rPr>
            </w:pPr>
            <w:r w:rsidRPr="00C22C25">
              <w:rPr>
                <w:rFonts w:ascii="Times New Roman" w:hAnsi="Times New Roman" w:cs="Times New Roman"/>
                <w:b/>
                <w:spacing w:val="-2"/>
                <w:w w:val="101"/>
                <w:sz w:val="28"/>
                <w:szCs w:val="28"/>
              </w:rPr>
              <w:lastRenderedPageBreak/>
              <w:t>20</w:t>
            </w:r>
            <w:r w:rsidR="00B50B84">
              <w:rPr>
                <w:rFonts w:ascii="Times New Roman" w:hAnsi="Times New Roman" w:cs="Times New Roman"/>
                <w:b/>
                <w:spacing w:val="-2"/>
                <w:w w:val="101"/>
                <w:sz w:val="28"/>
                <w:szCs w:val="28"/>
              </w:rPr>
              <w:t>20</w:t>
            </w:r>
          </w:p>
        </w:tc>
        <w:tc>
          <w:tcPr>
            <w:tcW w:w="1874" w:type="dxa"/>
          </w:tcPr>
          <w:p w:rsidR="00434DDD" w:rsidRPr="00C22C25" w:rsidRDefault="00B50B84" w:rsidP="00282A9D">
            <w:pPr>
              <w:keepNext/>
              <w:tabs>
                <w:tab w:val="left" w:pos="426"/>
              </w:tabs>
              <w:ind w:right="19"/>
              <w:rPr>
                <w:rFonts w:ascii="Times New Roman" w:hAnsi="Times New Roman" w:cs="Times New Roman"/>
                <w:spacing w:val="-2"/>
                <w:w w:val="101"/>
                <w:sz w:val="28"/>
                <w:szCs w:val="28"/>
              </w:rPr>
            </w:pPr>
            <w:r>
              <w:rPr>
                <w:rFonts w:ascii="Times New Roman" w:hAnsi="Times New Roman" w:cs="Times New Roman"/>
                <w:spacing w:val="-2"/>
                <w:w w:val="101"/>
                <w:sz w:val="28"/>
                <w:szCs w:val="28"/>
              </w:rPr>
              <w:t>29</w:t>
            </w:r>
          </w:p>
        </w:tc>
        <w:tc>
          <w:tcPr>
            <w:tcW w:w="726" w:type="dxa"/>
          </w:tcPr>
          <w:p w:rsidR="00434DDD" w:rsidRPr="00C22C25" w:rsidRDefault="004837AC" w:rsidP="00282A9D">
            <w:pPr>
              <w:keepNext/>
              <w:tabs>
                <w:tab w:val="left" w:pos="426"/>
              </w:tabs>
              <w:ind w:right="19"/>
              <w:jc w:val="center"/>
              <w:rPr>
                <w:rFonts w:ascii="Times New Roman" w:hAnsi="Times New Roman" w:cs="Times New Roman"/>
                <w:spacing w:val="-2"/>
                <w:w w:val="101"/>
                <w:sz w:val="28"/>
                <w:szCs w:val="28"/>
              </w:rPr>
            </w:pPr>
            <w:r>
              <w:rPr>
                <w:rFonts w:ascii="Times New Roman" w:hAnsi="Times New Roman" w:cs="Times New Roman"/>
                <w:spacing w:val="-2"/>
                <w:w w:val="101"/>
                <w:sz w:val="28"/>
                <w:szCs w:val="28"/>
              </w:rPr>
              <w:t>0</w:t>
            </w:r>
          </w:p>
        </w:tc>
        <w:tc>
          <w:tcPr>
            <w:tcW w:w="702" w:type="dxa"/>
          </w:tcPr>
          <w:p w:rsidR="00434DDD" w:rsidRPr="00C22C25" w:rsidRDefault="00B50B84" w:rsidP="00282A9D">
            <w:pPr>
              <w:keepNext/>
              <w:tabs>
                <w:tab w:val="left" w:pos="426"/>
              </w:tabs>
              <w:ind w:right="19"/>
              <w:jc w:val="center"/>
              <w:rPr>
                <w:rFonts w:ascii="Times New Roman" w:hAnsi="Times New Roman" w:cs="Times New Roman"/>
                <w:spacing w:val="-2"/>
                <w:w w:val="101"/>
                <w:sz w:val="28"/>
                <w:szCs w:val="28"/>
              </w:rPr>
            </w:pPr>
            <w:r>
              <w:rPr>
                <w:rFonts w:ascii="Times New Roman" w:hAnsi="Times New Roman" w:cs="Times New Roman"/>
                <w:spacing w:val="-2"/>
                <w:w w:val="101"/>
                <w:sz w:val="28"/>
                <w:szCs w:val="28"/>
              </w:rPr>
              <w:t>19</w:t>
            </w:r>
          </w:p>
        </w:tc>
        <w:tc>
          <w:tcPr>
            <w:tcW w:w="1229" w:type="dxa"/>
          </w:tcPr>
          <w:p w:rsidR="00434DDD" w:rsidRPr="00C22C25" w:rsidRDefault="00B50B84" w:rsidP="00282A9D">
            <w:pPr>
              <w:keepNext/>
              <w:tabs>
                <w:tab w:val="left" w:pos="426"/>
              </w:tabs>
              <w:ind w:right="19"/>
              <w:jc w:val="center"/>
              <w:rPr>
                <w:rFonts w:ascii="Times New Roman" w:hAnsi="Times New Roman" w:cs="Times New Roman"/>
                <w:spacing w:val="-2"/>
                <w:w w:val="101"/>
                <w:sz w:val="28"/>
                <w:szCs w:val="28"/>
              </w:rPr>
            </w:pPr>
            <w:r>
              <w:rPr>
                <w:rFonts w:ascii="Times New Roman" w:hAnsi="Times New Roman" w:cs="Times New Roman"/>
                <w:spacing w:val="-2"/>
                <w:w w:val="101"/>
                <w:sz w:val="28"/>
                <w:szCs w:val="28"/>
              </w:rPr>
              <w:t>10</w:t>
            </w:r>
          </w:p>
        </w:tc>
        <w:tc>
          <w:tcPr>
            <w:tcW w:w="1247" w:type="dxa"/>
          </w:tcPr>
          <w:p w:rsidR="00434DDD" w:rsidRPr="00C22C25" w:rsidRDefault="00B50B84" w:rsidP="00282A9D">
            <w:pPr>
              <w:keepNext/>
              <w:tabs>
                <w:tab w:val="left" w:pos="426"/>
              </w:tabs>
              <w:ind w:right="19"/>
              <w:jc w:val="center"/>
              <w:rPr>
                <w:rFonts w:ascii="Times New Roman" w:hAnsi="Times New Roman" w:cs="Times New Roman"/>
                <w:spacing w:val="-2"/>
                <w:w w:val="101"/>
                <w:sz w:val="28"/>
                <w:szCs w:val="28"/>
              </w:rPr>
            </w:pPr>
            <w:r>
              <w:rPr>
                <w:rFonts w:ascii="Times New Roman" w:hAnsi="Times New Roman" w:cs="Times New Roman"/>
                <w:spacing w:val="-2"/>
                <w:w w:val="101"/>
                <w:sz w:val="28"/>
                <w:szCs w:val="28"/>
              </w:rPr>
              <w:t>4</w:t>
            </w:r>
          </w:p>
        </w:tc>
        <w:tc>
          <w:tcPr>
            <w:tcW w:w="2042" w:type="dxa"/>
          </w:tcPr>
          <w:p w:rsidR="00434DDD" w:rsidRPr="00C22C25" w:rsidRDefault="00434DDD" w:rsidP="00282A9D">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0</w:t>
            </w:r>
          </w:p>
        </w:tc>
        <w:tc>
          <w:tcPr>
            <w:tcW w:w="1151" w:type="dxa"/>
          </w:tcPr>
          <w:p w:rsidR="00434DDD" w:rsidRPr="00C22C25" w:rsidRDefault="00434DDD" w:rsidP="0065332C">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1</w:t>
            </w:r>
            <w:r>
              <w:rPr>
                <w:rFonts w:ascii="Times New Roman" w:hAnsi="Times New Roman" w:cs="Times New Roman"/>
                <w:spacing w:val="-2"/>
                <w:w w:val="101"/>
                <w:sz w:val="28"/>
                <w:szCs w:val="28"/>
              </w:rPr>
              <w:t>6</w:t>
            </w:r>
          </w:p>
        </w:tc>
        <w:tc>
          <w:tcPr>
            <w:tcW w:w="1076" w:type="dxa"/>
          </w:tcPr>
          <w:p w:rsidR="00434DDD" w:rsidRPr="00C22C25" w:rsidRDefault="00434DDD" w:rsidP="00282A9D">
            <w:pPr>
              <w:keepNext/>
              <w:tabs>
                <w:tab w:val="left" w:pos="426"/>
              </w:tabs>
              <w:ind w:right="19"/>
              <w:jc w:val="center"/>
              <w:rPr>
                <w:rFonts w:ascii="Times New Roman" w:hAnsi="Times New Roman" w:cs="Times New Roman"/>
                <w:spacing w:val="-2"/>
                <w:w w:val="101"/>
                <w:sz w:val="28"/>
                <w:szCs w:val="28"/>
              </w:rPr>
            </w:pPr>
            <w:r w:rsidRPr="00C22C25">
              <w:rPr>
                <w:rFonts w:ascii="Times New Roman" w:hAnsi="Times New Roman" w:cs="Times New Roman"/>
                <w:spacing w:val="-2"/>
                <w:w w:val="101"/>
                <w:sz w:val="28"/>
                <w:szCs w:val="28"/>
              </w:rPr>
              <w:t>12</w:t>
            </w:r>
          </w:p>
        </w:tc>
      </w:tr>
    </w:tbl>
    <w:p w:rsidR="00C22C25" w:rsidRPr="00C22C25" w:rsidRDefault="00C22C25" w:rsidP="00C22C25">
      <w:pPr>
        <w:pStyle w:val="af5"/>
        <w:keepNext/>
        <w:widowControl/>
        <w:spacing w:line="240" w:lineRule="auto"/>
        <w:rPr>
          <w:rFonts w:ascii="Times New Roman" w:hAnsi="Times New Roman" w:cs="Times New Roman"/>
          <w:sz w:val="28"/>
          <w:szCs w:val="28"/>
          <w:lang w:val="ru-RU"/>
        </w:rPr>
      </w:pPr>
      <w:r w:rsidRPr="00C22C25">
        <w:rPr>
          <w:rFonts w:ascii="Times New Roman" w:hAnsi="Times New Roman" w:cs="Times New Roman"/>
          <w:sz w:val="28"/>
          <w:szCs w:val="28"/>
          <w:lang w:val="ru-RU"/>
        </w:rPr>
        <w:t xml:space="preserve">*Сумма столбцов 3,4,5, а также сумма столбцов 6,7,8,9 должны </w:t>
      </w:r>
      <w:r w:rsidRPr="00C22C25">
        <w:rPr>
          <w:rFonts w:ascii="Times New Roman" w:hAnsi="Times New Roman" w:cs="Times New Roman"/>
          <w:b/>
          <w:sz w:val="28"/>
          <w:szCs w:val="28"/>
          <w:lang w:val="ru-RU"/>
        </w:rPr>
        <w:t>совпадать</w:t>
      </w:r>
      <w:r w:rsidRPr="00C22C25">
        <w:rPr>
          <w:rFonts w:ascii="Times New Roman" w:hAnsi="Times New Roman" w:cs="Times New Roman"/>
          <w:sz w:val="28"/>
          <w:szCs w:val="28"/>
          <w:lang w:val="ru-RU"/>
        </w:rPr>
        <w:t xml:space="preserve"> с численностью, указанной в столбце 2</w:t>
      </w:r>
    </w:p>
    <w:p w:rsidR="00C22C25" w:rsidRPr="005432C3" w:rsidRDefault="00C22C25" w:rsidP="00C22C25">
      <w:pPr>
        <w:keepNext/>
        <w:ind w:firstLine="600"/>
        <w:jc w:val="both"/>
        <w:rPr>
          <w:sz w:val="28"/>
          <w:szCs w:val="28"/>
        </w:rPr>
      </w:pPr>
    </w:p>
    <w:p w:rsidR="00C22C25" w:rsidRPr="005432C3" w:rsidRDefault="00C22C25" w:rsidP="00C22C25">
      <w:pPr>
        <w:keepNext/>
        <w:ind w:firstLine="600"/>
        <w:rPr>
          <w:sz w:val="28"/>
          <w:szCs w:val="28"/>
        </w:rPr>
      </w:pPr>
    </w:p>
    <w:p w:rsidR="0065332C" w:rsidRPr="00494780" w:rsidRDefault="0065332C" w:rsidP="0065332C">
      <w:pPr>
        <w:keepNext/>
        <w:ind w:firstLine="600"/>
        <w:jc w:val="both"/>
        <w:rPr>
          <w:rFonts w:ascii="Times New Roman" w:hAnsi="Times New Roman" w:cs="Times New Roman"/>
          <w:spacing w:val="-2"/>
          <w:w w:val="101"/>
          <w:sz w:val="28"/>
          <w:szCs w:val="28"/>
        </w:rPr>
      </w:pPr>
      <w:r w:rsidRPr="00494780">
        <w:rPr>
          <w:rFonts w:ascii="Times New Roman" w:hAnsi="Times New Roman" w:cs="Times New Roman"/>
          <w:sz w:val="28"/>
          <w:szCs w:val="28"/>
        </w:rPr>
        <w:t xml:space="preserve">По состоянию </w:t>
      </w:r>
      <w:r w:rsidRPr="00B50B84">
        <w:rPr>
          <w:rFonts w:ascii="Times New Roman" w:hAnsi="Times New Roman" w:cs="Times New Roman"/>
          <w:sz w:val="28"/>
          <w:szCs w:val="28"/>
        </w:rPr>
        <w:t xml:space="preserve">на </w:t>
      </w:r>
      <w:r w:rsidRPr="00B50B84">
        <w:rPr>
          <w:rFonts w:ascii="Times New Roman" w:hAnsi="Times New Roman" w:cs="Times New Roman"/>
          <w:b/>
          <w:sz w:val="28"/>
          <w:szCs w:val="28"/>
        </w:rPr>
        <w:t>01.01.202</w:t>
      </w:r>
      <w:r w:rsidR="00B50B84">
        <w:rPr>
          <w:rFonts w:ascii="Times New Roman" w:hAnsi="Times New Roman" w:cs="Times New Roman"/>
          <w:b/>
          <w:sz w:val="28"/>
          <w:szCs w:val="28"/>
        </w:rPr>
        <w:t>1</w:t>
      </w:r>
      <w:r w:rsidRPr="00B50B84">
        <w:rPr>
          <w:rFonts w:ascii="Times New Roman" w:hAnsi="Times New Roman" w:cs="Times New Roman"/>
          <w:b/>
          <w:sz w:val="28"/>
          <w:szCs w:val="28"/>
        </w:rPr>
        <w:t xml:space="preserve"> г</w:t>
      </w:r>
      <w:r w:rsidRPr="00494780">
        <w:rPr>
          <w:rFonts w:ascii="Times New Roman" w:hAnsi="Times New Roman" w:cs="Times New Roman"/>
          <w:b/>
          <w:color w:val="FF0000"/>
          <w:sz w:val="28"/>
          <w:szCs w:val="28"/>
        </w:rPr>
        <w:t>.</w:t>
      </w:r>
      <w:r w:rsidRPr="00494780">
        <w:rPr>
          <w:rFonts w:ascii="Times New Roman" w:hAnsi="Times New Roman" w:cs="Times New Roman"/>
          <w:sz w:val="28"/>
          <w:szCs w:val="28"/>
        </w:rPr>
        <w:t xml:space="preserve"> в сфере культуры района занято &lt;</w:t>
      </w:r>
      <w:r w:rsidR="00B50B84">
        <w:rPr>
          <w:rFonts w:ascii="Times New Roman" w:hAnsi="Times New Roman" w:cs="Times New Roman"/>
          <w:sz w:val="28"/>
          <w:szCs w:val="28"/>
        </w:rPr>
        <w:t>27</w:t>
      </w:r>
      <w:r w:rsidRPr="00494780">
        <w:rPr>
          <w:rFonts w:ascii="Times New Roman" w:hAnsi="Times New Roman" w:cs="Times New Roman"/>
          <w:sz w:val="28"/>
          <w:szCs w:val="28"/>
        </w:rPr>
        <w:t xml:space="preserve"> &gt; чел., в т.ч. &lt;</w:t>
      </w:r>
      <w:r w:rsidR="00B50B84">
        <w:rPr>
          <w:rFonts w:ascii="Times New Roman" w:hAnsi="Times New Roman" w:cs="Times New Roman"/>
          <w:sz w:val="28"/>
          <w:szCs w:val="28"/>
        </w:rPr>
        <w:t>18</w:t>
      </w:r>
      <w:r w:rsidRPr="00494780">
        <w:rPr>
          <w:rFonts w:ascii="Times New Roman" w:hAnsi="Times New Roman" w:cs="Times New Roman"/>
          <w:sz w:val="28"/>
          <w:szCs w:val="28"/>
        </w:rPr>
        <w:t xml:space="preserve"> &gt; основных работников, в т.ч. руководителей &lt; </w:t>
      </w:r>
      <w:r w:rsidR="008E5346">
        <w:rPr>
          <w:rFonts w:ascii="Times New Roman" w:hAnsi="Times New Roman" w:cs="Times New Roman"/>
          <w:sz w:val="28"/>
          <w:szCs w:val="28"/>
        </w:rPr>
        <w:t>2</w:t>
      </w:r>
      <w:r w:rsidRPr="00494780">
        <w:rPr>
          <w:rFonts w:ascii="Times New Roman" w:hAnsi="Times New Roman" w:cs="Times New Roman"/>
          <w:sz w:val="28"/>
          <w:szCs w:val="28"/>
        </w:rPr>
        <w:t>&gt; чел.</w:t>
      </w:r>
      <w:r w:rsidRPr="00494780">
        <w:rPr>
          <w:rFonts w:ascii="Times New Roman" w:hAnsi="Times New Roman" w:cs="Times New Roman"/>
          <w:b/>
          <w:color w:val="FF0000"/>
          <w:spacing w:val="-2"/>
          <w:w w:val="101"/>
          <w:sz w:val="28"/>
          <w:szCs w:val="28"/>
        </w:rPr>
        <w:t xml:space="preserve"> </w:t>
      </w:r>
      <w:r w:rsidRPr="00494780">
        <w:rPr>
          <w:rFonts w:ascii="Times New Roman" w:hAnsi="Times New Roman" w:cs="Times New Roman"/>
          <w:spacing w:val="-2"/>
          <w:w w:val="101"/>
          <w:sz w:val="28"/>
          <w:szCs w:val="28"/>
        </w:rPr>
        <w:t>(</w:t>
      </w:r>
      <w:r w:rsidRPr="00494780">
        <w:rPr>
          <w:rFonts w:ascii="Times New Roman" w:hAnsi="Times New Roman" w:cs="Times New Roman"/>
          <w:b/>
          <w:spacing w:val="-2"/>
          <w:w w:val="101"/>
          <w:sz w:val="28"/>
          <w:szCs w:val="28"/>
        </w:rPr>
        <w:t xml:space="preserve">среднесписочная </w:t>
      </w:r>
      <w:r w:rsidRPr="00494780">
        <w:rPr>
          <w:rFonts w:ascii="Times New Roman" w:hAnsi="Times New Roman" w:cs="Times New Roman"/>
          <w:spacing w:val="-2"/>
          <w:w w:val="101"/>
          <w:sz w:val="28"/>
          <w:szCs w:val="28"/>
        </w:rPr>
        <w:t>численность)</w:t>
      </w:r>
    </w:p>
    <w:p w:rsidR="00C22C25" w:rsidRPr="0065332C" w:rsidRDefault="00C22C25" w:rsidP="00C22C25">
      <w:pPr>
        <w:keepNext/>
        <w:ind w:firstLine="600"/>
        <w:rPr>
          <w:rFonts w:ascii="Times New Roman" w:hAnsi="Times New Roman" w:cs="Times New Roman"/>
          <w:sz w:val="28"/>
          <w:szCs w:val="28"/>
        </w:rPr>
      </w:pPr>
      <w:r w:rsidRPr="0065332C">
        <w:rPr>
          <w:rFonts w:ascii="Times New Roman" w:hAnsi="Times New Roman" w:cs="Times New Roman"/>
          <w:sz w:val="28"/>
          <w:szCs w:val="28"/>
        </w:rPr>
        <w:t>Потребность учреждений культуры и искусства в кадрах: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6"/>
        <w:gridCol w:w="2666"/>
        <w:gridCol w:w="2666"/>
        <w:gridCol w:w="2666"/>
      </w:tblGrid>
      <w:tr w:rsidR="00C22C25" w:rsidRPr="0065332C" w:rsidTr="00282A9D">
        <w:tc>
          <w:tcPr>
            <w:tcW w:w="2666" w:type="dxa"/>
            <w:shd w:val="clear" w:color="auto" w:fill="auto"/>
          </w:tcPr>
          <w:p w:rsidR="00C22C25" w:rsidRPr="0065332C" w:rsidRDefault="00C22C25" w:rsidP="00282A9D">
            <w:pPr>
              <w:keepNext/>
              <w:jc w:val="center"/>
              <w:rPr>
                <w:rFonts w:ascii="Times New Roman" w:hAnsi="Times New Roman" w:cs="Times New Roman"/>
                <w:b/>
                <w:sz w:val="28"/>
                <w:szCs w:val="28"/>
              </w:rPr>
            </w:pPr>
            <w:r w:rsidRPr="0065332C">
              <w:rPr>
                <w:rFonts w:ascii="Times New Roman" w:hAnsi="Times New Roman" w:cs="Times New Roman"/>
                <w:b/>
                <w:sz w:val="28"/>
                <w:szCs w:val="28"/>
              </w:rPr>
              <w:t>Муниципальное образование</w:t>
            </w:r>
          </w:p>
        </w:tc>
        <w:tc>
          <w:tcPr>
            <w:tcW w:w="2666" w:type="dxa"/>
            <w:shd w:val="clear" w:color="auto" w:fill="auto"/>
          </w:tcPr>
          <w:p w:rsidR="00C22C25" w:rsidRPr="0065332C" w:rsidRDefault="00C22C25" w:rsidP="00282A9D">
            <w:pPr>
              <w:keepNext/>
              <w:jc w:val="center"/>
              <w:rPr>
                <w:rFonts w:ascii="Times New Roman" w:hAnsi="Times New Roman" w:cs="Times New Roman"/>
                <w:b/>
                <w:sz w:val="28"/>
                <w:szCs w:val="28"/>
              </w:rPr>
            </w:pPr>
            <w:r w:rsidRPr="0065332C">
              <w:rPr>
                <w:rFonts w:ascii="Times New Roman" w:hAnsi="Times New Roman" w:cs="Times New Roman"/>
                <w:b/>
                <w:sz w:val="28"/>
                <w:szCs w:val="28"/>
              </w:rPr>
              <w:t>Учреждение культуры</w:t>
            </w:r>
          </w:p>
        </w:tc>
        <w:tc>
          <w:tcPr>
            <w:tcW w:w="2666" w:type="dxa"/>
            <w:shd w:val="clear" w:color="auto" w:fill="auto"/>
          </w:tcPr>
          <w:p w:rsidR="00C22C25" w:rsidRPr="0065332C" w:rsidRDefault="00C22C25" w:rsidP="00282A9D">
            <w:pPr>
              <w:keepNext/>
              <w:jc w:val="center"/>
              <w:rPr>
                <w:rFonts w:ascii="Times New Roman" w:hAnsi="Times New Roman" w:cs="Times New Roman"/>
                <w:b/>
                <w:sz w:val="28"/>
                <w:szCs w:val="28"/>
              </w:rPr>
            </w:pPr>
            <w:r w:rsidRPr="0065332C">
              <w:rPr>
                <w:rFonts w:ascii="Times New Roman" w:hAnsi="Times New Roman" w:cs="Times New Roman"/>
                <w:b/>
                <w:sz w:val="28"/>
                <w:szCs w:val="28"/>
              </w:rPr>
              <w:t>Специальность</w:t>
            </w:r>
          </w:p>
        </w:tc>
        <w:tc>
          <w:tcPr>
            <w:tcW w:w="2666" w:type="dxa"/>
            <w:shd w:val="clear" w:color="auto" w:fill="auto"/>
          </w:tcPr>
          <w:p w:rsidR="00C22C25" w:rsidRPr="0065332C" w:rsidRDefault="00C22C25" w:rsidP="00282A9D">
            <w:pPr>
              <w:keepNext/>
              <w:jc w:val="center"/>
              <w:rPr>
                <w:rFonts w:ascii="Times New Roman" w:hAnsi="Times New Roman" w:cs="Times New Roman"/>
                <w:b/>
                <w:sz w:val="28"/>
                <w:szCs w:val="28"/>
              </w:rPr>
            </w:pPr>
            <w:r w:rsidRPr="0065332C">
              <w:rPr>
                <w:rFonts w:ascii="Times New Roman" w:hAnsi="Times New Roman" w:cs="Times New Roman"/>
                <w:b/>
                <w:sz w:val="28"/>
                <w:szCs w:val="28"/>
              </w:rPr>
              <w:t>Количество</w:t>
            </w:r>
          </w:p>
        </w:tc>
      </w:tr>
      <w:tr w:rsidR="00C22C25" w:rsidRPr="0065332C" w:rsidTr="00282A9D">
        <w:tc>
          <w:tcPr>
            <w:tcW w:w="2666" w:type="dxa"/>
            <w:shd w:val="clear" w:color="auto" w:fill="auto"/>
          </w:tcPr>
          <w:p w:rsidR="00C22C25" w:rsidRPr="0065332C" w:rsidRDefault="00C22C25" w:rsidP="00282A9D">
            <w:pPr>
              <w:keepNext/>
              <w:rPr>
                <w:rFonts w:ascii="Times New Roman" w:hAnsi="Times New Roman" w:cs="Times New Roman"/>
                <w:sz w:val="28"/>
                <w:szCs w:val="28"/>
              </w:rPr>
            </w:pPr>
            <w:r w:rsidRPr="0065332C">
              <w:rPr>
                <w:rFonts w:ascii="Times New Roman" w:hAnsi="Times New Roman" w:cs="Times New Roman"/>
                <w:sz w:val="28"/>
                <w:szCs w:val="28"/>
              </w:rPr>
              <w:t>Таскаевский сельсовет</w:t>
            </w:r>
          </w:p>
        </w:tc>
        <w:tc>
          <w:tcPr>
            <w:tcW w:w="2666" w:type="dxa"/>
            <w:shd w:val="clear" w:color="auto" w:fill="auto"/>
          </w:tcPr>
          <w:p w:rsidR="00C22C25" w:rsidRPr="0065332C" w:rsidRDefault="00C22C25" w:rsidP="00282A9D">
            <w:pPr>
              <w:keepNext/>
              <w:rPr>
                <w:rFonts w:ascii="Times New Roman" w:hAnsi="Times New Roman" w:cs="Times New Roman"/>
                <w:sz w:val="28"/>
                <w:szCs w:val="28"/>
              </w:rPr>
            </w:pPr>
            <w:r w:rsidRPr="0065332C">
              <w:rPr>
                <w:rFonts w:ascii="Times New Roman" w:hAnsi="Times New Roman" w:cs="Times New Roman"/>
                <w:sz w:val="28"/>
                <w:szCs w:val="28"/>
              </w:rPr>
              <w:t>МКУ КДО «Гармония» Таскаевского сельсовета Барабинского района. Таскаевский ЦСДК</w:t>
            </w:r>
          </w:p>
        </w:tc>
        <w:tc>
          <w:tcPr>
            <w:tcW w:w="2666" w:type="dxa"/>
            <w:shd w:val="clear" w:color="auto" w:fill="auto"/>
          </w:tcPr>
          <w:p w:rsidR="00C22C25" w:rsidRPr="0065332C" w:rsidRDefault="00C22C25" w:rsidP="00282A9D">
            <w:pPr>
              <w:keepNext/>
              <w:rPr>
                <w:rFonts w:ascii="Times New Roman" w:hAnsi="Times New Roman" w:cs="Times New Roman"/>
                <w:sz w:val="28"/>
                <w:szCs w:val="28"/>
              </w:rPr>
            </w:pPr>
            <w:r w:rsidRPr="0065332C">
              <w:rPr>
                <w:rFonts w:ascii="Times New Roman" w:hAnsi="Times New Roman" w:cs="Times New Roman"/>
                <w:sz w:val="28"/>
                <w:szCs w:val="28"/>
              </w:rPr>
              <w:t>хормейстер</w:t>
            </w:r>
          </w:p>
        </w:tc>
        <w:tc>
          <w:tcPr>
            <w:tcW w:w="2666" w:type="dxa"/>
            <w:shd w:val="clear" w:color="auto" w:fill="auto"/>
          </w:tcPr>
          <w:p w:rsidR="00C22C25" w:rsidRPr="0065332C" w:rsidRDefault="00C22C25" w:rsidP="00282A9D">
            <w:pPr>
              <w:keepNext/>
              <w:rPr>
                <w:rFonts w:ascii="Times New Roman" w:hAnsi="Times New Roman" w:cs="Times New Roman"/>
                <w:sz w:val="28"/>
                <w:szCs w:val="28"/>
              </w:rPr>
            </w:pPr>
            <w:r w:rsidRPr="0065332C">
              <w:rPr>
                <w:rFonts w:ascii="Times New Roman" w:hAnsi="Times New Roman" w:cs="Times New Roman"/>
                <w:sz w:val="28"/>
                <w:szCs w:val="28"/>
              </w:rPr>
              <w:t>1</w:t>
            </w:r>
          </w:p>
        </w:tc>
      </w:tr>
    </w:tbl>
    <w:p w:rsidR="00C22C25" w:rsidRPr="0065332C" w:rsidRDefault="00C22C25" w:rsidP="00C22C25">
      <w:pPr>
        <w:keepNext/>
        <w:ind w:firstLine="600"/>
        <w:rPr>
          <w:rFonts w:ascii="Times New Roman" w:hAnsi="Times New Roman" w:cs="Times New Roman"/>
          <w:sz w:val="28"/>
          <w:szCs w:val="28"/>
        </w:rPr>
      </w:pPr>
    </w:p>
    <w:p w:rsidR="00C22C25" w:rsidRPr="00612191" w:rsidRDefault="00C22C25" w:rsidP="00C22C25">
      <w:pPr>
        <w:keepNext/>
        <w:ind w:firstLine="600"/>
        <w:rPr>
          <w:rFonts w:ascii="Times New Roman" w:hAnsi="Times New Roman" w:cs="Times New Roman"/>
          <w:sz w:val="28"/>
          <w:szCs w:val="28"/>
        </w:rPr>
      </w:pPr>
      <w:r w:rsidRPr="00612191">
        <w:rPr>
          <w:rFonts w:ascii="Times New Roman" w:hAnsi="Times New Roman" w:cs="Times New Roman"/>
          <w:sz w:val="28"/>
          <w:szCs w:val="28"/>
        </w:rPr>
        <w:t>Число учреждений, в которых нет вакансий &lt;</w:t>
      </w:r>
      <w:r w:rsidR="00612191" w:rsidRPr="00612191">
        <w:rPr>
          <w:rFonts w:ascii="Times New Roman" w:hAnsi="Times New Roman" w:cs="Times New Roman"/>
          <w:sz w:val="28"/>
          <w:szCs w:val="28"/>
        </w:rPr>
        <w:t>1</w:t>
      </w:r>
      <w:r w:rsidRPr="00612191">
        <w:rPr>
          <w:rFonts w:ascii="Times New Roman" w:hAnsi="Times New Roman" w:cs="Times New Roman"/>
          <w:sz w:val="28"/>
          <w:szCs w:val="28"/>
        </w:rPr>
        <w:t xml:space="preserve"> &gt;.</w:t>
      </w:r>
    </w:p>
    <w:p w:rsidR="00C22C25" w:rsidRPr="005432C3" w:rsidRDefault="00C22C25" w:rsidP="00C22C25">
      <w:pPr>
        <w:pStyle w:val="af5"/>
        <w:keepNext/>
        <w:widowControl/>
        <w:spacing w:line="240" w:lineRule="auto"/>
        <w:ind w:firstLine="600"/>
        <w:rPr>
          <w:rFonts w:ascii="Times New Roman" w:hAnsi="Times New Roman" w:cs="Times New Roman"/>
          <w:sz w:val="28"/>
          <w:szCs w:val="28"/>
          <w:lang w:val="ru-RU"/>
        </w:rPr>
      </w:pPr>
    </w:p>
    <w:p w:rsidR="00C22C25" w:rsidRPr="005432C3" w:rsidRDefault="00C22C25" w:rsidP="00C22C25">
      <w:pPr>
        <w:pStyle w:val="af5"/>
        <w:keepNext/>
        <w:widowControl/>
        <w:spacing w:line="240" w:lineRule="auto"/>
        <w:ind w:firstLine="600"/>
        <w:rPr>
          <w:rFonts w:ascii="Times New Roman" w:hAnsi="Times New Roman" w:cs="Times New Roman"/>
          <w:sz w:val="28"/>
          <w:szCs w:val="28"/>
          <w:lang w:val="ru-RU"/>
        </w:rPr>
      </w:pPr>
      <w:r w:rsidRPr="005432C3">
        <w:rPr>
          <w:rFonts w:ascii="Times New Roman" w:hAnsi="Times New Roman" w:cs="Times New Roman"/>
          <w:sz w:val="28"/>
          <w:szCs w:val="28"/>
          <w:lang w:val="ru-RU"/>
        </w:rPr>
        <w:t>Повышение квалификации работников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
        <w:gridCol w:w="1347"/>
        <w:gridCol w:w="1421"/>
        <w:gridCol w:w="1639"/>
        <w:gridCol w:w="2054"/>
        <w:gridCol w:w="1560"/>
        <w:gridCol w:w="1560"/>
      </w:tblGrid>
      <w:tr w:rsidR="00C22C25" w:rsidRPr="00612191" w:rsidTr="00612191">
        <w:tc>
          <w:tcPr>
            <w:tcW w:w="1253" w:type="dxa"/>
            <w:shd w:val="clear" w:color="auto" w:fill="auto"/>
            <w:vAlign w:val="center"/>
          </w:tcPr>
          <w:p w:rsidR="00C22C25" w:rsidRPr="00612191" w:rsidRDefault="00C22C25" w:rsidP="00282A9D">
            <w:pPr>
              <w:keepNext/>
              <w:shd w:val="clear" w:color="auto" w:fill="FFFFFF"/>
              <w:jc w:val="center"/>
              <w:rPr>
                <w:rFonts w:ascii="Times New Roman" w:hAnsi="Times New Roman" w:cs="Times New Roman"/>
                <w:b/>
                <w:sz w:val="28"/>
                <w:szCs w:val="28"/>
              </w:rPr>
            </w:pPr>
            <w:r w:rsidRPr="00612191">
              <w:rPr>
                <w:rFonts w:ascii="Times New Roman" w:hAnsi="Times New Roman" w:cs="Times New Roman"/>
                <w:b/>
                <w:sz w:val="28"/>
                <w:szCs w:val="28"/>
              </w:rPr>
              <w:t>Год</w:t>
            </w:r>
          </w:p>
        </w:tc>
        <w:tc>
          <w:tcPr>
            <w:tcW w:w="1406" w:type="dxa"/>
            <w:shd w:val="clear" w:color="auto" w:fill="auto"/>
            <w:vAlign w:val="center"/>
          </w:tcPr>
          <w:p w:rsidR="00C22C25" w:rsidRPr="00612191" w:rsidRDefault="00C22C25" w:rsidP="00282A9D">
            <w:pPr>
              <w:keepNext/>
              <w:shd w:val="clear" w:color="auto" w:fill="FFFFFF"/>
              <w:ind w:right="335"/>
              <w:jc w:val="center"/>
              <w:rPr>
                <w:rFonts w:ascii="Times New Roman" w:hAnsi="Times New Roman" w:cs="Times New Roman"/>
                <w:b/>
                <w:sz w:val="28"/>
                <w:szCs w:val="28"/>
              </w:rPr>
            </w:pPr>
            <w:r w:rsidRPr="00612191">
              <w:rPr>
                <w:rFonts w:ascii="Times New Roman" w:hAnsi="Times New Roman" w:cs="Times New Roman"/>
                <w:b/>
                <w:spacing w:val="-3"/>
                <w:w w:val="101"/>
                <w:sz w:val="28"/>
                <w:szCs w:val="28"/>
              </w:rPr>
              <w:t xml:space="preserve">Всего </w:t>
            </w:r>
          </w:p>
        </w:tc>
        <w:tc>
          <w:tcPr>
            <w:tcW w:w="1443" w:type="dxa"/>
            <w:shd w:val="clear" w:color="auto" w:fill="auto"/>
            <w:vAlign w:val="center"/>
          </w:tcPr>
          <w:p w:rsidR="00C22C25" w:rsidRPr="00612191" w:rsidRDefault="00C22C25" w:rsidP="00282A9D">
            <w:pPr>
              <w:keepNext/>
              <w:shd w:val="clear" w:color="auto" w:fill="FFFFFF"/>
              <w:jc w:val="center"/>
              <w:rPr>
                <w:rFonts w:ascii="Times New Roman" w:hAnsi="Times New Roman" w:cs="Times New Roman"/>
                <w:b/>
                <w:sz w:val="28"/>
                <w:szCs w:val="28"/>
              </w:rPr>
            </w:pPr>
            <w:r w:rsidRPr="00612191">
              <w:rPr>
                <w:rFonts w:ascii="Times New Roman" w:hAnsi="Times New Roman" w:cs="Times New Roman"/>
                <w:b/>
                <w:spacing w:val="-3"/>
                <w:w w:val="101"/>
                <w:sz w:val="28"/>
                <w:szCs w:val="28"/>
              </w:rPr>
              <w:t>Педагоги</w:t>
            </w:r>
          </w:p>
        </w:tc>
        <w:tc>
          <w:tcPr>
            <w:tcW w:w="1580" w:type="dxa"/>
            <w:shd w:val="clear" w:color="auto" w:fill="auto"/>
            <w:vAlign w:val="center"/>
          </w:tcPr>
          <w:p w:rsidR="00C22C25" w:rsidRPr="00612191" w:rsidRDefault="00C22C25" w:rsidP="00282A9D">
            <w:pPr>
              <w:keepNext/>
              <w:shd w:val="clear" w:color="auto" w:fill="FFFFFF"/>
              <w:ind w:right="79"/>
              <w:jc w:val="center"/>
              <w:rPr>
                <w:rFonts w:ascii="Times New Roman" w:hAnsi="Times New Roman" w:cs="Times New Roman"/>
                <w:b/>
                <w:sz w:val="28"/>
                <w:szCs w:val="28"/>
              </w:rPr>
            </w:pPr>
            <w:r w:rsidRPr="00612191">
              <w:rPr>
                <w:rFonts w:ascii="Times New Roman" w:hAnsi="Times New Roman" w:cs="Times New Roman"/>
                <w:b/>
                <w:spacing w:val="-2"/>
                <w:w w:val="101"/>
                <w:sz w:val="28"/>
                <w:szCs w:val="28"/>
              </w:rPr>
              <w:t xml:space="preserve">Клубные </w:t>
            </w:r>
            <w:r w:rsidRPr="00612191">
              <w:rPr>
                <w:rFonts w:ascii="Times New Roman" w:hAnsi="Times New Roman" w:cs="Times New Roman"/>
                <w:b/>
                <w:spacing w:val="-3"/>
                <w:w w:val="101"/>
                <w:sz w:val="28"/>
                <w:szCs w:val="28"/>
              </w:rPr>
              <w:t>работники</w:t>
            </w:r>
          </w:p>
        </w:tc>
        <w:tc>
          <w:tcPr>
            <w:tcW w:w="1978" w:type="dxa"/>
            <w:shd w:val="clear" w:color="auto" w:fill="auto"/>
            <w:vAlign w:val="center"/>
          </w:tcPr>
          <w:p w:rsidR="00C22C25" w:rsidRPr="00612191" w:rsidRDefault="00C22C25" w:rsidP="00282A9D">
            <w:pPr>
              <w:keepNext/>
              <w:shd w:val="clear" w:color="auto" w:fill="FFFFFF"/>
              <w:jc w:val="center"/>
              <w:rPr>
                <w:rFonts w:ascii="Times New Roman" w:hAnsi="Times New Roman" w:cs="Times New Roman"/>
                <w:b/>
                <w:sz w:val="28"/>
                <w:szCs w:val="28"/>
              </w:rPr>
            </w:pPr>
            <w:r w:rsidRPr="00612191">
              <w:rPr>
                <w:rFonts w:ascii="Times New Roman" w:hAnsi="Times New Roman" w:cs="Times New Roman"/>
                <w:b/>
                <w:spacing w:val="-4"/>
                <w:w w:val="101"/>
                <w:sz w:val="28"/>
                <w:szCs w:val="28"/>
              </w:rPr>
              <w:t>Библиотечные работники</w:t>
            </w:r>
          </w:p>
        </w:tc>
        <w:tc>
          <w:tcPr>
            <w:tcW w:w="1502" w:type="dxa"/>
            <w:shd w:val="clear" w:color="auto" w:fill="auto"/>
            <w:vAlign w:val="center"/>
          </w:tcPr>
          <w:p w:rsidR="00C22C25" w:rsidRPr="00612191" w:rsidRDefault="00C22C25" w:rsidP="00282A9D">
            <w:pPr>
              <w:keepNext/>
              <w:shd w:val="clear" w:color="auto" w:fill="FFFFFF"/>
              <w:jc w:val="center"/>
              <w:rPr>
                <w:rFonts w:ascii="Times New Roman" w:hAnsi="Times New Roman" w:cs="Times New Roman"/>
                <w:b/>
                <w:sz w:val="28"/>
                <w:szCs w:val="28"/>
              </w:rPr>
            </w:pPr>
            <w:r w:rsidRPr="00612191">
              <w:rPr>
                <w:rFonts w:ascii="Times New Roman" w:hAnsi="Times New Roman" w:cs="Times New Roman"/>
                <w:b/>
                <w:spacing w:val="-3"/>
                <w:w w:val="101"/>
                <w:sz w:val="28"/>
                <w:szCs w:val="28"/>
              </w:rPr>
              <w:t>Музейные</w:t>
            </w:r>
          </w:p>
          <w:p w:rsidR="00C22C25" w:rsidRPr="00612191" w:rsidRDefault="00C22C25" w:rsidP="00282A9D">
            <w:pPr>
              <w:keepNext/>
              <w:shd w:val="clear" w:color="auto" w:fill="FFFFFF"/>
              <w:jc w:val="center"/>
              <w:rPr>
                <w:rFonts w:ascii="Times New Roman" w:hAnsi="Times New Roman" w:cs="Times New Roman"/>
                <w:b/>
                <w:sz w:val="28"/>
                <w:szCs w:val="28"/>
              </w:rPr>
            </w:pPr>
            <w:r w:rsidRPr="00612191">
              <w:rPr>
                <w:rFonts w:ascii="Times New Roman" w:hAnsi="Times New Roman" w:cs="Times New Roman"/>
                <w:b/>
                <w:spacing w:val="-3"/>
                <w:w w:val="101"/>
                <w:sz w:val="28"/>
                <w:szCs w:val="28"/>
              </w:rPr>
              <w:t>работники</w:t>
            </w:r>
          </w:p>
        </w:tc>
        <w:tc>
          <w:tcPr>
            <w:tcW w:w="1502" w:type="dxa"/>
            <w:shd w:val="clear" w:color="auto" w:fill="auto"/>
          </w:tcPr>
          <w:p w:rsidR="00C22C25" w:rsidRPr="00612191" w:rsidRDefault="00C22C25" w:rsidP="00282A9D">
            <w:pPr>
              <w:keepNext/>
              <w:shd w:val="clear" w:color="auto" w:fill="FFFFFF"/>
              <w:jc w:val="center"/>
              <w:rPr>
                <w:rFonts w:ascii="Times New Roman" w:hAnsi="Times New Roman" w:cs="Times New Roman"/>
                <w:b/>
                <w:spacing w:val="-3"/>
                <w:w w:val="101"/>
                <w:sz w:val="28"/>
                <w:szCs w:val="28"/>
              </w:rPr>
            </w:pPr>
            <w:r w:rsidRPr="00612191">
              <w:rPr>
                <w:rFonts w:ascii="Times New Roman" w:hAnsi="Times New Roman" w:cs="Times New Roman"/>
                <w:b/>
                <w:spacing w:val="-3"/>
                <w:w w:val="101"/>
                <w:sz w:val="28"/>
                <w:szCs w:val="28"/>
              </w:rPr>
              <w:t>Другие работники</w:t>
            </w:r>
          </w:p>
        </w:tc>
      </w:tr>
      <w:tr w:rsidR="00612191" w:rsidRPr="00612191" w:rsidTr="00612191">
        <w:tc>
          <w:tcPr>
            <w:tcW w:w="1253" w:type="dxa"/>
            <w:shd w:val="clear" w:color="auto" w:fill="auto"/>
          </w:tcPr>
          <w:p w:rsidR="00612191" w:rsidRPr="00612191" w:rsidRDefault="00612191" w:rsidP="00B50B84">
            <w:pPr>
              <w:keepNext/>
              <w:tabs>
                <w:tab w:val="left" w:pos="426"/>
              </w:tabs>
              <w:ind w:right="19"/>
              <w:rPr>
                <w:rFonts w:ascii="Times New Roman" w:hAnsi="Times New Roman" w:cs="Times New Roman"/>
                <w:b/>
                <w:spacing w:val="-2"/>
                <w:w w:val="101"/>
                <w:sz w:val="28"/>
                <w:szCs w:val="28"/>
              </w:rPr>
            </w:pPr>
            <w:r w:rsidRPr="00612191">
              <w:rPr>
                <w:rFonts w:ascii="Times New Roman" w:hAnsi="Times New Roman" w:cs="Times New Roman"/>
                <w:b/>
                <w:spacing w:val="-2"/>
                <w:w w:val="101"/>
                <w:sz w:val="28"/>
                <w:szCs w:val="28"/>
              </w:rPr>
              <w:t>201</w:t>
            </w:r>
            <w:r w:rsidR="00B50B84">
              <w:rPr>
                <w:rFonts w:ascii="Times New Roman" w:hAnsi="Times New Roman" w:cs="Times New Roman"/>
                <w:b/>
                <w:spacing w:val="-2"/>
                <w:w w:val="101"/>
                <w:sz w:val="28"/>
                <w:szCs w:val="28"/>
              </w:rPr>
              <w:t>8</w:t>
            </w:r>
          </w:p>
        </w:tc>
        <w:tc>
          <w:tcPr>
            <w:tcW w:w="1406" w:type="dxa"/>
            <w:shd w:val="clear" w:color="auto" w:fill="auto"/>
          </w:tcPr>
          <w:p w:rsidR="00612191" w:rsidRPr="00612191" w:rsidRDefault="00612191" w:rsidP="00282A9D">
            <w:pPr>
              <w:pStyle w:val="af5"/>
              <w:keepNext/>
              <w:widowControl/>
              <w:spacing w:line="240" w:lineRule="auto"/>
              <w:jc w:val="center"/>
              <w:rPr>
                <w:rFonts w:ascii="Times New Roman" w:hAnsi="Times New Roman" w:cs="Times New Roman"/>
                <w:sz w:val="28"/>
                <w:szCs w:val="28"/>
                <w:lang w:val="ru-RU"/>
              </w:rPr>
            </w:pPr>
            <w:r w:rsidRPr="00612191">
              <w:rPr>
                <w:rFonts w:ascii="Times New Roman" w:hAnsi="Times New Roman" w:cs="Times New Roman"/>
                <w:sz w:val="28"/>
                <w:szCs w:val="28"/>
                <w:lang w:val="ru-RU"/>
              </w:rPr>
              <w:t>10</w:t>
            </w:r>
          </w:p>
        </w:tc>
        <w:tc>
          <w:tcPr>
            <w:tcW w:w="1443" w:type="dxa"/>
            <w:shd w:val="clear" w:color="auto" w:fill="auto"/>
          </w:tcPr>
          <w:p w:rsidR="00612191" w:rsidRPr="00612191" w:rsidRDefault="00612191" w:rsidP="00282A9D">
            <w:pPr>
              <w:pStyle w:val="af5"/>
              <w:keepNext/>
              <w:widowControl/>
              <w:spacing w:line="240" w:lineRule="auto"/>
              <w:jc w:val="center"/>
              <w:rPr>
                <w:rFonts w:ascii="Times New Roman" w:hAnsi="Times New Roman" w:cs="Times New Roman"/>
                <w:sz w:val="28"/>
                <w:szCs w:val="28"/>
                <w:lang w:val="ru-RU"/>
              </w:rPr>
            </w:pPr>
          </w:p>
        </w:tc>
        <w:tc>
          <w:tcPr>
            <w:tcW w:w="1580" w:type="dxa"/>
            <w:shd w:val="clear" w:color="auto" w:fill="auto"/>
          </w:tcPr>
          <w:p w:rsidR="00612191" w:rsidRPr="00612191" w:rsidRDefault="00612191" w:rsidP="00282A9D">
            <w:pPr>
              <w:pStyle w:val="af5"/>
              <w:keepNext/>
              <w:widowControl/>
              <w:spacing w:line="240" w:lineRule="auto"/>
              <w:jc w:val="center"/>
              <w:rPr>
                <w:rFonts w:ascii="Times New Roman" w:hAnsi="Times New Roman" w:cs="Times New Roman"/>
                <w:sz w:val="28"/>
                <w:szCs w:val="28"/>
                <w:lang w:val="ru-RU"/>
              </w:rPr>
            </w:pPr>
            <w:r w:rsidRPr="00612191">
              <w:rPr>
                <w:rFonts w:ascii="Times New Roman" w:hAnsi="Times New Roman" w:cs="Times New Roman"/>
                <w:sz w:val="28"/>
                <w:szCs w:val="28"/>
                <w:lang w:val="ru-RU"/>
              </w:rPr>
              <w:t>10</w:t>
            </w:r>
          </w:p>
        </w:tc>
        <w:tc>
          <w:tcPr>
            <w:tcW w:w="1978" w:type="dxa"/>
            <w:shd w:val="clear" w:color="auto" w:fill="auto"/>
          </w:tcPr>
          <w:p w:rsidR="00612191" w:rsidRPr="00612191" w:rsidRDefault="00612191" w:rsidP="00282A9D">
            <w:pPr>
              <w:pStyle w:val="af5"/>
              <w:keepNext/>
              <w:widowControl/>
              <w:spacing w:line="240" w:lineRule="auto"/>
              <w:jc w:val="center"/>
              <w:rPr>
                <w:rFonts w:ascii="Times New Roman" w:hAnsi="Times New Roman" w:cs="Times New Roman"/>
                <w:sz w:val="28"/>
                <w:szCs w:val="28"/>
                <w:lang w:val="ru-RU"/>
              </w:rPr>
            </w:pPr>
            <w:r w:rsidRPr="00612191">
              <w:rPr>
                <w:rFonts w:ascii="Times New Roman" w:hAnsi="Times New Roman" w:cs="Times New Roman"/>
                <w:sz w:val="28"/>
                <w:szCs w:val="28"/>
                <w:lang w:val="ru-RU"/>
              </w:rPr>
              <w:t>0</w:t>
            </w:r>
          </w:p>
        </w:tc>
        <w:tc>
          <w:tcPr>
            <w:tcW w:w="1502" w:type="dxa"/>
            <w:shd w:val="clear" w:color="auto" w:fill="auto"/>
          </w:tcPr>
          <w:p w:rsidR="00612191" w:rsidRPr="00612191" w:rsidRDefault="00612191" w:rsidP="00282A9D">
            <w:pPr>
              <w:pStyle w:val="af5"/>
              <w:keepNext/>
              <w:widowControl/>
              <w:spacing w:line="240" w:lineRule="auto"/>
              <w:rPr>
                <w:rFonts w:ascii="Times New Roman" w:hAnsi="Times New Roman" w:cs="Times New Roman"/>
                <w:sz w:val="28"/>
                <w:szCs w:val="28"/>
                <w:lang w:val="ru-RU"/>
              </w:rPr>
            </w:pPr>
          </w:p>
        </w:tc>
        <w:tc>
          <w:tcPr>
            <w:tcW w:w="1502" w:type="dxa"/>
            <w:shd w:val="clear" w:color="auto" w:fill="auto"/>
          </w:tcPr>
          <w:p w:rsidR="00612191" w:rsidRPr="00612191" w:rsidRDefault="00612191" w:rsidP="00282A9D">
            <w:pPr>
              <w:pStyle w:val="af5"/>
              <w:keepNext/>
              <w:widowControl/>
              <w:spacing w:line="240" w:lineRule="auto"/>
              <w:rPr>
                <w:rFonts w:ascii="Times New Roman" w:hAnsi="Times New Roman" w:cs="Times New Roman"/>
                <w:sz w:val="28"/>
                <w:szCs w:val="28"/>
                <w:lang w:val="ru-RU"/>
              </w:rPr>
            </w:pPr>
          </w:p>
        </w:tc>
      </w:tr>
      <w:tr w:rsidR="00612191" w:rsidRPr="00612191" w:rsidTr="00612191">
        <w:tc>
          <w:tcPr>
            <w:tcW w:w="1253" w:type="dxa"/>
            <w:shd w:val="clear" w:color="auto" w:fill="auto"/>
          </w:tcPr>
          <w:p w:rsidR="00612191" w:rsidRPr="00612191" w:rsidRDefault="00612191" w:rsidP="00B50B84">
            <w:pPr>
              <w:keepNext/>
              <w:tabs>
                <w:tab w:val="left" w:pos="426"/>
              </w:tabs>
              <w:ind w:right="19"/>
              <w:rPr>
                <w:rFonts w:ascii="Times New Roman" w:hAnsi="Times New Roman" w:cs="Times New Roman"/>
                <w:b/>
                <w:spacing w:val="-2"/>
                <w:w w:val="101"/>
                <w:sz w:val="28"/>
                <w:szCs w:val="28"/>
              </w:rPr>
            </w:pPr>
            <w:r w:rsidRPr="00612191">
              <w:rPr>
                <w:rFonts w:ascii="Times New Roman" w:hAnsi="Times New Roman" w:cs="Times New Roman"/>
                <w:b/>
                <w:spacing w:val="-2"/>
                <w:w w:val="101"/>
                <w:sz w:val="28"/>
                <w:szCs w:val="28"/>
              </w:rPr>
              <w:t>201</w:t>
            </w:r>
            <w:r w:rsidR="00B50B84">
              <w:rPr>
                <w:rFonts w:ascii="Times New Roman" w:hAnsi="Times New Roman" w:cs="Times New Roman"/>
                <w:b/>
                <w:spacing w:val="-2"/>
                <w:w w:val="101"/>
                <w:sz w:val="28"/>
                <w:szCs w:val="28"/>
              </w:rPr>
              <w:t>9</w:t>
            </w:r>
          </w:p>
        </w:tc>
        <w:tc>
          <w:tcPr>
            <w:tcW w:w="1406" w:type="dxa"/>
            <w:shd w:val="clear" w:color="auto" w:fill="auto"/>
          </w:tcPr>
          <w:p w:rsidR="00612191" w:rsidRPr="00612191" w:rsidRDefault="00612191" w:rsidP="00282A9D">
            <w:pPr>
              <w:pStyle w:val="a4"/>
              <w:keepNext/>
              <w:widowControl/>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1443" w:type="dxa"/>
            <w:shd w:val="clear" w:color="auto" w:fill="auto"/>
          </w:tcPr>
          <w:p w:rsidR="00612191" w:rsidRPr="00612191" w:rsidRDefault="00612191" w:rsidP="00282A9D">
            <w:pPr>
              <w:pStyle w:val="a4"/>
              <w:keepNext/>
              <w:widowControl/>
              <w:spacing w:line="360" w:lineRule="auto"/>
              <w:jc w:val="center"/>
              <w:rPr>
                <w:rFonts w:ascii="Times New Roman" w:hAnsi="Times New Roman" w:cs="Times New Roman"/>
                <w:sz w:val="28"/>
                <w:szCs w:val="28"/>
                <w:lang w:val="ru-RU"/>
              </w:rPr>
            </w:pPr>
          </w:p>
        </w:tc>
        <w:tc>
          <w:tcPr>
            <w:tcW w:w="1580" w:type="dxa"/>
            <w:shd w:val="clear" w:color="auto" w:fill="auto"/>
          </w:tcPr>
          <w:p w:rsidR="00612191" w:rsidRPr="00612191" w:rsidRDefault="00612191" w:rsidP="00282A9D">
            <w:pPr>
              <w:pStyle w:val="a4"/>
              <w:keepNext/>
              <w:widowControl/>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1978" w:type="dxa"/>
            <w:shd w:val="clear" w:color="auto" w:fill="auto"/>
          </w:tcPr>
          <w:p w:rsidR="00612191" w:rsidRPr="00612191" w:rsidRDefault="00815CF1" w:rsidP="00282A9D">
            <w:pPr>
              <w:pStyle w:val="af5"/>
              <w:keepNext/>
              <w:widowControl/>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w:t>
            </w:r>
          </w:p>
        </w:tc>
        <w:tc>
          <w:tcPr>
            <w:tcW w:w="1502" w:type="dxa"/>
            <w:shd w:val="clear" w:color="auto" w:fill="auto"/>
          </w:tcPr>
          <w:p w:rsidR="00612191" w:rsidRPr="00612191" w:rsidRDefault="00612191" w:rsidP="00282A9D">
            <w:pPr>
              <w:pStyle w:val="af5"/>
              <w:keepNext/>
              <w:widowControl/>
              <w:spacing w:line="240" w:lineRule="auto"/>
              <w:rPr>
                <w:rFonts w:ascii="Times New Roman" w:hAnsi="Times New Roman" w:cs="Times New Roman"/>
                <w:sz w:val="28"/>
                <w:szCs w:val="28"/>
                <w:lang w:val="ru-RU"/>
              </w:rPr>
            </w:pPr>
          </w:p>
        </w:tc>
        <w:tc>
          <w:tcPr>
            <w:tcW w:w="1502" w:type="dxa"/>
            <w:shd w:val="clear" w:color="auto" w:fill="auto"/>
          </w:tcPr>
          <w:p w:rsidR="00612191" w:rsidRPr="00612191" w:rsidRDefault="00612191" w:rsidP="00282A9D">
            <w:pPr>
              <w:pStyle w:val="af5"/>
              <w:keepNext/>
              <w:widowControl/>
              <w:spacing w:line="240" w:lineRule="auto"/>
              <w:rPr>
                <w:rFonts w:ascii="Times New Roman" w:hAnsi="Times New Roman" w:cs="Times New Roman"/>
                <w:sz w:val="28"/>
                <w:szCs w:val="28"/>
                <w:lang w:val="ru-RU"/>
              </w:rPr>
            </w:pPr>
          </w:p>
        </w:tc>
      </w:tr>
      <w:tr w:rsidR="00612191" w:rsidRPr="00612191" w:rsidTr="00612191">
        <w:tc>
          <w:tcPr>
            <w:tcW w:w="1253" w:type="dxa"/>
            <w:shd w:val="clear" w:color="auto" w:fill="auto"/>
          </w:tcPr>
          <w:p w:rsidR="00612191" w:rsidRPr="00612191" w:rsidRDefault="00612191" w:rsidP="00B50B84">
            <w:pPr>
              <w:keepNext/>
              <w:tabs>
                <w:tab w:val="left" w:pos="426"/>
              </w:tabs>
              <w:ind w:right="19"/>
              <w:rPr>
                <w:rFonts w:ascii="Times New Roman" w:hAnsi="Times New Roman" w:cs="Times New Roman"/>
                <w:b/>
                <w:spacing w:val="-2"/>
                <w:w w:val="101"/>
                <w:sz w:val="28"/>
                <w:szCs w:val="28"/>
              </w:rPr>
            </w:pPr>
            <w:r w:rsidRPr="00612191">
              <w:rPr>
                <w:rFonts w:ascii="Times New Roman" w:hAnsi="Times New Roman" w:cs="Times New Roman"/>
                <w:b/>
                <w:spacing w:val="-2"/>
                <w:w w:val="101"/>
                <w:sz w:val="28"/>
                <w:szCs w:val="28"/>
              </w:rPr>
              <w:t>20</w:t>
            </w:r>
            <w:r w:rsidR="00B50B84">
              <w:rPr>
                <w:rFonts w:ascii="Times New Roman" w:hAnsi="Times New Roman" w:cs="Times New Roman"/>
                <w:b/>
                <w:spacing w:val="-2"/>
                <w:w w:val="101"/>
                <w:sz w:val="28"/>
                <w:szCs w:val="28"/>
              </w:rPr>
              <w:t>20</w:t>
            </w:r>
          </w:p>
        </w:tc>
        <w:tc>
          <w:tcPr>
            <w:tcW w:w="1406" w:type="dxa"/>
            <w:shd w:val="clear" w:color="auto" w:fill="auto"/>
          </w:tcPr>
          <w:p w:rsidR="00612191" w:rsidRPr="00612191" w:rsidRDefault="00612191" w:rsidP="00282A9D">
            <w:pPr>
              <w:pStyle w:val="af5"/>
              <w:keepNext/>
              <w:widowControl/>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1443" w:type="dxa"/>
            <w:shd w:val="clear" w:color="auto" w:fill="auto"/>
          </w:tcPr>
          <w:p w:rsidR="00612191" w:rsidRPr="00612191" w:rsidRDefault="00612191" w:rsidP="00282A9D">
            <w:pPr>
              <w:pStyle w:val="af5"/>
              <w:keepNext/>
              <w:widowControl/>
              <w:spacing w:line="240" w:lineRule="auto"/>
              <w:jc w:val="center"/>
              <w:rPr>
                <w:rFonts w:ascii="Times New Roman" w:hAnsi="Times New Roman" w:cs="Times New Roman"/>
                <w:sz w:val="28"/>
                <w:szCs w:val="28"/>
                <w:lang w:val="ru-RU"/>
              </w:rPr>
            </w:pPr>
          </w:p>
        </w:tc>
        <w:tc>
          <w:tcPr>
            <w:tcW w:w="1580" w:type="dxa"/>
            <w:shd w:val="clear" w:color="auto" w:fill="auto"/>
          </w:tcPr>
          <w:p w:rsidR="00612191" w:rsidRPr="00612191" w:rsidRDefault="00612191" w:rsidP="00282A9D">
            <w:pPr>
              <w:pStyle w:val="af5"/>
              <w:keepNext/>
              <w:widowControl/>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1978" w:type="dxa"/>
            <w:shd w:val="clear" w:color="auto" w:fill="auto"/>
          </w:tcPr>
          <w:p w:rsidR="00612191" w:rsidRPr="00612191" w:rsidRDefault="00815CF1" w:rsidP="00282A9D">
            <w:pPr>
              <w:pStyle w:val="af5"/>
              <w:keepNext/>
              <w:widowControl/>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w:t>
            </w:r>
          </w:p>
        </w:tc>
        <w:tc>
          <w:tcPr>
            <w:tcW w:w="1502" w:type="dxa"/>
            <w:shd w:val="clear" w:color="auto" w:fill="auto"/>
          </w:tcPr>
          <w:p w:rsidR="00612191" w:rsidRPr="00612191" w:rsidRDefault="00612191" w:rsidP="00282A9D">
            <w:pPr>
              <w:pStyle w:val="af5"/>
              <w:keepNext/>
              <w:widowControl/>
              <w:spacing w:line="240" w:lineRule="auto"/>
              <w:rPr>
                <w:rFonts w:ascii="Times New Roman" w:hAnsi="Times New Roman" w:cs="Times New Roman"/>
                <w:sz w:val="28"/>
                <w:szCs w:val="28"/>
                <w:lang w:val="ru-RU"/>
              </w:rPr>
            </w:pPr>
          </w:p>
        </w:tc>
        <w:tc>
          <w:tcPr>
            <w:tcW w:w="1502" w:type="dxa"/>
            <w:shd w:val="clear" w:color="auto" w:fill="auto"/>
          </w:tcPr>
          <w:p w:rsidR="00612191" w:rsidRPr="00612191" w:rsidRDefault="00612191" w:rsidP="00282A9D">
            <w:pPr>
              <w:pStyle w:val="af5"/>
              <w:keepNext/>
              <w:widowControl/>
              <w:spacing w:line="240" w:lineRule="auto"/>
              <w:rPr>
                <w:rFonts w:ascii="Times New Roman" w:hAnsi="Times New Roman" w:cs="Times New Roman"/>
                <w:sz w:val="28"/>
                <w:szCs w:val="28"/>
                <w:lang w:val="ru-RU"/>
              </w:rPr>
            </w:pPr>
          </w:p>
        </w:tc>
      </w:tr>
    </w:tbl>
    <w:p w:rsidR="00C22C25" w:rsidRPr="00612191" w:rsidRDefault="00C22C25" w:rsidP="00C22C25">
      <w:pPr>
        <w:pStyle w:val="af5"/>
        <w:keepNext/>
        <w:widowControl/>
        <w:spacing w:line="240" w:lineRule="auto"/>
        <w:ind w:firstLine="600"/>
        <w:rPr>
          <w:rFonts w:ascii="Times New Roman" w:hAnsi="Times New Roman" w:cs="Times New Roman"/>
          <w:sz w:val="28"/>
          <w:szCs w:val="28"/>
          <w:lang w:val="ru-RU"/>
        </w:rPr>
      </w:pPr>
    </w:p>
    <w:p w:rsidR="00C22C25" w:rsidRPr="005432C3" w:rsidRDefault="00C22C25" w:rsidP="00C22C25">
      <w:pPr>
        <w:pStyle w:val="af5"/>
        <w:keepNext/>
        <w:widowControl/>
        <w:spacing w:line="360" w:lineRule="auto"/>
        <w:ind w:firstLine="500"/>
        <w:rPr>
          <w:rFonts w:ascii="Times New Roman" w:hAnsi="Times New Roman" w:cs="Times New Roman"/>
          <w:sz w:val="28"/>
          <w:szCs w:val="28"/>
          <w:lang w:val="ru-RU"/>
        </w:rPr>
      </w:pPr>
      <w:r w:rsidRPr="005432C3">
        <w:rPr>
          <w:rFonts w:ascii="Times New Roman" w:hAnsi="Times New Roman" w:cs="Times New Roman"/>
          <w:sz w:val="28"/>
          <w:szCs w:val="28"/>
          <w:lang w:val="ru-RU"/>
        </w:rPr>
        <w:t xml:space="preserve">Всего прошли курсы повышения квалификации за последние 5 лет* (без МОП) &lt;10 &gt; чел., что составляет &lt;32 &gt; % от общего числа работников сферы культуры (без МОП). </w:t>
      </w:r>
    </w:p>
    <w:p w:rsidR="00C22C25" w:rsidRPr="005432C3" w:rsidRDefault="00C22C25" w:rsidP="00C22C25">
      <w:pPr>
        <w:pStyle w:val="af5"/>
        <w:keepNext/>
        <w:widowControl/>
        <w:spacing w:line="360" w:lineRule="auto"/>
        <w:ind w:firstLine="500"/>
        <w:rPr>
          <w:rFonts w:ascii="Times New Roman" w:hAnsi="Times New Roman" w:cs="Times New Roman"/>
          <w:sz w:val="28"/>
          <w:szCs w:val="28"/>
          <w:lang w:val="ru-RU"/>
        </w:rPr>
      </w:pPr>
      <w:r w:rsidRPr="005432C3">
        <w:rPr>
          <w:rFonts w:ascii="Times New Roman" w:hAnsi="Times New Roman" w:cs="Times New Roman"/>
          <w:sz w:val="28"/>
          <w:szCs w:val="28"/>
          <w:lang w:val="ru-RU"/>
        </w:rPr>
        <w:lastRenderedPageBreak/>
        <w:t>*каждый специалист считается 1 раз в 5 лет, независимо от того, сколько курсов он прошел (за исключением совмещающих несколько должностей).</w:t>
      </w:r>
    </w:p>
    <w:p w:rsidR="00C22C25" w:rsidRPr="005432C3" w:rsidRDefault="00C22C25" w:rsidP="00C22C25">
      <w:pPr>
        <w:pStyle w:val="af5"/>
        <w:keepNext/>
        <w:widowControl/>
        <w:spacing w:line="360" w:lineRule="auto"/>
        <w:rPr>
          <w:rFonts w:ascii="Times New Roman" w:hAnsi="Times New Roman" w:cs="Times New Roman"/>
          <w:sz w:val="28"/>
          <w:szCs w:val="28"/>
          <w:lang w:val="ru-RU"/>
        </w:rPr>
      </w:pPr>
    </w:p>
    <w:p w:rsidR="000F2F94" w:rsidRPr="00494780" w:rsidRDefault="000F2F94" w:rsidP="000F2F94">
      <w:pPr>
        <w:keepNext/>
        <w:ind w:firstLine="600"/>
        <w:jc w:val="both"/>
        <w:rPr>
          <w:rFonts w:ascii="Times New Roman" w:hAnsi="Times New Roman" w:cs="Times New Roman"/>
          <w:sz w:val="28"/>
          <w:szCs w:val="28"/>
        </w:rPr>
      </w:pPr>
    </w:p>
    <w:p w:rsidR="000F2F94" w:rsidRPr="00494780" w:rsidRDefault="000F2F94" w:rsidP="000F2F94">
      <w:pPr>
        <w:pStyle w:val="a4"/>
        <w:keepNext/>
        <w:widowControl/>
        <w:spacing w:line="240" w:lineRule="auto"/>
        <w:ind w:firstLine="60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20</w:t>
      </w:r>
      <w:r w:rsidR="00B50B84">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 получили подготовку по новым информационным технологиям &lt; </w:t>
      </w:r>
      <w:r w:rsidR="00B50B84">
        <w:rPr>
          <w:rFonts w:ascii="Times New Roman" w:hAnsi="Times New Roman" w:cs="Times New Roman"/>
          <w:sz w:val="28"/>
          <w:szCs w:val="28"/>
          <w:lang w:val="ru-RU"/>
        </w:rPr>
        <w:t>2</w:t>
      </w:r>
      <w:r w:rsidRPr="00494780">
        <w:rPr>
          <w:rFonts w:ascii="Times New Roman" w:hAnsi="Times New Roman" w:cs="Times New Roman"/>
          <w:sz w:val="28"/>
          <w:szCs w:val="28"/>
          <w:lang w:val="ru-RU"/>
        </w:rPr>
        <w:t>&gt; чел. Получили подготовку по проблемам менеджмента &lt; &gt; чел.</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20</w:t>
      </w:r>
      <w:r w:rsidR="00B50B84">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 всего аттестовано &lt; &gt; чел., в т.ч.:</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910"/>
        <w:gridCol w:w="1383"/>
        <w:gridCol w:w="1639"/>
        <w:gridCol w:w="2054"/>
        <w:gridCol w:w="1571"/>
      </w:tblGrid>
      <w:tr w:rsidR="000F2F94" w:rsidRPr="00494780" w:rsidTr="00AB5F5F">
        <w:tc>
          <w:tcPr>
            <w:tcW w:w="3794"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z w:val="28"/>
                <w:szCs w:val="28"/>
              </w:rPr>
              <w:t>Аттестация</w:t>
            </w:r>
          </w:p>
        </w:tc>
        <w:tc>
          <w:tcPr>
            <w:tcW w:w="709"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w w:val="101"/>
                <w:sz w:val="28"/>
                <w:szCs w:val="28"/>
              </w:rPr>
              <w:t xml:space="preserve">Всего </w:t>
            </w:r>
          </w:p>
        </w:tc>
        <w:tc>
          <w:tcPr>
            <w:tcW w:w="1134"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w w:val="101"/>
                <w:sz w:val="28"/>
                <w:szCs w:val="28"/>
              </w:rPr>
              <w:t>Педагоги</w:t>
            </w:r>
          </w:p>
        </w:tc>
        <w:tc>
          <w:tcPr>
            <w:tcW w:w="1417" w:type="dxa"/>
            <w:shd w:val="clear" w:color="auto" w:fill="auto"/>
            <w:vAlign w:val="center"/>
          </w:tcPr>
          <w:p w:rsidR="000F2F94" w:rsidRPr="00494780" w:rsidRDefault="000F2F94" w:rsidP="00AB5F5F">
            <w:pPr>
              <w:keepNext/>
              <w:shd w:val="clear" w:color="auto" w:fill="FFFFFF"/>
              <w:ind w:right="79"/>
              <w:jc w:val="center"/>
              <w:rPr>
                <w:rFonts w:ascii="Times New Roman" w:hAnsi="Times New Roman" w:cs="Times New Roman"/>
                <w:b/>
                <w:sz w:val="28"/>
                <w:szCs w:val="28"/>
              </w:rPr>
            </w:pPr>
            <w:r w:rsidRPr="00494780">
              <w:rPr>
                <w:rFonts w:ascii="Times New Roman" w:hAnsi="Times New Roman" w:cs="Times New Roman"/>
                <w:b/>
                <w:spacing w:val="-2"/>
                <w:w w:val="101"/>
                <w:sz w:val="28"/>
                <w:szCs w:val="28"/>
              </w:rPr>
              <w:t xml:space="preserve">Клубные </w:t>
            </w:r>
            <w:r w:rsidRPr="00494780">
              <w:rPr>
                <w:rFonts w:ascii="Times New Roman" w:hAnsi="Times New Roman" w:cs="Times New Roman"/>
                <w:b/>
                <w:spacing w:val="-3"/>
                <w:w w:val="101"/>
                <w:sz w:val="28"/>
                <w:szCs w:val="28"/>
              </w:rPr>
              <w:t>работники</w:t>
            </w:r>
          </w:p>
        </w:tc>
        <w:tc>
          <w:tcPr>
            <w:tcW w:w="1559"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4"/>
                <w:w w:val="101"/>
                <w:sz w:val="28"/>
                <w:szCs w:val="28"/>
              </w:rPr>
              <w:t>Библиотечные работники</w:t>
            </w:r>
          </w:p>
        </w:tc>
        <w:tc>
          <w:tcPr>
            <w:tcW w:w="1734"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w w:val="101"/>
                <w:sz w:val="28"/>
                <w:szCs w:val="28"/>
              </w:rPr>
              <w:t>Музейные</w:t>
            </w:r>
          </w:p>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pacing w:val="-3"/>
                <w:w w:val="101"/>
                <w:sz w:val="28"/>
                <w:szCs w:val="28"/>
              </w:rPr>
              <w:t>работники</w:t>
            </w:r>
          </w:p>
        </w:tc>
      </w:tr>
      <w:tr w:rsidR="000F2F94" w:rsidRPr="00494780" w:rsidTr="00AB5F5F">
        <w:trPr>
          <w:trHeight w:val="195"/>
        </w:trPr>
        <w:tc>
          <w:tcPr>
            <w:tcW w:w="3794"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z w:val="28"/>
                <w:szCs w:val="28"/>
              </w:rPr>
              <w:t>высшая квалификационная категория</w:t>
            </w:r>
          </w:p>
        </w:tc>
        <w:tc>
          <w:tcPr>
            <w:tcW w:w="709"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134"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417"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559"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734"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3794" w:type="dxa"/>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z w:val="28"/>
                <w:szCs w:val="28"/>
              </w:rPr>
              <w:t>1 категория</w:t>
            </w:r>
          </w:p>
        </w:tc>
        <w:tc>
          <w:tcPr>
            <w:tcW w:w="709"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134"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417"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559"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734"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3794" w:type="dxa"/>
            <w:tcBorders>
              <w:bottom w:val="single" w:sz="4" w:space="0" w:color="auto"/>
            </w:tcBorders>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z w:val="28"/>
                <w:szCs w:val="28"/>
              </w:rPr>
              <w:t>2 категория</w:t>
            </w:r>
          </w:p>
        </w:tc>
        <w:tc>
          <w:tcPr>
            <w:tcW w:w="709" w:type="dxa"/>
            <w:tcBorders>
              <w:bottom w:val="single" w:sz="4" w:space="0" w:color="auto"/>
            </w:tcBorders>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134" w:type="dxa"/>
            <w:tcBorders>
              <w:bottom w:val="single" w:sz="4" w:space="0" w:color="auto"/>
            </w:tcBorders>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417" w:type="dxa"/>
            <w:tcBorders>
              <w:bottom w:val="single" w:sz="4" w:space="0" w:color="auto"/>
            </w:tcBorders>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559" w:type="dxa"/>
            <w:tcBorders>
              <w:bottom w:val="single" w:sz="4" w:space="0" w:color="auto"/>
            </w:tcBorders>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734" w:type="dxa"/>
            <w:tcBorders>
              <w:bottom w:val="single" w:sz="4" w:space="0" w:color="auto"/>
            </w:tcBorders>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3794" w:type="dxa"/>
            <w:tcBorders>
              <w:bottom w:val="single" w:sz="4" w:space="0" w:color="auto"/>
            </w:tcBorders>
            <w:shd w:val="clear" w:color="auto" w:fill="auto"/>
            <w:vAlign w:val="center"/>
          </w:tcPr>
          <w:p w:rsidR="000F2F94" w:rsidRPr="00494780" w:rsidRDefault="000F2F94" w:rsidP="00AB5F5F">
            <w:pPr>
              <w:keepNext/>
              <w:shd w:val="clear" w:color="auto" w:fill="FFFFFF"/>
              <w:jc w:val="center"/>
              <w:rPr>
                <w:rFonts w:ascii="Times New Roman" w:hAnsi="Times New Roman" w:cs="Times New Roman"/>
                <w:b/>
                <w:sz w:val="28"/>
                <w:szCs w:val="28"/>
              </w:rPr>
            </w:pPr>
            <w:r w:rsidRPr="00494780">
              <w:rPr>
                <w:rFonts w:ascii="Times New Roman" w:hAnsi="Times New Roman" w:cs="Times New Roman"/>
                <w:b/>
                <w:sz w:val="28"/>
                <w:szCs w:val="28"/>
              </w:rPr>
              <w:t>Аттестовано (без категории)</w:t>
            </w:r>
          </w:p>
        </w:tc>
        <w:tc>
          <w:tcPr>
            <w:tcW w:w="709" w:type="dxa"/>
            <w:tcBorders>
              <w:bottom w:val="single" w:sz="4" w:space="0" w:color="auto"/>
            </w:tcBorders>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134" w:type="dxa"/>
            <w:tcBorders>
              <w:bottom w:val="single" w:sz="4" w:space="0" w:color="auto"/>
            </w:tcBorders>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417" w:type="dxa"/>
            <w:tcBorders>
              <w:bottom w:val="single" w:sz="4" w:space="0" w:color="auto"/>
            </w:tcBorders>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559" w:type="dxa"/>
            <w:tcBorders>
              <w:bottom w:val="single" w:sz="4" w:space="0" w:color="auto"/>
            </w:tcBorders>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c>
          <w:tcPr>
            <w:tcW w:w="1734" w:type="dxa"/>
            <w:tcBorders>
              <w:bottom w:val="single" w:sz="4" w:space="0" w:color="auto"/>
            </w:tcBorders>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В 20</w:t>
      </w:r>
      <w:r w:rsidR="00B50B84">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 награждены </w:t>
      </w:r>
      <w:r w:rsidRPr="00494780">
        <w:rPr>
          <w:rFonts w:ascii="Times New Roman" w:hAnsi="Times New Roman" w:cs="Times New Roman"/>
          <w:b/>
          <w:sz w:val="28"/>
          <w:szCs w:val="28"/>
          <w:lang w:val="ru-RU"/>
        </w:rPr>
        <w:t>государственными</w:t>
      </w:r>
      <w:r w:rsidRPr="00494780">
        <w:rPr>
          <w:rFonts w:ascii="Times New Roman" w:hAnsi="Times New Roman" w:cs="Times New Roman"/>
          <w:sz w:val="28"/>
          <w:szCs w:val="28"/>
          <w:lang w:val="ru-RU"/>
        </w:rPr>
        <w:t xml:space="preserve"> наградами</w:t>
      </w:r>
      <w:r w:rsidRPr="00494780">
        <w:rPr>
          <w:rFonts w:ascii="Times New Roman" w:hAnsi="Times New Roman" w:cs="Times New Roman"/>
          <w:b/>
          <w:sz w:val="28"/>
          <w:szCs w:val="28"/>
          <w:lang w:val="ru-RU"/>
        </w:rPr>
        <w:t xml:space="preserve"> РОССИЙСКОЙ ФЕДЕРАЦИИ</w:t>
      </w:r>
      <w:r w:rsidRPr="00494780">
        <w:rPr>
          <w:rFonts w:ascii="Times New Roman" w:hAnsi="Times New Roman" w:cs="Times New Roman"/>
          <w:sz w:val="28"/>
          <w:szCs w:val="28"/>
          <w:lang w:val="ru-RU"/>
        </w:rPr>
        <w:t xml:space="preserve"> &lt; &gt; чел., из них &lt; &gt; орденами и &lt; &gt; медалями. Присвоено почетное звание РФ (указать какое) &lt; &gt; чел. Знаком Министерства культуры РФ «За достижения в культуре» награждены &lt; &gt; чел.</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b/>
          <w:sz w:val="28"/>
          <w:szCs w:val="28"/>
          <w:lang w:val="ru-RU"/>
        </w:rPr>
        <w:t>Региональные</w:t>
      </w:r>
      <w:r w:rsidRPr="00494780">
        <w:rPr>
          <w:rFonts w:ascii="Times New Roman" w:hAnsi="Times New Roman" w:cs="Times New Roman"/>
          <w:sz w:val="28"/>
          <w:szCs w:val="28"/>
          <w:lang w:val="ru-RU"/>
        </w:rPr>
        <w:t xml:space="preserve"> награды:</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За период </w:t>
      </w:r>
      <w:r w:rsidRPr="00B50B84">
        <w:rPr>
          <w:rFonts w:ascii="Times New Roman" w:hAnsi="Times New Roman" w:cs="Times New Roman"/>
          <w:b/>
          <w:sz w:val="28"/>
          <w:szCs w:val="28"/>
          <w:lang w:val="ru-RU"/>
        </w:rPr>
        <w:t>с 1 января по 31 декабря 20</w:t>
      </w:r>
      <w:r w:rsidR="00B50B84">
        <w:rPr>
          <w:rFonts w:ascii="Times New Roman" w:hAnsi="Times New Roman" w:cs="Times New Roman"/>
          <w:b/>
          <w:sz w:val="28"/>
          <w:szCs w:val="28"/>
          <w:lang w:val="ru-RU"/>
        </w:rPr>
        <w:t>20</w:t>
      </w:r>
      <w:r w:rsidRPr="00B50B84">
        <w:rPr>
          <w:rFonts w:ascii="Times New Roman" w:hAnsi="Times New Roman" w:cs="Times New Roman"/>
          <w:b/>
          <w:sz w:val="28"/>
          <w:szCs w:val="28"/>
          <w:lang w:val="ru-RU"/>
        </w:rPr>
        <w:t xml:space="preserve"> года</w:t>
      </w:r>
      <w:r w:rsidRPr="00494780">
        <w:rPr>
          <w:rFonts w:ascii="Times New Roman" w:hAnsi="Times New Roman" w:cs="Times New Roman"/>
          <w:sz w:val="28"/>
          <w:szCs w:val="28"/>
          <w:lang w:val="ru-RU"/>
        </w:rPr>
        <w:t xml:space="preserve"> памятными медалями Новосибирской области награждены &lt; &gt; человек. Награждены почетными грамотами Губернатора &lt; &gt; человек, благодарствен</w:t>
      </w:r>
      <w:r w:rsidRPr="00494780">
        <w:rPr>
          <w:rFonts w:ascii="Times New Roman" w:hAnsi="Times New Roman" w:cs="Times New Roman"/>
          <w:sz w:val="28"/>
          <w:szCs w:val="28"/>
          <w:lang w:val="ru-RU"/>
        </w:rPr>
        <w:softHyphen/>
        <w:t>ными письмами Губернатора &lt; &gt; человек, по</w:t>
      </w:r>
      <w:r w:rsidRPr="00494780">
        <w:rPr>
          <w:rFonts w:ascii="Times New Roman" w:hAnsi="Times New Roman" w:cs="Times New Roman"/>
          <w:sz w:val="28"/>
          <w:szCs w:val="28"/>
          <w:lang w:val="ru-RU"/>
        </w:rPr>
        <w:softHyphen/>
        <w:t>четными грамотами министерства культуры области &lt; &gt; человек, благодарственными письмами министерства культуры области &lt; &gt; человек, почетными грамотами других государственных органов власти, организаций и ведомств (всех уровней) &lt; &gt; человек.</w:t>
      </w:r>
    </w:p>
    <w:p w:rsidR="000F2F94" w:rsidRPr="00494780" w:rsidRDefault="000F2F94" w:rsidP="000F2F94">
      <w:pPr>
        <w:pStyle w:val="a4"/>
        <w:keepNext/>
        <w:widowControl/>
        <w:spacing w:line="240" w:lineRule="auto"/>
        <w:ind w:firstLine="540"/>
        <w:rPr>
          <w:rFonts w:ascii="Times New Roman" w:hAnsi="Times New Roman" w:cs="Times New Roman"/>
          <w:color w:val="FF0000"/>
          <w:sz w:val="28"/>
          <w:szCs w:val="28"/>
          <w:lang w:val="ru-RU"/>
        </w:rPr>
      </w:pPr>
    </w:p>
    <w:p w:rsidR="000F2F94" w:rsidRPr="00494780" w:rsidRDefault="000F2F94" w:rsidP="000F2F94">
      <w:pPr>
        <w:pStyle w:val="4"/>
        <w:widowControl/>
        <w:spacing w:before="0" w:after="0"/>
        <w:jc w:val="center"/>
      </w:pPr>
      <w:r w:rsidRPr="00494780">
        <w:t>ОРГАНИЗАЦИЯ ДЕЯТЕЛЬНОСТИ УЧРЕЖДЕНИЙ КУЛЬТУРЫ</w:t>
      </w:r>
    </w:p>
    <w:p w:rsidR="000F2F94" w:rsidRPr="00494780" w:rsidRDefault="000F2F94" w:rsidP="000F2F94">
      <w:pPr>
        <w:keepNext/>
        <w:rPr>
          <w:rFonts w:ascii="Times New Roman" w:hAnsi="Times New Roman" w:cs="Times New Roman"/>
          <w:sz w:val="28"/>
          <w:szCs w:val="28"/>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Основными задачами, которые решались в 20</w:t>
      </w:r>
      <w:r w:rsidR="00B50B84">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году, являлись: &lt;перечень задач&gt;.</w:t>
      </w:r>
    </w:p>
    <w:p w:rsidR="000F2F94"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К достижениям развития отрасли за 20</w:t>
      </w:r>
      <w:r w:rsidR="00B50B84">
        <w:rPr>
          <w:rFonts w:ascii="Times New Roman" w:hAnsi="Times New Roman" w:cs="Times New Roman"/>
          <w:sz w:val="28"/>
          <w:szCs w:val="28"/>
          <w:lang w:val="ru-RU"/>
        </w:rPr>
        <w:t>20</w:t>
      </w:r>
      <w:r w:rsidRPr="00494780">
        <w:rPr>
          <w:rFonts w:ascii="Times New Roman" w:hAnsi="Times New Roman" w:cs="Times New Roman"/>
          <w:sz w:val="28"/>
          <w:szCs w:val="28"/>
          <w:lang w:val="ru-RU"/>
        </w:rPr>
        <w:t xml:space="preserve"> год могут быть отнесены сле</w:t>
      </w:r>
      <w:r w:rsidRPr="00494780">
        <w:rPr>
          <w:rFonts w:ascii="Times New Roman" w:hAnsi="Times New Roman" w:cs="Times New Roman"/>
          <w:sz w:val="28"/>
          <w:szCs w:val="28"/>
          <w:lang w:val="ru-RU"/>
        </w:rPr>
        <w:softHyphen/>
        <w:t>дующие результаты: &lt;перечень достижений&gt;.</w:t>
      </w:r>
    </w:p>
    <w:p w:rsidR="0057422E" w:rsidRDefault="0057422E" w:rsidP="0057422E">
      <w:pPr>
        <w:rPr>
          <w:sz w:val="28"/>
          <w:szCs w:val="28"/>
        </w:rPr>
      </w:pPr>
      <w:r w:rsidRPr="0057422E">
        <w:rPr>
          <w:rFonts w:ascii="Times New Roman" w:hAnsi="Times New Roman" w:cs="Times New Roman"/>
          <w:sz w:val="28"/>
          <w:szCs w:val="28"/>
        </w:rPr>
        <w:lastRenderedPageBreak/>
        <w:t>Развитие самодеятельного творчества имеет свои положительные результаты. Творческие коллективы МКУ КДО «Гармония»  успешно участвовали в различных конкурсах  и фестивал</w:t>
      </w:r>
      <w:r>
        <w:rPr>
          <w:rFonts w:ascii="Times New Roman" w:hAnsi="Times New Roman" w:cs="Times New Roman"/>
          <w:sz w:val="28"/>
          <w:szCs w:val="28"/>
        </w:rPr>
        <w:t>ях</w:t>
      </w:r>
      <w:r w:rsidRPr="0057422E">
        <w:rPr>
          <w:sz w:val="28"/>
          <w:szCs w:val="28"/>
        </w:rPr>
        <w:t>:</w:t>
      </w:r>
    </w:p>
    <w:p w:rsidR="00303E9C" w:rsidRDefault="00B41B4E" w:rsidP="0057422E">
      <w:pPr>
        <w:rPr>
          <w:rFonts w:ascii="Times New Roman" w:hAnsi="Times New Roman" w:cs="Times New Roman"/>
          <w:sz w:val="28"/>
          <w:szCs w:val="28"/>
        </w:rPr>
      </w:pPr>
      <w:r w:rsidRPr="00303E9C">
        <w:rPr>
          <w:rFonts w:ascii="Times New Roman" w:hAnsi="Times New Roman" w:cs="Times New Roman"/>
          <w:b/>
          <w:sz w:val="28"/>
          <w:szCs w:val="28"/>
        </w:rPr>
        <w:t>Областной вокальный конкурс «Поющая душа России</w:t>
      </w:r>
      <w:r w:rsidRPr="0057422E">
        <w:rPr>
          <w:rFonts w:ascii="Times New Roman" w:hAnsi="Times New Roman" w:cs="Times New Roman"/>
          <w:sz w:val="28"/>
          <w:szCs w:val="28"/>
        </w:rPr>
        <w:t>»</w:t>
      </w:r>
    </w:p>
    <w:p w:rsidR="00B41B4E" w:rsidRPr="0057422E" w:rsidRDefault="000C1F70" w:rsidP="0057422E">
      <w:pPr>
        <w:rPr>
          <w:sz w:val="28"/>
          <w:szCs w:val="28"/>
        </w:rPr>
      </w:pPr>
      <w:r>
        <w:rPr>
          <w:rFonts w:ascii="Times New Roman" w:hAnsi="Times New Roman" w:cs="Times New Roman"/>
          <w:sz w:val="28"/>
          <w:szCs w:val="28"/>
        </w:rPr>
        <w:t xml:space="preserve"> -</w:t>
      </w:r>
      <w:r w:rsidR="00B41B4E">
        <w:rPr>
          <w:rFonts w:ascii="Times New Roman" w:hAnsi="Times New Roman" w:cs="Times New Roman"/>
          <w:sz w:val="28"/>
          <w:szCs w:val="28"/>
        </w:rPr>
        <w:t xml:space="preserve">  </w:t>
      </w:r>
      <w:r w:rsidR="00B41B4E" w:rsidRPr="0057422E">
        <w:rPr>
          <w:rFonts w:ascii="Times New Roman" w:hAnsi="Times New Roman" w:cs="Times New Roman"/>
          <w:sz w:val="28"/>
          <w:szCs w:val="28"/>
        </w:rPr>
        <w:t>Дипломы участника</w:t>
      </w:r>
      <w:r w:rsidR="00303E9C">
        <w:rPr>
          <w:rFonts w:ascii="Times New Roman" w:hAnsi="Times New Roman" w:cs="Times New Roman"/>
          <w:sz w:val="28"/>
          <w:szCs w:val="28"/>
        </w:rPr>
        <w:t xml:space="preserve"> (вокальный ансамбль «Берегиня»)</w:t>
      </w:r>
      <w:r>
        <w:rPr>
          <w:rFonts w:ascii="Times New Roman" w:hAnsi="Times New Roman" w:cs="Times New Roman"/>
          <w:sz w:val="28"/>
          <w:szCs w:val="28"/>
        </w:rPr>
        <w:t>;</w:t>
      </w:r>
    </w:p>
    <w:p w:rsidR="00F41499" w:rsidRDefault="000C1F70" w:rsidP="002C75B7">
      <w:pPr>
        <w:rPr>
          <w:rFonts w:ascii="Times New Roman" w:hAnsi="Times New Roman" w:cs="Times New Roman"/>
          <w:sz w:val="28"/>
          <w:szCs w:val="28"/>
        </w:rPr>
      </w:pPr>
      <w:r w:rsidRPr="00F41499">
        <w:rPr>
          <w:rFonts w:ascii="Times New Roman" w:hAnsi="Times New Roman" w:cs="FrankRuehl"/>
          <w:b/>
          <w:sz w:val="28"/>
          <w:szCs w:val="28"/>
        </w:rPr>
        <w:t>-</w:t>
      </w:r>
      <w:r w:rsidR="002C75B7" w:rsidRPr="00F41499">
        <w:rPr>
          <w:rFonts w:ascii="Times New Roman" w:hAnsi="Times New Roman" w:cs="FrankRuehl"/>
          <w:b/>
          <w:sz w:val="28"/>
          <w:szCs w:val="28"/>
        </w:rPr>
        <w:t>Всероссийский</w:t>
      </w:r>
      <w:r w:rsidR="002C75B7" w:rsidRPr="00F41499">
        <w:rPr>
          <w:rFonts w:ascii="Times New Roman" w:hAnsi="Times New Roman"/>
          <w:b/>
          <w:sz w:val="28"/>
          <w:szCs w:val="28"/>
        </w:rPr>
        <w:t xml:space="preserve"> к</w:t>
      </w:r>
      <w:r w:rsidR="001C38DF" w:rsidRPr="00F41499">
        <w:rPr>
          <w:rFonts w:ascii="Times New Roman" w:hAnsi="Times New Roman"/>
          <w:b/>
          <w:sz w:val="28"/>
          <w:szCs w:val="28"/>
        </w:rPr>
        <w:t>онкурс юных чтецов «Живая классика»</w:t>
      </w:r>
      <w:r w:rsidR="002C75B7" w:rsidRPr="002C75B7">
        <w:rPr>
          <w:rFonts w:ascii="Times New Roman" w:hAnsi="Times New Roman" w:cs="Times New Roman"/>
          <w:sz w:val="28"/>
          <w:szCs w:val="28"/>
        </w:rPr>
        <w:t xml:space="preserve"> </w:t>
      </w:r>
    </w:p>
    <w:p w:rsidR="0057422E" w:rsidRDefault="002C75B7" w:rsidP="002C75B7">
      <w:pPr>
        <w:rPr>
          <w:rFonts w:ascii="Times New Roman" w:hAnsi="Times New Roman" w:cs="Times New Roman"/>
          <w:sz w:val="28"/>
          <w:szCs w:val="28"/>
        </w:rPr>
      </w:pPr>
      <w:r w:rsidRPr="0057422E">
        <w:rPr>
          <w:rFonts w:ascii="Times New Roman" w:hAnsi="Times New Roman" w:cs="Times New Roman"/>
          <w:sz w:val="28"/>
          <w:szCs w:val="28"/>
        </w:rPr>
        <w:t xml:space="preserve"> Благодарность президента фонда «Живая классика</w:t>
      </w:r>
      <w:r w:rsidR="00D5702F" w:rsidRPr="0057422E">
        <w:rPr>
          <w:rFonts w:ascii="Times New Roman" w:hAnsi="Times New Roman" w:cs="Times New Roman"/>
          <w:sz w:val="28"/>
          <w:szCs w:val="28"/>
        </w:rPr>
        <w:t>» М</w:t>
      </w:r>
      <w:r w:rsidRPr="0057422E">
        <w:rPr>
          <w:rFonts w:ascii="Times New Roman" w:hAnsi="Times New Roman" w:cs="Times New Roman"/>
          <w:sz w:val="28"/>
          <w:szCs w:val="28"/>
        </w:rPr>
        <w:t>арины Смирновой за помощь в</w:t>
      </w:r>
      <w:r>
        <w:rPr>
          <w:rFonts w:ascii="Times New Roman" w:hAnsi="Times New Roman" w:cs="Times New Roman"/>
          <w:sz w:val="28"/>
          <w:szCs w:val="28"/>
        </w:rPr>
        <w:t xml:space="preserve">  </w:t>
      </w:r>
      <w:r w:rsidRPr="0057422E">
        <w:rPr>
          <w:rFonts w:ascii="Times New Roman" w:hAnsi="Times New Roman" w:cs="Times New Roman"/>
          <w:sz w:val="28"/>
          <w:szCs w:val="28"/>
        </w:rPr>
        <w:t>проведении и организации</w:t>
      </w:r>
      <w:r>
        <w:rPr>
          <w:rFonts w:ascii="Times New Roman" w:hAnsi="Times New Roman" w:cs="Times New Roman"/>
          <w:sz w:val="28"/>
          <w:szCs w:val="28"/>
        </w:rPr>
        <w:t xml:space="preserve"> </w:t>
      </w:r>
      <w:r w:rsidRPr="0057422E">
        <w:rPr>
          <w:rFonts w:ascii="Times New Roman" w:hAnsi="Times New Roman" w:cs="Times New Roman"/>
          <w:sz w:val="28"/>
          <w:szCs w:val="28"/>
        </w:rPr>
        <w:t>Всероссийского конкурса</w:t>
      </w:r>
      <w:r>
        <w:rPr>
          <w:rFonts w:ascii="Times New Roman" w:hAnsi="Times New Roman" w:cs="Times New Roman"/>
          <w:sz w:val="28"/>
          <w:szCs w:val="28"/>
        </w:rPr>
        <w:t xml:space="preserve"> </w:t>
      </w:r>
      <w:r w:rsidRPr="0057422E">
        <w:rPr>
          <w:rFonts w:ascii="Times New Roman" w:hAnsi="Times New Roman" w:cs="Times New Roman"/>
          <w:sz w:val="28"/>
          <w:szCs w:val="28"/>
        </w:rPr>
        <w:t>юных чтецов.</w:t>
      </w:r>
    </w:p>
    <w:p w:rsidR="002C75B7" w:rsidRPr="0057422E" w:rsidRDefault="000C1F70" w:rsidP="002C75B7">
      <w:pPr>
        <w:rPr>
          <w:rFonts w:ascii="Times New Roman" w:hAnsi="Times New Roman" w:cs="Times New Roman"/>
          <w:sz w:val="28"/>
          <w:szCs w:val="28"/>
        </w:rPr>
      </w:pPr>
      <w:r w:rsidRPr="00F41499">
        <w:rPr>
          <w:rFonts w:ascii="Times New Roman" w:hAnsi="Times New Roman" w:cs="Times New Roman"/>
          <w:b/>
          <w:sz w:val="28"/>
          <w:szCs w:val="28"/>
        </w:rPr>
        <w:t>-</w:t>
      </w:r>
      <w:r w:rsidR="002C75B7" w:rsidRPr="00F41499">
        <w:rPr>
          <w:rFonts w:ascii="Times New Roman" w:hAnsi="Times New Roman" w:cs="Times New Roman"/>
          <w:b/>
          <w:sz w:val="28"/>
          <w:szCs w:val="28"/>
        </w:rPr>
        <w:t>Районный этап Всероссийского конкурса юных чтецов «Живая классика»</w:t>
      </w:r>
      <w:r w:rsidR="002C75B7" w:rsidRPr="002C75B7">
        <w:rPr>
          <w:rFonts w:ascii="Times New Roman" w:hAnsi="Times New Roman" w:cs="Times New Roman"/>
          <w:sz w:val="28"/>
          <w:szCs w:val="28"/>
        </w:rPr>
        <w:t xml:space="preserve"> </w:t>
      </w:r>
      <w:r w:rsidR="002C75B7" w:rsidRPr="0057422E">
        <w:rPr>
          <w:rFonts w:ascii="Times New Roman" w:hAnsi="Times New Roman" w:cs="Times New Roman"/>
          <w:sz w:val="28"/>
          <w:szCs w:val="28"/>
        </w:rPr>
        <w:t xml:space="preserve">- Диплом за </w:t>
      </w:r>
      <w:r w:rsidR="00B50B84">
        <w:rPr>
          <w:rFonts w:ascii="Times New Roman" w:hAnsi="Times New Roman" w:cs="Times New Roman"/>
          <w:sz w:val="28"/>
          <w:szCs w:val="28"/>
        </w:rPr>
        <w:t>участие</w:t>
      </w:r>
      <w:r w:rsidR="002C75B7" w:rsidRPr="0057422E">
        <w:rPr>
          <w:rFonts w:ascii="Times New Roman" w:hAnsi="Times New Roman" w:cs="Times New Roman"/>
          <w:sz w:val="28"/>
          <w:szCs w:val="28"/>
        </w:rPr>
        <w:t>;</w:t>
      </w:r>
    </w:p>
    <w:p w:rsidR="002C75B7" w:rsidRDefault="002C75B7" w:rsidP="002C75B7">
      <w:pPr>
        <w:rPr>
          <w:rFonts w:ascii="Times New Roman" w:hAnsi="Times New Roman" w:cs="Times New Roman"/>
          <w:sz w:val="28"/>
          <w:szCs w:val="28"/>
        </w:rPr>
      </w:pPr>
      <w:r w:rsidRPr="00F41499">
        <w:rPr>
          <w:rFonts w:ascii="Times New Roman" w:hAnsi="Times New Roman" w:cs="Times New Roman"/>
          <w:b/>
          <w:sz w:val="28"/>
          <w:szCs w:val="28"/>
        </w:rPr>
        <w:t>-Всероссийский конкурс библиотекарей  информационно – образовательный ресурс</w:t>
      </w:r>
      <w:r w:rsidRPr="0057422E">
        <w:rPr>
          <w:rFonts w:ascii="Times New Roman" w:hAnsi="Times New Roman" w:cs="Times New Roman"/>
          <w:sz w:val="28"/>
          <w:szCs w:val="28"/>
        </w:rPr>
        <w:t xml:space="preserve"> </w:t>
      </w:r>
      <w:r w:rsidRPr="00F41499">
        <w:rPr>
          <w:rFonts w:ascii="Times New Roman" w:hAnsi="Times New Roman" w:cs="Times New Roman"/>
          <w:b/>
          <w:sz w:val="28"/>
          <w:szCs w:val="28"/>
        </w:rPr>
        <w:t>«Разумейки»</w:t>
      </w:r>
      <w:r w:rsidRPr="0057422E">
        <w:rPr>
          <w:rFonts w:ascii="Times New Roman" w:hAnsi="Times New Roman" w:cs="Times New Roman"/>
          <w:sz w:val="28"/>
          <w:szCs w:val="28"/>
        </w:rPr>
        <w:t xml:space="preserve"> в номинации – «Нам открывает книга мир»</w:t>
      </w:r>
      <w:r w:rsidRPr="002C75B7">
        <w:rPr>
          <w:rFonts w:ascii="Times New Roman" w:hAnsi="Times New Roman" w:cs="Times New Roman"/>
          <w:sz w:val="28"/>
          <w:szCs w:val="28"/>
        </w:rPr>
        <w:t xml:space="preserve"> </w:t>
      </w:r>
      <w:r w:rsidR="000C1F70" w:rsidRPr="0057422E">
        <w:rPr>
          <w:rFonts w:ascii="Times New Roman" w:hAnsi="Times New Roman" w:cs="Times New Roman"/>
          <w:sz w:val="28"/>
          <w:szCs w:val="28"/>
        </w:rPr>
        <w:t>- Д</w:t>
      </w:r>
      <w:r w:rsidRPr="0057422E">
        <w:rPr>
          <w:rFonts w:ascii="Times New Roman" w:hAnsi="Times New Roman" w:cs="Times New Roman"/>
          <w:sz w:val="28"/>
          <w:szCs w:val="28"/>
        </w:rPr>
        <w:t xml:space="preserve">иплом за </w:t>
      </w:r>
      <w:r w:rsidRPr="0057422E">
        <w:rPr>
          <w:rFonts w:ascii="Times New Roman" w:hAnsi="Times New Roman" w:cs="Times New Roman"/>
          <w:sz w:val="28"/>
          <w:szCs w:val="28"/>
          <w:lang w:val="en-US"/>
        </w:rPr>
        <w:t>I</w:t>
      </w:r>
      <w:r w:rsidRPr="0057422E">
        <w:rPr>
          <w:rFonts w:ascii="Times New Roman" w:hAnsi="Times New Roman" w:cs="Times New Roman"/>
          <w:sz w:val="28"/>
          <w:szCs w:val="28"/>
        </w:rPr>
        <w:t xml:space="preserve"> место</w:t>
      </w:r>
    </w:p>
    <w:p w:rsidR="002C75B7" w:rsidRDefault="002C75B7" w:rsidP="002C75B7">
      <w:pPr>
        <w:rPr>
          <w:rFonts w:ascii="Times New Roman" w:hAnsi="Times New Roman" w:cs="Times New Roman"/>
          <w:sz w:val="28"/>
          <w:szCs w:val="28"/>
        </w:rPr>
      </w:pPr>
      <w:r w:rsidRPr="00F41499">
        <w:rPr>
          <w:rFonts w:ascii="Times New Roman" w:hAnsi="Times New Roman" w:cs="Times New Roman"/>
          <w:b/>
          <w:sz w:val="28"/>
          <w:szCs w:val="28"/>
        </w:rPr>
        <w:t>-Областной открытый фестиваль народных талантов «Сибирские россыпи»</w:t>
      </w:r>
      <w:r w:rsidRPr="0057422E">
        <w:rPr>
          <w:rFonts w:ascii="Times New Roman" w:hAnsi="Times New Roman" w:cs="Times New Roman"/>
          <w:sz w:val="28"/>
          <w:szCs w:val="28"/>
        </w:rPr>
        <w:t xml:space="preserve"> посвященный  творчеству братьев Заволокины</w:t>
      </w:r>
      <w:r w:rsidR="00F41499" w:rsidRPr="0057422E">
        <w:rPr>
          <w:rFonts w:ascii="Times New Roman" w:hAnsi="Times New Roman" w:cs="Times New Roman"/>
          <w:sz w:val="28"/>
          <w:szCs w:val="28"/>
        </w:rPr>
        <w:t>х</w:t>
      </w:r>
      <w:r w:rsidR="00F41499">
        <w:rPr>
          <w:rFonts w:ascii="Times New Roman" w:hAnsi="Times New Roman" w:cs="Times New Roman"/>
          <w:sz w:val="28"/>
          <w:szCs w:val="28"/>
        </w:rPr>
        <w:t xml:space="preserve"> -</w:t>
      </w:r>
      <w:r w:rsidRPr="002C75B7">
        <w:rPr>
          <w:rFonts w:ascii="Times New Roman" w:hAnsi="Times New Roman" w:cs="Times New Roman"/>
          <w:sz w:val="28"/>
          <w:szCs w:val="28"/>
        </w:rPr>
        <w:t xml:space="preserve"> </w:t>
      </w:r>
      <w:r w:rsidRPr="0057422E">
        <w:rPr>
          <w:rFonts w:ascii="Times New Roman" w:hAnsi="Times New Roman" w:cs="Times New Roman"/>
          <w:sz w:val="28"/>
          <w:szCs w:val="28"/>
        </w:rPr>
        <w:t xml:space="preserve">Дипломы </w:t>
      </w:r>
      <w:r w:rsidR="00B50B84">
        <w:rPr>
          <w:rFonts w:ascii="Times New Roman" w:hAnsi="Times New Roman" w:cs="Times New Roman"/>
          <w:sz w:val="28"/>
          <w:szCs w:val="28"/>
        </w:rPr>
        <w:t>лауреата 2 степени</w:t>
      </w:r>
      <w:r w:rsidR="00F41499">
        <w:rPr>
          <w:rFonts w:ascii="Times New Roman" w:hAnsi="Times New Roman" w:cs="Times New Roman"/>
          <w:sz w:val="28"/>
          <w:szCs w:val="28"/>
        </w:rPr>
        <w:t xml:space="preserve"> (ансамбль «Берегиня»</w:t>
      </w:r>
    </w:p>
    <w:p w:rsidR="002C75B7" w:rsidRDefault="002C75B7" w:rsidP="002C75B7">
      <w:pPr>
        <w:rPr>
          <w:rFonts w:ascii="Times New Roman" w:hAnsi="Times New Roman" w:cs="Times New Roman"/>
          <w:sz w:val="28"/>
          <w:szCs w:val="28"/>
        </w:rPr>
      </w:pPr>
      <w:r w:rsidRPr="00F41499">
        <w:rPr>
          <w:rFonts w:ascii="Times New Roman" w:hAnsi="Times New Roman" w:cs="Times New Roman"/>
          <w:b/>
          <w:sz w:val="28"/>
          <w:szCs w:val="28"/>
        </w:rPr>
        <w:t>-Областной фольклорно-этнографический фестиваль «Сибирская глубинка»</w:t>
      </w:r>
      <w:r w:rsidRPr="002C75B7">
        <w:rPr>
          <w:rFonts w:ascii="Times New Roman" w:hAnsi="Times New Roman" w:cs="Times New Roman"/>
          <w:sz w:val="28"/>
          <w:szCs w:val="28"/>
        </w:rPr>
        <w:t xml:space="preserve"> </w:t>
      </w:r>
      <w:r w:rsidRPr="0057422E">
        <w:rPr>
          <w:rFonts w:ascii="Times New Roman" w:hAnsi="Times New Roman" w:cs="Times New Roman"/>
          <w:sz w:val="28"/>
          <w:szCs w:val="28"/>
        </w:rPr>
        <w:t xml:space="preserve">- Диплом лауреата </w:t>
      </w:r>
      <w:r w:rsidRPr="0057422E">
        <w:rPr>
          <w:rFonts w:ascii="Times New Roman" w:hAnsi="Times New Roman" w:cs="Times New Roman"/>
          <w:sz w:val="28"/>
          <w:szCs w:val="28"/>
          <w:lang w:val="en-US"/>
        </w:rPr>
        <w:t>III</w:t>
      </w:r>
      <w:r w:rsidRPr="0057422E">
        <w:rPr>
          <w:rFonts w:ascii="Times New Roman" w:hAnsi="Times New Roman" w:cs="Times New Roman"/>
          <w:sz w:val="28"/>
          <w:szCs w:val="28"/>
        </w:rPr>
        <w:t xml:space="preserve"> степени</w:t>
      </w:r>
      <w:r>
        <w:rPr>
          <w:rFonts w:ascii="Times New Roman" w:hAnsi="Times New Roman" w:cs="Times New Roman"/>
          <w:sz w:val="28"/>
          <w:szCs w:val="28"/>
        </w:rPr>
        <w:t>,</w:t>
      </w:r>
      <w:r w:rsidRPr="0057422E">
        <w:rPr>
          <w:rFonts w:ascii="Times New Roman" w:hAnsi="Times New Roman" w:cs="Times New Roman"/>
          <w:sz w:val="28"/>
          <w:szCs w:val="28"/>
        </w:rPr>
        <w:t xml:space="preserve"> Диплом лауреата </w:t>
      </w:r>
      <w:r w:rsidRPr="0057422E">
        <w:rPr>
          <w:rFonts w:ascii="Times New Roman" w:hAnsi="Times New Roman" w:cs="Times New Roman"/>
          <w:sz w:val="28"/>
          <w:szCs w:val="28"/>
          <w:lang w:val="en-US"/>
        </w:rPr>
        <w:t>II</w:t>
      </w:r>
      <w:r w:rsidRPr="0057422E">
        <w:rPr>
          <w:rFonts w:ascii="Times New Roman" w:hAnsi="Times New Roman" w:cs="Times New Roman"/>
          <w:sz w:val="28"/>
          <w:szCs w:val="28"/>
        </w:rPr>
        <w:t xml:space="preserve"> степени;</w:t>
      </w:r>
    </w:p>
    <w:p w:rsidR="00E6498A" w:rsidRDefault="000C1F70" w:rsidP="000C1F70">
      <w:pPr>
        <w:rPr>
          <w:rFonts w:ascii="Times New Roman" w:hAnsi="Times New Roman" w:cs="Times New Roman"/>
          <w:b/>
          <w:sz w:val="28"/>
          <w:szCs w:val="28"/>
        </w:rPr>
      </w:pPr>
      <w:r w:rsidRPr="00E6498A">
        <w:rPr>
          <w:rFonts w:ascii="Times New Roman" w:hAnsi="Times New Roman" w:cs="Times New Roman"/>
          <w:b/>
          <w:sz w:val="28"/>
          <w:szCs w:val="28"/>
        </w:rPr>
        <w:t>-Областной конкурс творческих работ «Сибирь талантами богата»</w:t>
      </w:r>
    </w:p>
    <w:p w:rsidR="000C1F70" w:rsidRDefault="000C1F70" w:rsidP="000C1F70">
      <w:pPr>
        <w:rPr>
          <w:rFonts w:ascii="Times New Roman" w:hAnsi="Times New Roman" w:cs="Times New Roman"/>
          <w:sz w:val="28"/>
          <w:szCs w:val="28"/>
        </w:rPr>
      </w:pPr>
      <w:r w:rsidRPr="000C1F70">
        <w:rPr>
          <w:rFonts w:ascii="Times New Roman" w:hAnsi="Times New Roman" w:cs="Times New Roman"/>
          <w:sz w:val="28"/>
          <w:szCs w:val="28"/>
        </w:rPr>
        <w:t xml:space="preserve"> </w:t>
      </w:r>
      <w:r w:rsidRPr="0057422E">
        <w:rPr>
          <w:rFonts w:ascii="Times New Roman" w:hAnsi="Times New Roman" w:cs="Times New Roman"/>
          <w:sz w:val="28"/>
          <w:szCs w:val="28"/>
        </w:rPr>
        <w:t xml:space="preserve">- Диплом лауреата </w:t>
      </w:r>
      <w:r w:rsidRPr="0057422E">
        <w:rPr>
          <w:rFonts w:ascii="Times New Roman" w:hAnsi="Times New Roman" w:cs="Times New Roman"/>
          <w:sz w:val="28"/>
          <w:szCs w:val="28"/>
          <w:lang w:val="en-US"/>
        </w:rPr>
        <w:t>I</w:t>
      </w:r>
      <w:r>
        <w:rPr>
          <w:rFonts w:ascii="Times New Roman" w:hAnsi="Times New Roman" w:cs="Times New Roman"/>
          <w:sz w:val="28"/>
          <w:szCs w:val="28"/>
        </w:rPr>
        <w:t xml:space="preserve"> степени,  </w:t>
      </w:r>
      <w:r w:rsidRPr="0057422E">
        <w:rPr>
          <w:rFonts w:ascii="Times New Roman" w:hAnsi="Times New Roman" w:cs="Times New Roman"/>
          <w:sz w:val="28"/>
          <w:szCs w:val="28"/>
        </w:rPr>
        <w:t xml:space="preserve">Диплом лауреата </w:t>
      </w:r>
      <w:r w:rsidRPr="0057422E">
        <w:rPr>
          <w:rFonts w:ascii="Times New Roman" w:hAnsi="Times New Roman" w:cs="Times New Roman"/>
          <w:sz w:val="28"/>
          <w:szCs w:val="28"/>
          <w:lang w:val="en-US"/>
        </w:rPr>
        <w:t>II</w:t>
      </w:r>
      <w:r>
        <w:rPr>
          <w:rFonts w:ascii="Times New Roman" w:hAnsi="Times New Roman" w:cs="Times New Roman"/>
          <w:sz w:val="28"/>
          <w:szCs w:val="28"/>
        </w:rPr>
        <w:t xml:space="preserve"> степени -2,</w:t>
      </w:r>
      <w:r w:rsidR="00D5702F">
        <w:rPr>
          <w:rFonts w:ascii="Times New Roman" w:hAnsi="Times New Roman" w:cs="Times New Roman"/>
          <w:sz w:val="28"/>
          <w:szCs w:val="28"/>
        </w:rPr>
        <w:t xml:space="preserve"> </w:t>
      </w:r>
      <w:r w:rsidRPr="0057422E">
        <w:rPr>
          <w:rFonts w:ascii="Times New Roman" w:hAnsi="Times New Roman" w:cs="Times New Roman"/>
          <w:sz w:val="28"/>
          <w:szCs w:val="28"/>
        </w:rPr>
        <w:t xml:space="preserve">Диплом лауреата </w:t>
      </w:r>
      <w:r w:rsidRPr="0057422E">
        <w:rPr>
          <w:rFonts w:ascii="Times New Roman" w:hAnsi="Times New Roman" w:cs="Times New Roman"/>
          <w:sz w:val="28"/>
          <w:szCs w:val="28"/>
          <w:lang w:val="en-US"/>
        </w:rPr>
        <w:t>III</w:t>
      </w:r>
      <w:r w:rsidRPr="000C1F70">
        <w:rPr>
          <w:rFonts w:ascii="Times New Roman" w:hAnsi="Times New Roman" w:cs="Times New Roman"/>
          <w:sz w:val="28"/>
          <w:szCs w:val="28"/>
        </w:rPr>
        <w:t xml:space="preserve"> </w:t>
      </w:r>
      <w:r w:rsidRPr="0057422E">
        <w:rPr>
          <w:rFonts w:ascii="Times New Roman" w:hAnsi="Times New Roman" w:cs="Times New Roman"/>
          <w:sz w:val="28"/>
          <w:szCs w:val="28"/>
        </w:rPr>
        <w:t>степени;</w:t>
      </w:r>
    </w:p>
    <w:p w:rsidR="000C1F70" w:rsidRPr="00E6498A" w:rsidRDefault="000C1F70" w:rsidP="000C1F70">
      <w:pPr>
        <w:pStyle w:val="11"/>
        <w:spacing w:line="276" w:lineRule="auto"/>
        <w:ind w:left="0"/>
        <w:rPr>
          <w:rFonts w:ascii="Times New Roman" w:hAnsi="Times New Roman"/>
          <w:b/>
          <w:sz w:val="28"/>
          <w:szCs w:val="28"/>
          <w:lang w:eastAsia="en-US"/>
        </w:rPr>
      </w:pPr>
      <w:r w:rsidRPr="00E6498A">
        <w:rPr>
          <w:rFonts w:ascii="Times New Roman" w:hAnsi="Times New Roman"/>
          <w:b/>
          <w:sz w:val="28"/>
          <w:szCs w:val="28"/>
          <w:lang w:eastAsia="en-US"/>
        </w:rPr>
        <w:t>-Международный конкурс искусств «Золотая Сибирь»:</w:t>
      </w:r>
    </w:p>
    <w:p w:rsidR="000C1F70" w:rsidRPr="0057422E" w:rsidRDefault="000C1F70" w:rsidP="000C1F70">
      <w:pPr>
        <w:pStyle w:val="11"/>
        <w:spacing w:line="276" w:lineRule="auto"/>
        <w:ind w:left="0"/>
        <w:rPr>
          <w:rFonts w:ascii="Times New Roman" w:hAnsi="Times New Roman" w:cs="FrankRuehl"/>
          <w:sz w:val="28"/>
          <w:szCs w:val="28"/>
          <w:lang w:eastAsia="en-US"/>
        </w:rPr>
      </w:pPr>
      <w:r w:rsidRPr="0057422E">
        <w:rPr>
          <w:rFonts w:ascii="Times New Roman" w:hAnsi="Times New Roman" w:cs="FrankRuehl"/>
          <w:sz w:val="28"/>
          <w:szCs w:val="28"/>
          <w:lang w:eastAsia="en-US"/>
        </w:rPr>
        <w:t xml:space="preserve"> Номинация «Народный вокал»</w:t>
      </w:r>
      <w:r>
        <w:rPr>
          <w:rFonts w:ascii="Times New Roman" w:hAnsi="Times New Roman" w:cs="FrankRuehl"/>
          <w:sz w:val="28"/>
          <w:szCs w:val="28"/>
          <w:lang w:eastAsia="en-US"/>
        </w:rPr>
        <w:t>-</w:t>
      </w:r>
      <w:r w:rsidRPr="0057422E">
        <w:rPr>
          <w:rFonts w:ascii="Times New Roman" w:hAnsi="Times New Roman" w:cs="FrankRuehl"/>
          <w:sz w:val="28"/>
          <w:szCs w:val="28"/>
          <w:lang w:eastAsia="en-US"/>
        </w:rPr>
        <w:t xml:space="preserve"> Диплом  Лауреата </w:t>
      </w:r>
      <w:r w:rsidRPr="0057422E">
        <w:rPr>
          <w:rFonts w:ascii="Times New Roman" w:hAnsi="Times New Roman" w:cs="FrankRuehl"/>
          <w:sz w:val="28"/>
          <w:szCs w:val="28"/>
          <w:lang w:val="en-US" w:eastAsia="en-US"/>
        </w:rPr>
        <w:t>II</w:t>
      </w:r>
      <w:r w:rsidRPr="0057422E">
        <w:rPr>
          <w:rFonts w:ascii="Times New Roman" w:hAnsi="Times New Roman" w:cs="FrankRuehl"/>
          <w:sz w:val="28"/>
          <w:szCs w:val="28"/>
          <w:lang w:eastAsia="en-US"/>
        </w:rPr>
        <w:t xml:space="preserve"> степени</w:t>
      </w:r>
      <w:r w:rsidR="00303E9C">
        <w:rPr>
          <w:rFonts w:ascii="Times New Roman" w:hAnsi="Times New Roman" w:cs="FrankRuehl"/>
          <w:sz w:val="28"/>
          <w:szCs w:val="28"/>
          <w:lang w:eastAsia="en-US"/>
        </w:rPr>
        <w:t xml:space="preserve"> (фольклорный ансамбль «Оберег»</w:t>
      </w:r>
      <w:r w:rsidRPr="0057422E">
        <w:rPr>
          <w:rFonts w:ascii="Times New Roman" w:hAnsi="Times New Roman" w:cs="FrankRuehl"/>
          <w:sz w:val="28"/>
          <w:szCs w:val="28"/>
          <w:lang w:eastAsia="en-US"/>
        </w:rPr>
        <w:t>;</w:t>
      </w:r>
    </w:p>
    <w:p w:rsidR="000C1F70" w:rsidRPr="0057422E" w:rsidRDefault="000C1F70" w:rsidP="000C1F70">
      <w:pPr>
        <w:pStyle w:val="11"/>
        <w:spacing w:line="276" w:lineRule="auto"/>
        <w:ind w:left="0"/>
        <w:rPr>
          <w:rFonts w:ascii="Times New Roman" w:hAnsi="Times New Roman" w:cs="FrankRuehl"/>
          <w:sz w:val="28"/>
          <w:szCs w:val="28"/>
          <w:lang w:eastAsia="en-US"/>
        </w:rPr>
      </w:pPr>
      <w:r w:rsidRPr="0057422E">
        <w:rPr>
          <w:rFonts w:ascii="Times New Roman" w:hAnsi="Times New Roman" w:cs="FrankRuehl"/>
          <w:sz w:val="28"/>
          <w:szCs w:val="28"/>
          <w:lang w:eastAsia="en-US"/>
        </w:rPr>
        <w:t>Номинация</w:t>
      </w:r>
      <w:r>
        <w:rPr>
          <w:rFonts w:ascii="Times New Roman" w:hAnsi="Times New Roman" w:cs="FrankRuehl"/>
          <w:sz w:val="28"/>
          <w:szCs w:val="28"/>
          <w:lang w:eastAsia="en-US"/>
        </w:rPr>
        <w:t xml:space="preserve"> </w:t>
      </w:r>
      <w:r w:rsidRPr="0057422E">
        <w:rPr>
          <w:rFonts w:ascii="Times New Roman" w:hAnsi="Times New Roman" w:cs="FrankRuehl"/>
          <w:sz w:val="28"/>
          <w:szCs w:val="28"/>
          <w:lang w:eastAsia="en-US"/>
        </w:rPr>
        <w:t>«Авторское исполнительство»</w:t>
      </w:r>
      <w:r>
        <w:rPr>
          <w:rFonts w:ascii="Times New Roman" w:hAnsi="Times New Roman" w:cs="FrankRuehl"/>
          <w:sz w:val="28"/>
          <w:szCs w:val="28"/>
          <w:lang w:eastAsia="en-US"/>
        </w:rPr>
        <w:t>-</w:t>
      </w:r>
      <w:r w:rsidRPr="0057422E">
        <w:rPr>
          <w:rFonts w:ascii="Times New Roman" w:hAnsi="Times New Roman" w:cs="FrankRuehl"/>
          <w:sz w:val="28"/>
          <w:szCs w:val="28"/>
          <w:lang w:eastAsia="en-US"/>
        </w:rPr>
        <w:t xml:space="preserve"> Диплом Лауреата </w:t>
      </w:r>
      <w:r w:rsidRPr="0057422E">
        <w:rPr>
          <w:rFonts w:ascii="Times New Roman" w:hAnsi="Times New Roman" w:cs="FrankRuehl"/>
          <w:sz w:val="28"/>
          <w:szCs w:val="28"/>
          <w:lang w:val="en-US" w:eastAsia="en-US"/>
        </w:rPr>
        <w:t>II</w:t>
      </w:r>
      <w:r w:rsidRPr="0057422E">
        <w:rPr>
          <w:rFonts w:ascii="Times New Roman" w:hAnsi="Times New Roman" w:cs="FrankRuehl"/>
          <w:sz w:val="28"/>
          <w:szCs w:val="28"/>
          <w:lang w:eastAsia="en-US"/>
        </w:rPr>
        <w:t xml:space="preserve"> степени</w:t>
      </w:r>
      <w:r w:rsidR="00303E9C">
        <w:rPr>
          <w:rFonts w:ascii="Times New Roman" w:hAnsi="Times New Roman" w:cs="FrankRuehl"/>
          <w:sz w:val="28"/>
          <w:szCs w:val="28"/>
          <w:lang w:eastAsia="en-US"/>
        </w:rPr>
        <w:t xml:space="preserve"> (С.В.Ландарь)</w:t>
      </w:r>
      <w:r w:rsidRPr="0057422E">
        <w:rPr>
          <w:rFonts w:ascii="Times New Roman" w:hAnsi="Times New Roman" w:cs="FrankRuehl"/>
          <w:sz w:val="28"/>
          <w:szCs w:val="28"/>
          <w:lang w:eastAsia="en-US"/>
        </w:rPr>
        <w:t>;</w:t>
      </w:r>
    </w:p>
    <w:p w:rsidR="000C1F70" w:rsidRPr="0057422E" w:rsidRDefault="000C1F70" w:rsidP="000C1F70">
      <w:pPr>
        <w:pStyle w:val="11"/>
        <w:spacing w:line="276" w:lineRule="auto"/>
        <w:ind w:left="0"/>
        <w:rPr>
          <w:rFonts w:ascii="Times New Roman" w:hAnsi="Times New Roman" w:cs="FrankRuehl"/>
          <w:sz w:val="28"/>
          <w:szCs w:val="28"/>
          <w:lang w:eastAsia="en-US"/>
        </w:rPr>
      </w:pPr>
      <w:r w:rsidRPr="0057422E">
        <w:rPr>
          <w:rFonts w:ascii="Times New Roman" w:hAnsi="Times New Roman" w:cs="FrankRuehl"/>
          <w:sz w:val="28"/>
          <w:szCs w:val="28"/>
          <w:lang w:eastAsia="en-US"/>
        </w:rPr>
        <w:t>Номинация</w:t>
      </w:r>
      <w:r>
        <w:rPr>
          <w:rFonts w:ascii="Times New Roman" w:hAnsi="Times New Roman" w:cs="FrankRuehl"/>
          <w:sz w:val="28"/>
          <w:szCs w:val="28"/>
          <w:lang w:eastAsia="en-US"/>
        </w:rPr>
        <w:t xml:space="preserve"> </w:t>
      </w:r>
      <w:r w:rsidRPr="0057422E">
        <w:rPr>
          <w:rFonts w:ascii="Times New Roman" w:hAnsi="Times New Roman" w:cs="FrankRuehl"/>
          <w:sz w:val="28"/>
          <w:szCs w:val="28"/>
          <w:lang w:eastAsia="en-US"/>
        </w:rPr>
        <w:t>«Народный вокал</w:t>
      </w:r>
      <w:r>
        <w:rPr>
          <w:rFonts w:ascii="Times New Roman" w:hAnsi="Times New Roman" w:cs="FrankRuehl"/>
          <w:sz w:val="28"/>
          <w:szCs w:val="28"/>
          <w:lang w:eastAsia="en-US"/>
        </w:rPr>
        <w:t xml:space="preserve"> </w:t>
      </w:r>
      <w:r w:rsidRPr="0057422E">
        <w:rPr>
          <w:rFonts w:ascii="Times New Roman" w:hAnsi="Times New Roman" w:cs="FrankRuehl"/>
          <w:sz w:val="28"/>
          <w:szCs w:val="28"/>
          <w:lang w:eastAsia="en-US"/>
        </w:rPr>
        <w:t>Сольное исполнительство»</w:t>
      </w:r>
      <w:r>
        <w:rPr>
          <w:rFonts w:ascii="Times New Roman" w:hAnsi="Times New Roman" w:cs="FrankRuehl"/>
          <w:sz w:val="28"/>
          <w:szCs w:val="28"/>
          <w:lang w:eastAsia="en-US"/>
        </w:rPr>
        <w:t>-</w:t>
      </w:r>
      <w:r w:rsidRPr="0057422E">
        <w:rPr>
          <w:rFonts w:ascii="Times New Roman" w:hAnsi="Times New Roman" w:cs="FrankRuehl"/>
          <w:sz w:val="28"/>
          <w:szCs w:val="28"/>
          <w:lang w:eastAsia="en-US"/>
        </w:rPr>
        <w:t xml:space="preserve"> Диплом Лауреата </w:t>
      </w:r>
      <w:r w:rsidRPr="0057422E">
        <w:rPr>
          <w:rFonts w:ascii="Times New Roman" w:hAnsi="Times New Roman" w:cs="FrankRuehl"/>
          <w:sz w:val="28"/>
          <w:szCs w:val="28"/>
          <w:lang w:val="en-US" w:eastAsia="en-US"/>
        </w:rPr>
        <w:t>II</w:t>
      </w:r>
      <w:r w:rsidRPr="0057422E">
        <w:rPr>
          <w:rFonts w:ascii="Times New Roman" w:hAnsi="Times New Roman" w:cs="FrankRuehl"/>
          <w:sz w:val="28"/>
          <w:szCs w:val="28"/>
          <w:lang w:eastAsia="en-US"/>
        </w:rPr>
        <w:t xml:space="preserve">  степени;</w:t>
      </w:r>
    </w:p>
    <w:p w:rsidR="000C1F70" w:rsidRDefault="000C1F70" w:rsidP="000C1F70">
      <w:pPr>
        <w:pStyle w:val="11"/>
        <w:spacing w:line="276" w:lineRule="auto"/>
        <w:ind w:left="0"/>
        <w:rPr>
          <w:rFonts w:ascii="Times New Roman" w:hAnsi="Times New Roman" w:cs="FrankRuehl"/>
          <w:sz w:val="28"/>
          <w:szCs w:val="28"/>
          <w:lang w:eastAsia="en-US"/>
        </w:rPr>
      </w:pPr>
      <w:r w:rsidRPr="0057422E">
        <w:rPr>
          <w:rFonts w:ascii="Times New Roman" w:hAnsi="Times New Roman" w:cs="FrankRuehl"/>
          <w:sz w:val="28"/>
          <w:szCs w:val="28"/>
          <w:lang w:eastAsia="en-US"/>
        </w:rPr>
        <w:t>Номинация «Хореография»</w:t>
      </w:r>
      <w:r>
        <w:rPr>
          <w:rFonts w:ascii="Times New Roman" w:hAnsi="Times New Roman" w:cs="FrankRuehl"/>
          <w:sz w:val="28"/>
          <w:szCs w:val="28"/>
          <w:lang w:eastAsia="en-US"/>
        </w:rPr>
        <w:t xml:space="preserve"> -</w:t>
      </w:r>
      <w:r w:rsidRPr="0057422E">
        <w:rPr>
          <w:rFonts w:ascii="Times New Roman" w:hAnsi="Times New Roman" w:cs="FrankRuehl"/>
          <w:sz w:val="28"/>
          <w:szCs w:val="28"/>
          <w:lang w:eastAsia="en-US"/>
        </w:rPr>
        <w:t xml:space="preserve"> Диплом Дипломанта </w:t>
      </w:r>
      <w:r w:rsidRPr="0057422E">
        <w:rPr>
          <w:rFonts w:ascii="Times New Roman" w:hAnsi="Times New Roman" w:cs="FrankRuehl"/>
          <w:sz w:val="28"/>
          <w:szCs w:val="28"/>
          <w:lang w:val="en-US" w:eastAsia="en-US"/>
        </w:rPr>
        <w:t>II</w:t>
      </w:r>
      <w:r>
        <w:rPr>
          <w:rFonts w:ascii="Times New Roman" w:hAnsi="Times New Roman" w:cs="FrankRuehl"/>
          <w:sz w:val="28"/>
          <w:szCs w:val="28"/>
          <w:lang w:eastAsia="en-US"/>
        </w:rPr>
        <w:t xml:space="preserve"> степени;</w:t>
      </w:r>
      <w:r w:rsidRPr="0057422E">
        <w:rPr>
          <w:rFonts w:ascii="Times New Roman" w:hAnsi="Times New Roman" w:cs="FrankRuehl"/>
          <w:sz w:val="28"/>
          <w:szCs w:val="28"/>
          <w:lang w:eastAsia="en-US"/>
        </w:rPr>
        <w:t xml:space="preserve"> </w:t>
      </w:r>
    </w:p>
    <w:p w:rsidR="00E6498A" w:rsidRDefault="00D5702F" w:rsidP="00E6498A">
      <w:pPr>
        <w:pStyle w:val="11"/>
        <w:spacing w:line="276" w:lineRule="auto"/>
        <w:ind w:left="0"/>
        <w:rPr>
          <w:rFonts w:ascii="Times New Roman" w:hAnsi="Times New Roman" w:cs="FrankRuehl"/>
          <w:sz w:val="28"/>
          <w:szCs w:val="28"/>
          <w:lang w:eastAsia="en-US"/>
        </w:rPr>
      </w:pPr>
      <w:r w:rsidRPr="00E6498A">
        <w:rPr>
          <w:rFonts w:ascii="Times New Roman" w:hAnsi="Times New Roman"/>
          <w:b/>
          <w:sz w:val="28"/>
          <w:szCs w:val="28"/>
          <w:lang w:eastAsia="en-US"/>
        </w:rPr>
        <w:t>-</w:t>
      </w:r>
      <w:r w:rsidRPr="00E6498A">
        <w:rPr>
          <w:rFonts w:ascii="Times New Roman" w:hAnsi="Times New Roman"/>
          <w:b/>
          <w:sz w:val="28"/>
          <w:szCs w:val="28"/>
          <w:lang w:val="en-US" w:eastAsia="en-US"/>
        </w:rPr>
        <w:t>XXIV</w:t>
      </w:r>
      <w:r w:rsidRPr="00E6498A">
        <w:rPr>
          <w:rFonts w:ascii="Times New Roman" w:hAnsi="Times New Roman"/>
          <w:b/>
          <w:sz w:val="28"/>
          <w:szCs w:val="28"/>
          <w:lang w:eastAsia="en-US"/>
        </w:rPr>
        <w:t xml:space="preserve"> Областной праздник украинской культуры «Сорочинская ярмарка»</w:t>
      </w:r>
      <w:r w:rsidR="00E6498A">
        <w:rPr>
          <w:rFonts w:ascii="Times New Roman" w:hAnsi="Times New Roman"/>
          <w:sz w:val="28"/>
          <w:szCs w:val="28"/>
          <w:lang w:eastAsia="en-US"/>
        </w:rPr>
        <w:t xml:space="preserve"> -</w:t>
      </w:r>
      <w:r w:rsidR="00E6498A" w:rsidRPr="00E6498A">
        <w:rPr>
          <w:rFonts w:ascii="Times New Roman" w:hAnsi="Times New Roman" w:cs="FrankRuehl"/>
          <w:sz w:val="28"/>
          <w:szCs w:val="28"/>
          <w:lang w:eastAsia="en-US"/>
        </w:rPr>
        <w:t xml:space="preserve"> </w:t>
      </w:r>
      <w:r w:rsidR="00E6498A" w:rsidRPr="0057422E">
        <w:rPr>
          <w:rFonts w:ascii="Times New Roman" w:hAnsi="Times New Roman" w:cs="FrankRuehl"/>
          <w:sz w:val="28"/>
          <w:szCs w:val="28"/>
          <w:lang w:eastAsia="en-US"/>
        </w:rPr>
        <w:t xml:space="preserve">Диплом Лауреата </w:t>
      </w:r>
      <w:r w:rsidR="00E6498A" w:rsidRPr="0057422E">
        <w:rPr>
          <w:rFonts w:ascii="Times New Roman" w:hAnsi="Times New Roman" w:cs="FrankRuehl"/>
          <w:sz w:val="28"/>
          <w:szCs w:val="28"/>
          <w:lang w:val="en-US" w:eastAsia="en-US"/>
        </w:rPr>
        <w:t>II</w:t>
      </w:r>
      <w:r w:rsidR="00E6498A" w:rsidRPr="0057422E">
        <w:rPr>
          <w:rFonts w:ascii="Times New Roman" w:hAnsi="Times New Roman" w:cs="FrankRuehl"/>
          <w:sz w:val="28"/>
          <w:szCs w:val="28"/>
          <w:lang w:eastAsia="en-US"/>
        </w:rPr>
        <w:t xml:space="preserve"> степени</w:t>
      </w:r>
      <w:r w:rsidR="00303E9C">
        <w:rPr>
          <w:rFonts w:ascii="Times New Roman" w:hAnsi="Times New Roman" w:cs="FrankRuehl"/>
          <w:sz w:val="28"/>
          <w:szCs w:val="28"/>
          <w:lang w:eastAsia="en-US"/>
        </w:rPr>
        <w:t xml:space="preserve"> (Ансамбль «Звонница»)</w:t>
      </w:r>
      <w:r w:rsidR="00E6498A" w:rsidRPr="0057422E">
        <w:rPr>
          <w:rFonts w:ascii="Times New Roman" w:hAnsi="Times New Roman" w:cs="FrankRuehl"/>
          <w:sz w:val="28"/>
          <w:szCs w:val="28"/>
          <w:lang w:eastAsia="en-US"/>
        </w:rPr>
        <w:t>;</w:t>
      </w:r>
    </w:p>
    <w:p w:rsidR="0057422E" w:rsidRPr="00494780" w:rsidRDefault="0057422E"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r w:rsidRPr="00B50B84">
        <w:rPr>
          <w:rFonts w:ascii="Times New Roman" w:hAnsi="Times New Roman" w:cs="Times New Roman"/>
          <w:b/>
          <w:sz w:val="28"/>
          <w:szCs w:val="28"/>
          <w:lang w:val="ru-RU"/>
        </w:rPr>
        <w:t>ВСЕГО (в том числе, с выездом</w:t>
      </w:r>
      <w:r w:rsidRPr="00494780">
        <w:rPr>
          <w:rFonts w:ascii="Times New Roman" w:hAnsi="Times New Roman" w:cs="Times New Roman"/>
          <w:b/>
          <w:color w:val="FF0000"/>
          <w:sz w:val="28"/>
          <w:szCs w:val="28"/>
          <w:lang w:val="ru-RU"/>
        </w:rPr>
        <w:t xml:space="preserve">) </w:t>
      </w:r>
      <w:r w:rsidRPr="00494780">
        <w:rPr>
          <w:rFonts w:ascii="Times New Roman" w:hAnsi="Times New Roman" w:cs="Times New Roman"/>
          <w:sz w:val="28"/>
          <w:szCs w:val="28"/>
          <w:lang w:val="ru-RU"/>
        </w:rPr>
        <w:t>принято участие в &lt; &gt; международных, &lt; &gt; всероссийских, &lt;&gt; межрегиональных, &lt;&gt; областных, &lt; &gt; межрайонных и &lt; &gt; районных мероприятиях.</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B50B84"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 xml:space="preserve">Количество международных, всероссийских, межрегиональных, областных, межрайонных и районных мероприятий, </w:t>
      </w:r>
      <w:r w:rsidRPr="00B50B84">
        <w:rPr>
          <w:rFonts w:ascii="Times New Roman" w:hAnsi="Times New Roman" w:cs="Times New Roman"/>
          <w:b/>
          <w:sz w:val="28"/>
          <w:szCs w:val="28"/>
          <w:lang w:val="ru-RU"/>
        </w:rPr>
        <w:t>проведённых ТОЛЬКО на ТЕРРИТОРИИ РАЙОНА</w:t>
      </w:r>
      <w:r w:rsidRPr="00B50B84">
        <w:rPr>
          <w:rFonts w:ascii="Times New Roman" w:hAnsi="Times New Roman" w:cs="Times New Roman"/>
          <w:sz w:val="28"/>
          <w:szCs w:val="28"/>
          <w:lang w:val="ru-RU"/>
        </w:rPr>
        <w:t xml:space="preserve">: </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8"/>
        <w:gridCol w:w="3476"/>
      </w:tblGrid>
      <w:tr w:rsidR="000F2F94" w:rsidRPr="00494780" w:rsidTr="00AB5F5F">
        <w:tc>
          <w:tcPr>
            <w:tcW w:w="7108" w:type="dxa"/>
            <w:shd w:val="clear" w:color="auto" w:fill="auto"/>
            <w:vAlign w:val="center"/>
          </w:tcPr>
          <w:p w:rsidR="000F2F94" w:rsidRPr="00494780" w:rsidRDefault="000F2F94" w:rsidP="00AB5F5F">
            <w:pPr>
              <w:keepNext/>
              <w:shd w:val="clear" w:color="auto" w:fill="FFFFFF"/>
              <w:ind w:left="364" w:right="48"/>
              <w:rPr>
                <w:rFonts w:ascii="Times New Roman" w:hAnsi="Times New Roman" w:cs="Times New Roman"/>
                <w:b/>
                <w:sz w:val="28"/>
                <w:szCs w:val="28"/>
              </w:rPr>
            </w:pPr>
            <w:r w:rsidRPr="00494780">
              <w:rPr>
                <w:rFonts w:ascii="Times New Roman" w:hAnsi="Times New Roman" w:cs="Times New Roman"/>
                <w:b/>
                <w:sz w:val="28"/>
                <w:szCs w:val="28"/>
              </w:rPr>
              <w:t>Уровень мероприятия</w:t>
            </w:r>
          </w:p>
        </w:tc>
        <w:tc>
          <w:tcPr>
            <w:tcW w:w="3476" w:type="dxa"/>
            <w:shd w:val="clear" w:color="auto" w:fill="auto"/>
            <w:vAlign w:val="center"/>
          </w:tcPr>
          <w:p w:rsidR="000F2F94" w:rsidRPr="00494780" w:rsidRDefault="000F2F94" w:rsidP="00AB5F5F">
            <w:pPr>
              <w:keepNext/>
              <w:shd w:val="clear" w:color="auto" w:fill="FFFFFF"/>
              <w:tabs>
                <w:tab w:val="left" w:pos="5116"/>
              </w:tabs>
              <w:ind w:right="19"/>
              <w:jc w:val="center"/>
              <w:rPr>
                <w:rFonts w:ascii="Times New Roman" w:hAnsi="Times New Roman" w:cs="Times New Roman"/>
                <w:b/>
                <w:sz w:val="28"/>
                <w:szCs w:val="28"/>
              </w:rPr>
            </w:pPr>
            <w:r w:rsidRPr="00494780">
              <w:rPr>
                <w:rFonts w:ascii="Times New Roman" w:hAnsi="Times New Roman" w:cs="Times New Roman"/>
                <w:b/>
                <w:sz w:val="28"/>
                <w:szCs w:val="28"/>
              </w:rPr>
              <w:t>Количество</w:t>
            </w:r>
          </w:p>
        </w:tc>
      </w:tr>
      <w:tr w:rsidR="000F2F94" w:rsidRPr="00494780" w:rsidTr="00AB5F5F">
        <w:tc>
          <w:tcPr>
            <w:tcW w:w="7108" w:type="dxa"/>
            <w:shd w:val="clear" w:color="auto" w:fill="auto"/>
            <w:vAlign w:val="center"/>
          </w:tcPr>
          <w:p w:rsidR="000F2F94" w:rsidRPr="00494780" w:rsidRDefault="000F2F94" w:rsidP="00AB5F5F">
            <w:pPr>
              <w:keepNext/>
              <w:shd w:val="clear" w:color="auto" w:fill="FFFFFF"/>
              <w:ind w:left="364" w:right="48"/>
              <w:rPr>
                <w:rFonts w:ascii="Times New Roman" w:hAnsi="Times New Roman" w:cs="Times New Roman"/>
                <w:sz w:val="28"/>
                <w:szCs w:val="28"/>
              </w:rPr>
            </w:pPr>
            <w:r w:rsidRPr="00494780">
              <w:rPr>
                <w:rFonts w:ascii="Times New Roman" w:hAnsi="Times New Roman" w:cs="Times New Roman"/>
                <w:sz w:val="28"/>
                <w:szCs w:val="28"/>
              </w:rPr>
              <w:t>международные</w:t>
            </w:r>
          </w:p>
        </w:tc>
        <w:tc>
          <w:tcPr>
            <w:tcW w:w="347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7108" w:type="dxa"/>
            <w:shd w:val="clear" w:color="auto" w:fill="auto"/>
            <w:vAlign w:val="center"/>
          </w:tcPr>
          <w:p w:rsidR="000F2F94" w:rsidRPr="00494780" w:rsidRDefault="000F2F94" w:rsidP="00AB5F5F">
            <w:pPr>
              <w:keepNext/>
              <w:shd w:val="clear" w:color="auto" w:fill="FFFFFF"/>
              <w:ind w:left="364" w:right="48"/>
              <w:rPr>
                <w:rFonts w:ascii="Times New Roman" w:hAnsi="Times New Roman" w:cs="Times New Roman"/>
                <w:sz w:val="28"/>
                <w:szCs w:val="28"/>
              </w:rPr>
            </w:pPr>
            <w:r w:rsidRPr="00494780">
              <w:rPr>
                <w:rFonts w:ascii="Times New Roman" w:hAnsi="Times New Roman" w:cs="Times New Roman"/>
                <w:sz w:val="28"/>
                <w:szCs w:val="28"/>
              </w:rPr>
              <w:t>всероссийские</w:t>
            </w:r>
          </w:p>
        </w:tc>
        <w:tc>
          <w:tcPr>
            <w:tcW w:w="347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7108" w:type="dxa"/>
            <w:shd w:val="clear" w:color="auto" w:fill="auto"/>
            <w:vAlign w:val="center"/>
          </w:tcPr>
          <w:p w:rsidR="000F2F94" w:rsidRPr="00494780" w:rsidRDefault="000F2F94" w:rsidP="00AB5F5F">
            <w:pPr>
              <w:keepNext/>
              <w:shd w:val="clear" w:color="auto" w:fill="FFFFFF"/>
              <w:ind w:left="364" w:right="48"/>
              <w:rPr>
                <w:rFonts w:ascii="Times New Roman" w:hAnsi="Times New Roman" w:cs="Times New Roman"/>
                <w:sz w:val="28"/>
                <w:szCs w:val="28"/>
              </w:rPr>
            </w:pPr>
            <w:r w:rsidRPr="00494780">
              <w:rPr>
                <w:rFonts w:ascii="Times New Roman" w:hAnsi="Times New Roman" w:cs="Times New Roman"/>
                <w:sz w:val="28"/>
                <w:szCs w:val="28"/>
              </w:rPr>
              <w:t>межрегиональные</w:t>
            </w:r>
          </w:p>
        </w:tc>
        <w:tc>
          <w:tcPr>
            <w:tcW w:w="347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7108" w:type="dxa"/>
            <w:shd w:val="clear" w:color="auto" w:fill="auto"/>
            <w:vAlign w:val="center"/>
          </w:tcPr>
          <w:p w:rsidR="000F2F94" w:rsidRPr="00494780" w:rsidRDefault="000F2F94" w:rsidP="00AB5F5F">
            <w:pPr>
              <w:keepNext/>
              <w:shd w:val="clear" w:color="auto" w:fill="FFFFFF"/>
              <w:ind w:left="364" w:right="48"/>
              <w:rPr>
                <w:rFonts w:ascii="Times New Roman" w:hAnsi="Times New Roman" w:cs="Times New Roman"/>
                <w:sz w:val="28"/>
                <w:szCs w:val="28"/>
              </w:rPr>
            </w:pPr>
            <w:r w:rsidRPr="00494780">
              <w:rPr>
                <w:rFonts w:ascii="Times New Roman" w:hAnsi="Times New Roman" w:cs="Times New Roman"/>
                <w:sz w:val="28"/>
                <w:szCs w:val="28"/>
              </w:rPr>
              <w:t>областные</w:t>
            </w:r>
          </w:p>
        </w:tc>
        <w:tc>
          <w:tcPr>
            <w:tcW w:w="347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7108" w:type="dxa"/>
            <w:shd w:val="clear" w:color="auto" w:fill="auto"/>
            <w:vAlign w:val="center"/>
          </w:tcPr>
          <w:p w:rsidR="000F2F94" w:rsidRPr="00494780" w:rsidRDefault="000F2F94" w:rsidP="00AB5F5F">
            <w:pPr>
              <w:keepNext/>
              <w:shd w:val="clear" w:color="auto" w:fill="FFFFFF"/>
              <w:ind w:left="364" w:right="48"/>
              <w:rPr>
                <w:rFonts w:ascii="Times New Roman" w:hAnsi="Times New Roman" w:cs="Times New Roman"/>
                <w:sz w:val="28"/>
                <w:szCs w:val="28"/>
              </w:rPr>
            </w:pPr>
            <w:r w:rsidRPr="00494780">
              <w:rPr>
                <w:rFonts w:ascii="Times New Roman" w:hAnsi="Times New Roman" w:cs="Times New Roman"/>
                <w:sz w:val="28"/>
                <w:szCs w:val="28"/>
              </w:rPr>
              <w:t>межрайонные</w:t>
            </w:r>
          </w:p>
        </w:tc>
        <w:tc>
          <w:tcPr>
            <w:tcW w:w="347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7108" w:type="dxa"/>
            <w:shd w:val="clear" w:color="auto" w:fill="auto"/>
            <w:vAlign w:val="center"/>
          </w:tcPr>
          <w:p w:rsidR="000F2F94" w:rsidRPr="00494780" w:rsidRDefault="000F2F94" w:rsidP="00AB5F5F">
            <w:pPr>
              <w:keepNext/>
              <w:shd w:val="clear" w:color="auto" w:fill="FFFFFF"/>
              <w:ind w:left="364" w:right="48"/>
              <w:rPr>
                <w:rFonts w:ascii="Times New Roman" w:hAnsi="Times New Roman" w:cs="Times New Roman"/>
                <w:sz w:val="28"/>
                <w:szCs w:val="28"/>
              </w:rPr>
            </w:pPr>
            <w:r w:rsidRPr="00494780">
              <w:rPr>
                <w:rFonts w:ascii="Times New Roman" w:hAnsi="Times New Roman" w:cs="Times New Roman"/>
                <w:sz w:val="28"/>
                <w:szCs w:val="28"/>
              </w:rPr>
              <w:t>районные</w:t>
            </w:r>
          </w:p>
        </w:tc>
        <w:tc>
          <w:tcPr>
            <w:tcW w:w="347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r w:rsidR="000F2F94" w:rsidRPr="00494780" w:rsidTr="00AB5F5F">
        <w:tc>
          <w:tcPr>
            <w:tcW w:w="7108" w:type="dxa"/>
            <w:shd w:val="clear" w:color="auto" w:fill="auto"/>
          </w:tcPr>
          <w:p w:rsidR="000F2F94" w:rsidRPr="00494780" w:rsidRDefault="000F2F94" w:rsidP="00AB5F5F">
            <w:pPr>
              <w:pStyle w:val="a4"/>
              <w:keepNext/>
              <w:widowControl/>
              <w:spacing w:line="240" w:lineRule="auto"/>
              <w:jc w:val="right"/>
              <w:rPr>
                <w:rFonts w:ascii="Times New Roman" w:hAnsi="Times New Roman" w:cs="Times New Roman"/>
                <w:sz w:val="28"/>
                <w:szCs w:val="28"/>
                <w:lang w:val="ru-RU"/>
              </w:rPr>
            </w:pPr>
            <w:r w:rsidRPr="00494780">
              <w:rPr>
                <w:rFonts w:ascii="Times New Roman" w:hAnsi="Times New Roman" w:cs="Times New Roman"/>
                <w:b/>
                <w:sz w:val="28"/>
                <w:szCs w:val="28"/>
              </w:rPr>
              <w:t>ВСЕГО</w:t>
            </w:r>
          </w:p>
        </w:tc>
        <w:tc>
          <w:tcPr>
            <w:tcW w:w="3476" w:type="dxa"/>
            <w:shd w:val="clear" w:color="auto" w:fill="auto"/>
          </w:tcPr>
          <w:p w:rsidR="000F2F94" w:rsidRPr="00494780" w:rsidRDefault="000F2F94" w:rsidP="00AB5F5F">
            <w:pPr>
              <w:pStyle w:val="a4"/>
              <w:keepNext/>
              <w:widowControl/>
              <w:spacing w:line="240" w:lineRule="auto"/>
              <w:rPr>
                <w:rFonts w:ascii="Times New Roman" w:hAnsi="Times New Roman" w:cs="Times New Roman"/>
                <w:sz w:val="28"/>
                <w:szCs w:val="28"/>
                <w:lang w:val="ru-RU"/>
              </w:rPr>
            </w:pPr>
          </w:p>
        </w:tc>
      </w:tr>
    </w:tbl>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F53F91" w:rsidRDefault="000F2F94" w:rsidP="000F2F94">
      <w:pPr>
        <w:pStyle w:val="a4"/>
        <w:keepNext/>
        <w:widowControl/>
        <w:spacing w:line="240" w:lineRule="auto"/>
        <w:ind w:firstLine="540"/>
        <w:rPr>
          <w:rFonts w:ascii="Times New Roman" w:hAnsi="Times New Roman" w:cs="Times New Roman"/>
          <w:sz w:val="28"/>
          <w:szCs w:val="28"/>
          <w:lang w:val="ru-RU"/>
        </w:rPr>
      </w:pPr>
      <w:r w:rsidRPr="00494780">
        <w:rPr>
          <w:rFonts w:ascii="Times New Roman" w:hAnsi="Times New Roman" w:cs="Times New Roman"/>
          <w:sz w:val="28"/>
          <w:szCs w:val="28"/>
          <w:lang w:val="ru-RU"/>
        </w:rPr>
        <w:t>Состоялось &lt;</w:t>
      </w:r>
      <w:r w:rsidR="00F53F91">
        <w:rPr>
          <w:rFonts w:ascii="Times New Roman" w:hAnsi="Times New Roman" w:cs="Times New Roman"/>
          <w:sz w:val="28"/>
          <w:szCs w:val="28"/>
          <w:lang w:val="ru-RU"/>
        </w:rPr>
        <w:t>4</w:t>
      </w:r>
      <w:r w:rsidRPr="00494780">
        <w:rPr>
          <w:rFonts w:ascii="Times New Roman" w:hAnsi="Times New Roman" w:cs="Times New Roman"/>
          <w:sz w:val="28"/>
          <w:szCs w:val="28"/>
          <w:lang w:val="ru-RU"/>
        </w:rPr>
        <w:t xml:space="preserve"> &gt; заседаний Совета по культуре и искусству при главе ад</w:t>
      </w:r>
      <w:r w:rsidRPr="00494780">
        <w:rPr>
          <w:rFonts w:ascii="Times New Roman" w:hAnsi="Times New Roman" w:cs="Times New Roman"/>
          <w:sz w:val="28"/>
          <w:szCs w:val="28"/>
          <w:lang w:val="ru-RU"/>
        </w:rPr>
        <w:softHyphen/>
        <w:t>министрации &lt;</w:t>
      </w:r>
      <w:r w:rsidR="00F53F91">
        <w:rPr>
          <w:rFonts w:ascii="Times New Roman" w:hAnsi="Times New Roman" w:cs="Times New Roman"/>
          <w:sz w:val="28"/>
          <w:szCs w:val="28"/>
          <w:lang w:val="ru-RU"/>
        </w:rPr>
        <w:t>Таскаевского сельсовета</w:t>
      </w:r>
      <w:r w:rsidRPr="00494780">
        <w:rPr>
          <w:rFonts w:ascii="Times New Roman" w:hAnsi="Times New Roman" w:cs="Times New Roman"/>
          <w:sz w:val="28"/>
          <w:szCs w:val="28"/>
          <w:lang w:val="ru-RU"/>
        </w:rPr>
        <w:t>&gt; по вопросам: &lt;перечень&gt;.</w:t>
      </w:r>
    </w:p>
    <w:p w:rsidR="00F53F91" w:rsidRPr="00F53F91" w:rsidRDefault="00F53F91" w:rsidP="00F53F91">
      <w:pPr>
        <w:rPr>
          <w:rFonts w:ascii="Times New Roman" w:hAnsi="Times New Roman" w:cs="Times New Roman"/>
          <w:sz w:val="28"/>
          <w:szCs w:val="28"/>
        </w:rPr>
      </w:pPr>
      <w:r w:rsidRPr="00F53F91">
        <w:rPr>
          <w:rFonts w:ascii="Times New Roman" w:hAnsi="Times New Roman" w:cs="Times New Roman"/>
          <w:sz w:val="28"/>
          <w:szCs w:val="28"/>
        </w:rPr>
        <w:t>-о первоочередных мерах работы КДО в зимних условиях ;</w:t>
      </w:r>
    </w:p>
    <w:p w:rsidR="00F53F91" w:rsidRPr="00F53F91" w:rsidRDefault="00F53F91" w:rsidP="00F53F91">
      <w:pPr>
        <w:rPr>
          <w:rFonts w:ascii="Times New Roman" w:hAnsi="Times New Roman" w:cs="Times New Roman"/>
          <w:sz w:val="28"/>
          <w:szCs w:val="28"/>
        </w:rPr>
      </w:pPr>
      <w:r w:rsidRPr="00F53F91">
        <w:rPr>
          <w:rFonts w:ascii="Times New Roman" w:hAnsi="Times New Roman" w:cs="Times New Roman"/>
          <w:sz w:val="28"/>
          <w:szCs w:val="28"/>
        </w:rPr>
        <w:t xml:space="preserve">-о ходе и порядке финансирования ; </w:t>
      </w:r>
    </w:p>
    <w:p w:rsidR="00F53F91" w:rsidRPr="00F53F91" w:rsidRDefault="00F53F91" w:rsidP="00F53F91">
      <w:pPr>
        <w:rPr>
          <w:rFonts w:ascii="Times New Roman" w:hAnsi="Times New Roman" w:cs="Times New Roman"/>
          <w:sz w:val="28"/>
          <w:szCs w:val="28"/>
        </w:rPr>
      </w:pPr>
      <w:r w:rsidRPr="00F53F91">
        <w:rPr>
          <w:rFonts w:ascii="Times New Roman" w:hAnsi="Times New Roman" w:cs="Times New Roman"/>
          <w:sz w:val="28"/>
          <w:szCs w:val="28"/>
        </w:rPr>
        <w:t xml:space="preserve">-разработка и утверждение плана работы КДО; </w:t>
      </w:r>
    </w:p>
    <w:p w:rsidR="00F53F91" w:rsidRPr="00F53F91" w:rsidRDefault="00F53F91" w:rsidP="00F53F91">
      <w:pPr>
        <w:rPr>
          <w:rFonts w:ascii="Times New Roman" w:hAnsi="Times New Roman" w:cs="Times New Roman"/>
          <w:sz w:val="28"/>
          <w:szCs w:val="28"/>
        </w:rPr>
      </w:pPr>
      <w:r w:rsidRPr="00F53F91">
        <w:rPr>
          <w:rFonts w:ascii="Times New Roman" w:hAnsi="Times New Roman" w:cs="Times New Roman"/>
          <w:sz w:val="28"/>
          <w:szCs w:val="28"/>
        </w:rPr>
        <w:t>-о подготовке и проведении Дня Победы;</w:t>
      </w:r>
    </w:p>
    <w:p w:rsidR="00F53F91" w:rsidRPr="00F53F91" w:rsidRDefault="00F53F91" w:rsidP="00F53F91">
      <w:pPr>
        <w:rPr>
          <w:rFonts w:ascii="Times New Roman" w:hAnsi="Times New Roman" w:cs="Times New Roman"/>
          <w:sz w:val="28"/>
          <w:szCs w:val="28"/>
        </w:rPr>
      </w:pPr>
      <w:r w:rsidRPr="00F53F91">
        <w:rPr>
          <w:rFonts w:ascii="Times New Roman" w:hAnsi="Times New Roman" w:cs="Times New Roman"/>
          <w:sz w:val="28"/>
          <w:szCs w:val="28"/>
        </w:rPr>
        <w:t xml:space="preserve">-  -о подготовке и проведении праздничной программы ко Дню России; </w:t>
      </w:r>
    </w:p>
    <w:p w:rsidR="00F53F91" w:rsidRPr="00F53F91" w:rsidRDefault="00F53F91" w:rsidP="00F53F91">
      <w:pPr>
        <w:rPr>
          <w:rFonts w:ascii="Times New Roman" w:hAnsi="Times New Roman" w:cs="Times New Roman"/>
          <w:sz w:val="28"/>
          <w:szCs w:val="28"/>
        </w:rPr>
      </w:pPr>
      <w:r w:rsidRPr="00F53F91">
        <w:rPr>
          <w:rFonts w:ascii="Times New Roman" w:hAnsi="Times New Roman" w:cs="Times New Roman"/>
          <w:sz w:val="28"/>
          <w:szCs w:val="28"/>
        </w:rPr>
        <w:t xml:space="preserve">  - о подготовке и проведении Дня Памяти и скорби;</w:t>
      </w:r>
    </w:p>
    <w:p w:rsidR="00F53F91" w:rsidRDefault="00F53F91" w:rsidP="00CA0DED">
      <w:pPr>
        <w:widowControl w:val="0"/>
        <w:suppressAutoHyphens/>
        <w:rPr>
          <w:rFonts w:ascii="Times New Roman" w:hAnsi="Times New Roman" w:cs="Times New Roman"/>
          <w:sz w:val="28"/>
          <w:szCs w:val="28"/>
        </w:rPr>
      </w:pPr>
      <w:r w:rsidRPr="00F53F91">
        <w:rPr>
          <w:rFonts w:ascii="Times New Roman" w:hAnsi="Times New Roman" w:cs="Times New Roman"/>
          <w:sz w:val="28"/>
          <w:szCs w:val="28"/>
        </w:rPr>
        <w:t xml:space="preserve">  - о пожарной безопасности учреждений культуры;  </w:t>
      </w:r>
    </w:p>
    <w:p w:rsidR="000F2F94" w:rsidRPr="00F53F91" w:rsidRDefault="000F2F94" w:rsidP="000F2F94">
      <w:pPr>
        <w:pStyle w:val="a4"/>
        <w:keepNext/>
        <w:widowControl/>
        <w:spacing w:line="240" w:lineRule="auto"/>
        <w:ind w:firstLine="540"/>
        <w:rPr>
          <w:rFonts w:ascii="Times New Roman" w:hAnsi="Times New Roman" w:cs="Times New Roman"/>
          <w:b/>
          <w:sz w:val="28"/>
          <w:szCs w:val="28"/>
          <w:lang w:val="ru-RU"/>
        </w:rPr>
      </w:pPr>
      <w:r w:rsidRPr="00F53F91">
        <w:rPr>
          <w:rFonts w:ascii="Times New Roman" w:hAnsi="Times New Roman" w:cs="Times New Roman"/>
          <w:b/>
          <w:sz w:val="28"/>
          <w:szCs w:val="28"/>
          <w:lang w:val="ru-RU"/>
        </w:rPr>
        <w:t>Вопросы, рассмотренные на планерках у Главы :</w:t>
      </w:r>
    </w:p>
    <w:p w:rsidR="00F53F91" w:rsidRPr="00F53F91" w:rsidRDefault="00F53F91" w:rsidP="00F53F91">
      <w:pPr>
        <w:rPr>
          <w:rFonts w:ascii="Times New Roman" w:hAnsi="Times New Roman" w:cs="Times New Roman"/>
          <w:sz w:val="28"/>
          <w:szCs w:val="28"/>
        </w:rPr>
      </w:pPr>
      <w:r w:rsidRPr="00F53F91">
        <w:rPr>
          <w:rFonts w:ascii="Times New Roman" w:hAnsi="Times New Roman" w:cs="Times New Roman"/>
          <w:sz w:val="28"/>
          <w:szCs w:val="28"/>
        </w:rPr>
        <w:t>- о выполнении мероприятий по уборке снега;</w:t>
      </w:r>
    </w:p>
    <w:p w:rsidR="00F53F91" w:rsidRPr="00F53F91" w:rsidRDefault="00F53F91" w:rsidP="00F53F91">
      <w:pPr>
        <w:rPr>
          <w:rFonts w:ascii="Times New Roman" w:hAnsi="Times New Roman" w:cs="Times New Roman"/>
          <w:sz w:val="28"/>
          <w:szCs w:val="28"/>
        </w:rPr>
      </w:pPr>
      <w:r w:rsidRPr="00F53F91">
        <w:rPr>
          <w:rFonts w:ascii="Times New Roman" w:hAnsi="Times New Roman" w:cs="Times New Roman"/>
          <w:sz w:val="28"/>
          <w:szCs w:val="28"/>
        </w:rPr>
        <w:t xml:space="preserve">-решение текущих вопросов (весь период); </w:t>
      </w:r>
    </w:p>
    <w:p w:rsidR="00F53F91" w:rsidRPr="00F53F91" w:rsidRDefault="00F53F91" w:rsidP="00F53F91">
      <w:pPr>
        <w:rPr>
          <w:rFonts w:ascii="Times New Roman" w:hAnsi="Times New Roman" w:cs="Times New Roman"/>
          <w:sz w:val="28"/>
          <w:szCs w:val="28"/>
        </w:rPr>
      </w:pPr>
      <w:r w:rsidRPr="00F53F91">
        <w:rPr>
          <w:rFonts w:ascii="Times New Roman" w:hAnsi="Times New Roman" w:cs="Times New Roman"/>
          <w:sz w:val="28"/>
          <w:szCs w:val="28"/>
        </w:rPr>
        <w:t xml:space="preserve">-разработка и утверждение плана работы КДО; </w:t>
      </w:r>
    </w:p>
    <w:p w:rsidR="00F53F91" w:rsidRPr="00F53F91" w:rsidRDefault="00F53F91" w:rsidP="00F53F91">
      <w:pPr>
        <w:rPr>
          <w:rFonts w:ascii="Times New Roman" w:hAnsi="Times New Roman" w:cs="Times New Roman"/>
          <w:sz w:val="28"/>
          <w:szCs w:val="28"/>
        </w:rPr>
      </w:pPr>
      <w:r w:rsidRPr="00F53F91">
        <w:rPr>
          <w:rFonts w:ascii="Times New Roman" w:hAnsi="Times New Roman" w:cs="Times New Roman"/>
          <w:sz w:val="28"/>
          <w:szCs w:val="28"/>
        </w:rPr>
        <w:t>-о подготовке и проведении смотра художественной самодеятельности;</w:t>
      </w:r>
    </w:p>
    <w:p w:rsidR="000F2F94" w:rsidRPr="00494780" w:rsidRDefault="000F2F94" w:rsidP="004837AC">
      <w:pPr>
        <w:rPr>
          <w:rFonts w:ascii="Times New Roman" w:hAnsi="Times New Roman" w:cs="Times New Roman"/>
          <w:b/>
          <w:sz w:val="28"/>
          <w:szCs w:val="28"/>
        </w:rPr>
      </w:pPr>
      <w:r w:rsidRPr="00494780">
        <w:rPr>
          <w:rFonts w:ascii="Times New Roman" w:hAnsi="Times New Roman" w:cs="Times New Roman"/>
          <w:sz w:val="28"/>
          <w:szCs w:val="28"/>
        </w:rPr>
        <w:lastRenderedPageBreak/>
        <w:t>Вопросы, рассмотренные на сессии Совета депутатов &lt;наименование территории&gt;: &lt;перечень&gt;</w:t>
      </w:r>
    </w:p>
    <w:p w:rsidR="000F2F94" w:rsidRPr="00494780" w:rsidRDefault="000F2F94" w:rsidP="000F2F94">
      <w:pPr>
        <w:pStyle w:val="a4"/>
        <w:keepNext/>
        <w:widowControl/>
        <w:spacing w:line="240" w:lineRule="auto"/>
        <w:ind w:firstLine="540"/>
        <w:rPr>
          <w:rFonts w:ascii="Times New Roman" w:hAnsi="Times New Roman" w:cs="Times New Roman"/>
          <w:b/>
          <w:sz w:val="28"/>
          <w:szCs w:val="28"/>
          <w:lang w:val="ru-RU"/>
        </w:rPr>
      </w:pPr>
    </w:p>
    <w:p w:rsidR="000F2F94" w:rsidRPr="00494780" w:rsidRDefault="000F2F94" w:rsidP="000F2F94">
      <w:pPr>
        <w:pStyle w:val="a4"/>
        <w:keepNext/>
        <w:widowControl/>
        <w:spacing w:line="240" w:lineRule="auto"/>
        <w:ind w:firstLine="540"/>
        <w:jc w:val="center"/>
        <w:rPr>
          <w:rFonts w:ascii="Times New Roman" w:hAnsi="Times New Roman" w:cs="Times New Roman"/>
          <w:b/>
          <w:sz w:val="28"/>
          <w:szCs w:val="28"/>
          <w:lang w:val="ru-RU"/>
        </w:rPr>
      </w:pPr>
      <w:r w:rsidRPr="00494780">
        <w:rPr>
          <w:rFonts w:ascii="Times New Roman" w:hAnsi="Times New Roman" w:cs="Times New Roman"/>
          <w:b/>
          <w:sz w:val="28"/>
          <w:szCs w:val="28"/>
          <w:lang w:val="ru-RU"/>
        </w:rPr>
        <w:t xml:space="preserve">ОСНОВНЫЕ ПРОБЛЕМЫ СФЕРЫ КУЛЬТУРЫ </w:t>
      </w:r>
      <w:r w:rsidR="004837AC">
        <w:rPr>
          <w:rFonts w:ascii="Times New Roman" w:hAnsi="Times New Roman" w:cs="Times New Roman"/>
          <w:b/>
          <w:sz w:val="28"/>
          <w:szCs w:val="28"/>
          <w:lang w:val="ru-RU"/>
        </w:rPr>
        <w:t>ТАСКАЕВСКОГО СЕЛЬСОВЕТА</w:t>
      </w:r>
    </w:p>
    <w:p w:rsidR="000F2F94" w:rsidRPr="00494780" w:rsidRDefault="000F2F94" w:rsidP="000F2F94">
      <w:pPr>
        <w:pStyle w:val="a4"/>
        <w:keepNext/>
        <w:widowControl/>
        <w:spacing w:line="240" w:lineRule="auto"/>
        <w:ind w:firstLine="540"/>
        <w:rPr>
          <w:rFonts w:ascii="Times New Roman" w:hAnsi="Times New Roman" w:cs="Times New Roman"/>
          <w:sz w:val="28"/>
          <w:szCs w:val="28"/>
          <w:lang w:val="ru-RU"/>
        </w:rPr>
      </w:pPr>
    </w:p>
    <w:p w:rsidR="000F2F94" w:rsidRPr="00494780" w:rsidRDefault="000F2F94" w:rsidP="000F2F94">
      <w:pPr>
        <w:pStyle w:val="a4"/>
        <w:keepNext/>
        <w:widowControl/>
        <w:spacing w:line="240" w:lineRule="auto"/>
        <w:ind w:firstLine="540"/>
        <w:rPr>
          <w:rFonts w:ascii="Times New Roman" w:hAnsi="Times New Roman" w:cs="Times New Roman"/>
          <w:b/>
          <w:sz w:val="28"/>
          <w:szCs w:val="28"/>
          <w:lang w:val="ru-RU"/>
        </w:rPr>
      </w:pPr>
      <w:r w:rsidRPr="00494780">
        <w:rPr>
          <w:rFonts w:ascii="Times New Roman" w:hAnsi="Times New Roman" w:cs="Times New Roman"/>
          <w:sz w:val="28"/>
          <w:szCs w:val="28"/>
          <w:lang w:val="ru-RU"/>
        </w:rPr>
        <w:t>Основные проблемы сферы культуры &lt;перечень проблем, анализ причин их возникновения и предложения по решению</w:t>
      </w:r>
      <w:r w:rsidRPr="00494780">
        <w:rPr>
          <w:rFonts w:ascii="Times New Roman" w:hAnsi="Times New Roman" w:cs="Times New Roman"/>
          <w:b/>
          <w:sz w:val="28"/>
          <w:szCs w:val="28"/>
          <w:lang w:val="ru-RU"/>
        </w:rPr>
        <w:t xml:space="preserve">&gt; </w:t>
      </w:r>
      <w:r w:rsidRPr="005C5486">
        <w:rPr>
          <w:rFonts w:ascii="Times New Roman" w:hAnsi="Times New Roman" w:cs="Times New Roman"/>
          <w:b/>
          <w:sz w:val="28"/>
          <w:szCs w:val="28"/>
          <w:lang w:val="ru-RU"/>
        </w:rPr>
        <w:t>ПОДРОБНО (по пунктам):</w:t>
      </w:r>
    </w:p>
    <w:p w:rsidR="000F2F94" w:rsidRDefault="000F2F94" w:rsidP="000F2F94">
      <w:pPr>
        <w:keepNext/>
        <w:ind w:firstLine="500"/>
        <w:jc w:val="both"/>
        <w:rPr>
          <w:rFonts w:ascii="Times New Roman" w:hAnsi="Times New Roman" w:cs="Times New Roman"/>
          <w:sz w:val="28"/>
          <w:szCs w:val="28"/>
        </w:rPr>
      </w:pPr>
      <w:r w:rsidRPr="00494780">
        <w:rPr>
          <w:rFonts w:ascii="Times New Roman" w:hAnsi="Times New Roman" w:cs="Times New Roman"/>
          <w:sz w:val="28"/>
          <w:szCs w:val="28"/>
        </w:rPr>
        <w:t>1.Материально-техническая база (состояние, необходимость капремонта, общая сумма, остро нуждающиеся в помещениях и т.д.);</w:t>
      </w:r>
    </w:p>
    <w:p w:rsidR="004837AC" w:rsidRDefault="006F4D2B" w:rsidP="005C5486">
      <w:pPr>
        <w:keepNext/>
        <w:ind w:firstLine="500"/>
        <w:jc w:val="both"/>
        <w:rPr>
          <w:rFonts w:ascii="Times New Roman" w:hAnsi="Times New Roman" w:cs="Times New Roman"/>
          <w:sz w:val="28"/>
          <w:szCs w:val="28"/>
        </w:rPr>
      </w:pPr>
      <w:r>
        <w:rPr>
          <w:rFonts w:ascii="Times New Roman" w:hAnsi="Times New Roman" w:cs="Times New Roman"/>
          <w:sz w:val="28"/>
          <w:szCs w:val="28"/>
        </w:rPr>
        <w:t>Состояние материально-технической базы МКУ КДО «Гармония» значительно улучшилось</w:t>
      </w:r>
      <w:r w:rsidR="00733927">
        <w:rPr>
          <w:rFonts w:ascii="Times New Roman" w:hAnsi="Times New Roman" w:cs="Times New Roman"/>
          <w:sz w:val="28"/>
          <w:szCs w:val="28"/>
        </w:rPr>
        <w:t>. Произведен капитальный ремонт</w:t>
      </w:r>
      <w:r w:rsidR="005C5486">
        <w:rPr>
          <w:rFonts w:ascii="Times New Roman" w:hAnsi="Times New Roman" w:cs="Times New Roman"/>
          <w:sz w:val="28"/>
          <w:szCs w:val="28"/>
        </w:rPr>
        <w:t xml:space="preserve"> в</w:t>
      </w:r>
      <w:r w:rsidR="00733927">
        <w:rPr>
          <w:rFonts w:ascii="Times New Roman" w:hAnsi="Times New Roman" w:cs="Times New Roman"/>
          <w:sz w:val="28"/>
          <w:szCs w:val="28"/>
        </w:rPr>
        <w:t xml:space="preserve"> Краснояровском СК </w:t>
      </w:r>
      <w:r w:rsidR="001B3910">
        <w:rPr>
          <w:rFonts w:ascii="Times New Roman" w:hAnsi="Times New Roman" w:cs="Times New Roman"/>
          <w:sz w:val="28"/>
          <w:szCs w:val="28"/>
        </w:rPr>
        <w:t>в размере</w:t>
      </w:r>
      <w:r w:rsidR="00840BF2">
        <w:rPr>
          <w:rFonts w:ascii="Times New Roman" w:hAnsi="Times New Roman" w:cs="Times New Roman"/>
          <w:sz w:val="28"/>
          <w:szCs w:val="28"/>
        </w:rPr>
        <w:t> 467</w:t>
      </w:r>
      <w:r w:rsidR="001B3910">
        <w:rPr>
          <w:rFonts w:ascii="Times New Roman" w:hAnsi="Times New Roman" w:cs="Times New Roman"/>
          <w:sz w:val="28"/>
          <w:szCs w:val="28"/>
        </w:rPr>
        <w:t>,</w:t>
      </w:r>
      <w:r w:rsidR="00840BF2">
        <w:rPr>
          <w:rFonts w:ascii="Times New Roman" w:hAnsi="Times New Roman" w:cs="Times New Roman"/>
          <w:sz w:val="28"/>
          <w:szCs w:val="28"/>
        </w:rPr>
        <w:t xml:space="preserve"> 819 </w:t>
      </w:r>
      <w:r w:rsidR="001B3910">
        <w:rPr>
          <w:rFonts w:ascii="Times New Roman" w:hAnsi="Times New Roman" w:cs="Times New Roman"/>
          <w:sz w:val="28"/>
          <w:szCs w:val="28"/>
        </w:rPr>
        <w:t>тыс. р</w:t>
      </w:r>
      <w:r w:rsidR="00840BF2">
        <w:rPr>
          <w:rFonts w:ascii="Times New Roman" w:hAnsi="Times New Roman" w:cs="Times New Roman"/>
          <w:sz w:val="28"/>
          <w:szCs w:val="28"/>
        </w:rPr>
        <w:t>уб.</w:t>
      </w:r>
    </w:p>
    <w:p w:rsidR="001B3910" w:rsidRPr="00494780" w:rsidRDefault="001B3910" w:rsidP="000F2F94">
      <w:pPr>
        <w:keepNext/>
        <w:ind w:firstLine="500"/>
        <w:jc w:val="both"/>
        <w:rPr>
          <w:rFonts w:ascii="Times New Roman" w:hAnsi="Times New Roman" w:cs="Times New Roman"/>
          <w:sz w:val="28"/>
          <w:szCs w:val="28"/>
        </w:rPr>
      </w:pPr>
      <w:r>
        <w:rPr>
          <w:rFonts w:ascii="Times New Roman" w:hAnsi="Times New Roman" w:cs="Times New Roman"/>
          <w:sz w:val="28"/>
          <w:szCs w:val="28"/>
        </w:rPr>
        <w:t>Но сегодня возникла н</w:t>
      </w:r>
      <w:r w:rsidRPr="00494780">
        <w:rPr>
          <w:rFonts w:ascii="Times New Roman" w:hAnsi="Times New Roman" w:cs="Times New Roman"/>
          <w:sz w:val="28"/>
          <w:szCs w:val="28"/>
        </w:rPr>
        <w:t>еобходимость</w:t>
      </w:r>
      <w:r>
        <w:rPr>
          <w:rFonts w:ascii="Times New Roman" w:hAnsi="Times New Roman" w:cs="Times New Roman"/>
          <w:sz w:val="28"/>
          <w:szCs w:val="28"/>
        </w:rPr>
        <w:t xml:space="preserve"> ремонта Таскаевского ЦСДК. Входные и эвакуационные  двери изношены и  не соответствуют современным стандартам.  25% системы отопления не функционирует. </w:t>
      </w:r>
      <w:r w:rsidR="00701096">
        <w:rPr>
          <w:rFonts w:ascii="Times New Roman" w:hAnsi="Times New Roman" w:cs="Times New Roman"/>
          <w:sz w:val="28"/>
          <w:szCs w:val="28"/>
        </w:rPr>
        <w:t>Половое покрытие фойе разрушено.</w:t>
      </w:r>
    </w:p>
    <w:p w:rsidR="000F2F94" w:rsidRDefault="000F2F94" w:rsidP="000F2F94">
      <w:pPr>
        <w:keepNext/>
        <w:ind w:firstLine="500"/>
        <w:jc w:val="both"/>
        <w:rPr>
          <w:rFonts w:ascii="Times New Roman" w:hAnsi="Times New Roman" w:cs="Times New Roman"/>
          <w:sz w:val="28"/>
          <w:szCs w:val="28"/>
        </w:rPr>
      </w:pPr>
      <w:r w:rsidRPr="00494780">
        <w:rPr>
          <w:rFonts w:ascii="Times New Roman" w:hAnsi="Times New Roman" w:cs="Times New Roman"/>
          <w:sz w:val="28"/>
          <w:szCs w:val="28"/>
        </w:rPr>
        <w:t>2.Материально-техническое обеспечение (обеспеченность, наиболее острая потребность, оборудование, транспорт и т.д.);</w:t>
      </w:r>
    </w:p>
    <w:p w:rsidR="00840BF2" w:rsidRPr="00494780" w:rsidRDefault="00FF5231" w:rsidP="000F2F94">
      <w:pPr>
        <w:keepNext/>
        <w:ind w:firstLine="500"/>
        <w:jc w:val="both"/>
        <w:rPr>
          <w:rFonts w:ascii="Times New Roman" w:hAnsi="Times New Roman" w:cs="Times New Roman"/>
          <w:sz w:val="28"/>
          <w:szCs w:val="28"/>
        </w:rPr>
      </w:pPr>
      <w:r>
        <w:rPr>
          <w:rFonts w:ascii="Times New Roman" w:hAnsi="Times New Roman" w:cs="Times New Roman"/>
          <w:sz w:val="28"/>
          <w:szCs w:val="28"/>
        </w:rPr>
        <w:t xml:space="preserve">Много лет наиболее острой проблемой деятельности МКУ КДО «Гармония» является потребность в транспорте. </w:t>
      </w:r>
      <w:r w:rsidR="009C2AEE">
        <w:rPr>
          <w:rFonts w:ascii="Times New Roman" w:hAnsi="Times New Roman" w:cs="Times New Roman"/>
          <w:sz w:val="28"/>
          <w:szCs w:val="28"/>
        </w:rPr>
        <w:t>В состав МКУ КДО «Гармония» входит 6 структурных подразделений: Таскаевский ЦСДК, Бакмасихинский СДК, Старокарапузский СК, Кармышакский СК, Абакумовский СК, Краснояровский СК. Все они располагаются в разных направлениях от Таскаевского ЦСДК</w:t>
      </w:r>
      <w:r w:rsidR="00E706EE">
        <w:rPr>
          <w:rFonts w:ascii="Times New Roman" w:hAnsi="Times New Roman" w:cs="Times New Roman"/>
          <w:sz w:val="28"/>
          <w:szCs w:val="28"/>
        </w:rPr>
        <w:t>,</w:t>
      </w:r>
      <w:r w:rsidR="009C2AEE">
        <w:rPr>
          <w:rFonts w:ascii="Times New Roman" w:hAnsi="Times New Roman" w:cs="Times New Roman"/>
          <w:sz w:val="28"/>
          <w:szCs w:val="28"/>
        </w:rPr>
        <w:t xml:space="preserve"> на значительных расстояниях</w:t>
      </w:r>
      <w:r w:rsidR="00E706EE">
        <w:rPr>
          <w:rFonts w:ascii="Times New Roman" w:hAnsi="Times New Roman" w:cs="Times New Roman"/>
          <w:sz w:val="28"/>
          <w:szCs w:val="28"/>
        </w:rPr>
        <w:t xml:space="preserve">. Без  </w:t>
      </w:r>
      <w:r w:rsidR="003D049A">
        <w:rPr>
          <w:rFonts w:ascii="Times New Roman" w:hAnsi="Times New Roman" w:cs="Times New Roman"/>
          <w:sz w:val="28"/>
          <w:szCs w:val="28"/>
        </w:rPr>
        <w:t xml:space="preserve">наличия своего </w:t>
      </w:r>
      <w:r w:rsidR="00E706EE">
        <w:rPr>
          <w:rFonts w:ascii="Times New Roman" w:hAnsi="Times New Roman" w:cs="Times New Roman"/>
          <w:sz w:val="28"/>
          <w:szCs w:val="28"/>
        </w:rPr>
        <w:t>транспорта  это существенно затрудняет социально-экономическую деятельность МКУ КДО «Гармония»</w:t>
      </w:r>
      <w:r w:rsidR="003D049A">
        <w:rPr>
          <w:rFonts w:ascii="Times New Roman" w:hAnsi="Times New Roman" w:cs="Times New Roman"/>
          <w:sz w:val="28"/>
          <w:szCs w:val="28"/>
        </w:rPr>
        <w:t>. В КДО действует 28 клубных формирований. Многие из них выезжают на различные фестивали, конкурсы, смотры довольно высокого уровня. И каждый раз возникает транспортная проблема, которую, к сожалению, не всегда удаётся решить и коллектив становится невыезным.</w:t>
      </w:r>
    </w:p>
    <w:p w:rsidR="000F2F94" w:rsidRPr="00494780" w:rsidRDefault="000F2F94" w:rsidP="000F2F94">
      <w:pPr>
        <w:keepNext/>
        <w:ind w:firstLine="500"/>
        <w:jc w:val="both"/>
        <w:rPr>
          <w:rFonts w:ascii="Times New Roman" w:hAnsi="Times New Roman" w:cs="Times New Roman"/>
          <w:sz w:val="28"/>
          <w:szCs w:val="28"/>
        </w:rPr>
      </w:pPr>
      <w:r w:rsidRPr="00494780">
        <w:rPr>
          <w:rFonts w:ascii="Times New Roman" w:hAnsi="Times New Roman" w:cs="Times New Roman"/>
          <w:sz w:val="28"/>
          <w:szCs w:val="28"/>
        </w:rPr>
        <w:t>3.Кадровые проблемы (потребность, зарплата, жилье для молодых специалистов, предложения по решению);</w:t>
      </w:r>
    </w:p>
    <w:p w:rsidR="000F2F94" w:rsidRDefault="000F2F94" w:rsidP="000F2F94">
      <w:pPr>
        <w:keepNext/>
        <w:ind w:firstLine="500"/>
        <w:jc w:val="both"/>
        <w:rPr>
          <w:rFonts w:ascii="Times New Roman" w:hAnsi="Times New Roman" w:cs="Times New Roman"/>
          <w:sz w:val="28"/>
          <w:szCs w:val="28"/>
        </w:rPr>
      </w:pPr>
      <w:r w:rsidRPr="00494780">
        <w:rPr>
          <w:rFonts w:ascii="Times New Roman" w:hAnsi="Times New Roman" w:cs="Times New Roman"/>
          <w:sz w:val="28"/>
          <w:szCs w:val="28"/>
        </w:rPr>
        <w:t>4.Иное.</w:t>
      </w:r>
    </w:p>
    <w:p w:rsidR="005C5486" w:rsidRDefault="005C5486" w:rsidP="000F2F94">
      <w:pPr>
        <w:keepNext/>
        <w:ind w:firstLine="500"/>
        <w:jc w:val="both"/>
        <w:rPr>
          <w:rFonts w:ascii="Times New Roman" w:hAnsi="Times New Roman" w:cs="Times New Roman"/>
          <w:sz w:val="28"/>
          <w:szCs w:val="28"/>
        </w:rPr>
      </w:pPr>
    </w:p>
    <w:p w:rsidR="005C5486" w:rsidRPr="00494780" w:rsidRDefault="005C5486" w:rsidP="000F2F94">
      <w:pPr>
        <w:keepNext/>
        <w:ind w:firstLine="500"/>
        <w:jc w:val="both"/>
        <w:rPr>
          <w:rFonts w:ascii="Times New Roman" w:hAnsi="Times New Roman" w:cs="Times New Roman"/>
          <w:sz w:val="28"/>
          <w:szCs w:val="28"/>
        </w:rPr>
      </w:pPr>
    </w:p>
    <w:p w:rsidR="00C568EE" w:rsidRDefault="00C568EE" w:rsidP="000F2F94">
      <w:pPr>
        <w:keepNext/>
        <w:keepLines/>
        <w:shd w:val="clear" w:color="auto" w:fill="FFFFFF"/>
        <w:ind w:firstLine="540"/>
        <w:jc w:val="center"/>
        <w:rPr>
          <w:rFonts w:ascii="Times New Roman" w:hAnsi="Times New Roman" w:cs="Times New Roman"/>
          <w:b/>
          <w:sz w:val="28"/>
          <w:szCs w:val="28"/>
        </w:rPr>
      </w:pPr>
      <w:bookmarkStart w:id="0" w:name="_Toc185141728"/>
    </w:p>
    <w:p w:rsidR="00C568EE" w:rsidRDefault="00C568EE" w:rsidP="000F2F94">
      <w:pPr>
        <w:keepNext/>
        <w:keepLines/>
        <w:shd w:val="clear" w:color="auto" w:fill="FFFFFF"/>
        <w:ind w:firstLine="540"/>
        <w:jc w:val="center"/>
        <w:rPr>
          <w:rFonts w:ascii="Times New Roman" w:hAnsi="Times New Roman" w:cs="Times New Roman"/>
          <w:b/>
          <w:sz w:val="28"/>
          <w:szCs w:val="28"/>
        </w:rPr>
      </w:pPr>
    </w:p>
    <w:p w:rsidR="000F2F94" w:rsidRPr="00494780" w:rsidRDefault="000F2F94" w:rsidP="000F2F94">
      <w:pPr>
        <w:keepNext/>
        <w:keepLines/>
        <w:shd w:val="clear" w:color="auto" w:fill="FFFFFF"/>
        <w:ind w:firstLine="540"/>
        <w:jc w:val="center"/>
        <w:rPr>
          <w:rFonts w:ascii="Times New Roman" w:hAnsi="Times New Roman" w:cs="Times New Roman"/>
          <w:b/>
          <w:sz w:val="28"/>
          <w:szCs w:val="28"/>
        </w:rPr>
      </w:pPr>
      <w:r w:rsidRPr="00494780">
        <w:rPr>
          <w:rFonts w:ascii="Times New Roman" w:hAnsi="Times New Roman" w:cs="Times New Roman"/>
          <w:b/>
          <w:sz w:val="28"/>
          <w:szCs w:val="28"/>
        </w:rPr>
        <w:lastRenderedPageBreak/>
        <w:t>КРАТКАЯ СПРАВКА</w:t>
      </w:r>
    </w:p>
    <w:p w:rsidR="000F2F94" w:rsidRPr="00494780" w:rsidRDefault="000F2F94" w:rsidP="000F2F94">
      <w:pPr>
        <w:keepNext/>
        <w:keepLines/>
        <w:shd w:val="clear" w:color="auto" w:fill="FFFFFF"/>
        <w:ind w:firstLine="540"/>
        <w:jc w:val="center"/>
        <w:rPr>
          <w:rFonts w:ascii="Times New Roman" w:hAnsi="Times New Roman" w:cs="Times New Roman"/>
          <w:b/>
          <w:sz w:val="28"/>
          <w:szCs w:val="28"/>
        </w:rPr>
      </w:pPr>
    </w:p>
    <w:p w:rsidR="000F2F94" w:rsidRPr="00494780" w:rsidRDefault="000F2F94" w:rsidP="000F2F94">
      <w:pPr>
        <w:keepNext/>
        <w:keepLines/>
        <w:shd w:val="clear" w:color="auto" w:fill="FFFFFF"/>
        <w:ind w:firstLine="540"/>
        <w:jc w:val="center"/>
        <w:rPr>
          <w:rFonts w:ascii="Times New Roman" w:hAnsi="Times New Roman" w:cs="Times New Roman"/>
          <w:b/>
          <w:sz w:val="28"/>
          <w:szCs w:val="28"/>
        </w:rPr>
      </w:pPr>
      <w:r w:rsidRPr="00494780">
        <w:rPr>
          <w:rFonts w:ascii="Times New Roman" w:hAnsi="Times New Roman" w:cs="Times New Roman"/>
          <w:b/>
          <w:sz w:val="28"/>
          <w:szCs w:val="28"/>
        </w:rPr>
        <w:t xml:space="preserve">Развитие сферы культуры </w:t>
      </w:r>
      <w:r w:rsidR="00F53F91" w:rsidRPr="00F53F91">
        <w:rPr>
          <w:rFonts w:ascii="Times New Roman" w:hAnsi="Times New Roman" w:cs="Times New Roman"/>
          <w:b/>
          <w:sz w:val="28"/>
          <w:szCs w:val="28"/>
          <w:u w:val="single"/>
        </w:rPr>
        <w:t>Таскаевского сельсовета</w:t>
      </w:r>
      <w:r w:rsidRPr="00494780">
        <w:rPr>
          <w:rFonts w:ascii="Times New Roman" w:hAnsi="Times New Roman" w:cs="Times New Roman"/>
          <w:b/>
          <w:sz w:val="28"/>
          <w:szCs w:val="28"/>
        </w:rPr>
        <w:t xml:space="preserve">  в 20</w:t>
      </w:r>
      <w:r w:rsidR="005C5486">
        <w:rPr>
          <w:rFonts w:ascii="Times New Roman" w:hAnsi="Times New Roman" w:cs="Times New Roman"/>
          <w:b/>
          <w:sz w:val="28"/>
          <w:szCs w:val="28"/>
        </w:rPr>
        <w:t>20</w:t>
      </w:r>
      <w:r w:rsidRPr="00494780">
        <w:rPr>
          <w:rFonts w:ascii="Times New Roman" w:hAnsi="Times New Roman" w:cs="Times New Roman"/>
          <w:b/>
          <w:sz w:val="28"/>
          <w:szCs w:val="28"/>
        </w:rPr>
        <w:t xml:space="preserve"> году</w:t>
      </w:r>
    </w:p>
    <w:p w:rsidR="000F2F94" w:rsidRPr="00494780" w:rsidRDefault="000F2F94" w:rsidP="000F2F94">
      <w:pPr>
        <w:keepNext/>
        <w:keepLines/>
        <w:shd w:val="clear" w:color="auto" w:fill="FFFFFF"/>
        <w:ind w:firstLine="540"/>
        <w:jc w:val="both"/>
        <w:rPr>
          <w:rFonts w:ascii="Times New Roman" w:hAnsi="Times New Roman" w:cs="Times New Roman"/>
          <w:b/>
          <w:sz w:val="28"/>
          <w:szCs w:val="28"/>
        </w:rPr>
      </w:pPr>
    </w:p>
    <w:p w:rsidR="000F2F94" w:rsidRPr="00494780" w:rsidRDefault="000F2F94" w:rsidP="000F2F94">
      <w:pPr>
        <w:keepNext/>
        <w:keepLines/>
        <w:shd w:val="clear" w:color="auto" w:fill="FFFFFF"/>
        <w:ind w:firstLine="540"/>
        <w:jc w:val="both"/>
        <w:rPr>
          <w:rFonts w:ascii="Times New Roman" w:hAnsi="Times New Roman" w:cs="Times New Roman"/>
          <w:bCs/>
          <w:color w:val="FF0000"/>
          <w:spacing w:val="-3"/>
          <w:sz w:val="28"/>
          <w:szCs w:val="28"/>
        </w:rPr>
      </w:pPr>
      <w:r w:rsidRPr="00494780">
        <w:rPr>
          <w:rFonts w:ascii="Times New Roman" w:hAnsi="Times New Roman" w:cs="Times New Roman"/>
          <w:sz w:val="28"/>
          <w:szCs w:val="28"/>
        </w:rPr>
        <w:t>В настоящее время сеть учреждений культуры района составляет _</w:t>
      </w:r>
      <w:r w:rsidR="00F53F91">
        <w:rPr>
          <w:rFonts w:ascii="Times New Roman" w:hAnsi="Times New Roman" w:cs="Times New Roman"/>
          <w:sz w:val="28"/>
          <w:szCs w:val="28"/>
        </w:rPr>
        <w:t>1</w:t>
      </w:r>
      <w:r w:rsidRPr="00494780">
        <w:rPr>
          <w:rFonts w:ascii="Times New Roman" w:hAnsi="Times New Roman" w:cs="Times New Roman"/>
          <w:sz w:val="28"/>
          <w:szCs w:val="28"/>
        </w:rPr>
        <w:t xml:space="preserve">__ юридических лица, в которые входит </w:t>
      </w:r>
      <w:r w:rsidRPr="00C568EE">
        <w:rPr>
          <w:rFonts w:ascii="Times New Roman" w:hAnsi="Times New Roman" w:cs="Times New Roman"/>
          <w:sz w:val="28"/>
          <w:szCs w:val="28"/>
          <w:u w:val="single"/>
        </w:rPr>
        <w:t>__</w:t>
      </w:r>
      <w:r w:rsidR="00FE4300">
        <w:rPr>
          <w:rFonts w:ascii="Times New Roman" w:hAnsi="Times New Roman" w:cs="Times New Roman"/>
          <w:sz w:val="28"/>
          <w:szCs w:val="28"/>
          <w:u w:val="single"/>
        </w:rPr>
        <w:t>6</w:t>
      </w:r>
      <w:r w:rsidRPr="00C568EE">
        <w:rPr>
          <w:rFonts w:ascii="Times New Roman" w:hAnsi="Times New Roman" w:cs="Times New Roman"/>
          <w:sz w:val="28"/>
          <w:szCs w:val="28"/>
          <w:u w:val="single"/>
        </w:rPr>
        <w:t>_</w:t>
      </w:r>
      <w:r w:rsidRPr="00494780">
        <w:rPr>
          <w:rFonts w:ascii="Times New Roman" w:hAnsi="Times New Roman" w:cs="Times New Roman"/>
          <w:sz w:val="28"/>
          <w:szCs w:val="28"/>
        </w:rPr>
        <w:t xml:space="preserve"> сетевых ед., в т.ч</w:t>
      </w:r>
      <w:r w:rsidRPr="00C568EE">
        <w:rPr>
          <w:rFonts w:ascii="Times New Roman" w:hAnsi="Times New Roman" w:cs="Times New Roman"/>
          <w:sz w:val="28"/>
          <w:szCs w:val="28"/>
          <w:u w:val="single"/>
        </w:rPr>
        <w:t>.: _</w:t>
      </w:r>
      <w:r w:rsidR="00C568EE" w:rsidRPr="00C568EE">
        <w:rPr>
          <w:rFonts w:ascii="Times New Roman" w:hAnsi="Times New Roman" w:cs="Times New Roman"/>
          <w:sz w:val="28"/>
          <w:szCs w:val="28"/>
          <w:u w:val="single"/>
        </w:rPr>
        <w:t>6</w:t>
      </w:r>
      <w:r w:rsidRPr="00C568EE">
        <w:rPr>
          <w:rFonts w:ascii="Times New Roman" w:hAnsi="Times New Roman" w:cs="Times New Roman"/>
          <w:sz w:val="28"/>
          <w:szCs w:val="28"/>
          <w:u w:val="single"/>
        </w:rPr>
        <w:t>__</w:t>
      </w:r>
      <w:r w:rsidRPr="00494780">
        <w:rPr>
          <w:rFonts w:ascii="Times New Roman" w:hAnsi="Times New Roman" w:cs="Times New Roman"/>
          <w:sz w:val="28"/>
          <w:szCs w:val="28"/>
        </w:rPr>
        <w:t xml:space="preserve"> домов культуры и клубов, </w:t>
      </w:r>
      <w:r w:rsidRPr="00C568EE">
        <w:rPr>
          <w:rFonts w:ascii="Times New Roman" w:hAnsi="Times New Roman" w:cs="Times New Roman"/>
          <w:sz w:val="28"/>
          <w:szCs w:val="28"/>
          <w:u w:val="single"/>
        </w:rPr>
        <w:t>___</w:t>
      </w:r>
      <w:r w:rsidRPr="00494780">
        <w:rPr>
          <w:rFonts w:ascii="Times New Roman" w:hAnsi="Times New Roman" w:cs="Times New Roman"/>
          <w:sz w:val="28"/>
          <w:szCs w:val="28"/>
        </w:rPr>
        <w:t xml:space="preserve"> библиотек, ___музеев, ___ ДШИ, ___ДМШ, ___ДХШ, ___ иных </w:t>
      </w:r>
      <w:r w:rsidRPr="00494780">
        <w:rPr>
          <w:rFonts w:ascii="Times New Roman" w:hAnsi="Times New Roman" w:cs="Times New Roman"/>
          <w:b/>
          <w:sz w:val="28"/>
          <w:szCs w:val="28"/>
        </w:rPr>
        <w:t>(указать какие).</w:t>
      </w:r>
      <w:r w:rsidRPr="00494780">
        <w:rPr>
          <w:rFonts w:ascii="Times New Roman" w:hAnsi="Times New Roman" w:cs="Times New Roman"/>
          <w:kern w:val="32"/>
          <w:sz w:val="28"/>
          <w:szCs w:val="28"/>
        </w:rPr>
        <w:t xml:space="preserve"> По состоянию на 01.01.202</w:t>
      </w:r>
      <w:r w:rsidR="005C5486">
        <w:rPr>
          <w:rFonts w:ascii="Times New Roman" w:hAnsi="Times New Roman" w:cs="Times New Roman"/>
          <w:kern w:val="32"/>
          <w:sz w:val="28"/>
          <w:szCs w:val="28"/>
        </w:rPr>
        <w:t>1</w:t>
      </w:r>
      <w:r w:rsidRPr="00494780">
        <w:rPr>
          <w:rFonts w:ascii="Times New Roman" w:hAnsi="Times New Roman" w:cs="Times New Roman"/>
          <w:kern w:val="32"/>
          <w:sz w:val="28"/>
          <w:szCs w:val="28"/>
        </w:rPr>
        <w:t xml:space="preserve"> г. в сфере культуры района занято </w:t>
      </w:r>
      <w:r w:rsidRPr="00C568EE">
        <w:rPr>
          <w:rFonts w:ascii="Times New Roman" w:hAnsi="Times New Roman" w:cs="Times New Roman"/>
          <w:kern w:val="32"/>
          <w:sz w:val="28"/>
          <w:szCs w:val="28"/>
          <w:u w:val="single"/>
        </w:rPr>
        <w:t>_</w:t>
      </w:r>
      <w:r w:rsidR="005C5486">
        <w:rPr>
          <w:rFonts w:ascii="Times New Roman" w:hAnsi="Times New Roman" w:cs="Times New Roman"/>
          <w:kern w:val="32"/>
          <w:sz w:val="28"/>
          <w:szCs w:val="28"/>
          <w:u w:val="single"/>
        </w:rPr>
        <w:t>27</w:t>
      </w:r>
      <w:r w:rsidRPr="00C568EE">
        <w:rPr>
          <w:rFonts w:ascii="Times New Roman" w:hAnsi="Times New Roman" w:cs="Times New Roman"/>
          <w:kern w:val="32"/>
          <w:sz w:val="28"/>
          <w:szCs w:val="28"/>
          <w:u w:val="single"/>
        </w:rPr>
        <w:t>___</w:t>
      </w:r>
      <w:r w:rsidRPr="00494780">
        <w:rPr>
          <w:rFonts w:ascii="Times New Roman" w:hAnsi="Times New Roman" w:cs="Times New Roman"/>
          <w:kern w:val="32"/>
          <w:sz w:val="28"/>
          <w:szCs w:val="28"/>
        </w:rPr>
        <w:t xml:space="preserve"> чел. </w:t>
      </w:r>
      <w:r w:rsidRPr="00494780">
        <w:rPr>
          <w:rFonts w:ascii="Times New Roman" w:hAnsi="Times New Roman" w:cs="Times New Roman"/>
          <w:b/>
          <w:kern w:val="32"/>
          <w:sz w:val="28"/>
          <w:szCs w:val="28"/>
        </w:rPr>
        <w:t>(среднесписочная численность)</w:t>
      </w:r>
      <w:r w:rsidRPr="00494780">
        <w:rPr>
          <w:rFonts w:ascii="Times New Roman" w:hAnsi="Times New Roman" w:cs="Times New Roman"/>
          <w:kern w:val="32"/>
          <w:sz w:val="28"/>
          <w:szCs w:val="28"/>
        </w:rPr>
        <w:t xml:space="preserve">, в том числе </w:t>
      </w:r>
      <w:r w:rsidRPr="00C568EE">
        <w:rPr>
          <w:rFonts w:ascii="Times New Roman" w:hAnsi="Times New Roman" w:cs="Times New Roman"/>
          <w:kern w:val="32"/>
          <w:sz w:val="28"/>
          <w:szCs w:val="28"/>
          <w:u w:val="single"/>
        </w:rPr>
        <w:t>__</w:t>
      </w:r>
      <w:r w:rsidR="00FE4300">
        <w:rPr>
          <w:rFonts w:ascii="Times New Roman" w:hAnsi="Times New Roman" w:cs="Times New Roman"/>
          <w:kern w:val="32"/>
          <w:sz w:val="28"/>
          <w:szCs w:val="28"/>
          <w:u w:val="single"/>
        </w:rPr>
        <w:t>1</w:t>
      </w:r>
      <w:r w:rsidR="00C568EE" w:rsidRPr="00C568EE">
        <w:rPr>
          <w:rFonts w:ascii="Times New Roman" w:hAnsi="Times New Roman" w:cs="Times New Roman"/>
          <w:kern w:val="32"/>
          <w:sz w:val="28"/>
          <w:szCs w:val="28"/>
          <w:u w:val="single"/>
        </w:rPr>
        <w:t>3</w:t>
      </w:r>
      <w:r w:rsidRPr="00C568EE">
        <w:rPr>
          <w:rFonts w:ascii="Times New Roman" w:hAnsi="Times New Roman" w:cs="Times New Roman"/>
          <w:kern w:val="32"/>
          <w:sz w:val="28"/>
          <w:szCs w:val="28"/>
          <w:u w:val="single"/>
        </w:rPr>
        <w:t>__</w:t>
      </w:r>
      <w:r w:rsidRPr="00494780">
        <w:rPr>
          <w:rFonts w:ascii="Times New Roman" w:hAnsi="Times New Roman" w:cs="Times New Roman"/>
          <w:kern w:val="32"/>
          <w:sz w:val="28"/>
          <w:szCs w:val="28"/>
        </w:rPr>
        <w:t xml:space="preserve"> чел. основных работников, в том числе руководителей </w:t>
      </w:r>
      <w:r w:rsidRPr="00C568EE">
        <w:rPr>
          <w:rFonts w:ascii="Times New Roman" w:hAnsi="Times New Roman" w:cs="Times New Roman"/>
          <w:kern w:val="32"/>
          <w:sz w:val="28"/>
          <w:szCs w:val="28"/>
          <w:u w:val="single"/>
        </w:rPr>
        <w:t>__</w:t>
      </w:r>
      <w:r w:rsidR="00FE4300">
        <w:rPr>
          <w:rFonts w:ascii="Times New Roman" w:hAnsi="Times New Roman" w:cs="Times New Roman"/>
          <w:kern w:val="32"/>
          <w:sz w:val="28"/>
          <w:szCs w:val="28"/>
          <w:u w:val="single"/>
        </w:rPr>
        <w:t>2</w:t>
      </w:r>
      <w:r w:rsidRPr="00C568EE">
        <w:rPr>
          <w:rFonts w:ascii="Times New Roman" w:hAnsi="Times New Roman" w:cs="Times New Roman"/>
          <w:kern w:val="32"/>
          <w:sz w:val="28"/>
          <w:szCs w:val="28"/>
          <w:u w:val="single"/>
        </w:rPr>
        <w:t>__</w:t>
      </w:r>
      <w:r w:rsidRPr="00494780">
        <w:rPr>
          <w:rFonts w:ascii="Times New Roman" w:hAnsi="Times New Roman" w:cs="Times New Roman"/>
          <w:kern w:val="32"/>
          <w:sz w:val="28"/>
          <w:szCs w:val="28"/>
        </w:rPr>
        <w:t xml:space="preserve"> чел.</w:t>
      </w:r>
    </w:p>
    <w:p w:rsidR="000F2F94" w:rsidRPr="00494780" w:rsidRDefault="000F2F94" w:rsidP="000F2F94">
      <w:pPr>
        <w:keepNext/>
        <w:keepLines/>
        <w:shd w:val="clear" w:color="auto" w:fill="FFFFFF"/>
        <w:ind w:firstLine="540"/>
        <w:jc w:val="both"/>
        <w:rPr>
          <w:rFonts w:ascii="Times New Roman" w:hAnsi="Times New Roman" w:cs="Times New Roman"/>
          <w:bCs/>
          <w:spacing w:val="-3"/>
          <w:sz w:val="28"/>
          <w:szCs w:val="28"/>
        </w:rPr>
      </w:pPr>
      <w:r w:rsidRPr="00494780">
        <w:rPr>
          <w:rFonts w:ascii="Times New Roman" w:hAnsi="Times New Roman" w:cs="Times New Roman"/>
          <w:spacing w:val="-3"/>
          <w:sz w:val="28"/>
          <w:szCs w:val="28"/>
        </w:rPr>
        <w:t xml:space="preserve">Среднемесячный денежный доход работников культуры и искусства – </w:t>
      </w:r>
      <w:r w:rsidRPr="00C568EE">
        <w:rPr>
          <w:rFonts w:ascii="Times New Roman" w:hAnsi="Times New Roman" w:cs="Times New Roman"/>
          <w:kern w:val="32"/>
          <w:sz w:val="28"/>
          <w:szCs w:val="28"/>
          <w:u w:val="single"/>
        </w:rPr>
        <w:t>_</w:t>
      </w:r>
      <w:r w:rsidR="005C5486">
        <w:rPr>
          <w:rFonts w:ascii="Times New Roman" w:hAnsi="Times New Roman" w:cs="Times New Roman"/>
          <w:kern w:val="32"/>
          <w:sz w:val="28"/>
          <w:szCs w:val="28"/>
          <w:u w:val="single"/>
        </w:rPr>
        <w:t>32 207,6</w:t>
      </w:r>
      <w:r w:rsidRPr="00C568EE">
        <w:rPr>
          <w:rFonts w:ascii="Times New Roman" w:hAnsi="Times New Roman" w:cs="Times New Roman"/>
          <w:kern w:val="32"/>
          <w:sz w:val="28"/>
          <w:szCs w:val="28"/>
          <w:u w:val="single"/>
        </w:rPr>
        <w:t>__</w:t>
      </w:r>
      <w:r w:rsidRPr="00494780">
        <w:rPr>
          <w:rFonts w:ascii="Times New Roman" w:hAnsi="Times New Roman" w:cs="Times New Roman"/>
          <w:spacing w:val="-3"/>
          <w:sz w:val="28"/>
          <w:szCs w:val="28"/>
        </w:rPr>
        <w:t xml:space="preserve">руб., в т.ч.: КДУ </w:t>
      </w:r>
      <w:r w:rsidRPr="00C568EE">
        <w:rPr>
          <w:rFonts w:ascii="Times New Roman" w:hAnsi="Times New Roman" w:cs="Times New Roman"/>
          <w:spacing w:val="-3"/>
          <w:sz w:val="28"/>
          <w:szCs w:val="28"/>
          <w:u w:val="single"/>
        </w:rPr>
        <w:t xml:space="preserve">– </w:t>
      </w:r>
      <w:r w:rsidR="005C5486">
        <w:rPr>
          <w:rFonts w:ascii="Times New Roman" w:hAnsi="Times New Roman" w:cs="Times New Roman"/>
          <w:spacing w:val="-3"/>
          <w:sz w:val="28"/>
          <w:szCs w:val="28"/>
          <w:u w:val="single"/>
        </w:rPr>
        <w:t>32207,6</w:t>
      </w:r>
      <w:r w:rsidRPr="00C568EE">
        <w:rPr>
          <w:rFonts w:ascii="Times New Roman" w:hAnsi="Times New Roman" w:cs="Times New Roman"/>
          <w:kern w:val="32"/>
          <w:sz w:val="28"/>
          <w:szCs w:val="28"/>
          <w:u w:val="single"/>
        </w:rPr>
        <w:t>____</w:t>
      </w:r>
      <w:r w:rsidRPr="00494780">
        <w:rPr>
          <w:rFonts w:ascii="Times New Roman" w:hAnsi="Times New Roman" w:cs="Times New Roman"/>
          <w:kern w:val="32"/>
          <w:sz w:val="28"/>
          <w:szCs w:val="28"/>
        </w:rPr>
        <w:t xml:space="preserve"> </w:t>
      </w:r>
      <w:r w:rsidRPr="00494780">
        <w:rPr>
          <w:rFonts w:ascii="Times New Roman" w:hAnsi="Times New Roman" w:cs="Times New Roman"/>
          <w:spacing w:val="-3"/>
          <w:sz w:val="28"/>
          <w:szCs w:val="28"/>
        </w:rPr>
        <w:t xml:space="preserve">руб.; библиотеки – </w:t>
      </w:r>
      <w:r w:rsidR="00FE4300">
        <w:rPr>
          <w:rFonts w:ascii="Times New Roman" w:hAnsi="Times New Roman" w:cs="Times New Roman"/>
          <w:kern w:val="32"/>
          <w:sz w:val="28"/>
          <w:szCs w:val="28"/>
          <w:u w:val="single"/>
        </w:rPr>
        <w:t xml:space="preserve">   </w:t>
      </w:r>
      <w:r w:rsidRPr="00494780">
        <w:rPr>
          <w:rFonts w:ascii="Times New Roman" w:hAnsi="Times New Roman" w:cs="Times New Roman"/>
          <w:spacing w:val="-3"/>
          <w:sz w:val="28"/>
          <w:szCs w:val="28"/>
        </w:rPr>
        <w:t xml:space="preserve">руб.;  музеи – </w:t>
      </w:r>
      <w:r w:rsidRPr="00494780">
        <w:rPr>
          <w:rFonts w:ascii="Times New Roman" w:hAnsi="Times New Roman" w:cs="Times New Roman"/>
          <w:kern w:val="32"/>
          <w:sz w:val="28"/>
          <w:szCs w:val="28"/>
        </w:rPr>
        <w:t xml:space="preserve">____ </w:t>
      </w:r>
      <w:r w:rsidRPr="00494780">
        <w:rPr>
          <w:rFonts w:ascii="Times New Roman" w:hAnsi="Times New Roman" w:cs="Times New Roman"/>
          <w:spacing w:val="-3"/>
          <w:sz w:val="28"/>
          <w:szCs w:val="28"/>
        </w:rPr>
        <w:t xml:space="preserve">руб.; ДШИ, ДХШ, ДМШ – </w:t>
      </w:r>
      <w:r w:rsidRPr="00494780">
        <w:rPr>
          <w:rFonts w:ascii="Times New Roman" w:hAnsi="Times New Roman" w:cs="Times New Roman"/>
          <w:kern w:val="32"/>
          <w:sz w:val="28"/>
          <w:szCs w:val="28"/>
        </w:rPr>
        <w:t xml:space="preserve">____ </w:t>
      </w:r>
      <w:r w:rsidRPr="00494780">
        <w:rPr>
          <w:rFonts w:ascii="Times New Roman" w:hAnsi="Times New Roman" w:cs="Times New Roman"/>
          <w:spacing w:val="-3"/>
          <w:sz w:val="28"/>
          <w:szCs w:val="28"/>
        </w:rPr>
        <w:t xml:space="preserve">руб. При этом среднемесячный денежный доход на 1 жителя </w:t>
      </w:r>
      <w:r w:rsidR="00FE4300">
        <w:rPr>
          <w:rFonts w:ascii="Times New Roman" w:hAnsi="Times New Roman" w:cs="Times New Roman"/>
          <w:spacing w:val="-3"/>
          <w:sz w:val="28"/>
          <w:szCs w:val="28"/>
        </w:rPr>
        <w:t>Таскаевского сельсовета</w:t>
      </w:r>
      <w:r w:rsidRPr="00494780">
        <w:rPr>
          <w:rFonts w:ascii="Times New Roman" w:hAnsi="Times New Roman" w:cs="Times New Roman"/>
          <w:spacing w:val="-3"/>
          <w:sz w:val="28"/>
          <w:szCs w:val="28"/>
        </w:rPr>
        <w:t xml:space="preserve"> составляет _</w:t>
      </w:r>
      <w:r w:rsidR="00FE4300">
        <w:rPr>
          <w:rFonts w:ascii="Times New Roman" w:hAnsi="Times New Roman" w:cs="Times New Roman"/>
          <w:spacing w:val="-3"/>
          <w:sz w:val="28"/>
          <w:szCs w:val="28"/>
        </w:rPr>
        <w:t>8 200</w:t>
      </w:r>
      <w:r w:rsidRPr="00494780">
        <w:rPr>
          <w:rFonts w:ascii="Times New Roman" w:hAnsi="Times New Roman" w:cs="Times New Roman"/>
          <w:spacing w:val="-3"/>
          <w:sz w:val="28"/>
          <w:szCs w:val="28"/>
        </w:rPr>
        <w:t xml:space="preserve">___ руб. </w:t>
      </w:r>
    </w:p>
    <w:bookmarkEnd w:id="0"/>
    <w:p w:rsidR="00861082" w:rsidRDefault="000F2F94" w:rsidP="000F2F94">
      <w:pPr>
        <w:keepNext/>
        <w:keepLines/>
        <w:ind w:firstLine="540"/>
        <w:jc w:val="both"/>
        <w:rPr>
          <w:rFonts w:ascii="Times New Roman" w:hAnsi="Times New Roman" w:cs="Times New Roman"/>
          <w:sz w:val="28"/>
          <w:szCs w:val="28"/>
        </w:rPr>
      </w:pPr>
      <w:r w:rsidRPr="00494780">
        <w:rPr>
          <w:rFonts w:ascii="Times New Roman" w:hAnsi="Times New Roman" w:cs="Times New Roman"/>
          <w:sz w:val="28"/>
          <w:szCs w:val="28"/>
        </w:rPr>
        <w:t xml:space="preserve">На территории района действует </w:t>
      </w:r>
      <w:r w:rsidRPr="00861082">
        <w:rPr>
          <w:rFonts w:ascii="Times New Roman" w:hAnsi="Times New Roman" w:cs="Times New Roman"/>
          <w:kern w:val="32"/>
          <w:sz w:val="28"/>
          <w:szCs w:val="28"/>
          <w:u w:val="single"/>
        </w:rPr>
        <w:t>__</w:t>
      </w:r>
      <w:r w:rsidR="00861082" w:rsidRPr="00861082">
        <w:rPr>
          <w:rFonts w:ascii="Times New Roman" w:hAnsi="Times New Roman" w:cs="Times New Roman"/>
          <w:kern w:val="32"/>
          <w:sz w:val="28"/>
          <w:szCs w:val="28"/>
          <w:u w:val="single"/>
        </w:rPr>
        <w:t>28</w:t>
      </w:r>
      <w:r w:rsidRPr="00861082">
        <w:rPr>
          <w:rFonts w:ascii="Times New Roman" w:hAnsi="Times New Roman" w:cs="Times New Roman"/>
          <w:kern w:val="32"/>
          <w:sz w:val="28"/>
          <w:szCs w:val="28"/>
          <w:u w:val="single"/>
        </w:rPr>
        <w:t>__</w:t>
      </w:r>
      <w:r w:rsidRPr="00494780">
        <w:rPr>
          <w:rFonts w:ascii="Times New Roman" w:hAnsi="Times New Roman" w:cs="Times New Roman"/>
          <w:sz w:val="28"/>
          <w:szCs w:val="28"/>
        </w:rPr>
        <w:t xml:space="preserve"> клуб и объединение по интересам (в т.ч. </w:t>
      </w:r>
      <w:r w:rsidRPr="00861082">
        <w:rPr>
          <w:rFonts w:ascii="Times New Roman" w:hAnsi="Times New Roman" w:cs="Times New Roman"/>
          <w:kern w:val="32"/>
          <w:sz w:val="28"/>
          <w:szCs w:val="28"/>
          <w:u w:val="single"/>
        </w:rPr>
        <w:t>_</w:t>
      </w:r>
      <w:r w:rsidR="00861082" w:rsidRPr="00861082">
        <w:rPr>
          <w:rFonts w:ascii="Times New Roman" w:hAnsi="Times New Roman" w:cs="Times New Roman"/>
          <w:kern w:val="32"/>
          <w:sz w:val="28"/>
          <w:szCs w:val="28"/>
          <w:u w:val="single"/>
        </w:rPr>
        <w:t>18</w:t>
      </w:r>
      <w:r w:rsidRPr="00861082">
        <w:rPr>
          <w:rFonts w:ascii="Times New Roman" w:hAnsi="Times New Roman" w:cs="Times New Roman"/>
          <w:kern w:val="32"/>
          <w:sz w:val="28"/>
          <w:szCs w:val="28"/>
          <w:u w:val="single"/>
        </w:rPr>
        <w:t>___</w:t>
      </w:r>
      <w:r w:rsidRPr="00494780">
        <w:rPr>
          <w:rFonts w:ascii="Times New Roman" w:hAnsi="Times New Roman" w:cs="Times New Roman"/>
          <w:sz w:val="28"/>
          <w:szCs w:val="28"/>
        </w:rPr>
        <w:t xml:space="preserve"> детских), в которых занимается </w:t>
      </w:r>
      <w:r w:rsidRPr="00861082">
        <w:rPr>
          <w:rFonts w:ascii="Times New Roman" w:hAnsi="Times New Roman" w:cs="Times New Roman"/>
          <w:kern w:val="32"/>
          <w:sz w:val="28"/>
          <w:szCs w:val="28"/>
          <w:u w:val="single"/>
        </w:rPr>
        <w:t>_</w:t>
      </w:r>
      <w:r w:rsidR="00861082" w:rsidRPr="00861082">
        <w:rPr>
          <w:rFonts w:ascii="Times New Roman" w:hAnsi="Times New Roman" w:cs="Times New Roman"/>
          <w:kern w:val="32"/>
          <w:sz w:val="28"/>
          <w:szCs w:val="28"/>
          <w:u w:val="single"/>
        </w:rPr>
        <w:t>247</w:t>
      </w:r>
      <w:r w:rsidRPr="00861082">
        <w:rPr>
          <w:rFonts w:ascii="Times New Roman" w:hAnsi="Times New Roman" w:cs="Times New Roman"/>
          <w:kern w:val="32"/>
          <w:sz w:val="28"/>
          <w:szCs w:val="28"/>
          <w:u w:val="single"/>
        </w:rPr>
        <w:t>___</w:t>
      </w:r>
      <w:r w:rsidRPr="00494780">
        <w:rPr>
          <w:rFonts w:ascii="Times New Roman" w:hAnsi="Times New Roman" w:cs="Times New Roman"/>
          <w:sz w:val="28"/>
          <w:szCs w:val="28"/>
        </w:rPr>
        <w:t xml:space="preserve"> чел. (в т.ч. </w:t>
      </w:r>
      <w:r w:rsidRPr="00861082">
        <w:rPr>
          <w:rFonts w:ascii="Times New Roman" w:hAnsi="Times New Roman" w:cs="Times New Roman"/>
          <w:kern w:val="32"/>
          <w:sz w:val="28"/>
          <w:szCs w:val="28"/>
          <w:u w:val="single"/>
        </w:rPr>
        <w:t>_</w:t>
      </w:r>
      <w:r w:rsidR="00861082" w:rsidRPr="00861082">
        <w:rPr>
          <w:rFonts w:ascii="Times New Roman" w:hAnsi="Times New Roman" w:cs="Times New Roman"/>
          <w:kern w:val="32"/>
          <w:sz w:val="28"/>
          <w:szCs w:val="28"/>
          <w:u w:val="single"/>
        </w:rPr>
        <w:t>156</w:t>
      </w:r>
      <w:r w:rsidRPr="00861082">
        <w:rPr>
          <w:rFonts w:ascii="Times New Roman" w:hAnsi="Times New Roman" w:cs="Times New Roman"/>
          <w:kern w:val="32"/>
          <w:sz w:val="28"/>
          <w:szCs w:val="28"/>
          <w:u w:val="single"/>
        </w:rPr>
        <w:t>___</w:t>
      </w:r>
      <w:r w:rsidRPr="00494780">
        <w:rPr>
          <w:rFonts w:ascii="Times New Roman" w:hAnsi="Times New Roman" w:cs="Times New Roman"/>
          <w:sz w:val="28"/>
          <w:szCs w:val="28"/>
        </w:rPr>
        <w:t xml:space="preserve"> детей). Почетное звание «народный» и «образцовый» имеют</w:t>
      </w:r>
      <w:r w:rsidRPr="00494780">
        <w:rPr>
          <w:rFonts w:ascii="Times New Roman" w:hAnsi="Times New Roman" w:cs="Times New Roman"/>
          <w:kern w:val="32"/>
          <w:sz w:val="28"/>
          <w:szCs w:val="28"/>
        </w:rPr>
        <w:t xml:space="preserve"> ____</w:t>
      </w:r>
      <w:r w:rsidRPr="00494780">
        <w:rPr>
          <w:rFonts w:ascii="Times New Roman" w:hAnsi="Times New Roman" w:cs="Times New Roman"/>
          <w:sz w:val="28"/>
          <w:szCs w:val="28"/>
        </w:rPr>
        <w:t xml:space="preserve"> творческих  коллективов, в т.ч.:</w:t>
      </w:r>
      <w:r w:rsidRPr="00494780">
        <w:rPr>
          <w:rFonts w:ascii="Times New Roman" w:hAnsi="Times New Roman" w:cs="Times New Roman"/>
          <w:color w:val="FF0000"/>
          <w:sz w:val="28"/>
          <w:szCs w:val="28"/>
        </w:rPr>
        <w:t xml:space="preserve"> </w:t>
      </w:r>
      <w:r w:rsidRPr="00494780">
        <w:rPr>
          <w:rFonts w:ascii="Times New Roman" w:hAnsi="Times New Roman" w:cs="Times New Roman"/>
          <w:b/>
          <w:sz w:val="28"/>
          <w:szCs w:val="28"/>
        </w:rPr>
        <w:t>(перечислить наиболее интересные)</w:t>
      </w:r>
      <w:r w:rsidRPr="00494780">
        <w:rPr>
          <w:rFonts w:ascii="Times New Roman" w:hAnsi="Times New Roman" w:cs="Times New Roman"/>
          <w:sz w:val="28"/>
          <w:szCs w:val="28"/>
        </w:rPr>
        <w:t xml:space="preserve"> и др. В 20</w:t>
      </w:r>
      <w:r w:rsidR="005C5486">
        <w:rPr>
          <w:rFonts w:ascii="Times New Roman" w:hAnsi="Times New Roman" w:cs="Times New Roman"/>
          <w:sz w:val="28"/>
          <w:szCs w:val="28"/>
        </w:rPr>
        <w:t>20</w:t>
      </w:r>
      <w:r w:rsidRPr="00494780">
        <w:rPr>
          <w:rFonts w:ascii="Times New Roman" w:hAnsi="Times New Roman" w:cs="Times New Roman"/>
          <w:sz w:val="28"/>
          <w:szCs w:val="28"/>
        </w:rPr>
        <w:t xml:space="preserve"> г. коллективы самодеятельного художественного творчества района приняли участие в </w:t>
      </w:r>
      <w:r w:rsidRPr="00494780">
        <w:rPr>
          <w:rFonts w:ascii="Times New Roman" w:hAnsi="Times New Roman" w:cs="Times New Roman"/>
          <w:kern w:val="32"/>
          <w:sz w:val="28"/>
          <w:szCs w:val="28"/>
        </w:rPr>
        <w:t>_</w:t>
      </w:r>
      <w:r w:rsidR="00861082">
        <w:rPr>
          <w:rFonts w:ascii="Times New Roman" w:hAnsi="Times New Roman" w:cs="Times New Roman"/>
          <w:kern w:val="32"/>
          <w:sz w:val="28"/>
          <w:szCs w:val="28"/>
        </w:rPr>
        <w:t>2</w:t>
      </w:r>
      <w:r w:rsidRPr="00494780">
        <w:rPr>
          <w:rFonts w:ascii="Times New Roman" w:hAnsi="Times New Roman" w:cs="Times New Roman"/>
          <w:kern w:val="32"/>
          <w:sz w:val="28"/>
          <w:szCs w:val="28"/>
        </w:rPr>
        <w:t>___</w:t>
      </w:r>
      <w:r w:rsidRPr="00494780">
        <w:rPr>
          <w:rFonts w:ascii="Times New Roman" w:hAnsi="Times New Roman" w:cs="Times New Roman"/>
          <w:sz w:val="28"/>
          <w:szCs w:val="28"/>
        </w:rPr>
        <w:t xml:space="preserve"> международных,  </w:t>
      </w:r>
      <w:r w:rsidRPr="00494780">
        <w:rPr>
          <w:rFonts w:ascii="Times New Roman" w:hAnsi="Times New Roman" w:cs="Times New Roman"/>
          <w:kern w:val="32"/>
          <w:sz w:val="28"/>
          <w:szCs w:val="28"/>
        </w:rPr>
        <w:t>____</w:t>
      </w:r>
      <w:r w:rsidRPr="00494780">
        <w:rPr>
          <w:rFonts w:ascii="Times New Roman" w:hAnsi="Times New Roman" w:cs="Times New Roman"/>
          <w:sz w:val="28"/>
          <w:szCs w:val="28"/>
        </w:rPr>
        <w:t xml:space="preserve"> межрегиональных, </w:t>
      </w:r>
      <w:r w:rsidRPr="00494780">
        <w:rPr>
          <w:rFonts w:ascii="Times New Roman" w:hAnsi="Times New Roman" w:cs="Times New Roman"/>
          <w:kern w:val="32"/>
          <w:sz w:val="28"/>
          <w:szCs w:val="28"/>
        </w:rPr>
        <w:t>_</w:t>
      </w:r>
      <w:r w:rsidR="00861082">
        <w:rPr>
          <w:rFonts w:ascii="Times New Roman" w:hAnsi="Times New Roman" w:cs="Times New Roman"/>
          <w:kern w:val="32"/>
          <w:sz w:val="28"/>
          <w:szCs w:val="28"/>
        </w:rPr>
        <w:t>8</w:t>
      </w:r>
      <w:r w:rsidRPr="00494780">
        <w:rPr>
          <w:rFonts w:ascii="Times New Roman" w:hAnsi="Times New Roman" w:cs="Times New Roman"/>
          <w:kern w:val="32"/>
          <w:sz w:val="28"/>
          <w:szCs w:val="28"/>
        </w:rPr>
        <w:t>___</w:t>
      </w:r>
      <w:r w:rsidRPr="00494780">
        <w:rPr>
          <w:rFonts w:ascii="Times New Roman" w:hAnsi="Times New Roman" w:cs="Times New Roman"/>
          <w:sz w:val="28"/>
          <w:szCs w:val="28"/>
        </w:rPr>
        <w:t xml:space="preserve"> областных, </w:t>
      </w:r>
      <w:r w:rsidRPr="00494780">
        <w:rPr>
          <w:rFonts w:ascii="Times New Roman" w:hAnsi="Times New Roman" w:cs="Times New Roman"/>
          <w:kern w:val="32"/>
          <w:sz w:val="28"/>
          <w:szCs w:val="28"/>
        </w:rPr>
        <w:t>____</w:t>
      </w:r>
      <w:r w:rsidRPr="00494780">
        <w:rPr>
          <w:rFonts w:ascii="Times New Roman" w:hAnsi="Times New Roman" w:cs="Times New Roman"/>
          <w:sz w:val="28"/>
          <w:szCs w:val="28"/>
        </w:rPr>
        <w:t xml:space="preserve"> межрайонных и </w:t>
      </w:r>
      <w:r w:rsidRPr="00494780">
        <w:rPr>
          <w:rFonts w:ascii="Times New Roman" w:hAnsi="Times New Roman" w:cs="Times New Roman"/>
          <w:kern w:val="32"/>
          <w:sz w:val="28"/>
          <w:szCs w:val="28"/>
        </w:rPr>
        <w:t>_</w:t>
      </w:r>
      <w:r w:rsidR="00861082">
        <w:rPr>
          <w:rFonts w:ascii="Times New Roman" w:hAnsi="Times New Roman" w:cs="Times New Roman"/>
          <w:kern w:val="32"/>
          <w:sz w:val="28"/>
          <w:szCs w:val="28"/>
        </w:rPr>
        <w:t>4</w:t>
      </w:r>
      <w:r w:rsidRPr="00494780">
        <w:rPr>
          <w:rFonts w:ascii="Times New Roman" w:hAnsi="Times New Roman" w:cs="Times New Roman"/>
          <w:kern w:val="32"/>
          <w:sz w:val="28"/>
          <w:szCs w:val="28"/>
        </w:rPr>
        <w:t>___</w:t>
      </w:r>
      <w:r w:rsidRPr="00494780">
        <w:rPr>
          <w:rFonts w:ascii="Times New Roman" w:hAnsi="Times New Roman" w:cs="Times New Roman"/>
          <w:sz w:val="28"/>
          <w:szCs w:val="28"/>
        </w:rPr>
        <w:t xml:space="preserve"> районных фестивалях и конкурсах, в т.ч.: </w:t>
      </w:r>
      <w:r w:rsidRPr="00494780">
        <w:rPr>
          <w:rFonts w:ascii="Times New Roman" w:hAnsi="Times New Roman" w:cs="Times New Roman"/>
          <w:b/>
          <w:sz w:val="28"/>
          <w:szCs w:val="28"/>
        </w:rPr>
        <w:t>(перечислить наиболее значимые)</w:t>
      </w:r>
      <w:r w:rsidRPr="00494780">
        <w:rPr>
          <w:rFonts w:ascii="Times New Roman" w:hAnsi="Times New Roman" w:cs="Times New Roman"/>
          <w:sz w:val="28"/>
          <w:szCs w:val="28"/>
        </w:rPr>
        <w:t xml:space="preserve"> и др.</w:t>
      </w:r>
    </w:p>
    <w:p w:rsidR="00861082" w:rsidRPr="00861082" w:rsidRDefault="00861082" w:rsidP="004513E3">
      <w:pPr>
        <w:keepNext/>
        <w:keepLines/>
        <w:ind w:firstLine="540"/>
        <w:rPr>
          <w:rFonts w:ascii="Times New Roman" w:hAnsi="Times New Roman" w:cs="Times New Roman"/>
          <w:i/>
          <w:sz w:val="28"/>
          <w:szCs w:val="28"/>
          <w:lang w:eastAsia="en-US"/>
        </w:rPr>
      </w:pPr>
      <w:r w:rsidRPr="00861082">
        <w:rPr>
          <w:rFonts w:ascii="Times New Roman" w:hAnsi="Times New Roman" w:cs="Times New Roman"/>
          <w:i/>
          <w:sz w:val="28"/>
          <w:szCs w:val="28"/>
          <w:lang w:eastAsia="en-US"/>
        </w:rPr>
        <w:t>-</w:t>
      </w:r>
      <w:r w:rsidRPr="00861082">
        <w:rPr>
          <w:rFonts w:ascii="Times New Roman" w:hAnsi="Times New Roman" w:cs="Times New Roman"/>
          <w:i/>
          <w:sz w:val="28"/>
          <w:szCs w:val="28"/>
          <w:lang w:val="en-US" w:eastAsia="en-US"/>
        </w:rPr>
        <w:t>XXIV</w:t>
      </w:r>
      <w:r w:rsidRPr="00861082">
        <w:rPr>
          <w:rFonts w:ascii="Times New Roman" w:hAnsi="Times New Roman" w:cs="Times New Roman"/>
          <w:i/>
          <w:sz w:val="28"/>
          <w:szCs w:val="28"/>
          <w:lang w:eastAsia="en-US"/>
        </w:rPr>
        <w:t xml:space="preserve"> Областной праздник украинской культуры «Сорочинская ярмарка»</w:t>
      </w:r>
      <w:r w:rsidR="004513E3">
        <w:rPr>
          <w:rFonts w:ascii="Times New Roman" w:hAnsi="Times New Roman" w:cs="Times New Roman"/>
          <w:i/>
          <w:sz w:val="28"/>
          <w:szCs w:val="28"/>
          <w:lang w:eastAsia="en-US"/>
        </w:rPr>
        <w:t>;</w:t>
      </w:r>
    </w:p>
    <w:p w:rsidR="004513E3" w:rsidRDefault="00861082" w:rsidP="004513E3">
      <w:pPr>
        <w:keepNext/>
        <w:keepLines/>
        <w:ind w:firstLine="540"/>
        <w:rPr>
          <w:rFonts w:ascii="Times New Roman" w:hAnsi="Times New Roman" w:cs="Times New Roman"/>
          <w:i/>
          <w:sz w:val="28"/>
          <w:szCs w:val="28"/>
          <w:lang w:eastAsia="en-US"/>
        </w:rPr>
      </w:pPr>
      <w:r w:rsidRPr="00861082">
        <w:rPr>
          <w:rFonts w:ascii="Times New Roman" w:hAnsi="Times New Roman" w:cs="Times New Roman"/>
          <w:i/>
          <w:sz w:val="28"/>
          <w:szCs w:val="28"/>
          <w:lang w:eastAsia="en-US"/>
        </w:rPr>
        <w:t>-Международный конкурс искусств «Золотая Сибир</w:t>
      </w:r>
      <w:r w:rsidR="00701096">
        <w:rPr>
          <w:rFonts w:ascii="Times New Roman" w:hAnsi="Times New Roman" w:cs="Times New Roman"/>
          <w:i/>
          <w:sz w:val="28"/>
          <w:szCs w:val="28"/>
          <w:lang w:eastAsia="en-US"/>
        </w:rPr>
        <w:t>ь</w:t>
      </w:r>
      <w:r w:rsidR="004513E3">
        <w:rPr>
          <w:rFonts w:ascii="Times New Roman" w:hAnsi="Times New Roman" w:cs="Times New Roman"/>
          <w:i/>
          <w:sz w:val="28"/>
          <w:szCs w:val="28"/>
          <w:lang w:eastAsia="en-US"/>
        </w:rPr>
        <w:t>»;</w:t>
      </w:r>
    </w:p>
    <w:p w:rsidR="004513E3" w:rsidRPr="004513E3" w:rsidRDefault="004513E3" w:rsidP="004513E3">
      <w:pPr>
        <w:keepNext/>
        <w:keepLines/>
        <w:ind w:firstLine="540"/>
        <w:rPr>
          <w:rFonts w:ascii="Times New Roman" w:hAnsi="Times New Roman" w:cs="Times New Roman"/>
          <w:i/>
          <w:sz w:val="28"/>
          <w:szCs w:val="28"/>
        </w:rPr>
      </w:pPr>
      <w:r>
        <w:rPr>
          <w:rFonts w:ascii="Times New Roman" w:hAnsi="Times New Roman" w:cs="Times New Roman"/>
          <w:i/>
          <w:sz w:val="28"/>
          <w:szCs w:val="28"/>
        </w:rPr>
        <w:t>-</w:t>
      </w:r>
      <w:r w:rsidRPr="004513E3">
        <w:rPr>
          <w:rFonts w:ascii="Times New Roman" w:hAnsi="Times New Roman" w:cs="Times New Roman"/>
          <w:i/>
          <w:sz w:val="28"/>
          <w:szCs w:val="28"/>
        </w:rPr>
        <w:t>Областной фольклорно-этнографический фестиваль «Сибирская глубинка»</w:t>
      </w:r>
      <w:r>
        <w:rPr>
          <w:rFonts w:ascii="Times New Roman" w:hAnsi="Times New Roman" w:cs="Times New Roman"/>
          <w:i/>
          <w:sz w:val="28"/>
          <w:szCs w:val="28"/>
        </w:rPr>
        <w:t>;</w:t>
      </w:r>
      <w:r w:rsidRPr="004513E3">
        <w:rPr>
          <w:rFonts w:ascii="Times New Roman" w:hAnsi="Times New Roman" w:cs="Times New Roman"/>
          <w:i/>
          <w:sz w:val="28"/>
          <w:szCs w:val="28"/>
        </w:rPr>
        <w:t xml:space="preserve"> </w:t>
      </w:r>
    </w:p>
    <w:p w:rsidR="004513E3" w:rsidRDefault="004513E3" w:rsidP="004513E3">
      <w:pPr>
        <w:keepNext/>
        <w:keepLines/>
        <w:ind w:firstLine="540"/>
        <w:rPr>
          <w:rFonts w:ascii="Times New Roman" w:hAnsi="Times New Roman" w:cs="Times New Roman"/>
          <w:i/>
          <w:sz w:val="28"/>
          <w:szCs w:val="28"/>
        </w:rPr>
      </w:pPr>
      <w:r>
        <w:rPr>
          <w:rFonts w:ascii="Times New Roman" w:hAnsi="Times New Roman" w:cs="Times New Roman"/>
          <w:i/>
          <w:sz w:val="28"/>
          <w:szCs w:val="28"/>
        </w:rPr>
        <w:t>-</w:t>
      </w:r>
      <w:r w:rsidRPr="004513E3">
        <w:rPr>
          <w:rFonts w:ascii="Times New Roman" w:hAnsi="Times New Roman" w:cs="Times New Roman"/>
          <w:i/>
          <w:sz w:val="28"/>
          <w:szCs w:val="28"/>
        </w:rPr>
        <w:t>Областной конкурс творческих работ «Сибирь талантами богата»</w:t>
      </w:r>
      <w:r>
        <w:rPr>
          <w:rFonts w:ascii="Times New Roman" w:hAnsi="Times New Roman" w:cs="Times New Roman"/>
          <w:i/>
          <w:sz w:val="28"/>
          <w:szCs w:val="28"/>
        </w:rPr>
        <w:t>;</w:t>
      </w:r>
    </w:p>
    <w:p w:rsidR="004513E3" w:rsidRPr="004513E3" w:rsidRDefault="004513E3" w:rsidP="004513E3">
      <w:pPr>
        <w:keepNext/>
        <w:keepLines/>
        <w:ind w:firstLine="540"/>
        <w:rPr>
          <w:rFonts w:ascii="Times New Roman" w:hAnsi="Times New Roman" w:cs="Times New Roman"/>
          <w:i/>
          <w:sz w:val="28"/>
          <w:szCs w:val="28"/>
          <w:lang w:eastAsia="en-US"/>
        </w:rPr>
      </w:pPr>
      <w:r>
        <w:rPr>
          <w:rFonts w:ascii="Times New Roman" w:hAnsi="Times New Roman" w:cs="Times New Roman"/>
          <w:i/>
          <w:sz w:val="28"/>
          <w:szCs w:val="28"/>
        </w:rPr>
        <w:t>-</w:t>
      </w:r>
      <w:r w:rsidRPr="004513E3">
        <w:rPr>
          <w:rFonts w:ascii="Times New Roman" w:hAnsi="Times New Roman" w:cs="Times New Roman"/>
          <w:sz w:val="28"/>
          <w:szCs w:val="28"/>
        </w:rPr>
        <w:t xml:space="preserve"> </w:t>
      </w:r>
      <w:r w:rsidRPr="004513E3">
        <w:rPr>
          <w:rFonts w:ascii="Times New Roman" w:hAnsi="Times New Roman" w:cs="Times New Roman"/>
          <w:i/>
          <w:sz w:val="28"/>
          <w:szCs w:val="28"/>
        </w:rPr>
        <w:t>Всероссийский конкурс библиотекарей  информационно – образовательный ресурс «Разумейки» в номинации – «Нам открывает книга мир»</w:t>
      </w:r>
      <w:r w:rsidR="00861082" w:rsidRPr="004513E3">
        <w:rPr>
          <w:rFonts w:ascii="Times New Roman" w:hAnsi="Times New Roman" w:cs="Times New Roman"/>
          <w:i/>
          <w:sz w:val="28"/>
          <w:szCs w:val="28"/>
          <w:lang w:eastAsia="en-US"/>
        </w:rPr>
        <w:t xml:space="preserve"> </w:t>
      </w:r>
    </w:p>
    <w:p w:rsidR="00861082" w:rsidRPr="004513E3" w:rsidRDefault="00861082" w:rsidP="000F2F94">
      <w:pPr>
        <w:keepNext/>
        <w:keepLines/>
        <w:ind w:firstLine="540"/>
        <w:jc w:val="both"/>
        <w:rPr>
          <w:rFonts w:ascii="Times New Roman" w:hAnsi="Times New Roman" w:cs="Times New Roman"/>
          <w:i/>
          <w:sz w:val="28"/>
          <w:szCs w:val="28"/>
        </w:rPr>
      </w:pPr>
      <w:r w:rsidRPr="004513E3">
        <w:rPr>
          <w:rFonts w:ascii="Times New Roman" w:hAnsi="Times New Roman" w:cs="Times New Roman"/>
          <w:i/>
          <w:sz w:val="28"/>
          <w:szCs w:val="28"/>
          <w:lang w:eastAsia="en-US"/>
        </w:rPr>
        <w:t xml:space="preserve">   </w:t>
      </w:r>
    </w:p>
    <w:p w:rsidR="000F2F94" w:rsidRDefault="000F2F94" w:rsidP="000F2F94">
      <w:pPr>
        <w:keepNext/>
        <w:keepLines/>
        <w:ind w:firstLine="540"/>
        <w:jc w:val="both"/>
        <w:rPr>
          <w:rFonts w:ascii="Times New Roman" w:hAnsi="Times New Roman" w:cs="Times New Roman"/>
          <w:sz w:val="28"/>
          <w:szCs w:val="28"/>
        </w:rPr>
      </w:pPr>
      <w:r w:rsidRPr="00494780">
        <w:rPr>
          <w:rFonts w:ascii="Times New Roman" w:hAnsi="Times New Roman" w:cs="Times New Roman"/>
          <w:sz w:val="28"/>
          <w:szCs w:val="28"/>
        </w:rPr>
        <w:t xml:space="preserve"> В районе работают ____ национальных центров </w:t>
      </w:r>
      <w:r w:rsidRPr="00494780">
        <w:rPr>
          <w:rFonts w:ascii="Times New Roman" w:hAnsi="Times New Roman" w:cs="Times New Roman"/>
          <w:b/>
          <w:sz w:val="28"/>
          <w:szCs w:val="28"/>
        </w:rPr>
        <w:t>(перечислить все)</w:t>
      </w:r>
      <w:r w:rsidRPr="00494780">
        <w:rPr>
          <w:rFonts w:ascii="Times New Roman" w:hAnsi="Times New Roman" w:cs="Times New Roman"/>
          <w:sz w:val="28"/>
          <w:szCs w:val="28"/>
        </w:rPr>
        <w:t xml:space="preserve">. </w:t>
      </w:r>
    </w:p>
    <w:p w:rsidR="000F2F94" w:rsidRPr="00494780" w:rsidRDefault="000F2F94" w:rsidP="000F2F94">
      <w:pPr>
        <w:keepNext/>
        <w:ind w:firstLine="567"/>
        <w:jc w:val="both"/>
        <w:rPr>
          <w:rFonts w:ascii="Times New Roman" w:hAnsi="Times New Roman" w:cs="Times New Roman"/>
          <w:sz w:val="28"/>
          <w:szCs w:val="28"/>
        </w:rPr>
      </w:pPr>
      <w:r w:rsidRPr="00494780">
        <w:rPr>
          <w:rFonts w:ascii="Times New Roman" w:hAnsi="Times New Roman" w:cs="Times New Roman"/>
          <w:sz w:val="28"/>
          <w:szCs w:val="28"/>
        </w:rPr>
        <w:t xml:space="preserve">Библиотечное обслуживание населения осуществляет </w:t>
      </w:r>
      <w:r w:rsidRPr="00494780">
        <w:rPr>
          <w:rFonts w:ascii="Times New Roman" w:hAnsi="Times New Roman" w:cs="Times New Roman"/>
          <w:kern w:val="32"/>
          <w:sz w:val="28"/>
          <w:szCs w:val="28"/>
        </w:rPr>
        <w:t>____</w:t>
      </w:r>
      <w:r w:rsidRPr="00494780">
        <w:rPr>
          <w:rFonts w:ascii="Times New Roman" w:hAnsi="Times New Roman" w:cs="Times New Roman"/>
          <w:sz w:val="28"/>
          <w:szCs w:val="28"/>
        </w:rPr>
        <w:t xml:space="preserve"> публичная (общедоступная) библиотека, являющаяся юрлицом, в которую входит </w:t>
      </w:r>
      <w:r w:rsidRPr="00494780">
        <w:rPr>
          <w:rFonts w:ascii="Times New Roman" w:hAnsi="Times New Roman" w:cs="Times New Roman"/>
          <w:kern w:val="32"/>
          <w:sz w:val="28"/>
          <w:szCs w:val="28"/>
        </w:rPr>
        <w:t>____</w:t>
      </w:r>
      <w:r w:rsidRPr="00494780">
        <w:rPr>
          <w:rFonts w:ascii="Times New Roman" w:hAnsi="Times New Roman" w:cs="Times New Roman"/>
          <w:sz w:val="28"/>
          <w:szCs w:val="28"/>
        </w:rPr>
        <w:t xml:space="preserve"> филиалов (всего </w:t>
      </w:r>
      <w:r w:rsidRPr="00494780">
        <w:rPr>
          <w:rFonts w:ascii="Times New Roman" w:hAnsi="Times New Roman" w:cs="Times New Roman"/>
          <w:kern w:val="32"/>
          <w:sz w:val="28"/>
          <w:szCs w:val="28"/>
        </w:rPr>
        <w:t>____</w:t>
      </w:r>
      <w:r w:rsidRPr="00494780">
        <w:rPr>
          <w:rFonts w:ascii="Times New Roman" w:hAnsi="Times New Roman" w:cs="Times New Roman"/>
          <w:sz w:val="28"/>
          <w:szCs w:val="28"/>
        </w:rPr>
        <w:t xml:space="preserve"> сетевых ед.). Кроме того, насчитывается </w:t>
      </w:r>
      <w:r w:rsidRPr="004513E3">
        <w:rPr>
          <w:rFonts w:ascii="Times New Roman" w:hAnsi="Times New Roman" w:cs="Times New Roman"/>
          <w:kern w:val="32"/>
          <w:sz w:val="28"/>
          <w:szCs w:val="28"/>
          <w:u w:val="single"/>
        </w:rPr>
        <w:t>_</w:t>
      </w:r>
      <w:r w:rsidR="004513E3" w:rsidRPr="004513E3">
        <w:rPr>
          <w:rFonts w:ascii="Times New Roman" w:hAnsi="Times New Roman" w:cs="Times New Roman"/>
          <w:kern w:val="32"/>
          <w:sz w:val="28"/>
          <w:szCs w:val="28"/>
          <w:u w:val="single"/>
        </w:rPr>
        <w:t>6</w:t>
      </w:r>
      <w:r w:rsidRPr="004513E3">
        <w:rPr>
          <w:rFonts w:ascii="Times New Roman" w:hAnsi="Times New Roman" w:cs="Times New Roman"/>
          <w:kern w:val="32"/>
          <w:sz w:val="28"/>
          <w:szCs w:val="28"/>
          <w:u w:val="single"/>
        </w:rPr>
        <w:t>___</w:t>
      </w:r>
      <w:r w:rsidRPr="00494780">
        <w:rPr>
          <w:rFonts w:ascii="Times New Roman" w:hAnsi="Times New Roman" w:cs="Times New Roman"/>
          <w:kern w:val="32"/>
          <w:sz w:val="28"/>
          <w:szCs w:val="28"/>
        </w:rPr>
        <w:t xml:space="preserve"> библиотек-структурных </w:t>
      </w:r>
      <w:r w:rsidRPr="00494780">
        <w:rPr>
          <w:rFonts w:ascii="Times New Roman" w:hAnsi="Times New Roman" w:cs="Times New Roman"/>
          <w:kern w:val="32"/>
          <w:sz w:val="28"/>
          <w:szCs w:val="28"/>
        </w:rPr>
        <w:lastRenderedPageBreak/>
        <w:t>подразделений культурно-досуговых учреждений.</w:t>
      </w:r>
      <w:r w:rsidRPr="00494780">
        <w:rPr>
          <w:rFonts w:ascii="Times New Roman" w:hAnsi="Times New Roman" w:cs="Times New Roman"/>
          <w:color w:val="FF0000"/>
          <w:kern w:val="32"/>
          <w:sz w:val="28"/>
          <w:szCs w:val="28"/>
        </w:rPr>
        <w:t xml:space="preserve"> </w:t>
      </w:r>
      <w:r w:rsidRPr="004513E3">
        <w:rPr>
          <w:rFonts w:ascii="Times New Roman" w:hAnsi="Times New Roman" w:cs="Times New Roman"/>
          <w:kern w:val="32"/>
          <w:sz w:val="28"/>
          <w:szCs w:val="28"/>
          <w:u w:val="single"/>
        </w:rPr>
        <w:t>__</w:t>
      </w:r>
      <w:r w:rsidR="004513E3" w:rsidRPr="004513E3">
        <w:rPr>
          <w:rFonts w:ascii="Times New Roman" w:hAnsi="Times New Roman" w:cs="Times New Roman"/>
          <w:kern w:val="32"/>
          <w:sz w:val="28"/>
          <w:szCs w:val="28"/>
          <w:u w:val="single"/>
        </w:rPr>
        <w:t>1</w:t>
      </w:r>
      <w:r w:rsidRPr="004513E3">
        <w:rPr>
          <w:rFonts w:ascii="Times New Roman" w:hAnsi="Times New Roman" w:cs="Times New Roman"/>
          <w:kern w:val="32"/>
          <w:sz w:val="28"/>
          <w:szCs w:val="28"/>
          <w:u w:val="single"/>
        </w:rPr>
        <w:t>__</w:t>
      </w:r>
      <w:r w:rsidRPr="00494780">
        <w:rPr>
          <w:rFonts w:ascii="Times New Roman" w:hAnsi="Times New Roman" w:cs="Times New Roman"/>
          <w:sz w:val="28"/>
          <w:szCs w:val="28"/>
        </w:rPr>
        <w:t xml:space="preserve"> библиотек подключено к сети Интернет. Охват населения библиотечным обслуживанием </w:t>
      </w:r>
      <w:r w:rsidRPr="004513E3">
        <w:rPr>
          <w:rFonts w:ascii="Times New Roman" w:hAnsi="Times New Roman" w:cs="Times New Roman"/>
          <w:kern w:val="32"/>
          <w:sz w:val="28"/>
          <w:szCs w:val="28"/>
          <w:u w:val="single"/>
        </w:rPr>
        <w:t>_</w:t>
      </w:r>
      <w:r w:rsidR="00CE3F41">
        <w:rPr>
          <w:rFonts w:ascii="Times New Roman" w:hAnsi="Times New Roman" w:cs="Times New Roman"/>
          <w:kern w:val="32"/>
          <w:sz w:val="28"/>
          <w:szCs w:val="28"/>
          <w:u w:val="single"/>
        </w:rPr>
        <w:t>61</w:t>
      </w:r>
      <w:r w:rsidR="004513E3" w:rsidRPr="004513E3">
        <w:rPr>
          <w:rFonts w:ascii="Times New Roman" w:hAnsi="Times New Roman" w:cs="Times New Roman"/>
          <w:kern w:val="32"/>
          <w:sz w:val="28"/>
          <w:szCs w:val="28"/>
          <w:u w:val="single"/>
        </w:rPr>
        <w:t>%</w:t>
      </w:r>
      <w:r w:rsidRPr="004513E3">
        <w:rPr>
          <w:rFonts w:ascii="Times New Roman" w:hAnsi="Times New Roman" w:cs="Times New Roman"/>
          <w:kern w:val="32"/>
          <w:sz w:val="28"/>
          <w:szCs w:val="28"/>
          <w:u w:val="single"/>
        </w:rPr>
        <w:t>___</w:t>
      </w:r>
      <w:r w:rsidRPr="00494780">
        <w:rPr>
          <w:rFonts w:ascii="Times New Roman" w:hAnsi="Times New Roman" w:cs="Times New Roman"/>
          <w:kern w:val="32"/>
          <w:sz w:val="28"/>
          <w:szCs w:val="28"/>
        </w:rPr>
        <w:t xml:space="preserve"> </w:t>
      </w:r>
      <w:r w:rsidRPr="00494780">
        <w:rPr>
          <w:rFonts w:ascii="Times New Roman" w:hAnsi="Times New Roman" w:cs="Times New Roman"/>
          <w:sz w:val="28"/>
          <w:szCs w:val="28"/>
        </w:rPr>
        <w:t xml:space="preserve">%. Число читателей </w:t>
      </w:r>
      <w:r w:rsidRPr="00CF385A">
        <w:rPr>
          <w:rFonts w:ascii="Times New Roman" w:hAnsi="Times New Roman" w:cs="Times New Roman"/>
          <w:kern w:val="32"/>
          <w:sz w:val="28"/>
          <w:szCs w:val="28"/>
          <w:u w:val="single"/>
        </w:rPr>
        <w:t>_</w:t>
      </w:r>
      <w:r w:rsidR="00CE3F41" w:rsidRPr="00CF385A">
        <w:rPr>
          <w:rFonts w:ascii="Times New Roman" w:hAnsi="Times New Roman" w:cs="Times New Roman"/>
          <w:kern w:val="32"/>
          <w:sz w:val="28"/>
          <w:szCs w:val="28"/>
          <w:u w:val="single"/>
        </w:rPr>
        <w:t>1212</w:t>
      </w:r>
      <w:r w:rsidRPr="00CF385A">
        <w:rPr>
          <w:rFonts w:ascii="Times New Roman" w:hAnsi="Times New Roman" w:cs="Times New Roman"/>
          <w:kern w:val="32"/>
          <w:sz w:val="28"/>
          <w:szCs w:val="28"/>
          <w:u w:val="single"/>
        </w:rPr>
        <w:t>___</w:t>
      </w:r>
      <w:r w:rsidRPr="00494780">
        <w:rPr>
          <w:rFonts w:ascii="Times New Roman" w:hAnsi="Times New Roman" w:cs="Times New Roman"/>
          <w:sz w:val="28"/>
          <w:szCs w:val="28"/>
        </w:rPr>
        <w:t xml:space="preserve"> чел. Количество посещений </w:t>
      </w:r>
      <w:r w:rsidRPr="00CE3F41">
        <w:rPr>
          <w:rFonts w:ascii="Times New Roman" w:hAnsi="Times New Roman" w:cs="Times New Roman"/>
          <w:kern w:val="32"/>
          <w:sz w:val="28"/>
          <w:szCs w:val="28"/>
          <w:u w:val="single"/>
        </w:rPr>
        <w:t>_</w:t>
      </w:r>
      <w:r w:rsidR="00CE3F41" w:rsidRPr="00CE3F41">
        <w:rPr>
          <w:rFonts w:ascii="Times New Roman" w:hAnsi="Times New Roman" w:cs="Times New Roman"/>
          <w:kern w:val="32"/>
          <w:sz w:val="28"/>
          <w:szCs w:val="28"/>
          <w:u w:val="single"/>
        </w:rPr>
        <w:t>16112</w:t>
      </w:r>
      <w:r w:rsidRPr="00CE3F41">
        <w:rPr>
          <w:rFonts w:ascii="Times New Roman" w:hAnsi="Times New Roman" w:cs="Times New Roman"/>
          <w:kern w:val="32"/>
          <w:sz w:val="28"/>
          <w:szCs w:val="28"/>
          <w:u w:val="single"/>
        </w:rPr>
        <w:t>___</w:t>
      </w:r>
      <w:r w:rsidRPr="00494780">
        <w:rPr>
          <w:rFonts w:ascii="Times New Roman" w:hAnsi="Times New Roman" w:cs="Times New Roman"/>
          <w:sz w:val="28"/>
          <w:szCs w:val="28"/>
        </w:rPr>
        <w:t xml:space="preserve"> посещений Размер совокупного книжного фонда – </w:t>
      </w:r>
      <w:r w:rsidR="005C5486">
        <w:rPr>
          <w:rFonts w:ascii="Times New Roman" w:hAnsi="Times New Roman" w:cs="Times New Roman"/>
          <w:sz w:val="28"/>
          <w:szCs w:val="28"/>
        </w:rPr>
        <w:t>14533</w:t>
      </w:r>
      <w:r w:rsidRPr="00CE3F41">
        <w:rPr>
          <w:rFonts w:ascii="Times New Roman" w:hAnsi="Times New Roman" w:cs="Times New Roman"/>
          <w:kern w:val="32"/>
          <w:sz w:val="28"/>
          <w:szCs w:val="28"/>
          <w:u w:val="single"/>
        </w:rPr>
        <w:t>____</w:t>
      </w:r>
      <w:r w:rsidRPr="00494780">
        <w:rPr>
          <w:rFonts w:ascii="Times New Roman" w:hAnsi="Times New Roman" w:cs="Times New Roman"/>
          <w:sz w:val="28"/>
          <w:szCs w:val="28"/>
        </w:rPr>
        <w:t xml:space="preserve"> ед. хранения. В 20</w:t>
      </w:r>
      <w:r w:rsidR="005C5486">
        <w:rPr>
          <w:rFonts w:ascii="Times New Roman" w:hAnsi="Times New Roman" w:cs="Times New Roman"/>
          <w:sz w:val="28"/>
          <w:szCs w:val="28"/>
        </w:rPr>
        <w:t>20</w:t>
      </w:r>
      <w:r w:rsidRPr="00494780">
        <w:rPr>
          <w:rFonts w:ascii="Times New Roman" w:hAnsi="Times New Roman" w:cs="Times New Roman"/>
          <w:sz w:val="28"/>
          <w:szCs w:val="28"/>
        </w:rPr>
        <w:t xml:space="preserve"> г. в библиотеки поступило </w:t>
      </w:r>
      <w:r w:rsidRPr="00CE3F41">
        <w:rPr>
          <w:rFonts w:ascii="Times New Roman" w:hAnsi="Times New Roman" w:cs="Times New Roman"/>
          <w:kern w:val="32"/>
          <w:sz w:val="28"/>
          <w:szCs w:val="28"/>
          <w:u w:val="single"/>
        </w:rPr>
        <w:t>_</w:t>
      </w:r>
      <w:r w:rsidR="005C5486">
        <w:rPr>
          <w:rFonts w:ascii="Times New Roman" w:hAnsi="Times New Roman" w:cs="Times New Roman"/>
          <w:kern w:val="32"/>
          <w:sz w:val="28"/>
          <w:szCs w:val="28"/>
          <w:u w:val="single"/>
        </w:rPr>
        <w:t>216</w:t>
      </w:r>
      <w:r w:rsidRPr="00CE3F41">
        <w:rPr>
          <w:rFonts w:ascii="Times New Roman" w:hAnsi="Times New Roman" w:cs="Times New Roman"/>
          <w:sz w:val="28"/>
          <w:szCs w:val="28"/>
          <w:u w:val="single"/>
        </w:rPr>
        <w:t xml:space="preserve"> экз</w:t>
      </w:r>
      <w:r w:rsidRPr="00494780">
        <w:rPr>
          <w:rFonts w:ascii="Times New Roman" w:hAnsi="Times New Roman" w:cs="Times New Roman"/>
          <w:sz w:val="28"/>
          <w:szCs w:val="28"/>
        </w:rPr>
        <w:t>. (</w:t>
      </w:r>
      <w:r w:rsidRPr="00494780">
        <w:rPr>
          <w:rFonts w:ascii="Times New Roman" w:hAnsi="Times New Roman" w:cs="Times New Roman"/>
          <w:kern w:val="32"/>
          <w:sz w:val="28"/>
          <w:szCs w:val="28"/>
        </w:rPr>
        <w:t>_</w:t>
      </w:r>
      <w:r w:rsidR="00CE3F41" w:rsidRPr="00CE3F41">
        <w:rPr>
          <w:rFonts w:ascii="Times New Roman" w:hAnsi="Times New Roman" w:cs="Times New Roman"/>
          <w:kern w:val="32"/>
          <w:sz w:val="28"/>
          <w:szCs w:val="28"/>
          <w:u w:val="single"/>
        </w:rPr>
        <w:t>0,4</w:t>
      </w:r>
      <w:r w:rsidRPr="00CE3F41">
        <w:rPr>
          <w:rFonts w:ascii="Times New Roman" w:hAnsi="Times New Roman" w:cs="Times New Roman"/>
          <w:kern w:val="32"/>
          <w:sz w:val="28"/>
          <w:szCs w:val="28"/>
          <w:u w:val="single"/>
        </w:rPr>
        <w:t>___</w:t>
      </w:r>
      <w:r w:rsidRPr="00494780">
        <w:rPr>
          <w:rFonts w:ascii="Times New Roman" w:hAnsi="Times New Roman" w:cs="Times New Roman"/>
          <w:sz w:val="28"/>
          <w:szCs w:val="28"/>
        </w:rPr>
        <w:t xml:space="preserve"> экз. на 1 тыс. жителей). За то же время выбыло </w:t>
      </w:r>
      <w:r w:rsidR="005C5486">
        <w:rPr>
          <w:rFonts w:ascii="Times New Roman" w:hAnsi="Times New Roman" w:cs="Times New Roman"/>
          <w:sz w:val="28"/>
          <w:szCs w:val="28"/>
          <w:u w:val="single"/>
        </w:rPr>
        <w:t>475</w:t>
      </w:r>
      <w:r w:rsidRPr="00494780">
        <w:rPr>
          <w:rFonts w:ascii="Times New Roman" w:hAnsi="Times New Roman" w:cs="Times New Roman"/>
          <w:sz w:val="28"/>
          <w:szCs w:val="28"/>
        </w:rPr>
        <w:t xml:space="preserve"> экз. </w:t>
      </w:r>
      <w:bookmarkStart w:id="1" w:name="_Toc185141735"/>
      <w:r w:rsidRPr="00494780">
        <w:rPr>
          <w:rFonts w:ascii="Times New Roman" w:hAnsi="Times New Roman" w:cs="Times New Roman"/>
          <w:sz w:val="28"/>
          <w:szCs w:val="28"/>
        </w:rPr>
        <w:t xml:space="preserve">Количество новых книг, поступивших в Центральную библиотеку </w:t>
      </w:r>
      <w:r w:rsidR="00B674F9">
        <w:rPr>
          <w:rFonts w:ascii="Times New Roman" w:hAnsi="Times New Roman" w:cs="Times New Roman"/>
          <w:sz w:val="28"/>
          <w:szCs w:val="28"/>
        </w:rPr>
        <w:t>Таскаевского сельсовета</w:t>
      </w:r>
      <w:r w:rsidRPr="00494780">
        <w:rPr>
          <w:rFonts w:ascii="Times New Roman" w:hAnsi="Times New Roman" w:cs="Times New Roman"/>
          <w:sz w:val="28"/>
          <w:szCs w:val="28"/>
        </w:rPr>
        <w:t xml:space="preserve">, составило - </w:t>
      </w:r>
      <w:r w:rsidRPr="00CE3F41">
        <w:rPr>
          <w:rFonts w:ascii="Times New Roman" w:hAnsi="Times New Roman" w:cs="Times New Roman"/>
          <w:kern w:val="32"/>
          <w:sz w:val="28"/>
          <w:szCs w:val="28"/>
          <w:u w:val="single"/>
        </w:rPr>
        <w:t>_</w:t>
      </w:r>
      <w:r w:rsidR="00CE3F41" w:rsidRPr="00CE3F41">
        <w:rPr>
          <w:rFonts w:ascii="Times New Roman" w:hAnsi="Times New Roman" w:cs="Times New Roman"/>
          <w:kern w:val="32"/>
          <w:sz w:val="28"/>
          <w:szCs w:val="28"/>
          <w:u w:val="single"/>
        </w:rPr>
        <w:t>51</w:t>
      </w:r>
      <w:r w:rsidRPr="00CE3F41">
        <w:rPr>
          <w:rFonts w:ascii="Times New Roman" w:hAnsi="Times New Roman" w:cs="Times New Roman"/>
          <w:kern w:val="32"/>
          <w:sz w:val="28"/>
          <w:szCs w:val="28"/>
          <w:u w:val="single"/>
        </w:rPr>
        <w:t>___</w:t>
      </w:r>
      <w:r w:rsidRPr="00494780">
        <w:rPr>
          <w:rFonts w:ascii="Times New Roman" w:hAnsi="Times New Roman" w:cs="Times New Roman"/>
          <w:sz w:val="28"/>
          <w:szCs w:val="28"/>
        </w:rPr>
        <w:t xml:space="preserve"> док. Объем собственных баз данных составил </w:t>
      </w:r>
      <w:r w:rsidRPr="00494780">
        <w:rPr>
          <w:rFonts w:ascii="Times New Roman" w:hAnsi="Times New Roman" w:cs="Times New Roman"/>
          <w:kern w:val="32"/>
          <w:sz w:val="28"/>
          <w:szCs w:val="28"/>
        </w:rPr>
        <w:t xml:space="preserve">____ </w:t>
      </w:r>
      <w:r w:rsidRPr="00494780">
        <w:rPr>
          <w:rFonts w:ascii="Times New Roman" w:hAnsi="Times New Roman" w:cs="Times New Roman"/>
          <w:sz w:val="28"/>
          <w:szCs w:val="28"/>
        </w:rPr>
        <w:t>тыс. записей.</w:t>
      </w:r>
    </w:p>
    <w:bookmarkEnd w:id="1"/>
    <w:p w:rsidR="000F2F94" w:rsidRPr="00494780" w:rsidRDefault="000F2F94" w:rsidP="000F2F94">
      <w:pPr>
        <w:keepNext/>
        <w:ind w:firstLine="567"/>
        <w:jc w:val="both"/>
        <w:rPr>
          <w:rFonts w:ascii="Times New Roman" w:hAnsi="Times New Roman" w:cs="Times New Roman"/>
          <w:sz w:val="28"/>
          <w:szCs w:val="28"/>
        </w:rPr>
      </w:pPr>
      <w:r w:rsidRPr="00494780">
        <w:rPr>
          <w:rFonts w:ascii="Times New Roman" w:hAnsi="Times New Roman" w:cs="Times New Roman"/>
          <w:sz w:val="28"/>
          <w:szCs w:val="28"/>
        </w:rPr>
        <w:t xml:space="preserve">Основной фонд муниципальных музеев </w:t>
      </w:r>
      <w:r w:rsidRPr="00494780">
        <w:rPr>
          <w:rFonts w:ascii="Times New Roman" w:hAnsi="Times New Roman" w:cs="Times New Roman"/>
          <w:b/>
          <w:sz w:val="28"/>
          <w:szCs w:val="28"/>
        </w:rPr>
        <w:t>(перечислить все)</w:t>
      </w:r>
      <w:r w:rsidRPr="00494780">
        <w:rPr>
          <w:rFonts w:ascii="Times New Roman" w:hAnsi="Times New Roman" w:cs="Times New Roman"/>
          <w:sz w:val="28"/>
          <w:szCs w:val="28"/>
        </w:rPr>
        <w:t xml:space="preserve"> насчитывает ____тыс. ед. хранения, в постоянных экспозициях представлено </w:t>
      </w:r>
      <w:r w:rsidRPr="00494780">
        <w:rPr>
          <w:rFonts w:ascii="Times New Roman" w:hAnsi="Times New Roman" w:cs="Times New Roman"/>
          <w:kern w:val="32"/>
          <w:sz w:val="28"/>
          <w:szCs w:val="28"/>
        </w:rPr>
        <w:t>____</w:t>
      </w:r>
      <w:r w:rsidRPr="00494780">
        <w:rPr>
          <w:rFonts w:ascii="Times New Roman" w:hAnsi="Times New Roman" w:cs="Times New Roman"/>
          <w:sz w:val="28"/>
          <w:szCs w:val="28"/>
        </w:rPr>
        <w:t xml:space="preserve"> % основного фонда, в выставочной деятельности ежегодно используется </w:t>
      </w:r>
      <w:r w:rsidRPr="00494780">
        <w:rPr>
          <w:rFonts w:ascii="Times New Roman" w:hAnsi="Times New Roman" w:cs="Times New Roman"/>
          <w:kern w:val="32"/>
          <w:sz w:val="28"/>
          <w:szCs w:val="28"/>
        </w:rPr>
        <w:t>____</w:t>
      </w:r>
      <w:r w:rsidRPr="00494780">
        <w:rPr>
          <w:rFonts w:ascii="Times New Roman" w:hAnsi="Times New Roman" w:cs="Times New Roman"/>
          <w:sz w:val="28"/>
          <w:szCs w:val="28"/>
        </w:rPr>
        <w:t xml:space="preserve"> % основного фонда. Кроме того, работает </w:t>
      </w:r>
      <w:r w:rsidRPr="00494780">
        <w:rPr>
          <w:rFonts w:ascii="Times New Roman" w:hAnsi="Times New Roman" w:cs="Times New Roman"/>
          <w:kern w:val="32"/>
          <w:sz w:val="28"/>
          <w:szCs w:val="28"/>
        </w:rPr>
        <w:t>____</w:t>
      </w:r>
      <w:r w:rsidRPr="00494780">
        <w:rPr>
          <w:rFonts w:ascii="Times New Roman" w:hAnsi="Times New Roman" w:cs="Times New Roman"/>
          <w:sz w:val="28"/>
          <w:szCs w:val="28"/>
        </w:rPr>
        <w:t xml:space="preserve"> школьных музеев и </w:t>
      </w:r>
      <w:r w:rsidRPr="007643F5">
        <w:rPr>
          <w:rFonts w:ascii="Times New Roman" w:hAnsi="Times New Roman" w:cs="Times New Roman"/>
          <w:kern w:val="32"/>
          <w:sz w:val="28"/>
          <w:szCs w:val="28"/>
          <w:u w:val="single"/>
        </w:rPr>
        <w:t>__</w:t>
      </w:r>
      <w:r w:rsidR="007643F5" w:rsidRPr="007643F5">
        <w:rPr>
          <w:rFonts w:ascii="Times New Roman" w:hAnsi="Times New Roman" w:cs="Times New Roman"/>
          <w:kern w:val="32"/>
          <w:sz w:val="28"/>
          <w:szCs w:val="28"/>
          <w:u w:val="single"/>
        </w:rPr>
        <w:t>1</w:t>
      </w:r>
      <w:r w:rsidRPr="007643F5">
        <w:rPr>
          <w:rFonts w:ascii="Times New Roman" w:hAnsi="Times New Roman" w:cs="Times New Roman"/>
          <w:kern w:val="32"/>
          <w:sz w:val="28"/>
          <w:szCs w:val="28"/>
          <w:u w:val="single"/>
        </w:rPr>
        <w:t>__</w:t>
      </w:r>
      <w:r w:rsidRPr="00494780">
        <w:rPr>
          <w:rFonts w:ascii="Times New Roman" w:hAnsi="Times New Roman" w:cs="Times New Roman"/>
          <w:sz w:val="28"/>
          <w:szCs w:val="28"/>
        </w:rPr>
        <w:t xml:space="preserve"> иных </w:t>
      </w:r>
      <w:r w:rsidRPr="00494780">
        <w:rPr>
          <w:rFonts w:ascii="Times New Roman" w:hAnsi="Times New Roman" w:cs="Times New Roman"/>
          <w:b/>
          <w:sz w:val="28"/>
          <w:szCs w:val="28"/>
        </w:rPr>
        <w:t>(</w:t>
      </w:r>
      <w:r w:rsidR="007643F5" w:rsidRPr="007643F5">
        <w:rPr>
          <w:rFonts w:ascii="Times New Roman" w:hAnsi="Times New Roman" w:cs="Times New Roman"/>
          <w:sz w:val="28"/>
          <w:szCs w:val="28"/>
        </w:rPr>
        <w:t>историко-краеведческий</w:t>
      </w:r>
      <w:r w:rsidR="007643F5">
        <w:rPr>
          <w:rFonts w:ascii="Times New Roman" w:hAnsi="Times New Roman" w:cs="Times New Roman"/>
          <w:b/>
          <w:sz w:val="28"/>
          <w:szCs w:val="28"/>
        </w:rPr>
        <w:t xml:space="preserve"> </w:t>
      </w:r>
      <w:r w:rsidR="007643F5" w:rsidRPr="007643F5">
        <w:rPr>
          <w:rFonts w:ascii="Times New Roman" w:hAnsi="Times New Roman" w:cs="Times New Roman"/>
          <w:sz w:val="28"/>
          <w:szCs w:val="28"/>
        </w:rPr>
        <w:t>«Родники»</w:t>
      </w:r>
      <w:r w:rsidRPr="007643F5">
        <w:rPr>
          <w:rFonts w:ascii="Times New Roman" w:hAnsi="Times New Roman" w:cs="Times New Roman"/>
          <w:sz w:val="28"/>
          <w:szCs w:val="28"/>
        </w:rPr>
        <w:t>).</w:t>
      </w:r>
      <w:r w:rsidRPr="00494780">
        <w:rPr>
          <w:rFonts w:ascii="Times New Roman" w:hAnsi="Times New Roman" w:cs="Times New Roman"/>
          <w:sz w:val="28"/>
          <w:szCs w:val="28"/>
        </w:rPr>
        <w:t xml:space="preserve"> В 20</w:t>
      </w:r>
      <w:r w:rsidR="005C5486">
        <w:rPr>
          <w:rFonts w:ascii="Times New Roman" w:hAnsi="Times New Roman" w:cs="Times New Roman"/>
          <w:sz w:val="28"/>
          <w:szCs w:val="28"/>
        </w:rPr>
        <w:t>20</w:t>
      </w:r>
      <w:r w:rsidRPr="00494780">
        <w:rPr>
          <w:rFonts w:ascii="Times New Roman" w:hAnsi="Times New Roman" w:cs="Times New Roman"/>
          <w:sz w:val="28"/>
          <w:szCs w:val="28"/>
        </w:rPr>
        <w:t xml:space="preserve"> году было организовано </w:t>
      </w:r>
      <w:r w:rsidRPr="00494780">
        <w:rPr>
          <w:rFonts w:ascii="Times New Roman" w:hAnsi="Times New Roman" w:cs="Times New Roman"/>
          <w:kern w:val="32"/>
          <w:sz w:val="28"/>
          <w:szCs w:val="28"/>
        </w:rPr>
        <w:t>____</w:t>
      </w:r>
      <w:r w:rsidRPr="00494780">
        <w:rPr>
          <w:rFonts w:ascii="Times New Roman" w:hAnsi="Times New Roman" w:cs="Times New Roman"/>
          <w:sz w:val="28"/>
          <w:szCs w:val="28"/>
        </w:rPr>
        <w:t xml:space="preserve"> выставок и проведено </w:t>
      </w:r>
      <w:r w:rsidR="007643F5">
        <w:rPr>
          <w:rFonts w:ascii="Times New Roman" w:hAnsi="Times New Roman" w:cs="Times New Roman"/>
          <w:sz w:val="28"/>
          <w:szCs w:val="28"/>
        </w:rPr>
        <w:t>4</w:t>
      </w:r>
      <w:r w:rsidRPr="00494780">
        <w:rPr>
          <w:rFonts w:ascii="Times New Roman" w:hAnsi="Times New Roman" w:cs="Times New Roman"/>
          <w:kern w:val="32"/>
          <w:sz w:val="28"/>
          <w:szCs w:val="28"/>
        </w:rPr>
        <w:t>____</w:t>
      </w:r>
      <w:r w:rsidRPr="00494780">
        <w:rPr>
          <w:rFonts w:ascii="Times New Roman" w:hAnsi="Times New Roman" w:cs="Times New Roman"/>
          <w:sz w:val="28"/>
          <w:szCs w:val="28"/>
        </w:rPr>
        <w:t xml:space="preserve"> экскурсий, которые посетило </w:t>
      </w:r>
      <w:r w:rsidRPr="007643F5">
        <w:rPr>
          <w:rFonts w:ascii="Times New Roman" w:hAnsi="Times New Roman" w:cs="Times New Roman"/>
          <w:kern w:val="32"/>
          <w:sz w:val="28"/>
          <w:szCs w:val="28"/>
          <w:u w:val="single"/>
        </w:rPr>
        <w:t>_</w:t>
      </w:r>
      <w:r w:rsidR="007643F5" w:rsidRPr="007643F5">
        <w:rPr>
          <w:rFonts w:ascii="Times New Roman" w:hAnsi="Times New Roman" w:cs="Times New Roman"/>
          <w:kern w:val="32"/>
          <w:sz w:val="28"/>
          <w:szCs w:val="28"/>
          <w:u w:val="single"/>
        </w:rPr>
        <w:t>0,1</w:t>
      </w:r>
      <w:r w:rsidRPr="007643F5">
        <w:rPr>
          <w:rFonts w:ascii="Times New Roman" w:hAnsi="Times New Roman" w:cs="Times New Roman"/>
          <w:kern w:val="32"/>
          <w:sz w:val="28"/>
          <w:szCs w:val="28"/>
          <w:u w:val="single"/>
        </w:rPr>
        <w:t>___</w:t>
      </w:r>
      <w:r w:rsidRPr="00494780">
        <w:rPr>
          <w:rFonts w:ascii="Times New Roman" w:hAnsi="Times New Roman" w:cs="Times New Roman"/>
          <w:sz w:val="28"/>
          <w:szCs w:val="28"/>
        </w:rPr>
        <w:t>тыс. чел.</w:t>
      </w:r>
    </w:p>
    <w:p w:rsidR="000F2F94" w:rsidRPr="00494780" w:rsidRDefault="000F2F94" w:rsidP="000F2F94">
      <w:pPr>
        <w:keepNext/>
        <w:ind w:firstLine="567"/>
        <w:jc w:val="both"/>
        <w:rPr>
          <w:rFonts w:ascii="Times New Roman" w:hAnsi="Times New Roman" w:cs="Times New Roman"/>
          <w:sz w:val="28"/>
          <w:szCs w:val="28"/>
        </w:rPr>
      </w:pPr>
      <w:r w:rsidRPr="00494780">
        <w:rPr>
          <w:rFonts w:ascii="Times New Roman" w:hAnsi="Times New Roman" w:cs="Times New Roman"/>
          <w:sz w:val="28"/>
          <w:szCs w:val="28"/>
        </w:rPr>
        <w:t xml:space="preserve">В районе также действует </w:t>
      </w:r>
      <w:r w:rsidRPr="00494780">
        <w:rPr>
          <w:rFonts w:ascii="Times New Roman" w:hAnsi="Times New Roman" w:cs="Times New Roman"/>
          <w:kern w:val="32"/>
          <w:sz w:val="28"/>
          <w:szCs w:val="28"/>
        </w:rPr>
        <w:t xml:space="preserve">____ </w:t>
      </w:r>
      <w:r w:rsidRPr="00494780">
        <w:rPr>
          <w:rFonts w:ascii="Times New Roman" w:hAnsi="Times New Roman" w:cs="Times New Roman"/>
          <w:sz w:val="28"/>
          <w:szCs w:val="28"/>
        </w:rPr>
        <w:t xml:space="preserve">выставочных площадок </w:t>
      </w:r>
      <w:r w:rsidRPr="00494780">
        <w:rPr>
          <w:rFonts w:ascii="Times New Roman" w:hAnsi="Times New Roman" w:cs="Times New Roman"/>
          <w:b/>
          <w:sz w:val="28"/>
          <w:szCs w:val="28"/>
        </w:rPr>
        <w:t>(указать в каких учреждениях)</w:t>
      </w:r>
      <w:r w:rsidRPr="00494780">
        <w:rPr>
          <w:rFonts w:ascii="Times New Roman" w:hAnsi="Times New Roman" w:cs="Times New Roman"/>
          <w:sz w:val="28"/>
          <w:szCs w:val="28"/>
        </w:rPr>
        <w:t>, в которых было проведено ____ выставок.</w:t>
      </w:r>
    </w:p>
    <w:p w:rsidR="000F2F94" w:rsidRPr="00494780" w:rsidRDefault="000F2F94" w:rsidP="000F2F94">
      <w:pPr>
        <w:keepNext/>
        <w:ind w:firstLine="567"/>
        <w:jc w:val="both"/>
        <w:rPr>
          <w:rFonts w:ascii="Times New Roman" w:hAnsi="Times New Roman" w:cs="Times New Roman"/>
          <w:sz w:val="28"/>
          <w:szCs w:val="28"/>
        </w:rPr>
      </w:pPr>
      <w:r w:rsidRPr="00494780">
        <w:rPr>
          <w:rFonts w:ascii="Times New Roman" w:hAnsi="Times New Roman" w:cs="Times New Roman"/>
          <w:sz w:val="28"/>
          <w:szCs w:val="28"/>
        </w:rPr>
        <w:t xml:space="preserve">В соответствии с реестром мемориальных объектов, увековечивающих память о новосибирцах-защитниках Отечества, в </w:t>
      </w:r>
      <w:r w:rsidR="00CF385A">
        <w:rPr>
          <w:rFonts w:ascii="Times New Roman" w:hAnsi="Times New Roman" w:cs="Times New Roman"/>
          <w:sz w:val="28"/>
          <w:szCs w:val="28"/>
        </w:rPr>
        <w:t xml:space="preserve">Таскаевском сельсовете </w:t>
      </w:r>
      <w:r w:rsidRPr="00494780">
        <w:rPr>
          <w:rFonts w:ascii="Times New Roman" w:hAnsi="Times New Roman" w:cs="Times New Roman"/>
          <w:sz w:val="28"/>
          <w:szCs w:val="28"/>
        </w:rPr>
        <w:t xml:space="preserve">насчитывается </w:t>
      </w:r>
      <w:r w:rsidRPr="00CE3F41">
        <w:rPr>
          <w:rFonts w:ascii="Times New Roman" w:hAnsi="Times New Roman" w:cs="Times New Roman"/>
          <w:sz w:val="28"/>
          <w:szCs w:val="28"/>
          <w:u w:val="single"/>
        </w:rPr>
        <w:t>__</w:t>
      </w:r>
      <w:r w:rsidR="00CE3F41" w:rsidRPr="00CE3F41">
        <w:rPr>
          <w:rFonts w:ascii="Times New Roman" w:hAnsi="Times New Roman" w:cs="Times New Roman"/>
          <w:sz w:val="28"/>
          <w:szCs w:val="28"/>
          <w:u w:val="single"/>
        </w:rPr>
        <w:t>3</w:t>
      </w:r>
      <w:r w:rsidRPr="00CE3F41">
        <w:rPr>
          <w:rFonts w:ascii="Times New Roman" w:hAnsi="Times New Roman" w:cs="Times New Roman"/>
          <w:sz w:val="28"/>
          <w:szCs w:val="28"/>
          <w:u w:val="single"/>
        </w:rPr>
        <w:t>__</w:t>
      </w:r>
      <w:r w:rsidRPr="00494780">
        <w:rPr>
          <w:rFonts w:ascii="Times New Roman" w:hAnsi="Times New Roman" w:cs="Times New Roman"/>
          <w:sz w:val="28"/>
          <w:szCs w:val="28"/>
        </w:rPr>
        <w:t xml:space="preserve"> объекта, в т.ч. </w:t>
      </w:r>
      <w:r w:rsidRPr="00CE3F41">
        <w:rPr>
          <w:rFonts w:ascii="Times New Roman" w:hAnsi="Times New Roman" w:cs="Times New Roman"/>
          <w:sz w:val="28"/>
          <w:szCs w:val="28"/>
          <w:u w:val="single"/>
        </w:rPr>
        <w:t>___</w:t>
      </w:r>
      <w:r w:rsidR="00CE3F41" w:rsidRPr="00CE3F41">
        <w:rPr>
          <w:rFonts w:ascii="Times New Roman" w:hAnsi="Times New Roman" w:cs="Times New Roman"/>
          <w:sz w:val="28"/>
          <w:szCs w:val="28"/>
          <w:u w:val="single"/>
        </w:rPr>
        <w:t>1</w:t>
      </w:r>
      <w:r w:rsidRPr="00CE3F41">
        <w:rPr>
          <w:rFonts w:ascii="Times New Roman" w:hAnsi="Times New Roman" w:cs="Times New Roman"/>
          <w:sz w:val="28"/>
          <w:szCs w:val="28"/>
          <w:u w:val="single"/>
        </w:rPr>
        <w:t>_</w:t>
      </w:r>
      <w:r w:rsidRPr="00494780">
        <w:rPr>
          <w:rFonts w:ascii="Times New Roman" w:hAnsi="Times New Roman" w:cs="Times New Roman"/>
          <w:sz w:val="28"/>
          <w:szCs w:val="28"/>
        </w:rPr>
        <w:t xml:space="preserve"> в неудовлетворительном состоянии (</w:t>
      </w:r>
      <w:r w:rsidR="00CF385A">
        <w:rPr>
          <w:rFonts w:ascii="Times New Roman" w:hAnsi="Times New Roman" w:cs="Times New Roman"/>
          <w:sz w:val="28"/>
          <w:szCs w:val="28"/>
        </w:rPr>
        <w:t>Мемориал  «Никто не забыт, ничто не забыто» д.Бакмасиха</w:t>
      </w:r>
      <w:r w:rsidRPr="00494780">
        <w:rPr>
          <w:rFonts w:ascii="Times New Roman" w:hAnsi="Times New Roman" w:cs="Times New Roman"/>
          <w:sz w:val="28"/>
          <w:szCs w:val="28"/>
        </w:rPr>
        <w:t>). В 20</w:t>
      </w:r>
      <w:r w:rsidR="00E23BB0">
        <w:rPr>
          <w:rFonts w:ascii="Times New Roman" w:hAnsi="Times New Roman" w:cs="Times New Roman"/>
          <w:sz w:val="28"/>
          <w:szCs w:val="28"/>
        </w:rPr>
        <w:t>20</w:t>
      </w:r>
      <w:r w:rsidRPr="00494780">
        <w:rPr>
          <w:rFonts w:ascii="Times New Roman" w:hAnsi="Times New Roman" w:cs="Times New Roman"/>
          <w:sz w:val="28"/>
          <w:szCs w:val="28"/>
        </w:rPr>
        <w:t xml:space="preserve"> г. Соглашения по реализации мероприятий по сохранению памятников и других мемориальных объектов, увековечивающих память о новосибирцах-защитниках Отечества, в рамках государственной программы Новосибирской области «Культура Новосибирской области», заключены с ____ поселениями района на общую сумму </w:t>
      </w:r>
      <w:r w:rsidR="00E23BB0">
        <w:rPr>
          <w:rFonts w:ascii="Times New Roman" w:hAnsi="Times New Roman" w:cs="Times New Roman"/>
          <w:sz w:val="28"/>
          <w:szCs w:val="28"/>
        </w:rPr>
        <w:t>1051</w:t>
      </w:r>
      <w:r w:rsidRPr="00494780">
        <w:rPr>
          <w:rFonts w:ascii="Times New Roman" w:hAnsi="Times New Roman" w:cs="Times New Roman"/>
          <w:sz w:val="28"/>
          <w:szCs w:val="28"/>
        </w:rPr>
        <w:t xml:space="preserve"> тыс. руб. Также получено грантов на сумму ____ тыс. руб. В 2019 г. проведены работы в ____ поселениях (</w:t>
      </w:r>
      <w:r w:rsidRPr="00494780">
        <w:rPr>
          <w:rFonts w:ascii="Times New Roman" w:hAnsi="Times New Roman" w:cs="Times New Roman"/>
          <w:b/>
          <w:sz w:val="28"/>
          <w:szCs w:val="28"/>
        </w:rPr>
        <w:t>перечислить все</w:t>
      </w:r>
      <w:r w:rsidRPr="00494780">
        <w:rPr>
          <w:rFonts w:ascii="Times New Roman" w:hAnsi="Times New Roman" w:cs="Times New Roman"/>
          <w:sz w:val="28"/>
          <w:szCs w:val="28"/>
        </w:rPr>
        <w:t>). На 2020 г. запланировано проведение работ в ___поселениях (</w:t>
      </w:r>
      <w:r w:rsidRPr="00494780">
        <w:rPr>
          <w:rFonts w:ascii="Times New Roman" w:hAnsi="Times New Roman" w:cs="Times New Roman"/>
          <w:b/>
          <w:sz w:val="28"/>
          <w:szCs w:val="28"/>
        </w:rPr>
        <w:t>перечислить все</w:t>
      </w:r>
      <w:r w:rsidRPr="00494780">
        <w:rPr>
          <w:rFonts w:ascii="Times New Roman" w:hAnsi="Times New Roman" w:cs="Times New Roman"/>
          <w:sz w:val="28"/>
          <w:szCs w:val="28"/>
        </w:rPr>
        <w:t>).</w:t>
      </w:r>
    </w:p>
    <w:p w:rsidR="000F2F94" w:rsidRPr="00CF385A" w:rsidRDefault="000F2F94" w:rsidP="000F2F94">
      <w:pPr>
        <w:keepNext/>
        <w:ind w:firstLine="567"/>
        <w:jc w:val="both"/>
        <w:rPr>
          <w:rFonts w:ascii="Times New Roman" w:hAnsi="Times New Roman" w:cs="Times New Roman"/>
          <w:sz w:val="28"/>
          <w:szCs w:val="28"/>
        </w:rPr>
      </w:pPr>
      <w:r w:rsidRPr="00494780">
        <w:rPr>
          <w:rFonts w:ascii="Times New Roman" w:hAnsi="Times New Roman" w:cs="Times New Roman"/>
          <w:sz w:val="28"/>
          <w:szCs w:val="28"/>
        </w:rPr>
        <w:t xml:space="preserve">В районе действует___ учреждений дополнительного образования </w:t>
      </w:r>
      <w:bookmarkStart w:id="2" w:name="_Toc185141740"/>
      <w:r w:rsidRPr="00494780">
        <w:rPr>
          <w:rFonts w:ascii="Times New Roman" w:hAnsi="Times New Roman" w:cs="Times New Roman"/>
          <w:sz w:val="28"/>
          <w:szCs w:val="28"/>
        </w:rPr>
        <w:t>(</w:t>
      </w:r>
      <w:r w:rsidRPr="00494780">
        <w:rPr>
          <w:rFonts w:ascii="Times New Roman" w:hAnsi="Times New Roman" w:cs="Times New Roman"/>
          <w:b/>
          <w:sz w:val="28"/>
          <w:szCs w:val="28"/>
        </w:rPr>
        <w:t>перечислить все</w:t>
      </w:r>
      <w:r w:rsidRPr="00494780">
        <w:rPr>
          <w:rFonts w:ascii="Times New Roman" w:hAnsi="Times New Roman" w:cs="Times New Roman"/>
          <w:sz w:val="28"/>
          <w:szCs w:val="28"/>
        </w:rPr>
        <w:t xml:space="preserve">), в которых обучается ____ чел. В учреждениях дополнительного образования создано ___ творческих коллективов, в т.ч.: </w:t>
      </w:r>
      <w:r w:rsidRPr="00494780">
        <w:rPr>
          <w:rFonts w:ascii="Times New Roman" w:hAnsi="Times New Roman" w:cs="Times New Roman"/>
          <w:b/>
          <w:sz w:val="28"/>
          <w:szCs w:val="28"/>
        </w:rPr>
        <w:t>(перечислить наиболее интересные)</w:t>
      </w:r>
      <w:r w:rsidRPr="00494780">
        <w:rPr>
          <w:rFonts w:ascii="Times New Roman" w:hAnsi="Times New Roman" w:cs="Times New Roman"/>
          <w:sz w:val="28"/>
          <w:szCs w:val="28"/>
        </w:rPr>
        <w:t xml:space="preserve">. Учащиеся стали победителями различных фестивалей в т.ч.: </w:t>
      </w:r>
      <w:r w:rsidRPr="00494780">
        <w:rPr>
          <w:rFonts w:ascii="Times New Roman" w:hAnsi="Times New Roman" w:cs="Times New Roman"/>
          <w:b/>
          <w:sz w:val="28"/>
          <w:szCs w:val="28"/>
        </w:rPr>
        <w:t>(перечислить наиболее значимые)</w:t>
      </w:r>
      <w:r w:rsidRPr="00494780">
        <w:rPr>
          <w:rFonts w:ascii="Times New Roman" w:hAnsi="Times New Roman" w:cs="Times New Roman"/>
          <w:sz w:val="28"/>
          <w:szCs w:val="28"/>
        </w:rPr>
        <w:t xml:space="preserve"> и др. Стипендию Губернатора получили ___ чел., стипендию Главы района - ___ чел., иные стипендии </w:t>
      </w:r>
      <w:r w:rsidRPr="00494780">
        <w:rPr>
          <w:rFonts w:ascii="Times New Roman" w:hAnsi="Times New Roman" w:cs="Times New Roman"/>
          <w:b/>
          <w:sz w:val="28"/>
          <w:szCs w:val="28"/>
        </w:rPr>
        <w:t>(</w:t>
      </w:r>
      <w:r w:rsidR="00CF385A">
        <w:rPr>
          <w:rFonts w:ascii="Times New Roman" w:hAnsi="Times New Roman" w:cs="Times New Roman"/>
          <w:b/>
          <w:sz w:val="28"/>
          <w:szCs w:val="28"/>
        </w:rPr>
        <w:t>Г</w:t>
      </w:r>
      <w:r w:rsidR="00CF385A" w:rsidRPr="00CF385A">
        <w:rPr>
          <w:rFonts w:ascii="Times New Roman" w:hAnsi="Times New Roman" w:cs="Times New Roman"/>
          <w:sz w:val="28"/>
          <w:szCs w:val="28"/>
        </w:rPr>
        <w:t>лавы администрации Таскаевского сельсовета</w:t>
      </w:r>
      <w:r w:rsidRPr="00CF385A">
        <w:rPr>
          <w:rFonts w:ascii="Times New Roman" w:hAnsi="Times New Roman" w:cs="Times New Roman"/>
          <w:sz w:val="28"/>
          <w:szCs w:val="28"/>
        </w:rPr>
        <w:t xml:space="preserve">) – </w:t>
      </w:r>
      <w:r w:rsidR="00CF385A">
        <w:rPr>
          <w:rFonts w:ascii="Times New Roman" w:hAnsi="Times New Roman" w:cs="Times New Roman"/>
          <w:sz w:val="28"/>
          <w:szCs w:val="28"/>
        </w:rPr>
        <w:t xml:space="preserve">2 </w:t>
      </w:r>
      <w:r w:rsidRPr="00CF385A">
        <w:rPr>
          <w:rFonts w:ascii="Times New Roman" w:hAnsi="Times New Roman" w:cs="Times New Roman"/>
          <w:sz w:val="28"/>
          <w:szCs w:val="28"/>
        </w:rPr>
        <w:t>чел.</w:t>
      </w:r>
    </w:p>
    <w:p w:rsidR="005837FB" w:rsidRPr="005837FB" w:rsidRDefault="000F2F94" w:rsidP="005837FB">
      <w:pPr>
        <w:pStyle w:val="af"/>
        <w:keepNext/>
        <w:widowControl/>
        <w:ind w:right="0"/>
        <w:jc w:val="left"/>
        <w:rPr>
          <w:b/>
          <w:color w:val="auto"/>
          <w:sz w:val="28"/>
          <w:szCs w:val="28"/>
        </w:rPr>
      </w:pPr>
      <w:bookmarkStart w:id="3" w:name="_Toc185141744"/>
      <w:bookmarkEnd w:id="2"/>
      <w:r w:rsidRPr="00494780">
        <w:rPr>
          <w:sz w:val="28"/>
          <w:szCs w:val="28"/>
        </w:rPr>
        <w:t xml:space="preserve">В </w:t>
      </w:r>
      <w:r w:rsidR="005837FB">
        <w:rPr>
          <w:sz w:val="28"/>
          <w:szCs w:val="28"/>
        </w:rPr>
        <w:t xml:space="preserve">Таскаевском МО </w:t>
      </w:r>
      <w:r w:rsidRPr="00494780">
        <w:rPr>
          <w:sz w:val="28"/>
          <w:szCs w:val="28"/>
        </w:rPr>
        <w:t xml:space="preserve"> действует муниципальная программа </w:t>
      </w:r>
      <w:r w:rsidR="005837FB" w:rsidRPr="005837FB">
        <w:rPr>
          <w:b/>
          <w:sz w:val="28"/>
          <w:szCs w:val="28"/>
        </w:rPr>
        <w:t>«</w:t>
      </w:r>
      <w:r w:rsidR="005837FB" w:rsidRPr="005837FB">
        <w:rPr>
          <w:b/>
          <w:color w:val="auto"/>
          <w:sz w:val="28"/>
          <w:szCs w:val="28"/>
        </w:rPr>
        <w:t>Развитие культуры в МКУ  КДО «Гармония» Таскаевского сельсовета Барабинского района на  2019-2021 годы.</w:t>
      </w:r>
    </w:p>
    <w:p w:rsidR="005837FB" w:rsidRPr="005837FB" w:rsidRDefault="005837FB" w:rsidP="005837FB">
      <w:pPr>
        <w:pStyle w:val="af"/>
        <w:keepNext/>
        <w:widowControl/>
        <w:ind w:right="0"/>
        <w:jc w:val="left"/>
        <w:rPr>
          <w:b/>
          <w:sz w:val="28"/>
          <w:szCs w:val="28"/>
        </w:rPr>
      </w:pPr>
      <w:r w:rsidRPr="005837FB">
        <w:rPr>
          <w:b/>
          <w:color w:val="auto"/>
          <w:sz w:val="28"/>
          <w:szCs w:val="28"/>
        </w:rPr>
        <w:lastRenderedPageBreak/>
        <w:t>Развитие физической культуры и спорта на территории Таскаевского сельсовета Барабинского района Новосибирской области,</w:t>
      </w:r>
    </w:p>
    <w:p w:rsidR="00CA0DED" w:rsidRPr="00494780" w:rsidRDefault="000F2F94" w:rsidP="00CA0DED">
      <w:pPr>
        <w:pStyle w:val="af"/>
        <w:keepNext/>
        <w:widowControl/>
        <w:ind w:right="0"/>
        <w:jc w:val="left"/>
        <w:rPr>
          <w:bCs w:val="0"/>
          <w:color w:val="auto"/>
          <w:sz w:val="28"/>
          <w:szCs w:val="28"/>
        </w:rPr>
      </w:pPr>
      <w:r w:rsidRPr="00494780">
        <w:rPr>
          <w:sz w:val="28"/>
          <w:szCs w:val="28"/>
        </w:rPr>
        <w:t xml:space="preserve"> утвержденная </w:t>
      </w:r>
      <w:r w:rsidR="005837FB" w:rsidRPr="00494780">
        <w:rPr>
          <w:bCs w:val="0"/>
          <w:color w:val="auto"/>
          <w:sz w:val="28"/>
          <w:szCs w:val="28"/>
        </w:rPr>
        <w:t>Решение</w:t>
      </w:r>
      <w:r w:rsidR="005837FB">
        <w:rPr>
          <w:bCs w:val="0"/>
          <w:color w:val="auto"/>
          <w:sz w:val="28"/>
          <w:szCs w:val="28"/>
        </w:rPr>
        <w:t>м</w:t>
      </w:r>
      <w:r w:rsidR="005837FB" w:rsidRPr="00494780">
        <w:rPr>
          <w:bCs w:val="0"/>
          <w:color w:val="auto"/>
          <w:sz w:val="28"/>
          <w:szCs w:val="28"/>
        </w:rPr>
        <w:t xml:space="preserve"> 26  сессии пятого созыва Совета депутатов Таскаевского сельсовета Барабинского района Новосибирской области</w:t>
      </w:r>
      <w:r w:rsidR="00CF385A">
        <w:rPr>
          <w:bCs w:val="0"/>
          <w:color w:val="auto"/>
          <w:sz w:val="28"/>
          <w:szCs w:val="28"/>
        </w:rPr>
        <w:t xml:space="preserve"> №6</w:t>
      </w:r>
      <w:r w:rsidR="005837FB" w:rsidRPr="00494780">
        <w:rPr>
          <w:bCs w:val="0"/>
          <w:color w:val="auto"/>
          <w:sz w:val="28"/>
          <w:szCs w:val="28"/>
        </w:rPr>
        <w:t xml:space="preserve"> от 15.03.2019г.</w:t>
      </w:r>
      <w:r w:rsidRPr="00494780">
        <w:rPr>
          <w:sz w:val="28"/>
          <w:szCs w:val="28"/>
        </w:rPr>
        <w:t xml:space="preserve"> </w:t>
      </w:r>
      <w:r w:rsidR="00CA0DED" w:rsidRPr="00494780">
        <w:rPr>
          <w:bCs w:val="0"/>
          <w:color w:val="auto"/>
          <w:sz w:val="28"/>
          <w:szCs w:val="28"/>
        </w:rPr>
        <w:t>Реализация мероприятий программы позволит:</w:t>
      </w:r>
    </w:p>
    <w:p w:rsidR="00CA0DED" w:rsidRPr="00494780" w:rsidRDefault="00CA0DED" w:rsidP="00CA0DED">
      <w:pPr>
        <w:pStyle w:val="af"/>
        <w:keepNext/>
        <w:widowControl/>
        <w:numPr>
          <w:ilvl w:val="0"/>
          <w:numId w:val="2"/>
        </w:numPr>
        <w:ind w:right="0"/>
        <w:jc w:val="left"/>
        <w:rPr>
          <w:bCs w:val="0"/>
          <w:color w:val="auto"/>
          <w:sz w:val="28"/>
          <w:szCs w:val="28"/>
        </w:rPr>
      </w:pPr>
      <w:r w:rsidRPr="00494780">
        <w:rPr>
          <w:bCs w:val="0"/>
          <w:color w:val="auto"/>
          <w:sz w:val="28"/>
          <w:szCs w:val="28"/>
        </w:rPr>
        <w:t>Улучшить качество обслуживания в библиотеках МКУ КДО «Гармония»за счет автоматизации библиотечной системы и введения новых услуг;</w:t>
      </w:r>
    </w:p>
    <w:p w:rsidR="00CA0DED" w:rsidRPr="00494780" w:rsidRDefault="00CA0DED" w:rsidP="00CA0DED">
      <w:pPr>
        <w:pStyle w:val="af"/>
        <w:keepNext/>
        <w:widowControl/>
        <w:numPr>
          <w:ilvl w:val="0"/>
          <w:numId w:val="2"/>
        </w:numPr>
        <w:ind w:right="0"/>
        <w:jc w:val="left"/>
        <w:rPr>
          <w:bCs w:val="0"/>
          <w:color w:val="auto"/>
          <w:sz w:val="28"/>
          <w:szCs w:val="28"/>
        </w:rPr>
      </w:pPr>
      <w:r w:rsidRPr="00494780">
        <w:rPr>
          <w:bCs w:val="0"/>
          <w:color w:val="auto"/>
          <w:sz w:val="28"/>
          <w:szCs w:val="28"/>
        </w:rPr>
        <w:t>Учреждениям культуры стать общедоступными для всех категорий населения;</w:t>
      </w:r>
    </w:p>
    <w:p w:rsidR="00CA0DED" w:rsidRPr="00494780" w:rsidRDefault="00CA0DED" w:rsidP="00CA0DED">
      <w:pPr>
        <w:pStyle w:val="af"/>
        <w:keepNext/>
        <w:widowControl/>
        <w:numPr>
          <w:ilvl w:val="0"/>
          <w:numId w:val="2"/>
        </w:numPr>
        <w:ind w:right="0"/>
        <w:jc w:val="left"/>
        <w:rPr>
          <w:bCs w:val="0"/>
          <w:color w:val="auto"/>
          <w:sz w:val="28"/>
          <w:szCs w:val="28"/>
        </w:rPr>
      </w:pPr>
      <w:r w:rsidRPr="00494780">
        <w:rPr>
          <w:bCs w:val="0"/>
          <w:color w:val="auto"/>
          <w:sz w:val="28"/>
          <w:szCs w:val="28"/>
        </w:rPr>
        <w:t>Создать условия для количественного и качственного роста коллективов народного творчества, культурно-досуговых мероприятий;</w:t>
      </w:r>
    </w:p>
    <w:p w:rsidR="000F2F94" w:rsidRPr="00494780" w:rsidRDefault="005837FB" w:rsidP="00CA0DED">
      <w:pPr>
        <w:keepNext/>
        <w:ind w:firstLine="567"/>
        <w:jc w:val="both"/>
        <w:rPr>
          <w:rFonts w:ascii="Times New Roman" w:hAnsi="Times New Roman" w:cs="Times New Roman"/>
          <w:color w:val="FF0000"/>
          <w:sz w:val="28"/>
          <w:szCs w:val="28"/>
        </w:rPr>
      </w:pPr>
      <w:r>
        <w:rPr>
          <w:rFonts w:ascii="Times New Roman" w:hAnsi="Times New Roman" w:cs="Times New Roman"/>
          <w:bCs/>
          <w:sz w:val="28"/>
          <w:szCs w:val="28"/>
        </w:rPr>
        <w:t xml:space="preserve">  </w:t>
      </w:r>
      <w:r w:rsidR="00CA0DED" w:rsidRPr="00CA0DED">
        <w:rPr>
          <w:rFonts w:ascii="Times New Roman" w:hAnsi="Times New Roman" w:cs="Times New Roman"/>
          <w:bCs/>
          <w:sz w:val="28"/>
          <w:szCs w:val="28"/>
        </w:rPr>
        <w:t>Улучшить качественный состав работников культуры</w:t>
      </w:r>
      <w:r w:rsidR="00CA0DED" w:rsidRPr="00494780">
        <w:rPr>
          <w:bCs/>
          <w:sz w:val="28"/>
          <w:szCs w:val="28"/>
        </w:rPr>
        <w:t>.</w:t>
      </w:r>
    </w:p>
    <w:p w:rsidR="000F2F94" w:rsidRPr="00494780" w:rsidRDefault="000F2F94" w:rsidP="000F2F94">
      <w:pPr>
        <w:keepNext/>
        <w:ind w:firstLine="567"/>
        <w:jc w:val="both"/>
        <w:rPr>
          <w:rFonts w:ascii="Times New Roman" w:hAnsi="Times New Roman" w:cs="Times New Roman"/>
          <w:sz w:val="28"/>
          <w:szCs w:val="28"/>
        </w:rPr>
      </w:pPr>
      <w:r w:rsidRPr="00494780">
        <w:rPr>
          <w:rFonts w:ascii="Times New Roman" w:hAnsi="Times New Roman" w:cs="Times New Roman"/>
          <w:sz w:val="28"/>
          <w:szCs w:val="28"/>
        </w:rPr>
        <w:t>Исполнение бюджета по культуре из консолидированного бюджета за 20</w:t>
      </w:r>
      <w:r w:rsidR="00E23BB0">
        <w:rPr>
          <w:rFonts w:ascii="Times New Roman" w:hAnsi="Times New Roman" w:cs="Times New Roman"/>
          <w:sz w:val="28"/>
          <w:szCs w:val="28"/>
        </w:rPr>
        <w:t>20</w:t>
      </w:r>
      <w:r w:rsidRPr="00494780">
        <w:rPr>
          <w:rFonts w:ascii="Times New Roman" w:hAnsi="Times New Roman" w:cs="Times New Roman"/>
          <w:sz w:val="28"/>
          <w:szCs w:val="28"/>
        </w:rPr>
        <w:t xml:space="preserve"> г. составило </w:t>
      </w:r>
      <w:r w:rsidR="00E23BB0">
        <w:rPr>
          <w:rFonts w:ascii="Times New Roman" w:hAnsi="Times New Roman" w:cs="Times New Roman"/>
          <w:sz w:val="28"/>
          <w:szCs w:val="28"/>
          <w:u w:val="single"/>
        </w:rPr>
        <w:t>14239,5</w:t>
      </w:r>
      <w:r w:rsidRPr="00494780">
        <w:rPr>
          <w:rFonts w:ascii="Times New Roman" w:hAnsi="Times New Roman" w:cs="Times New Roman"/>
          <w:sz w:val="28"/>
          <w:szCs w:val="28"/>
        </w:rPr>
        <w:t>___тыс. руб., в т. ч. КДУ –</w:t>
      </w:r>
      <w:r w:rsidR="00E23BB0">
        <w:rPr>
          <w:rFonts w:ascii="Times New Roman" w:hAnsi="Times New Roman" w:cs="Times New Roman"/>
          <w:sz w:val="28"/>
          <w:szCs w:val="28"/>
          <w:u w:val="single"/>
        </w:rPr>
        <w:t>14239,5</w:t>
      </w:r>
      <w:r w:rsidRPr="00494780">
        <w:rPr>
          <w:rFonts w:ascii="Times New Roman" w:hAnsi="Times New Roman" w:cs="Times New Roman"/>
          <w:sz w:val="28"/>
          <w:szCs w:val="28"/>
        </w:rPr>
        <w:t xml:space="preserve">___тыс. руб., библиотеки – ___тыс. руб., музеи – ___тыс. руб., ДШИ, ДМШ, ДХШ – ___тыс. руб., иные </w:t>
      </w:r>
      <w:r w:rsidRPr="00494780">
        <w:rPr>
          <w:rFonts w:ascii="Times New Roman" w:hAnsi="Times New Roman" w:cs="Times New Roman"/>
          <w:b/>
          <w:sz w:val="28"/>
          <w:szCs w:val="28"/>
        </w:rPr>
        <w:t>(перечислить какие)</w:t>
      </w:r>
      <w:r w:rsidRPr="00494780">
        <w:rPr>
          <w:rFonts w:ascii="Times New Roman" w:hAnsi="Times New Roman" w:cs="Times New Roman"/>
          <w:sz w:val="28"/>
          <w:szCs w:val="28"/>
        </w:rPr>
        <w:t xml:space="preserve"> - ___ тыс. руб. Ассигнования целевым назначением на выполнение федеральных, областных программ и совместных мероприятий в 20</w:t>
      </w:r>
      <w:r w:rsidR="008B1E67">
        <w:rPr>
          <w:rFonts w:ascii="Times New Roman" w:hAnsi="Times New Roman" w:cs="Times New Roman"/>
          <w:sz w:val="28"/>
          <w:szCs w:val="28"/>
        </w:rPr>
        <w:t>20</w:t>
      </w:r>
      <w:r w:rsidRPr="00494780">
        <w:rPr>
          <w:rFonts w:ascii="Times New Roman" w:hAnsi="Times New Roman" w:cs="Times New Roman"/>
          <w:sz w:val="28"/>
          <w:szCs w:val="28"/>
        </w:rPr>
        <w:t xml:space="preserve"> г. – </w:t>
      </w:r>
      <w:r w:rsidR="00E23BB0">
        <w:rPr>
          <w:rFonts w:ascii="Times New Roman" w:hAnsi="Times New Roman" w:cs="Times New Roman"/>
          <w:sz w:val="28"/>
          <w:szCs w:val="28"/>
          <w:u w:val="single"/>
        </w:rPr>
        <w:t>1051</w:t>
      </w:r>
      <w:r w:rsidRPr="004A482C">
        <w:rPr>
          <w:rFonts w:ascii="Times New Roman" w:hAnsi="Times New Roman" w:cs="Times New Roman"/>
          <w:sz w:val="28"/>
          <w:szCs w:val="28"/>
          <w:u w:val="single"/>
        </w:rPr>
        <w:t>_</w:t>
      </w:r>
      <w:r w:rsidRPr="00494780">
        <w:rPr>
          <w:rFonts w:ascii="Times New Roman" w:hAnsi="Times New Roman" w:cs="Times New Roman"/>
          <w:sz w:val="28"/>
          <w:szCs w:val="28"/>
        </w:rPr>
        <w:t xml:space="preserve">__тыс. руб., в т.ч. ___тыс. руб. из федерального бюджета, </w:t>
      </w:r>
      <w:r w:rsidR="00E23BB0">
        <w:rPr>
          <w:rFonts w:ascii="Times New Roman" w:hAnsi="Times New Roman" w:cs="Times New Roman"/>
          <w:sz w:val="28"/>
          <w:szCs w:val="28"/>
          <w:u w:val="single"/>
        </w:rPr>
        <w:t>811</w:t>
      </w:r>
      <w:r w:rsidR="007643F5">
        <w:rPr>
          <w:rFonts w:ascii="Times New Roman" w:hAnsi="Times New Roman" w:cs="Times New Roman"/>
          <w:sz w:val="28"/>
          <w:szCs w:val="28"/>
          <w:u w:val="single"/>
        </w:rPr>
        <w:t xml:space="preserve">,0 </w:t>
      </w:r>
      <w:r w:rsidRPr="00494780">
        <w:rPr>
          <w:rFonts w:ascii="Times New Roman" w:hAnsi="Times New Roman" w:cs="Times New Roman"/>
          <w:sz w:val="28"/>
          <w:szCs w:val="28"/>
        </w:rPr>
        <w:t xml:space="preserve">тыс. руб. из областного бюджета, </w:t>
      </w:r>
      <w:r w:rsidR="00E23BB0">
        <w:rPr>
          <w:rFonts w:ascii="Times New Roman" w:hAnsi="Times New Roman" w:cs="Times New Roman"/>
          <w:sz w:val="28"/>
          <w:szCs w:val="28"/>
        </w:rPr>
        <w:t>242</w:t>
      </w:r>
      <w:r w:rsidRPr="004A482C">
        <w:rPr>
          <w:rFonts w:ascii="Times New Roman" w:hAnsi="Times New Roman" w:cs="Times New Roman"/>
          <w:sz w:val="28"/>
          <w:szCs w:val="28"/>
          <w:u w:val="single"/>
        </w:rPr>
        <w:t>тыс</w:t>
      </w:r>
      <w:r w:rsidRPr="00494780">
        <w:rPr>
          <w:rFonts w:ascii="Times New Roman" w:hAnsi="Times New Roman" w:cs="Times New Roman"/>
          <w:sz w:val="28"/>
          <w:szCs w:val="28"/>
        </w:rPr>
        <w:t xml:space="preserve">. руб. из местного бюджета. Получено </w:t>
      </w:r>
      <w:r w:rsidRPr="004A482C">
        <w:rPr>
          <w:rFonts w:ascii="Times New Roman" w:hAnsi="Times New Roman" w:cs="Times New Roman"/>
          <w:sz w:val="28"/>
          <w:szCs w:val="28"/>
          <w:u w:val="single"/>
        </w:rPr>
        <w:t>_</w:t>
      </w:r>
      <w:r w:rsidR="00E23BB0">
        <w:rPr>
          <w:rFonts w:ascii="Times New Roman" w:hAnsi="Times New Roman" w:cs="Times New Roman"/>
          <w:sz w:val="28"/>
          <w:szCs w:val="28"/>
          <w:u w:val="single"/>
        </w:rPr>
        <w:t>1</w:t>
      </w:r>
      <w:r w:rsidRPr="004A482C">
        <w:rPr>
          <w:rFonts w:ascii="Times New Roman" w:hAnsi="Times New Roman" w:cs="Times New Roman"/>
          <w:sz w:val="28"/>
          <w:szCs w:val="28"/>
          <w:u w:val="single"/>
        </w:rPr>
        <w:t>__</w:t>
      </w:r>
      <w:r w:rsidRPr="00494780">
        <w:rPr>
          <w:rFonts w:ascii="Times New Roman" w:hAnsi="Times New Roman" w:cs="Times New Roman"/>
          <w:sz w:val="28"/>
          <w:szCs w:val="28"/>
        </w:rPr>
        <w:t xml:space="preserve"> грантов на сумму </w:t>
      </w:r>
      <w:r w:rsidRPr="004A482C">
        <w:rPr>
          <w:rFonts w:ascii="Times New Roman" w:hAnsi="Times New Roman" w:cs="Times New Roman"/>
          <w:sz w:val="28"/>
          <w:szCs w:val="28"/>
          <w:u w:val="single"/>
        </w:rPr>
        <w:t>_</w:t>
      </w:r>
      <w:r w:rsidR="00E23BB0">
        <w:rPr>
          <w:rFonts w:ascii="Times New Roman" w:hAnsi="Times New Roman" w:cs="Times New Roman"/>
          <w:sz w:val="28"/>
          <w:szCs w:val="28"/>
          <w:u w:val="single"/>
        </w:rPr>
        <w:t>467,8</w:t>
      </w:r>
      <w:r w:rsidRPr="004A482C">
        <w:rPr>
          <w:rFonts w:ascii="Times New Roman" w:hAnsi="Times New Roman" w:cs="Times New Roman"/>
          <w:sz w:val="28"/>
          <w:szCs w:val="28"/>
          <w:u w:val="single"/>
        </w:rPr>
        <w:t>__</w:t>
      </w:r>
      <w:r w:rsidRPr="00494780">
        <w:rPr>
          <w:rFonts w:ascii="Times New Roman" w:hAnsi="Times New Roman" w:cs="Times New Roman"/>
          <w:sz w:val="28"/>
          <w:szCs w:val="28"/>
        </w:rPr>
        <w:t xml:space="preserve"> тыс. руб. Собственные доходы муниципальных учреждений составили ___ тыс. руб.</w:t>
      </w:r>
    </w:p>
    <w:p w:rsidR="000F2F94" w:rsidRPr="00494780" w:rsidRDefault="000F2F94" w:rsidP="000F2F94">
      <w:pPr>
        <w:keepNext/>
        <w:keepLines/>
        <w:ind w:firstLine="567"/>
        <w:jc w:val="both"/>
        <w:rPr>
          <w:rFonts w:ascii="Times New Roman" w:hAnsi="Times New Roman" w:cs="Times New Roman"/>
          <w:sz w:val="28"/>
          <w:szCs w:val="28"/>
        </w:rPr>
      </w:pPr>
      <w:r w:rsidRPr="00494780">
        <w:rPr>
          <w:rFonts w:ascii="Times New Roman" w:hAnsi="Times New Roman" w:cs="Times New Roman"/>
          <w:sz w:val="28"/>
          <w:szCs w:val="28"/>
        </w:rPr>
        <w:t>В 20</w:t>
      </w:r>
      <w:r w:rsidR="00E23BB0">
        <w:rPr>
          <w:rFonts w:ascii="Times New Roman" w:hAnsi="Times New Roman" w:cs="Times New Roman"/>
          <w:sz w:val="28"/>
          <w:szCs w:val="28"/>
        </w:rPr>
        <w:t>20</w:t>
      </w:r>
      <w:r w:rsidRPr="00494780">
        <w:rPr>
          <w:rFonts w:ascii="Times New Roman" w:hAnsi="Times New Roman" w:cs="Times New Roman"/>
          <w:sz w:val="28"/>
          <w:szCs w:val="28"/>
        </w:rPr>
        <w:t xml:space="preserve"> г. в </w:t>
      </w:r>
      <w:r w:rsidR="004A482C">
        <w:rPr>
          <w:rFonts w:ascii="Times New Roman" w:hAnsi="Times New Roman" w:cs="Times New Roman"/>
          <w:sz w:val="28"/>
          <w:szCs w:val="28"/>
        </w:rPr>
        <w:t>Таскаевском сельсовете</w:t>
      </w:r>
      <w:r w:rsidRPr="00494780">
        <w:rPr>
          <w:rFonts w:ascii="Times New Roman" w:hAnsi="Times New Roman" w:cs="Times New Roman"/>
          <w:sz w:val="28"/>
          <w:szCs w:val="28"/>
        </w:rPr>
        <w:t xml:space="preserve"> выполнены работы (строительство, реконструкция, капремонт) на общую сумму </w:t>
      </w:r>
      <w:r w:rsidR="00E23BB0">
        <w:rPr>
          <w:rFonts w:ascii="Times New Roman" w:hAnsi="Times New Roman" w:cs="Times New Roman"/>
          <w:sz w:val="28"/>
          <w:szCs w:val="28"/>
          <w:u w:val="single"/>
        </w:rPr>
        <w:t>1508</w:t>
      </w:r>
      <w:r w:rsidRPr="000B74C2">
        <w:rPr>
          <w:rFonts w:ascii="Times New Roman" w:hAnsi="Times New Roman" w:cs="Times New Roman"/>
          <w:sz w:val="28"/>
          <w:szCs w:val="28"/>
          <w:u w:val="single"/>
        </w:rPr>
        <w:t>___</w:t>
      </w:r>
      <w:r w:rsidRPr="00494780">
        <w:rPr>
          <w:rFonts w:ascii="Times New Roman" w:hAnsi="Times New Roman" w:cs="Times New Roman"/>
          <w:sz w:val="28"/>
          <w:szCs w:val="28"/>
        </w:rPr>
        <w:t xml:space="preserve"> тыс. руб., в </w:t>
      </w:r>
      <w:r w:rsidRPr="00494780">
        <w:rPr>
          <w:rFonts w:ascii="Times New Roman" w:hAnsi="Times New Roman" w:cs="Times New Roman"/>
          <w:kern w:val="32"/>
          <w:sz w:val="28"/>
          <w:szCs w:val="28"/>
        </w:rPr>
        <w:t xml:space="preserve">том числе </w:t>
      </w:r>
      <w:r w:rsidRPr="000B74C2">
        <w:rPr>
          <w:rFonts w:ascii="Times New Roman" w:hAnsi="Times New Roman" w:cs="Times New Roman"/>
          <w:sz w:val="28"/>
          <w:szCs w:val="28"/>
          <w:u w:val="single"/>
        </w:rPr>
        <w:t>_</w:t>
      </w:r>
      <w:r w:rsidR="00E23BB0">
        <w:rPr>
          <w:rFonts w:ascii="Times New Roman" w:hAnsi="Times New Roman" w:cs="Times New Roman"/>
          <w:sz w:val="28"/>
          <w:szCs w:val="28"/>
          <w:u w:val="single"/>
        </w:rPr>
        <w:t>242</w:t>
      </w:r>
      <w:r w:rsidRPr="000B74C2">
        <w:rPr>
          <w:rFonts w:ascii="Times New Roman" w:hAnsi="Times New Roman" w:cs="Times New Roman"/>
          <w:sz w:val="28"/>
          <w:szCs w:val="28"/>
          <w:u w:val="single"/>
        </w:rPr>
        <w:t>__</w:t>
      </w:r>
      <w:r w:rsidRPr="00494780">
        <w:rPr>
          <w:rFonts w:ascii="Times New Roman" w:hAnsi="Times New Roman" w:cs="Times New Roman"/>
          <w:sz w:val="28"/>
          <w:szCs w:val="28"/>
        </w:rPr>
        <w:t xml:space="preserve">тыс. руб. из местных бюджетов. В настоящее время из </w:t>
      </w:r>
      <w:r w:rsidRPr="000B74C2">
        <w:rPr>
          <w:rFonts w:ascii="Times New Roman" w:hAnsi="Times New Roman" w:cs="Times New Roman"/>
          <w:sz w:val="28"/>
          <w:szCs w:val="28"/>
          <w:u w:val="single"/>
        </w:rPr>
        <w:t>_</w:t>
      </w:r>
      <w:r w:rsidR="000B74C2" w:rsidRPr="000B74C2">
        <w:rPr>
          <w:rFonts w:ascii="Times New Roman" w:hAnsi="Times New Roman" w:cs="Times New Roman"/>
          <w:sz w:val="28"/>
          <w:szCs w:val="28"/>
          <w:u w:val="single"/>
        </w:rPr>
        <w:t>6</w:t>
      </w:r>
      <w:r w:rsidRPr="000B74C2">
        <w:rPr>
          <w:rFonts w:ascii="Times New Roman" w:hAnsi="Times New Roman" w:cs="Times New Roman"/>
          <w:sz w:val="28"/>
          <w:szCs w:val="28"/>
          <w:u w:val="single"/>
        </w:rPr>
        <w:t>__</w:t>
      </w:r>
      <w:r w:rsidRPr="00494780">
        <w:rPr>
          <w:rFonts w:ascii="Times New Roman" w:hAnsi="Times New Roman" w:cs="Times New Roman"/>
          <w:sz w:val="28"/>
          <w:szCs w:val="28"/>
        </w:rPr>
        <w:t xml:space="preserve"> зданий муниципальных учреждений культуры нуждаются в капремонте </w:t>
      </w:r>
      <w:r w:rsidRPr="004A482C">
        <w:rPr>
          <w:rFonts w:ascii="Times New Roman" w:hAnsi="Times New Roman" w:cs="Times New Roman"/>
          <w:sz w:val="28"/>
          <w:szCs w:val="28"/>
          <w:u w:val="single"/>
        </w:rPr>
        <w:t>_</w:t>
      </w:r>
      <w:r w:rsidR="00E23BB0">
        <w:rPr>
          <w:rFonts w:ascii="Times New Roman" w:hAnsi="Times New Roman" w:cs="Times New Roman"/>
          <w:sz w:val="28"/>
          <w:szCs w:val="28"/>
          <w:u w:val="single"/>
        </w:rPr>
        <w:t>1</w:t>
      </w:r>
      <w:r w:rsidRPr="004A482C">
        <w:rPr>
          <w:rFonts w:ascii="Times New Roman" w:hAnsi="Times New Roman" w:cs="Times New Roman"/>
          <w:sz w:val="28"/>
          <w:szCs w:val="28"/>
          <w:u w:val="single"/>
        </w:rPr>
        <w:t>_</w:t>
      </w:r>
      <w:r w:rsidRPr="00494780">
        <w:rPr>
          <w:rFonts w:ascii="Times New Roman" w:hAnsi="Times New Roman" w:cs="Times New Roman"/>
          <w:sz w:val="28"/>
          <w:szCs w:val="28"/>
        </w:rPr>
        <w:t xml:space="preserve"> зданий, в </w:t>
      </w:r>
      <w:r w:rsidRPr="00494780">
        <w:rPr>
          <w:rFonts w:ascii="Times New Roman" w:hAnsi="Times New Roman" w:cs="Times New Roman"/>
          <w:kern w:val="32"/>
          <w:sz w:val="28"/>
          <w:szCs w:val="28"/>
        </w:rPr>
        <w:t xml:space="preserve">том числе </w:t>
      </w:r>
      <w:r w:rsidRPr="00494780">
        <w:rPr>
          <w:rFonts w:ascii="Times New Roman" w:hAnsi="Times New Roman" w:cs="Times New Roman"/>
          <w:sz w:val="28"/>
          <w:szCs w:val="28"/>
        </w:rPr>
        <w:t xml:space="preserve">___ - в аварийном состоянии. Акт обследования имеется на </w:t>
      </w:r>
      <w:r w:rsidRPr="00494780">
        <w:rPr>
          <w:rFonts w:ascii="Times New Roman" w:hAnsi="Times New Roman" w:cs="Times New Roman"/>
          <w:b/>
          <w:sz w:val="28"/>
          <w:szCs w:val="28"/>
        </w:rPr>
        <w:t>(</w:t>
      </w:r>
      <w:r w:rsidR="004A482C">
        <w:rPr>
          <w:rFonts w:ascii="Times New Roman" w:hAnsi="Times New Roman" w:cs="Times New Roman"/>
          <w:b/>
          <w:sz w:val="28"/>
          <w:szCs w:val="28"/>
        </w:rPr>
        <w:t>Краснояровский СК</w:t>
      </w:r>
      <w:r w:rsidRPr="00494780">
        <w:rPr>
          <w:rFonts w:ascii="Times New Roman" w:hAnsi="Times New Roman" w:cs="Times New Roman"/>
          <w:b/>
          <w:sz w:val="28"/>
          <w:szCs w:val="28"/>
        </w:rPr>
        <w:t>)</w:t>
      </w:r>
      <w:r w:rsidRPr="00494780">
        <w:rPr>
          <w:rFonts w:ascii="Times New Roman" w:hAnsi="Times New Roman" w:cs="Times New Roman"/>
          <w:sz w:val="28"/>
          <w:szCs w:val="28"/>
        </w:rPr>
        <w:t xml:space="preserve">. Всего на капремонт требуется </w:t>
      </w:r>
      <w:r w:rsidR="00FE4300" w:rsidRPr="00FE4300">
        <w:rPr>
          <w:rFonts w:ascii="Times New Roman" w:hAnsi="Times New Roman" w:cs="Times New Roman"/>
          <w:sz w:val="28"/>
          <w:szCs w:val="28"/>
          <w:u w:val="single"/>
        </w:rPr>
        <w:t>2</w:t>
      </w:r>
      <w:r w:rsidR="008B1E67">
        <w:rPr>
          <w:rFonts w:ascii="Times New Roman" w:hAnsi="Times New Roman" w:cs="Times New Roman"/>
          <w:sz w:val="28"/>
          <w:szCs w:val="28"/>
          <w:u w:val="single"/>
        </w:rPr>
        <w:t> </w:t>
      </w:r>
      <w:r w:rsidR="00E23BB0">
        <w:rPr>
          <w:rFonts w:ascii="Times New Roman" w:hAnsi="Times New Roman" w:cs="Times New Roman"/>
          <w:sz w:val="28"/>
          <w:szCs w:val="28"/>
          <w:u w:val="single"/>
        </w:rPr>
        <w:t>000</w:t>
      </w:r>
      <w:r w:rsidR="008B1E67">
        <w:rPr>
          <w:rFonts w:ascii="Times New Roman" w:hAnsi="Times New Roman" w:cs="Times New Roman"/>
          <w:sz w:val="28"/>
          <w:szCs w:val="28"/>
          <w:u w:val="single"/>
        </w:rPr>
        <w:t xml:space="preserve"> </w:t>
      </w:r>
      <w:r w:rsidR="007643F5">
        <w:rPr>
          <w:rFonts w:ascii="Times New Roman" w:hAnsi="Times New Roman" w:cs="Times New Roman"/>
          <w:sz w:val="28"/>
          <w:szCs w:val="28"/>
          <w:u w:val="single"/>
        </w:rPr>
        <w:t>тыс.руб</w:t>
      </w:r>
      <w:r w:rsidRPr="00FE4300">
        <w:rPr>
          <w:rFonts w:ascii="Times New Roman" w:hAnsi="Times New Roman" w:cs="Times New Roman"/>
          <w:sz w:val="28"/>
          <w:szCs w:val="28"/>
          <w:u w:val="single"/>
        </w:rPr>
        <w:t xml:space="preserve"> руб</w:t>
      </w:r>
      <w:r w:rsidRPr="00494780">
        <w:rPr>
          <w:rFonts w:ascii="Times New Roman" w:hAnsi="Times New Roman" w:cs="Times New Roman"/>
          <w:sz w:val="28"/>
          <w:szCs w:val="28"/>
        </w:rPr>
        <w:t xml:space="preserve">. </w:t>
      </w:r>
    </w:p>
    <w:p w:rsidR="000F2F94" w:rsidRPr="00494780" w:rsidRDefault="000F2F94" w:rsidP="000F2F94">
      <w:pPr>
        <w:keepNext/>
        <w:keepLines/>
        <w:ind w:firstLine="567"/>
        <w:jc w:val="both"/>
        <w:rPr>
          <w:rFonts w:ascii="Times New Roman" w:hAnsi="Times New Roman" w:cs="Times New Roman"/>
          <w:sz w:val="28"/>
          <w:szCs w:val="28"/>
        </w:rPr>
      </w:pPr>
      <w:r w:rsidRPr="00494780">
        <w:rPr>
          <w:rFonts w:ascii="Times New Roman" w:hAnsi="Times New Roman" w:cs="Times New Roman"/>
          <w:sz w:val="28"/>
          <w:szCs w:val="28"/>
        </w:rPr>
        <w:t xml:space="preserve">Наиболее остро нуждается в помещениях </w:t>
      </w:r>
      <w:r w:rsidRPr="00494780">
        <w:rPr>
          <w:rFonts w:ascii="Times New Roman" w:hAnsi="Times New Roman" w:cs="Times New Roman"/>
          <w:b/>
          <w:sz w:val="28"/>
          <w:szCs w:val="28"/>
        </w:rPr>
        <w:t>(перечислить учреждения)</w:t>
      </w:r>
      <w:r w:rsidRPr="00494780">
        <w:rPr>
          <w:rFonts w:ascii="Times New Roman" w:hAnsi="Times New Roman" w:cs="Times New Roman"/>
          <w:sz w:val="28"/>
          <w:szCs w:val="28"/>
        </w:rPr>
        <w:t xml:space="preserve">. Находятся в аварийном состоянии </w:t>
      </w:r>
      <w:r w:rsidRPr="00494780">
        <w:rPr>
          <w:rFonts w:ascii="Times New Roman" w:hAnsi="Times New Roman" w:cs="Times New Roman"/>
          <w:b/>
          <w:sz w:val="28"/>
          <w:szCs w:val="28"/>
        </w:rPr>
        <w:t>(перечислить ВСЕ учреждения)</w:t>
      </w:r>
      <w:r w:rsidRPr="00494780">
        <w:rPr>
          <w:rFonts w:ascii="Times New Roman" w:hAnsi="Times New Roman" w:cs="Times New Roman"/>
          <w:sz w:val="28"/>
          <w:szCs w:val="28"/>
        </w:rPr>
        <w:t>.</w:t>
      </w:r>
    </w:p>
    <w:bookmarkEnd w:id="3"/>
    <w:p w:rsidR="007643F5" w:rsidRDefault="007643F5" w:rsidP="007643F5">
      <w:pPr>
        <w:keepNext/>
        <w:ind w:firstLine="500"/>
        <w:jc w:val="both"/>
        <w:rPr>
          <w:rFonts w:ascii="Times New Roman" w:hAnsi="Times New Roman" w:cs="Times New Roman"/>
          <w:sz w:val="28"/>
          <w:szCs w:val="28"/>
        </w:rPr>
      </w:pPr>
      <w:r w:rsidRPr="00494780">
        <w:rPr>
          <w:rFonts w:ascii="Times New Roman" w:hAnsi="Times New Roman" w:cs="Times New Roman"/>
          <w:sz w:val="28"/>
          <w:szCs w:val="28"/>
        </w:rPr>
        <w:t>1.Материально-техническая база (состояние, необходимость капремонта, общая сумма, остро нуждающиеся в помещениях и т.д.);</w:t>
      </w:r>
    </w:p>
    <w:p w:rsidR="007643F5" w:rsidRDefault="007643F5" w:rsidP="007643F5">
      <w:pPr>
        <w:keepNext/>
        <w:ind w:firstLine="500"/>
        <w:jc w:val="both"/>
        <w:rPr>
          <w:rFonts w:ascii="Times New Roman" w:hAnsi="Times New Roman" w:cs="Times New Roman"/>
          <w:sz w:val="28"/>
          <w:szCs w:val="28"/>
        </w:rPr>
      </w:pPr>
      <w:r>
        <w:rPr>
          <w:rFonts w:ascii="Times New Roman" w:hAnsi="Times New Roman" w:cs="Times New Roman"/>
          <w:sz w:val="28"/>
          <w:szCs w:val="28"/>
        </w:rPr>
        <w:t xml:space="preserve">Состояние материально-технической базы МКУ КДО «Гармония» значительно улучшилось. Произведен капитальный ремонт </w:t>
      </w:r>
      <w:r w:rsidR="00E23BB0">
        <w:rPr>
          <w:rFonts w:ascii="Times New Roman" w:hAnsi="Times New Roman" w:cs="Times New Roman"/>
          <w:sz w:val="28"/>
          <w:szCs w:val="28"/>
        </w:rPr>
        <w:t>Краснояровском СК и установлена противопожарная сигнализация</w:t>
      </w:r>
    </w:p>
    <w:p w:rsidR="007643F5" w:rsidRPr="00494780" w:rsidRDefault="007643F5" w:rsidP="007643F5">
      <w:pPr>
        <w:keepNext/>
        <w:ind w:firstLine="500"/>
        <w:jc w:val="both"/>
        <w:rPr>
          <w:rFonts w:ascii="Times New Roman" w:hAnsi="Times New Roman" w:cs="Times New Roman"/>
          <w:sz w:val="28"/>
          <w:szCs w:val="28"/>
        </w:rPr>
      </w:pPr>
      <w:r>
        <w:rPr>
          <w:rFonts w:ascii="Times New Roman" w:hAnsi="Times New Roman" w:cs="Times New Roman"/>
          <w:sz w:val="28"/>
          <w:szCs w:val="28"/>
        </w:rPr>
        <w:t>Но сегодня возникла н</w:t>
      </w:r>
      <w:r w:rsidRPr="00494780">
        <w:rPr>
          <w:rFonts w:ascii="Times New Roman" w:hAnsi="Times New Roman" w:cs="Times New Roman"/>
          <w:sz w:val="28"/>
          <w:szCs w:val="28"/>
        </w:rPr>
        <w:t>еобходимость</w:t>
      </w:r>
      <w:r>
        <w:rPr>
          <w:rFonts w:ascii="Times New Roman" w:hAnsi="Times New Roman" w:cs="Times New Roman"/>
          <w:sz w:val="28"/>
          <w:szCs w:val="28"/>
        </w:rPr>
        <w:t xml:space="preserve"> ремонта Таскаевского ЦСДК. Входные и эвакуационные  двери изношены и  не соответствуют современным стандартам.  25% системы отопления не функционирует. Половое покрытие фойе разрушено.</w:t>
      </w:r>
    </w:p>
    <w:p w:rsidR="007643F5" w:rsidRDefault="007643F5" w:rsidP="007643F5">
      <w:pPr>
        <w:keepNext/>
        <w:ind w:firstLine="500"/>
        <w:jc w:val="both"/>
        <w:rPr>
          <w:rFonts w:ascii="Times New Roman" w:hAnsi="Times New Roman" w:cs="Times New Roman"/>
          <w:sz w:val="28"/>
          <w:szCs w:val="28"/>
        </w:rPr>
      </w:pPr>
      <w:r w:rsidRPr="00494780">
        <w:rPr>
          <w:rFonts w:ascii="Times New Roman" w:hAnsi="Times New Roman" w:cs="Times New Roman"/>
          <w:sz w:val="28"/>
          <w:szCs w:val="28"/>
        </w:rPr>
        <w:lastRenderedPageBreak/>
        <w:t>2.Материально-техническое обеспечение (обеспеченность, наиболее острая потребность, оборудование, транспорт и т.д.);</w:t>
      </w:r>
    </w:p>
    <w:p w:rsidR="007643F5" w:rsidRPr="00494780" w:rsidRDefault="007643F5" w:rsidP="007643F5">
      <w:pPr>
        <w:keepNext/>
        <w:ind w:firstLine="500"/>
        <w:jc w:val="both"/>
        <w:rPr>
          <w:rFonts w:ascii="Times New Roman" w:hAnsi="Times New Roman" w:cs="Times New Roman"/>
          <w:sz w:val="28"/>
          <w:szCs w:val="28"/>
        </w:rPr>
      </w:pPr>
      <w:r>
        <w:rPr>
          <w:rFonts w:ascii="Times New Roman" w:hAnsi="Times New Roman" w:cs="Times New Roman"/>
          <w:sz w:val="28"/>
          <w:szCs w:val="28"/>
        </w:rPr>
        <w:t>Много лет наиболее острой проблемой деятельности МКУ КДО «Гармония» является потребность в транспорте. В состав МКУ КДО «Гармония» входит 6 структурных подразделений: Таскаевский ЦСДК, Бакмасихинский СДК, Старокарапузский СК, Кармышакский СК, Абакумовский СК, Краснояровский СК. Все они располагаются в разных направлениях от Таскаевского ЦСДК, на значительных расстояниях. Без  наличия своего транспорта  это существенно затрудняет социально-экономическую деятельность МКУ КДО «Гармония». В КДО действует 28 клубных формирований. Многие из них выезжают на различные фестивали, конкурсы, смотры довольно высокого уровня. И каждый раз возникает транспортная проблема, которую, к сожалению, не всегда удаётся решить и коллектив становится невыезным.</w:t>
      </w:r>
    </w:p>
    <w:p w:rsidR="007643F5" w:rsidRPr="00494780" w:rsidRDefault="007643F5" w:rsidP="007643F5">
      <w:pPr>
        <w:keepNext/>
        <w:ind w:firstLine="500"/>
        <w:jc w:val="both"/>
        <w:rPr>
          <w:rFonts w:ascii="Times New Roman" w:hAnsi="Times New Roman" w:cs="Times New Roman"/>
          <w:sz w:val="28"/>
          <w:szCs w:val="28"/>
        </w:rPr>
      </w:pPr>
      <w:r w:rsidRPr="00494780">
        <w:rPr>
          <w:rFonts w:ascii="Times New Roman" w:hAnsi="Times New Roman" w:cs="Times New Roman"/>
          <w:sz w:val="28"/>
          <w:szCs w:val="28"/>
        </w:rPr>
        <w:t>3.Кадровые проблемы (потребность, зарплата, жилье для молодых специалистов, предложения по решению);</w:t>
      </w:r>
    </w:p>
    <w:p w:rsidR="007643F5" w:rsidRPr="00494780" w:rsidRDefault="007643F5" w:rsidP="007643F5">
      <w:pPr>
        <w:keepNext/>
        <w:ind w:firstLine="500"/>
        <w:jc w:val="both"/>
        <w:rPr>
          <w:rFonts w:ascii="Times New Roman" w:hAnsi="Times New Roman" w:cs="Times New Roman"/>
          <w:sz w:val="28"/>
          <w:szCs w:val="28"/>
        </w:rPr>
      </w:pPr>
      <w:r w:rsidRPr="00494780">
        <w:rPr>
          <w:rFonts w:ascii="Times New Roman" w:hAnsi="Times New Roman" w:cs="Times New Roman"/>
          <w:sz w:val="28"/>
          <w:szCs w:val="28"/>
        </w:rPr>
        <w:t>4.Иное.</w:t>
      </w:r>
    </w:p>
    <w:p w:rsidR="00461A4F" w:rsidRPr="00494780" w:rsidRDefault="00461A4F">
      <w:pPr>
        <w:rPr>
          <w:rFonts w:ascii="Times New Roman" w:hAnsi="Times New Roman" w:cs="Times New Roman"/>
          <w:sz w:val="28"/>
          <w:szCs w:val="28"/>
        </w:rPr>
      </w:pPr>
    </w:p>
    <w:sectPr w:rsidR="00461A4F" w:rsidRPr="00494780" w:rsidSect="00AB5F5F">
      <w:pgSz w:w="11906" w:h="16838"/>
      <w:pgMar w:top="1276" w:right="607" w:bottom="72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235" w:rsidRDefault="00D75235" w:rsidP="00DA6D19">
      <w:pPr>
        <w:spacing w:after="0" w:line="240" w:lineRule="auto"/>
      </w:pPr>
      <w:r>
        <w:separator/>
      </w:r>
    </w:p>
  </w:endnote>
  <w:endnote w:type="continuationSeparator" w:id="0">
    <w:p w:rsidR="00D75235" w:rsidRDefault="00D75235" w:rsidP="00DA6D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83" w:rsidRDefault="00F23183" w:rsidP="00AB5F5F">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23183" w:rsidRDefault="00F23183" w:rsidP="00AB5F5F">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83" w:rsidRDefault="00F23183" w:rsidP="00AB5F5F">
    <w:pPr>
      <w:pStyle w:val="a9"/>
      <w:framePr w:wrap="around" w:vAnchor="text" w:hAnchor="margin" w:xAlign="right" w:y="1"/>
      <w:rPr>
        <w:rStyle w:val="ab"/>
      </w:rPr>
    </w:pPr>
  </w:p>
  <w:p w:rsidR="00F23183" w:rsidRDefault="00F23183" w:rsidP="00AB5F5F">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83" w:rsidRDefault="00F2318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235" w:rsidRDefault="00D75235" w:rsidP="00DA6D19">
      <w:pPr>
        <w:spacing w:after="0" w:line="240" w:lineRule="auto"/>
      </w:pPr>
      <w:r>
        <w:separator/>
      </w:r>
    </w:p>
  </w:footnote>
  <w:footnote w:type="continuationSeparator" w:id="0">
    <w:p w:rsidR="00D75235" w:rsidRDefault="00D75235" w:rsidP="00DA6D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83" w:rsidRDefault="00F23183" w:rsidP="00AB5F5F">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23183" w:rsidRDefault="00F23183">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83" w:rsidRDefault="00F23183" w:rsidP="00AB5F5F">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2647E">
      <w:rPr>
        <w:rStyle w:val="ab"/>
        <w:noProof/>
      </w:rPr>
      <w:t>2</w:t>
    </w:r>
    <w:r>
      <w:rPr>
        <w:rStyle w:val="ab"/>
      </w:rPr>
      <w:fldChar w:fldCharType="end"/>
    </w:r>
  </w:p>
  <w:p w:rsidR="00F23183" w:rsidRDefault="00F23183">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83" w:rsidRDefault="00F2318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87A7C"/>
    <w:multiLevelType w:val="hybridMultilevel"/>
    <w:tmpl w:val="8F5E7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FD46C7"/>
    <w:multiLevelType w:val="hybridMultilevel"/>
    <w:tmpl w:val="9EA82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footnotePr>
    <w:footnote w:id="-1"/>
    <w:footnote w:id="0"/>
  </w:footnotePr>
  <w:endnotePr>
    <w:endnote w:id="-1"/>
    <w:endnote w:id="0"/>
  </w:endnotePr>
  <w:compat>
    <w:useFELayout/>
  </w:compat>
  <w:rsids>
    <w:rsidRoot w:val="000F2F94"/>
    <w:rsid w:val="00062AB5"/>
    <w:rsid w:val="000805D0"/>
    <w:rsid w:val="000B188A"/>
    <w:rsid w:val="000B74C2"/>
    <w:rsid w:val="000C1F70"/>
    <w:rsid w:val="000D490C"/>
    <w:rsid w:val="000F1F05"/>
    <w:rsid w:val="000F2F94"/>
    <w:rsid w:val="00110021"/>
    <w:rsid w:val="0014212E"/>
    <w:rsid w:val="00143B40"/>
    <w:rsid w:val="00144222"/>
    <w:rsid w:val="0018404F"/>
    <w:rsid w:val="001A06C4"/>
    <w:rsid w:val="001A5028"/>
    <w:rsid w:val="001B3910"/>
    <w:rsid w:val="001C102C"/>
    <w:rsid w:val="001C38DF"/>
    <w:rsid w:val="001E6531"/>
    <w:rsid w:val="00212DB8"/>
    <w:rsid w:val="00214D6E"/>
    <w:rsid w:val="00234A54"/>
    <w:rsid w:val="002445D6"/>
    <w:rsid w:val="002559EF"/>
    <w:rsid w:val="002614CC"/>
    <w:rsid w:val="00282A9D"/>
    <w:rsid w:val="002C75B7"/>
    <w:rsid w:val="002E14DD"/>
    <w:rsid w:val="002E5704"/>
    <w:rsid w:val="00302C21"/>
    <w:rsid w:val="00303E9C"/>
    <w:rsid w:val="0031020E"/>
    <w:rsid w:val="0032039A"/>
    <w:rsid w:val="003533B9"/>
    <w:rsid w:val="00377214"/>
    <w:rsid w:val="00384FAB"/>
    <w:rsid w:val="00394718"/>
    <w:rsid w:val="003C3BAC"/>
    <w:rsid w:val="003D049A"/>
    <w:rsid w:val="003E1D8E"/>
    <w:rsid w:val="003F3D45"/>
    <w:rsid w:val="004112A8"/>
    <w:rsid w:val="00434DDD"/>
    <w:rsid w:val="004513E3"/>
    <w:rsid w:val="00451FB0"/>
    <w:rsid w:val="00461A4F"/>
    <w:rsid w:val="00476030"/>
    <w:rsid w:val="004837AC"/>
    <w:rsid w:val="00483F33"/>
    <w:rsid w:val="0049138F"/>
    <w:rsid w:val="00494780"/>
    <w:rsid w:val="004A482C"/>
    <w:rsid w:val="004D1330"/>
    <w:rsid w:val="004E7BFA"/>
    <w:rsid w:val="004F31ED"/>
    <w:rsid w:val="00512456"/>
    <w:rsid w:val="00536B96"/>
    <w:rsid w:val="00552B16"/>
    <w:rsid w:val="0057422E"/>
    <w:rsid w:val="005806E3"/>
    <w:rsid w:val="005837FB"/>
    <w:rsid w:val="005A4EC1"/>
    <w:rsid w:val="005C3F5B"/>
    <w:rsid w:val="005C5486"/>
    <w:rsid w:val="005C5EB1"/>
    <w:rsid w:val="005D1207"/>
    <w:rsid w:val="005D33DA"/>
    <w:rsid w:val="00612191"/>
    <w:rsid w:val="006132C8"/>
    <w:rsid w:val="00635E1B"/>
    <w:rsid w:val="00646319"/>
    <w:rsid w:val="0065265F"/>
    <w:rsid w:val="0065332C"/>
    <w:rsid w:val="00655FBF"/>
    <w:rsid w:val="006742A1"/>
    <w:rsid w:val="006D4763"/>
    <w:rsid w:val="006F18F1"/>
    <w:rsid w:val="006F4D2B"/>
    <w:rsid w:val="00701096"/>
    <w:rsid w:val="007151CD"/>
    <w:rsid w:val="007324C7"/>
    <w:rsid w:val="00733927"/>
    <w:rsid w:val="007421D5"/>
    <w:rsid w:val="007643F5"/>
    <w:rsid w:val="00774631"/>
    <w:rsid w:val="007B7499"/>
    <w:rsid w:val="007C2E79"/>
    <w:rsid w:val="007E2986"/>
    <w:rsid w:val="007F4F73"/>
    <w:rsid w:val="00811F7B"/>
    <w:rsid w:val="00815CF1"/>
    <w:rsid w:val="008268E0"/>
    <w:rsid w:val="00830492"/>
    <w:rsid w:val="00840BF2"/>
    <w:rsid w:val="00853013"/>
    <w:rsid w:val="008556E3"/>
    <w:rsid w:val="00861082"/>
    <w:rsid w:val="008666F9"/>
    <w:rsid w:val="008B1E67"/>
    <w:rsid w:val="008B326B"/>
    <w:rsid w:val="008C534D"/>
    <w:rsid w:val="008E5346"/>
    <w:rsid w:val="009058D2"/>
    <w:rsid w:val="00922814"/>
    <w:rsid w:val="0093708F"/>
    <w:rsid w:val="009857B8"/>
    <w:rsid w:val="00986BED"/>
    <w:rsid w:val="009A7813"/>
    <w:rsid w:val="009C2AEE"/>
    <w:rsid w:val="009C2DA6"/>
    <w:rsid w:val="009D0A0F"/>
    <w:rsid w:val="009E0A24"/>
    <w:rsid w:val="00A10442"/>
    <w:rsid w:val="00A526B2"/>
    <w:rsid w:val="00A60E08"/>
    <w:rsid w:val="00A8056A"/>
    <w:rsid w:val="00AA08F3"/>
    <w:rsid w:val="00AB5F5F"/>
    <w:rsid w:val="00AC59D0"/>
    <w:rsid w:val="00AE696C"/>
    <w:rsid w:val="00B111D3"/>
    <w:rsid w:val="00B21A43"/>
    <w:rsid w:val="00B225E3"/>
    <w:rsid w:val="00B41B4E"/>
    <w:rsid w:val="00B42985"/>
    <w:rsid w:val="00B46F74"/>
    <w:rsid w:val="00B50B84"/>
    <w:rsid w:val="00B53DEB"/>
    <w:rsid w:val="00B56080"/>
    <w:rsid w:val="00B674F9"/>
    <w:rsid w:val="00B81336"/>
    <w:rsid w:val="00B86350"/>
    <w:rsid w:val="00B96427"/>
    <w:rsid w:val="00BD45F0"/>
    <w:rsid w:val="00BE3054"/>
    <w:rsid w:val="00C22C25"/>
    <w:rsid w:val="00C23893"/>
    <w:rsid w:val="00C2647E"/>
    <w:rsid w:val="00C568EE"/>
    <w:rsid w:val="00C64977"/>
    <w:rsid w:val="00C836F9"/>
    <w:rsid w:val="00C95948"/>
    <w:rsid w:val="00C9651C"/>
    <w:rsid w:val="00CA0DED"/>
    <w:rsid w:val="00CE2261"/>
    <w:rsid w:val="00CE3F41"/>
    <w:rsid w:val="00CF385A"/>
    <w:rsid w:val="00D14949"/>
    <w:rsid w:val="00D1503E"/>
    <w:rsid w:val="00D37E6C"/>
    <w:rsid w:val="00D41D3E"/>
    <w:rsid w:val="00D54F96"/>
    <w:rsid w:val="00D5702F"/>
    <w:rsid w:val="00D6515B"/>
    <w:rsid w:val="00D75235"/>
    <w:rsid w:val="00DA6D19"/>
    <w:rsid w:val="00E12631"/>
    <w:rsid w:val="00E23BB0"/>
    <w:rsid w:val="00E351D3"/>
    <w:rsid w:val="00E531B3"/>
    <w:rsid w:val="00E54971"/>
    <w:rsid w:val="00E61D04"/>
    <w:rsid w:val="00E6498A"/>
    <w:rsid w:val="00E66AB8"/>
    <w:rsid w:val="00E706EE"/>
    <w:rsid w:val="00E84031"/>
    <w:rsid w:val="00EC3F38"/>
    <w:rsid w:val="00EC43A4"/>
    <w:rsid w:val="00EE6852"/>
    <w:rsid w:val="00EF5985"/>
    <w:rsid w:val="00F02C31"/>
    <w:rsid w:val="00F20B84"/>
    <w:rsid w:val="00F23183"/>
    <w:rsid w:val="00F41499"/>
    <w:rsid w:val="00F53F91"/>
    <w:rsid w:val="00F6119D"/>
    <w:rsid w:val="00F75AF4"/>
    <w:rsid w:val="00F763A7"/>
    <w:rsid w:val="00F859C3"/>
    <w:rsid w:val="00FB3AF3"/>
    <w:rsid w:val="00FC632F"/>
    <w:rsid w:val="00FE10B8"/>
    <w:rsid w:val="00FE4300"/>
    <w:rsid w:val="00FF52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3F5"/>
  </w:style>
  <w:style w:type="paragraph" w:styleId="1">
    <w:name w:val="heading 1"/>
    <w:basedOn w:val="a"/>
    <w:next w:val="a"/>
    <w:link w:val="10"/>
    <w:qFormat/>
    <w:rsid w:val="000F2F94"/>
    <w:pPr>
      <w:keepNext/>
      <w:widowControl w:val="0"/>
      <w:shd w:val="clear" w:color="auto" w:fill="FFFFFF"/>
      <w:autoSpaceDE w:val="0"/>
      <w:autoSpaceDN w:val="0"/>
      <w:adjustRightInd w:val="0"/>
      <w:spacing w:before="173" w:after="0" w:line="240" w:lineRule="auto"/>
      <w:ind w:left="1344"/>
      <w:outlineLvl w:val="0"/>
    </w:pPr>
    <w:rPr>
      <w:rFonts w:ascii="Times New Roman" w:eastAsia="Times New Roman" w:hAnsi="Times New Roman" w:cs="Times New Roman"/>
      <w:b/>
      <w:color w:val="000000"/>
      <w:spacing w:val="-3"/>
      <w:w w:val="101"/>
      <w:sz w:val="20"/>
      <w:szCs w:val="20"/>
    </w:rPr>
  </w:style>
  <w:style w:type="paragraph" w:styleId="2">
    <w:name w:val="heading 2"/>
    <w:basedOn w:val="a"/>
    <w:next w:val="a"/>
    <w:link w:val="20"/>
    <w:qFormat/>
    <w:rsid w:val="000F2F94"/>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0F2F94"/>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0F2F94"/>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0F2F94"/>
    <w:pPr>
      <w:widowControl w:val="0"/>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0F2F94"/>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2F94"/>
    <w:rPr>
      <w:rFonts w:ascii="Times New Roman" w:eastAsia="Times New Roman" w:hAnsi="Times New Roman" w:cs="Times New Roman"/>
      <w:b/>
      <w:color w:val="000000"/>
      <w:spacing w:val="-3"/>
      <w:w w:val="101"/>
      <w:sz w:val="20"/>
      <w:szCs w:val="20"/>
      <w:shd w:val="clear" w:color="auto" w:fill="FFFFFF"/>
    </w:rPr>
  </w:style>
  <w:style w:type="character" w:customStyle="1" w:styleId="20">
    <w:name w:val="Заголовок 2 Знак"/>
    <w:basedOn w:val="a0"/>
    <w:link w:val="2"/>
    <w:rsid w:val="000F2F94"/>
    <w:rPr>
      <w:rFonts w:ascii="Arial" w:eastAsia="Times New Roman" w:hAnsi="Arial" w:cs="Arial"/>
      <w:b/>
      <w:bCs/>
      <w:i/>
      <w:iCs/>
      <w:sz w:val="28"/>
      <w:szCs w:val="28"/>
    </w:rPr>
  </w:style>
  <w:style w:type="character" w:customStyle="1" w:styleId="30">
    <w:name w:val="Заголовок 3 Знак"/>
    <w:basedOn w:val="a0"/>
    <w:link w:val="3"/>
    <w:rsid w:val="000F2F94"/>
    <w:rPr>
      <w:rFonts w:ascii="Arial" w:eastAsia="Times New Roman" w:hAnsi="Arial" w:cs="Arial"/>
      <w:b/>
      <w:bCs/>
      <w:sz w:val="26"/>
      <w:szCs w:val="26"/>
    </w:rPr>
  </w:style>
  <w:style w:type="character" w:customStyle="1" w:styleId="40">
    <w:name w:val="Заголовок 4 Знак"/>
    <w:basedOn w:val="a0"/>
    <w:link w:val="4"/>
    <w:rsid w:val="000F2F94"/>
    <w:rPr>
      <w:rFonts w:ascii="Times New Roman" w:eastAsia="Times New Roman" w:hAnsi="Times New Roman" w:cs="Times New Roman"/>
      <w:b/>
      <w:bCs/>
      <w:sz w:val="28"/>
      <w:szCs w:val="28"/>
    </w:rPr>
  </w:style>
  <w:style w:type="character" w:customStyle="1" w:styleId="50">
    <w:name w:val="Заголовок 5 Знак"/>
    <w:basedOn w:val="a0"/>
    <w:link w:val="5"/>
    <w:rsid w:val="000F2F94"/>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0F2F94"/>
    <w:rPr>
      <w:rFonts w:ascii="Times New Roman" w:eastAsia="Times New Roman" w:hAnsi="Times New Roman" w:cs="Times New Roman"/>
      <w:b/>
      <w:bCs/>
    </w:rPr>
  </w:style>
  <w:style w:type="table" w:styleId="a3">
    <w:name w:val="Table Grid"/>
    <w:basedOn w:val="a1"/>
    <w:rsid w:val="000F2F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link w:val="a5"/>
    <w:rsid w:val="000F2F94"/>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6">
    <w:name w:val="caption"/>
    <w:basedOn w:val="a"/>
    <w:next w:val="a"/>
    <w:qFormat/>
    <w:rsid w:val="000F2F94"/>
    <w:pPr>
      <w:widowControl w:val="0"/>
      <w:shd w:val="clear" w:color="auto" w:fill="FFFFFF"/>
      <w:autoSpaceDE w:val="0"/>
      <w:autoSpaceDN w:val="0"/>
      <w:adjustRightInd w:val="0"/>
      <w:spacing w:before="394" w:after="0" w:line="240" w:lineRule="auto"/>
      <w:ind w:right="19"/>
      <w:jc w:val="center"/>
    </w:pPr>
    <w:rPr>
      <w:rFonts w:ascii="Times New Roman" w:eastAsia="Times New Roman" w:hAnsi="Times New Roman" w:cs="Times New Roman"/>
      <w:b/>
      <w:color w:val="000000"/>
      <w:spacing w:val="-1"/>
      <w:w w:val="101"/>
      <w:sz w:val="20"/>
      <w:szCs w:val="20"/>
    </w:rPr>
  </w:style>
  <w:style w:type="paragraph" w:styleId="a7">
    <w:name w:val="Balloon Text"/>
    <w:basedOn w:val="a"/>
    <w:link w:val="a8"/>
    <w:semiHidden/>
    <w:rsid w:val="000F2F94"/>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8">
    <w:name w:val="Текст выноски Знак"/>
    <w:basedOn w:val="a0"/>
    <w:link w:val="a7"/>
    <w:semiHidden/>
    <w:rsid w:val="000F2F94"/>
    <w:rPr>
      <w:rFonts w:ascii="Tahoma" w:eastAsia="Times New Roman" w:hAnsi="Tahoma" w:cs="Tahoma"/>
      <w:sz w:val="16"/>
      <w:szCs w:val="16"/>
    </w:rPr>
  </w:style>
  <w:style w:type="paragraph" w:styleId="a9">
    <w:name w:val="footer"/>
    <w:basedOn w:val="a"/>
    <w:link w:val="aa"/>
    <w:rsid w:val="000F2F9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0F2F94"/>
    <w:rPr>
      <w:rFonts w:ascii="Times New Roman" w:eastAsia="Times New Roman" w:hAnsi="Times New Roman" w:cs="Times New Roman"/>
      <w:sz w:val="20"/>
      <w:szCs w:val="20"/>
    </w:rPr>
  </w:style>
  <w:style w:type="character" w:styleId="ab">
    <w:name w:val="page number"/>
    <w:basedOn w:val="a0"/>
    <w:rsid w:val="000F2F94"/>
  </w:style>
  <w:style w:type="paragraph" w:styleId="ac">
    <w:name w:val="header"/>
    <w:basedOn w:val="a"/>
    <w:link w:val="ad"/>
    <w:rsid w:val="000F2F9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basedOn w:val="a0"/>
    <w:link w:val="ac"/>
    <w:rsid w:val="000F2F94"/>
    <w:rPr>
      <w:rFonts w:ascii="Times New Roman" w:eastAsia="Times New Roman" w:hAnsi="Times New Roman" w:cs="Times New Roman"/>
      <w:sz w:val="20"/>
      <w:szCs w:val="20"/>
    </w:rPr>
  </w:style>
  <w:style w:type="paragraph" w:styleId="ae">
    <w:name w:val="List Paragraph"/>
    <w:basedOn w:val="a"/>
    <w:uiPriority w:val="34"/>
    <w:qFormat/>
    <w:rsid w:val="000F2F94"/>
    <w:pPr>
      <w:spacing w:after="0" w:line="240" w:lineRule="auto"/>
      <w:ind w:left="720"/>
      <w:contextualSpacing/>
      <w:jc w:val="both"/>
    </w:pPr>
    <w:rPr>
      <w:rFonts w:ascii="Calibri" w:eastAsia="Calibri" w:hAnsi="Calibri" w:cs="Times New Roman"/>
      <w:lang w:eastAsia="en-US"/>
    </w:rPr>
  </w:style>
  <w:style w:type="paragraph" w:styleId="af">
    <w:name w:val="Title"/>
    <w:basedOn w:val="a"/>
    <w:link w:val="af0"/>
    <w:qFormat/>
    <w:rsid w:val="000F2F94"/>
    <w:pPr>
      <w:widowControl w:val="0"/>
      <w:shd w:val="clear" w:color="auto" w:fill="FFFFFF"/>
      <w:autoSpaceDE w:val="0"/>
      <w:autoSpaceDN w:val="0"/>
      <w:adjustRightInd w:val="0"/>
      <w:spacing w:after="0" w:line="240" w:lineRule="auto"/>
      <w:ind w:right="10"/>
      <w:jc w:val="center"/>
    </w:pPr>
    <w:rPr>
      <w:rFonts w:ascii="Times New Roman" w:eastAsia="Times New Roman" w:hAnsi="Times New Roman" w:cs="Times New Roman"/>
      <w:bCs/>
      <w:color w:val="000000"/>
      <w:sz w:val="24"/>
      <w:szCs w:val="24"/>
    </w:rPr>
  </w:style>
  <w:style w:type="character" w:customStyle="1" w:styleId="af0">
    <w:name w:val="Название Знак"/>
    <w:basedOn w:val="a0"/>
    <w:link w:val="af"/>
    <w:rsid w:val="000F2F94"/>
    <w:rPr>
      <w:rFonts w:ascii="Times New Roman" w:eastAsia="Times New Roman" w:hAnsi="Times New Roman" w:cs="Times New Roman"/>
      <w:bCs/>
      <w:color w:val="000000"/>
      <w:sz w:val="24"/>
      <w:szCs w:val="24"/>
      <w:shd w:val="clear" w:color="auto" w:fill="FFFFFF"/>
    </w:rPr>
  </w:style>
  <w:style w:type="paragraph" w:customStyle="1" w:styleId="af1">
    <w:name w:val="Знак Знак Знак Знак Знак Знак Знак"/>
    <w:basedOn w:val="a"/>
    <w:rsid w:val="000F2F9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2">
    <w:name w:val="Знак Знак Знак Знак"/>
    <w:basedOn w:val="a"/>
    <w:rsid w:val="000F2F94"/>
    <w:pPr>
      <w:spacing w:after="160" w:line="240" w:lineRule="exact"/>
    </w:pPr>
    <w:rPr>
      <w:rFonts w:ascii="Verdana" w:eastAsia="Times New Roman" w:hAnsi="Verdana" w:cs="Times New Roman"/>
      <w:sz w:val="24"/>
      <w:szCs w:val="24"/>
      <w:lang w:val="en-US" w:eastAsia="en-US"/>
    </w:rPr>
  </w:style>
  <w:style w:type="character" w:customStyle="1" w:styleId="a5">
    <w:name w:val="Знак Знак"/>
    <w:link w:val="a4"/>
    <w:rsid w:val="000F2F94"/>
    <w:rPr>
      <w:rFonts w:ascii="Verdana" w:eastAsia="Times New Roman" w:hAnsi="Verdana" w:cs="Verdana"/>
      <w:sz w:val="20"/>
      <w:szCs w:val="20"/>
      <w:lang w:val="en-US" w:eastAsia="en-US"/>
    </w:rPr>
  </w:style>
  <w:style w:type="paragraph" w:styleId="af3">
    <w:name w:val="No Spacing"/>
    <w:uiPriority w:val="1"/>
    <w:qFormat/>
    <w:rsid w:val="00655FBF"/>
    <w:pPr>
      <w:spacing w:after="0" w:line="240" w:lineRule="auto"/>
    </w:pPr>
    <w:rPr>
      <w:rFonts w:ascii="Calibri" w:eastAsia="Calibri" w:hAnsi="Calibri" w:cs="Times New Roman"/>
      <w:lang w:eastAsia="en-US"/>
    </w:rPr>
  </w:style>
  <w:style w:type="character" w:styleId="af4">
    <w:name w:val="Emphasis"/>
    <w:basedOn w:val="a0"/>
    <w:qFormat/>
    <w:rsid w:val="00655FBF"/>
    <w:rPr>
      <w:i/>
      <w:iCs/>
    </w:rPr>
  </w:style>
  <w:style w:type="paragraph" w:customStyle="1" w:styleId="af5">
    <w:name w:val="Знак"/>
    <w:basedOn w:val="a"/>
    <w:rsid w:val="00C22C25"/>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character" w:styleId="af6">
    <w:name w:val="Hyperlink"/>
    <w:basedOn w:val="a0"/>
    <w:unhideWhenUsed/>
    <w:rsid w:val="00C22C25"/>
    <w:rPr>
      <w:color w:val="0000FF"/>
      <w:u w:val="single"/>
    </w:rPr>
  </w:style>
  <w:style w:type="paragraph" w:customStyle="1" w:styleId="11">
    <w:name w:val="Абзац списка1"/>
    <w:basedOn w:val="a"/>
    <w:rsid w:val="0057422E"/>
    <w:pPr>
      <w:spacing w:after="0" w:line="240" w:lineRule="auto"/>
      <w:ind w:left="720"/>
    </w:pPr>
    <w:rPr>
      <w:rFonts w:ascii="Calibri" w:eastAsia="Times New Roman" w:hAnsi="Calibri" w:cs="Times New Roman"/>
      <w:szCs w:val="20"/>
    </w:rPr>
  </w:style>
  <w:style w:type="character" w:customStyle="1" w:styleId="21">
    <w:name w:val="Основной текст (2)_"/>
    <w:basedOn w:val="a0"/>
    <w:link w:val="22"/>
    <w:uiPriority w:val="99"/>
    <w:locked/>
    <w:rsid w:val="00062AB5"/>
    <w:rPr>
      <w:rFonts w:ascii="Times New Roman" w:hAnsi="Times New Roman" w:cs="Times New Roman"/>
      <w:b/>
      <w:bCs/>
      <w:sz w:val="23"/>
      <w:szCs w:val="23"/>
      <w:shd w:val="clear" w:color="auto" w:fill="FFFFFF"/>
    </w:rPr>
  </w:style>
  <w:style w:type="paragraph" w:customStyle="1" w:styleId="22">
    <w:name w:val="Основной текст (2)"/>
    <w:basedOn w:val="a"/>
    <w:link w:val="21"/>
    <w:uiPriority w:val="99"/>
    <w:rsid w:val="00062AB5"/>
    <w:pPr>
      <w:shd w:val="clear" w:color="auto" w:fill="FFFFFF"/>
      <w:spacing w:before="780" w:after="240" w:line="326" w:lineRule="exact"/>
      <w:jc w:val="center"/>
    </w:pPr>
    <w:rPr>
      <w:rFonts w:ascii="Times New Roman" w:hAnsi="Times New Roman" w:cs="Times New Roman"/>
      <w:b/>
      <w:bCs/>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us.gov.ru/pub/agenc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askaewskaya201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330A9-7C8C-45FA-A336-BF60F4A6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1</Pages>
  <Words>10205</Words>
  <Characters>58171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Пользователь</cp:lastModifiedBy>
  <cp:revision>31</cp:revision>
  <cp:lastPrinted>2021-01-13T12:54:00Z</cp:lastPrinted>
  <dcterms:created xsi:type="dcterms:W3CDTF">2019-12-05T11:00:00Z</dcterms:created>
  <dcterms:modified xsi:type="dcterms:W3CDTF">2021-02-16T11:22:00Z</dcterms:modified>
</cp:coreProperties>
</file>