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3DD" w:rsidRPr="004213DD" w:rsidRDefault="004213DD" w:rsidP="004213DD">
      <w:pPr>
        <w:jc w:val="center"/>
      </w:pPr>
      <w:r w:rsidRPr="004213DD">
        <w:t>Муниципальное казенное Учреждение</w:t>
      </w:r>
    </w:p>
    <w:p w:rsidR="004213DD" w:rsidRDefault="004213DD" w:rsidP="004213DD">
      <w:pPr>
        <w:jc w:val="center"/>
        <w:rPr>
          <w:sz w:val="16"/>
          <w:szCs w:val="16"/>
        </w:rPr>
      </w:pPr>
      <w:proofErr w:type="spellStart"/>
      <w:r w:rsidRPr="004213DD">
        <w:t>культурно-досуговое</w:t>
      </w:r>
      <w:proofErr w:type="spellEnd"/>
      <w:r w:rsidRPr="004213DD">
        <w:t xml:space="preserve"> объединение «Гармония»                        </w:t>
      </w:r>
      <w:r>
        <w:t xml:space="preserve">                                 </w:t>
      </w:r>
      <w:r w:rsidRPr="004213DD">
        <w:t xml:space="preserve">       Таскаевского сельсовета </w:t>
      </w:r>
      <w:proofErr w:type="spellStart"/>
      <w:r w:rsidRPr="004213DD">
        <w:t>Барабинского</w:t>
      </w:r>
      <w:proofErr w:type="spellEnd"/>
      <w:r w:rsidRPr="004213DD">
        <w:t xml:space="preserve"> района</w:t>
      </w:r>
    </w:p>
    <w:p w:rsidR="004213DD" w:rsidRPr="004213DD" w:rsidRDefault="004213DD" w:rsidP="004213DD">
      <w:pPr>
        <w:jc w:val="center"/>
        <w:rPr>
          <w:sz w:val="16"/>
          <w:szCs w:val="16"/>
        </w:rPr>
      </w:pPr>
    </w:p>
    <w:p w:rsidR="004213DD" w:rsidRDefault="004213DD" w:rsidP="004213DD">
      <w:pPr>
        <w:jc w:val="center"/>
        <w:rPr>
          <w:sz w:val="16"/>
          <w:szCs w:val="16"/>
        </w:rPr>
      </w:pPr>
      <w:proofErr w:type="spellStart"/>
      <w:r w:rsidRPr="004213DD">
        <w:rPr>
          <w:sz w:val="28"/>
          <w:szCs w:val="28"/>
        </w:rPr>
        <w:t>Фотоотчет</w:t>
      </w:r>
      <w:proofErr w:type="spellEnd"/>
      <w:r w:rsidRPr="004213DD">
        <w:rPr>
          <w:sz w:val="28"/>
          <w:szCs w:val="28"/>
        </w:rPr>
        <w:t xml:space="preserve"> о проведении акции «Голубь мира» в </w:t>
      </w:r>
      <w:proofErr w:type="spellStart"/>
      <w:r w:rsidRPr="004213DD">
        <w:rPr>
          <w:sz w:val="28"/>
          <w:szCs w:val="28"/>
        </w:rPr>
        <w:t>Таскаевском</w:t>
      </w:r>
      <w:proofErr w:type="spellEnd"/>
      <w:r w:rsidRPr="004213DD">
        <w:rPr>
          <w:sz w:val="28"/>
          <w:szCs w:val="28"/>
        </w:rPr>
        <w:t xml:space="preserve"> ЦСДК</w:t>
      </w:r>
    </w:p>
    <w:p w:rsidR="004213DD" w:rsidRPr="004213DD" w:rsidRDefault="004213DD" w:rsidP="004213DD">
      <w:pPr>
        <w:jc w:val="center"/>
        <w:rPr>
          <w:sz w:val="16"/>
          <w:szCs w:val="16"/>
        </w:rPr>
      </w:pPr>
    </w:p>
    <w:p w:rsid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4329258"/>
            <wp:effectExtent l="19050" t="0" r="0" b="0"/>
            <wp:docPr id="1" name="Рисунок 0" descr="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926" cy="43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D" w:rsidRDefault="004213DD" w:rsidP="004213DD">
      <w:pPr>
        <w:jc w:val="center"/>
        <w:rPr>
          <w:sz w:val="28"/>
          <w:szCs w:val="28"/>
        </w:rPr>
      </w:pPr>
    </w:p>
    <w:p w:rsid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4250674"/>
            <wp:effectExtent l="19050" t="0" r="9525" b="0"/>
            <wp:docPr id="2" name="Рисунок 1" descr="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37" cy="42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5035"/>
            <wp:effectExtent l="19050" t="0" r="5715" b="0"/>
            <wp:docPr id="3" name="Рисунок 2" descr="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D" w:rsidRDefault="004213DD" w:rsidP="004213DD">
      <w:pPr>
        <w:jc w:val="center"/>
        <w:rPr>
          <w:sz w:val="28"/>
          <w:szCs w:val="28"/>
        </w:rPr>
      </w:pPr>
    </w:p>
    <w:p w:rsid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5035"/>
            <wp:effectExtent l="19050" t="0" r="5715" b="0"/>
            <wp:docPr id="4" name="Рисунок 3" descr="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D" w:rsidRDefault="004213DD" w:rsidP="004213DD">
      <w:pPr>
        <w:jc w:val="center"/>
        <w:rPr>
          <w:sz w:val="28"/>
          <w:szCs w:val="28"/>
        </w:rPr>
      </w:pPr>
    </w:p>
    <w:p w:rsid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4725035"/>
            <wp:effectExtent l="19050" t="0" r="5715" b="0"/>
            <wp:docPr id="5" name="Рисунок 4" descr="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3DD" w:rsidRDefault="004213DD" w:rsidP="004213DD">
      <w:pPr>
        <w:jc w:val="center"/>
        <w:rPr>
          <w:sz w:val="28"/>
          <w:szCs w:val="28"/>
        </w:rPr>
      </w:pPr>
    </w:p>
    <w:p w:rsidR="004213DD" w:rsidRPr="004213DD" w:rsidRDefault="004213DD" w:rsidP="004213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4725035"/>
            <wp:effectExtent l="19050" t="0" r="5715" b="0"/>
            <wp:docPr id="6" name="Рисунок 5" descr="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3A" w:rsidRDefault="00DE183A"/>
    <w:sectPr w:rsidR="00DE183A" w:rsidSect="004213D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3DD"/>
    <w:rsid w:val="004213DD"/>
    <w:rsid w:val="00DE1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3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2018-09-21T04:04:00Z</dcterms:created>
  <dcterms:modified xsi:type="dcterms:W3CDTF">2018-09-21T04:13:00Z</dcterms:modified>
</cp:coreProperties>
</file>