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41" w:rsidRPr="00BA2811" w:rsidRDefault="00450041" w:rsidP="00450041">
      <w:pPr>
        <w:spacing w:after="0" w:line="276" w:lineRule="auto"/>
        <w:jc w:val="center"/>
        <w:rPr>
          <w:rFonts w:ascii="Times New Roman" w:hAnsi="Times New Roman"/>
          <w:b/>
          <w:sz w:val="28"/>
          <w:szCs w:val="28"/>
        </w:rPr>
      </w:pPr>
      <w:r w:rsidRPr="00BA2811">
        <w:rPr>
          <w:rFonts w:ascii="Times New Roman" w:hAnsi="Times New Roman"/>
          <w:b/>
          <w:sz w:val="28"/>
          <w:szCs w:val="28"/>
        </w:rPr>
        <w:t>муниципальное бюджетное общеобразовательное учреждение</w:t>
      </w:r>
    </w:p>
    <w:p w:rsidR="00450041" w:rsidRPr="00BA2811" w:rsidRDefault="00450041" w:rsidP="00450041">
      <w:pPr>
        <w:spacing w:after="0" w:line="276" w:lineRule="auto"/>
        <w:jc w:val="center"/>
        <w:rPr>
          <w:rFonts w:ascii="Times New Roman" w:hAnsi="Times New Roman"/>
          <w:b/>
          <w:sz w:val="28"/>
          <w:szCs w:val="28"/>
        </w:rPr>
      </w:pPr>
      <w:r w:rsidRPr="00BA2811">
        <w:rPr>
          <w:rFonts w:ascii="Times New Roman" w:hAnsi="Times New Roman"/>
          <w:b/>
          <w:sz w:val="28"/>
          <w:szCs w:val="28"/>
        </w:rPr>
        <w:t>города Ростова-на-Дону «Школа № 32 имени «Молодой гвардии»</w:t>
      </w:r>
    </w:p>
    <w:p w:rsidR="00450041" w:rsidRPr="00BA2811" w:rsidRDefault="00450041" w:rsidP="00450041">
      <w:pPr>
        <w:spacing w:after="0" w:line="276" w:lineRule="auto"/>
        <w:jc w:val="center"/>
        <w:rPr>
          <w:rFonts w:ascii="Times New Roman" w:hAnsi="Times New Roman"/>
          <w:b/>
          <w:sz w:val="28"/>
          <w:szCs w:val="28"/>
        </w:rPr>
      </w:pPr>
    </w:p>
    <w:tbl>
      <w:tblPr>
        <w:tblStyle w:val="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450041" w:rsidRPr="00BA2811" w:rsidTr="00450041">
        <w:tc>
          <w:tcPr>
            <w:tcW w:w="4928" w:type="dxa"/>
          </w:tcPr>
          <w:p w:rsidR="00450041" w:rsidRPr="00BA2811" w:rsidRDefault="00450041" w:rsidP="00450041">
            <w:pPr>
              <w:spacing w:after="0" w:line="240" w:lineRule="auto"/>
              <w:rPr>
                <w:rFonts w:ascii="Times New Roman" w:hAnsi="Times New Roman"/>
                <w:sz w:val="24"/>
                <w:szCs w:val="24"/>
              </w:rPr>
            </w:pPr>
            <w:r w:rsidRPr="00BA2811">
              <w:rPr>
                <w:rFonts w:ascii="Times New Roman" w:hAnsi="Times New Roman"/>
                <w:sz w:val="24"/>
                <w:szCs w:val="24"/>
              </w:rPr>
              <w:t>РАССМОТРЕНО И РЕКОМЕНДОВАНО</w:t>
            </w:r>
          </w:p>
          <w:p w:rsidR="00450041" w:rsidRPr="00BA2811" w:rsidRDefault="00450041" w:rsidP="00450041">
            <w:pPr>
              <w:spacing w:after="0" w:line="240" w:lineRule="auto"/>
              <w:rPr>
                <w:rFonts w:ascii="Times New Roman" w:hAnsi="Times New Roman"/>
                <w:sz w:val="24"/>
                <w:szCs w:val="24"/>
              </w:rPr>
            </w:pPr>
            <w:r w:rsidRPr="00BA2811">
              <w:rPr>
                <w:rFonts w:ascii="Times New Roman" w:hAnsi="Times New Roman"/>
                <w:sz w:val="24"/>
                <w:szCs w:val="24"/>
              </w:rPr>
              <w:t>К УТВЕРЖДЕНИЮ</w:t>
            </w:r>
          </w:p>
          <w:p w:rsidR="00450041" w:rsidRPr="00BA2811" w:rsidRDefault="00450041" w:rsidP="00450041">
            <w:pPr>
              <w:spacing w:after="0" w:line="240" w:lineRule="auto"/>
              <w:rPr>
                <w:rFonts w:ascii="Times New Roman" w:hAnsi="Times New Roman"/>
                <w:sz w:val="24"/>
                <w:szCs w:val="24"/>
              </w:rPr>
            </w:pPr>
            <w:r w:rsidRPr="00BA2811">
              <w:rPr>
                <w:rFonts w:ascii="Times New Roman" w:hAnsi="Times New Roman"/>
                <w:sz w:val="24"/>
                <w:szCs w:val="24"/>
              </w:rPr>
              <w:t>Протокол педсовета МБОУ «Школа №32»</w:t>
            </w:r>
          </w:p>
          <w:p w:rsidR="00450041" w:rsidRPr="00BA2811" w:rsidRDefault="00450041" w:rsidP="00450041">
            <w:pPr>
              <w:spacing w:after="0" w:line="240" w:lineRule="auto"/>
              <w:rPr>
                <w:rFonts w:ascii="Times New Roman" w:hAnsi="Times New Roman"/>
                <w:sz w:val="24"/>
                <w:szCs w:val="24"/>
              </w:rPr>
            </w:pPr>
            <w:r w:rsidRPr="00BA2811">
              <w:rPr>
                <w:rFonts w:ascii="Times New Roman" w:hAnsi="Times New Roman"/>
                <w:sz w:val="24"/>
                <w:szCs w:val="24"/>
              </w:rPr>
              <w:t>протокол № 1 от «31» августа 2023 г.</w:t>
            </w:r>
          </w:p>
          <w:p w:rsidR="00450041" w:rsidRPr="00BA2811" w:rsidRDefault="00450041" w:rsidP="00450041">
            <w:pPr>
              <w:spacing w:after="0" w:line="240" w:lineRule="auto"/>
              <w:rPr>
                <w:rFonts w:ascii="Times New Roman" w:hAnsi="Times New Roman"/>
                <w:sz w:val="24"/>
                <w:szCs w:val="24"/>
              </w:rPr>
            </w:pPr>
          </w:p>
        </w:tc>
        <w:tc>
          <w:tcPr>
            <w:tcW w:w="4961" w:type="dxa"/>
          </w:tcPr>
          <w:p w:rsidR="00450041" w:rsidRPr="00BA2811" w:rsidRDefault="00450041" w:rsidP="0045004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«УТВЕРЖДАЮ» </w:t>
            </w:r>
          </w:p>
          <w:p w:rsidR="00450041" w:rsidRPr="00BA2811" w:rsidRDefault="00450041" w:rsidP="0045004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Директор МБОУ «Школа №32»</w:t>
            </w:r>
          </w:p>
          <w:p w:rsidR="00450041" w:rsidRPr="00BA2811" w:rsidRDefault="00450041" w:rsidP="0045004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_______________ М.В. Володина</w:t>
            </w:r>
          </w:p>
          <w:p w:rsidR="00450041" w:rsidRPr="00BA2811" w:rsidRDefault="00450041" w:rsidP="00450041">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 приказ </w:t>
            </w:r>
            <w:r w:rsidRPr="00BA2811">
              <w:rPr>
                <w:rFonts w:ascii="Times New Roman" w:eastAsia="Times New Roman" w:hAnsi="Times New Roman" w:cs="Times New Roman"/>
                <w:color w:val="000000" w:themeColor="text1"/>
                <w:sz w:val="24"/>
                <w:szCs w:val="24"/>
              </w:rPr>
              <w:t xml:space="preserve">№ 152 от </w:t>
            </w:r>
            <w:r w:rsidRPr="00BA2811">
              <w:rPr>
                <w:rFonts w:ascii="Times New Roman" w:eastAsia="Times New Roman" w:hAnsi="Times New Roman" w:cs="Times New Roman"/>
                <w:sz w:val="24"/>
                <w:szCs w:val="24"/>
              </w:rPr>
              <w:t>«31» августа 2023 г.</w:t>
            </w:r>
          </w:p>
          <w:p w:rsidR="00450041" w:rsidRPr="00BA2811" w:rsidRDefault="00450041" w:rsidP="00450041">
            <w:pPr>
              <w:spacing w:after="0" w:line="240" w:lineRule="auto"/>
              <w:rPr>
                <w:rFonts w:ascii="Times New Roman" w:hAnsi="Times New Roman"/>
                <w:sz w:val="24"/>
                <w:szCs w:val="24"/>
              </w:rPr>
            </w:pPr>
          </w:p>
        </w:tc>
      </w:tr>
    </w:tbl>
    <w:p w:rsidR="00450041" w:rsidRPr="00BA2811" w:rsidRDefault="00450041" w:rsidP="00450041">
      <w:pPr>
        <w:spacing w:after="0" w:line="276" w:lineRule="auto"/>
        <w:rPr>
          <w:rFonts w:ascii="Times New Roman" w:hAnsi="Times New Roman"/>
          <w:sz w:val="28"/>
          <w:szCs w:val="28"/>
        </w:rPr>
      </w:pPr>
    </w:p>
    <w:p w:rsidR="00450041" w:rsidRPr="00BA2811" w:rsidRDefault="00450041" w:rsidP="00450041">
      <w:pPr>
        <w:spacing w:after="0" w:line="276" w:lineRule="auto"/>
        <w:jc w:val="right"/>
        <w:rPr>
          <w:rFonts w:ascii="Times New Roman" w:hAnsi="Times New Roman"/>
          <w:sz w:val="28"/>
          <w:szCs w:val="28"/>
        </w:rPr>
      </w:pPr>
    </w:p>
    <w:p w:rsidR="00450041" w:rsidRPr="00BA2811" w:rsidRDefault="00450041" w:rsidP="00450041">
      <w:pPr>
        <w:suppressAutoHyphens/>
        <w:spacing w:after="0" w:line="240" w:lineRule="auto"/>
        <w:jc w:val="center"/>
        <w:rPr>
          <w:rFonts w:ascii="Times New Roman" w:eastAsia="Calibri" w:hAnsi="Times New Roman" w:cs="Times New Roman"/>
          <w:b/>
          <w:sz w:val="40"/>
          <w:lang w:eastAsia="ar-SA"/>
        </w:rPr>
      </w:pPr>
    </w:p>
    <w:p w:rsidR="00450041" w:rsidRPr="00BA2811" w:rsidRDefault="00450041" w:rsidP="00450041">
      <w:pPr>
        <w:suppressAutoHyphens/>
        <w:spacing w:after="0" w:line="240" w:lineRule="auto"/>
        <w:jc w:val="center"/>
        <w:rPr>
          <w:rFonts w:ascii="Times New Roman" w:eastAsia="Calibri" w:hAnsi="Times New Roman" w:cs="Times New Roman"/>
          <w:b/>
          <w:sz w:val="44"/>
          <w:lang w:eastAsia="ar-SA"/>
        </w:rPr>
      </w:pPr>
    </w:p>
    <w:p w:rsidR="00450041" w:rsidRPr="00BA2811" w:rsidRDefault="00450041" w:rsidP="00450041">
      <w:pPr>
        <w:suppressAutoHyphens/>
        <w:spacing w:after="0" w:line="240" w:lineRule="auto"/>
        <w:jc w:val="center"/>
        <w:rPr>
          <w:rFonts w:ascii="Times New Roman" w:eastAsia="Calibri" w:hAnsi="Times New Roman" w:cs="Times New Roman"/>
          <w:b/>
          <w:sz w:val="44"/>
          <w:lang w:eastAsia="ar-SA"/>
        </w:rPr>
      </w:pPr>
      <w:r w:rsidRPr="00BA2811">
        <w:rPr>
          <w:rFonts w:ascii="Times New Roman" w:eastAsia="Calibri" w:hAnsi="Times New Roman" w:cs="Times New Roman"/>
          <w:b/>
          <w:sz w:val="44"/>
          <w:lang w:eastAsia="ar-SA"/>
        </w:rPr>
        <w:t xml:space="preserve">Адаптированная рабочая программа для обучающихся с РАС </w:t>
      </w:r>
    </w:p>
    <w:p w:rsidR="00450041" w:rsidRPr="00BA2811" w:rsidRDefault="00450041" w:rsidP="00450041">
      <w:pPr>
        <w:suppressAutoHyphens/>
        <w:spacing w:after="0" w:line="240" w:lineRule="auto"/>
        <w:jc w:val="center"/>
        <w:rPr>
          <w:rFonts w:ascii="Times New Roman" w:eastAsia="Calibri" w:hAnsi="Times New Roman" w:cs="Times New Roman"/>
          <w:sz w:val="40"/>
          <w:lang w:eastAsia="ar-SA"/>
        </w:rPr>
      </w:pPr>
    </w:p>
    <w:p w:rsidR="00450041" w:rsidRPr="00BA2811" w:rsidRDefault="00450041" w:rsidP="00450041">
      <w:pPr>
        <w:suppressAutoHyphens/>
        <w:spacing w:after="0" w:line="240" w:lineRule="auto"/>
        <w:jc w:val="center"/>
        <w:rPr>
          <w:rFonts w:ascii="Times New Roman" w:eastAsia="Calibri" w:hAnsi="Times New Roman" w:cs="Times New Roman"/>
          <w:sz w:val="40"/>
          <w:lang w:eastAsia="ar-SA"/>
        </w:rPr>
      </w:pPr>
      <w:r w:rsidRPr="00BA2811">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Чтение</w:t>
      </w:r>
      <w:r w:rsidRPr="00BA2811">
        <w:rPr>
          <w:rFonts w:ascii="Times New Roman" w:eastAsia="Calibri" w:hAnsi="Times New Roman" w:cs="Times New Roman"/>
          <w:sz w:val="40"/>
          <w:lang w:eastAsia="ar-SA"/>
        </w:rPr>
        <w:t>»</w:t>
      </w:r>
    </w:p>
    <w:p w:rsidR="00450041" w:rsidRPr="00BA2811" w:rsidRDefault="00450041" w:rsidP="00450041">
      <w:pPr>
        <w:suppressAutoHyphens/>
        <w:spacing w:after="0" w:line="240" w:lineRule="auto"/>
        <w:jc w:val="both"/>
        <w:rPr>
          <w:rFonts w:ascii="Calibri" w:eastAsia="Calibri" w:hAnsi="Calibri" w:cs="Times New Roman"/>
          <w:lang w:eastAsia="ar-SA"/>
        </w:rPr>
      </w:pP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 xml:space="preserve">Количество часов по программе – </w:t>
      </w:r>
      <w:r w:rsidR="00684E55">
        <w:rPr>
          <w:rFonts w:ascii="Times New Roman" w:eastAsia="Calibri" w:hAnsi="Times New Roman" w:cs="Times New Roman"/>
          <w:sz w:val="28"/>
          <w:szCs w:val="28"/>
          <w:lang w:eastAsia="ar-SA"/>
        </w:rPr>
        <w:t>99</w:t>
      </w:r>
      <w:r w:rsidRPr="00BA2811">
        <w:rPr>
          <w:rFonts w:ascii="Times New Roman" w:eastAsia="Calibri" w:hAnsi="Times New Roman" w:cs="Times New Roman"/>
          <w:sz w:val="28"/>
          <w:szCs w:val="28"/>
          <w:lang w:eastAsia="ar-SA"/>
        </w:rPr>
        <w:tab/>
      </w:r>
    </w:p>
    <w:p w:rsidR="00450041" w:rsidRPr="00BA2811" w:rsidRDefault="00450041" w:rsidP="00450041">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Вариант программы: вариант 8.</w:t>
      </w:r>
      <w:r>
        <w:rPr>
          <w:rFonts w:ascii="Times New Roman" w:eastAsia="Calibri" w:hAnsi="Times New Roman" w:cs="Times New Roman"/>
          <w:sz w:val="28"/>
          <w:szCs w:val="28"/>
          <w:lang w:eastAsia="ar-SA"/>
        </w:rPr>
        <w:t>3</w:t>
      </w:r>
      <w:r w:rsidRPr="00BA2811">
        <w:rPr>
          <w:rFonts w:ascii="Times New Roman" w:eastAsia="Calibri" w:hAnsi="Times New Roman" w:cs="Times New Roman"/>
          <w:sz w:val="28"/>
          <w:szCs w:val="28"/>
          <w:lang w:eastAsia="ar-SA"/>
        </w:rPr>
        <w:tab/>
      </w:r>
    </w:p>
    <w:p w:rsidR="00450041" w:rsidRPr="00BA2811" w:rsidRDefault="00450041" w:rsidP="00450041">
      <w:pPr>
        <w:spacing w:before="100" w:beforeAutospacing="1" w:after="100" w:afterAutospacing="1" w:line="240" w:lineRule="auto"/>
        <w:contextualSpacing/>
        <w:jc w:val="both"/>
        <w:rPr>
          <w:rFonts w:ascii="Times New Roman" w:hAnsi="Times New Roman"/>
          <w:color w:val="000000"/>
          <w:sz w:val="28"/>
          <w:szCs w:val="28"/>
        </w:rPr>
      </w:pPr>
    </w:p>
    <w:p w:rsidR="00450041" w:rsidRPr="00BA2811" w:rsidRDefault="00450041" w:rsidP="00450041">
      <w:pPr>
        <w:spacing w:before="100" w:beforeAutospacing="1" w:after="100" w:afterAutospacing="1" w:line="240" w:lineRule="auto"/>
        <w:contextualSpacing/>
        <w:jc w:val="both"/>
        <w:rPr>
          <w:rFonts w:ascii="Times New Roman" w:hAnsi="Times New Roman"/>
          <w:color w:val="000000"/>
          <w:sz w:val="28"/>
          <w:szCs w:val="28"/>
        </w:rPr>
      </w:pPr>
    </w:p>
    <w:p w:rsidR="00450041" w:rsidRPr="00BA2811" w:rsidRDefault="00450041" w:rsidP="00450041">
      <w:pPr>
        <w:spacing w:before="100" w:beforeAutospacing="1" w:after="100" w:afterAutospacing="1" w:line="240" w:lineRule="auto"/>
        <w:contextualSpacing/>
        <w:jc w:val="both"/>
        <w:rPr>
          <w:rFonts w:ascii="Times New Roman" w:eastAsia="Times New Roman" w:hAnsi="Times New Roman"/>
          <w:b/>
          <w:sz w:val="28"/>
          <w:szCs w:val="28"/>
        </w:rPr>
      </w:pPr>
      <w:r w:rsidRPr="00BA2811">
        <w:rPr>
          <w:rFonts w:ascii="Times New Roman" w:hAnsi="Times New Roman"/>
          <w:color w:val="000000"/>
          <w:sz w:val="28"/>
          <w:szCs w:val="28"/>
        </w:rPr>
        <w:t xml:space="preserve">Учитель </w:t>
      </w:r>
      <w:r w:rsidRPr="00BA2811">
        <w:rPr>
          <w:rFonts w:ascii="Times New Roman" w:hAnsi="Times New Roman"/>
          <w:color w:val="000000"/>
          <w:sz w:val="28"/>
          <w:szCs w:val="28"/>
          <w:u w:val="single"/>
        </w:rPr>
        <w:t>Чадюк Виктория Ильинична</w:t>
      </w:r>
    </w:p>
    <w:p w:rsidR="00450041" w:rsidRPr="00BA2811" w:rsidRDefault="00450041" w:rsidP="00450041">
      <w:pPr>
        <w:spacing w:before="100" w:beforeAutospacing="1" w:after="100" w:afterAutospacing="1" w:line="240" w:lineRule="auto"/>
        <w:contextualSpacing/>
        <w:jc w:val="both"/>
        <w:rPr>
          <w:rFonts w:ascii="Times New Roman" w:eastAsia="Times New Roman" w:hAnsi="Times New Roman"/>
          <w:b/>
          <w:sz w:val="28"/>
          <w:szCs w:val="28"/>
        </w:rPr>
      </w:pPr>
    </w:p>
    <w:p w:rsidR="00450041" w:rsidRPr="00BA2811" w:rsidRDefault="00450041" w:rsidP="00450041">
      <w:pPr>
        <w:spacing w:after="200" w:line="276" w:lineRule="auto"/>
      </w:pPr>
    </w:p>
    <w:p w:rsidR="00450041" w:rsidRPr="00BA2811" w:rsidRDefault="00450041" w:rsidP="00450041">
      <w:pPr>
        <w:spacing w:after="200" w:line="276" w:lineRule="auto"/>
      </w:pPr>
    </w:p>
    <w:p w:rsidR="00F96E49" w:rsidRDefault="00F96E49"/>
    <w:p w:rsidR="00450041" w:rsidRDefault="00450041"/>
    <w:p w:rsidR="00450041" w:rsidRDefault="00450041"/>
    <w:p w:rsidR="00450041" w:rsidRDefault="00450041"/>
    <w:p w:rsidR="00450041" w:rsidRDefault="00450041"/>
    <w:p w:rsidR="00450041" w:rsidRDefault="00450041"/>
    <w:p w:rsidR="00450041" w:rsidRDefault="00450041"/>
    <w:p w:rsidR="00450041" w:rsidRDefault="00450041" w:rsidP="00450041">
      <w:pPr>
        <w:spacing w:after="0"/>
        <w:jc w:val="center"/>
        <w:rPr>
          <w:rFonts w:ascii="Times New Roman" w:hAnsi="Times New Roman" w:cs="Times New Roman"/>
          <w:b/>
          <w:caps/>
          <w:sz w:val="24"/>
          <w:szCs w:val="24"/>
        </w:rPr>
      </w:pPr>
    </w:p>
    <w:p w:rsidR="00EC4881" w:rsidRDefault="00EC4881" w:rsidP="00450041">
      <w:pPr>
        <w:spacing w:after="0"/>
        <w:jc w:val="center"/>
        <w:rPr>
          <w:rFonts w:ascii="Times New Roman" w:hAnsi="Times New Roman" w:cs="Times New Roman"/>
          <w:b/>
          <w:caps/>
          <w:sz w:val="24"/>
          <w:szCs w:val="24"/>
        </w:rPr>
      </w:pPr>
      <w:bookmarkStart w:id="0" w:name="_GoBack"/>
      <w:bookmarkEnd w:id="0"/>
    </w:p>
    <w:p w:rsidR="00450041" w:rsidRPr="00D16DBF" w:rsidRDefault="00450041" w:rsidP="00450041">
      <w:pPr>
        <w:spacing w:after="0"/>
        <w:jc w:val="center"/>
        <w:rPr>
          <w:rFonts w:ascii="Times New Roman" w:hAnsi="Times New Roman" w:cs="Times New Roman"/>
          <w:b/>
          <w:sz w:val="24"/>
          <w:szCs w:val="24"/>
        </w:rPr>
      </w:pPr>
      <w:r w:rsidRPr="00D16DBF">
        <w:rPr>
          <w:rFonts w:ascii="Times New Roman" w:hAnsi="Times New Roman" w:cs="Times New Roman"/>
          <w:b/>
          <w:caps/>
          <w:sz w:val="24"/>
          <w:szCs w:val="24"/>
        </w:rPr>
        <w:lastRenderedPageBreak/>
        <w:t>ПОЯСНИТЕЛЬНАЯ ЗАПИСКА</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Рабочая программа по курсу «Чтение» составлена для учащихся с расстройствами аутистического спектра и легкой умственной отсталостью (интеллектуальными нарушениями) на основе примерной </w:t>
      </w:r>
      <w:r w:rsidRPr="00D16DBF">
        <w:rPr>
          <w:rFonts w:ascii="Times New Roman" w:hAnsi="Times New Roman" w:cs="Times New Roman"/>
          <w:kern w:val="28"/>
          <w:sz w:val="24"/>
          <w:szCs w:val="24"/>
        </w:rPr>
        <w:t>а</w:t>
      </w:r>
      <w:r w:rsidRPr="00D16DBF">
        <w:rPr>
          <w:rFonts w:ascii="Times New Roman" w:hAnsi="Times New Roman" w:cs="Times New Roman"/>
          <w:sz w:val="24"/>
          <w:szCs w:val="24"/>
        </w:rPr>
        <w:t>даптированной основной общеобразовательной программы начального общего образования обучающихся с расстройствами аутистического спектра (вариант 8.3) и в соответствии с ФГОС НОО обучающихся с ОВЗ.</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Общая характеристика предмета</w:t>
      </w:r>
      <w:r w:rsidRPr="00D16DBF">
        <w:rPr>
          <w:rFonts w:ascii="Times New Roman" w:hAnsi="Times New Roman" w:cs="Times New Roman"/>
          <w:sz w:val="24"/>
          <w:szCs w:val="24"/>
        </w:rPr>
        <w:t xml:space="preserve">.                                                                                                                                                                                                                </w:t>
      </w:r>
    </w:p>
    <w:p w:rsidR="00450041" w:rsidRPr="00D16DBF" w:rsidRDefault="00450041" w:rsidP="00450041">
      <w:pPr>
        <w:pStyle w:val="a4"/>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Учебный предмет «Чтение» включён в федеральный компонент образовательной области «Язык и речевая практика» учебного плана для учащихся с РАС и лёгкой умственной отсталостью (интеллектуальными нарушениями).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Учебный предмет «Чтение» является базовым гуманитарным предметом в начальной школе, с помощью которого можно решать не только узкопредметные задачи, но и общие для всех предметов задачи гуманитарного развития младшего школьника с нарушениями аутистического спектра. Это прежде всего воспитание сознания, воспринимающего мир (не только произведения литературы и художественной культуры, но и весь окружающий мир– мир людей и природы). </w:t>
      </w:r>
    </w:p>
    <w:p w:rsidR="00450041" w:rsidRPr="00D16DBF" w:rsidRDefault="00450041" w:rsidP="00450041">
      <w:pPr>
        <w:pStyle w:val="a4"/>
        <w:ind w:firstLine="567"/>
        <w:jc w:val="both"/>
        <w:rPr>
          <w:rFonts w:ascii="Times New Roman" w:hAnsi="Times New Roman" w:cs="Times New Roman"/>
          <w:sz w:val="24"/>
          <w:szCs w:val="24"/>
        </w:rPr>
      </w:pPr>
      <w:r w:rsidRPr="00D16DBF">
        <w:rPr>
          <w:rFonts w:ascii="Times New Roman" w:hAnsi="Times New Roman" w:cs="Times New Roman"/>
          <w:sz w:val="24"/>
          <w:szCs w:val="24"/>
        </w:rPr>
        <w:t>Обучение чтению детей с расстройствами аутистического спектра (РАС), осложненными легкой умственной отсталостью, представляет большую проблему в следствие специфических особенностей развития:</w:t>
      </w:r>
    </w:p>
    <w:p w:rsidR="00450041" w:rsidRPr="00D16DBF" w:rsidRDefault="00450041" w:rsidP="00450041">
      <w:pPr>
        <w:pStyle w:val="a6"/>
        <w:numPr>
          <w:ilvl w:val="0"/>
          <w:numId w:val="1"/>
        </w:numPr>
        <w:suppressAutoHyphens/>
        <w:spacing w:after="0"/>
        <w:ind w:left="426" w:firstLine="567"/>
        <w:jc w:val="both"/>
        <w:rPr>
          <w:rFonts w:ascii="Times New Roman" w:hAnsi="Times New Roman" w:cs="Times New Roman"/>
          <w:sz w:val="24"/>
          <w:szCs w:val="24"/>
        </w:rPr>
      </w:pPr>
      <w:r w:rsidRPr="00D16DBF">
        <w:rPr>
          <w:rFonts w:ascii="Times New Roman" w:hAnsi="Times New Roman" w:cs="Times New Roman"/>
          <w:sz w:val="24"/>
          <w:szCs w:val="24"/>
        </w:rPr>
        <w:t>выраженная недостаточность или полное отсутствие потребности в контактах с окружающими, трудности во взаимодействии со сверстниками, отгороженность от внешнего мира;</w:t>
      </w:r>
    </w:p>
    <w:p w:rsidR="00450041" w:rsidRPr="00D16DBF" w:rsidRDefault="00450041" w:rsidP="00450041">
      <w:pPr>
        <w:pStyle w:val="a6"/>
        <w:numPr>
          <w:ilvl w:val="0"/>
          <w:numId w:val="1"/>
        </w:numPr>
        <w:suppressAutoHyphens/>
        <w:spacing w:after="0"/>
        <w:ind w:left="426" w:firstLine="567"/>
        <w:jc w:val="both"/>
        <w:rPr>
          <w:rFonts w:ascii="Times New Roman" w:hAnsi="Times New Roman" w:cs="Times New Roman"/>
          <w:sz w:val="24"/>
          <w:szCs w:val="24"/>
        </w:rPr>
      </w:pPr>
      <w:r w:rsidRPr="00D16DBF">
        <w:rPr>
          <w:rFonts w:ascii="Times New Roman" w:hAnsi="Times New Roman" w:cs="Times New Roman"/>
          <w:sz w:val="24"/>
          <w:szCs w:val="24"/>
        </w:rPr>
        <w:t>особенности эмоционально-волевой сферы: слабость или искаженность эмоционального реагирования, бедность эмоций, их однообразие, неадекватность, проявления негативизма при попытках вовлечь ребенка в произвольную деятельность;</w:t>
      </w:r>
    </w:p>
    <w:p w:rsidR="00450041" w:rsidRPr="00D16DBF" w:rsidRDefault="00450041" w:rsidP="00450041">
      <w:pPr>
        <w:pStyle w:val="a6"/>
        <w:numPr>
          <w:ilvl w:val="0"/>
          <w:numId w:val="1"/>
        </w:numPr>
        <w:suppressAutoHyphens/>
        <w:spacing w:after="0"/>
        <w:ind w:left="426" w:firstLine="567"/>
        <w:jc w:val="both"/>
        <w:rPr>
          <w:rFonts w:ascii="Times New Roman" w:hAnsi="Times New Roman" w:cs="Times New Roman"/>
          <w:sz w:val="24"/>
          <w:szCs w:val="24"/>
        </w:rPr>
      </w:pPr>
      <w:r w:rsidRPr="00D16DBF">
        <w:rPr>
          <w:rFonts w:ascii="Times New Roman" w:hAnsi="Times New Roman" w:cs="Times New Roman"/>
          <w:sz w:val="24"/>
          <w:szCs w:val="24"/>
        </w:rPr>
        <w:t>боязнь всего нового, приверженность к сохранению неизменности окружающей обстановки;</w:t>
      </w:r>
    </w:p>
    <w:p w:rsidR="00450041" w:rsidRPr="00D16DBF" w:rsidRDefault="00450041" w:rsidP="00450041">
      <w:pPr>
        <w:pStyle w:val="a6"/>
        <w:numPr>
          <w:ilvl w:val="0"/>
          <w:numId w:val="1"/>
        </w:numPr>
        <w:suppressAutoHyphens/>
        <w:spacing w:after="0"/>
        <w:ind w:left="425" w:firstLine="567"/>
        <w:jc w:val="both"/>
        <w:rPr>
          <w:rFonts w:ascii="Times New Roman" w:hAnsi="Times New Roman" w:cs="Times New Roman"/>
          <w:sz w:val="24"/>
          <w:szCs w:val="24"/>
        </w:rPr>
      </w:pPr>
      <w:r w:rsidRPr="00D16DBF">
        <w:rPr>
          <w:rFonts w:ascii="Times New Roman" w:hAnsi="Times New Roman" w:cs="Times New Roman"/>
          <w:sz w:val="24"/>
          <w:szCs w:val="24"/>
        </w:rPr>
        <w:t>ограниченность визуального контакта, фрагментарность зрительного внимания;</w:t>
      </w:r>
    </w:p>
    <w:p w:rsidR="00450041" w:rsidRPr="00D16DBF" w:rsidRDefault="00450041" w:rsidP="00450041">
      <w:pPr>
        <w:pStyle w:val="a6"/>
        <w:numPr>
          <w:ilvl w:val="0"/>
          <w:numId w:val="1"/>
        </w:numPr>
        <w:suppressAutoHyphens/>
        <w:spacing w:after="0"/>
        <w:ind w:left="426" w:firstLine="567"/>
        <w:jc w:val="both"/>
        <w:rPr>
          <w:rFonts w:ascii="Times New Roman" w:hAnsi="Times New Roman" w:cs="Times New Roman"/>
          <w:sz w:val="24"/>
          <w:szCs w:val="24"/>
        </w:rPr>
      </w:pPr>
      <w:r w:rsidRPr="00D16DBF">
        <w:rPr>
          <w:rFonts w:ascii="Times New Roman" w:hAnsi="Times New Roman" w:cs="Times New Roman"/>
          <w:sz w:val="24"/>
          <w:szCs w:val="24"/>
        </w:rPr>
        <w:t>специфические особенности речевого развития: понимание обращенной речи на бытовом уровне, собственная речь представлена от вокализаций до автономной речи (разговоры с самим собой с использованием сложных оборотов, штампов с недостаточным осмыслением их). Часто отмечаются непосредственные или отставленные по времени эхолалии; грубое нарушение коммуникативной функции речи, низкая речевая активность;</w:t>
      </w:r>
    </w:p>
    <w:p w:rsidR="00450041" w:rsidRPr="00D16DBF" w:rsidRDefault="00450041" w:rsidP="00450041">
      <w:pPr>
        <w:pStyle w:val="a6"/>
        <w:numPr>
          <w:ilvl w:val="0"/>
          <w:numId w:val="1"/>
        </w:numPr>
        <w:suppressAutoHyphens/>
        <w:spacing w:after="0"/>
        <w:ind w:left="426"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низкая сформированность высших корковых функций, прежде всего пространственной ориентации.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Специфические особенности нарушения психического развития детей вызывают трудности при организации процесса обучения. Усвоение учебного материала и освоение </w:t>
      </w:r>
      <w:r w:rsidRPr="00D16DBF">
        <w:rPr>
          <w:rFonts w:ascii="Times New Roman" w:hAnsi="Times New Roman" w:cs="Times New Roman"/>
          <w:sz w:val="24"/>
          <w:szCs w:val="24"/>
        </w:rPr>
        <w:lastRenderedPageBreak/>
        <w:t>социальных навыков носит неравномерный и избирательный характер. Приобретаемые знания, умения и навыки с большим трудом переносятся и используются в реальной жизни.</w:t>
      </w:r>
    </w:p>
    <w:p w:rsidR="00450041" w:rsidRPr="00D16DBF" w:rsidRDefault="00450041" w:rsidP="00450041">
      <w:pPr>
        <w:pStyle w:val="a4"/>
        <w:ind w:firstLine="567"/>
        <w:rPr>
          <w:rFonts w:ascii="Times New Roman" w:hAnsi="Times New Roman" w:cs="Times New Roman"/>
          <w:sz w:val="24"/>
          <w:szCs w:val="24"/>
        </w:rPr>
      </w:pPr>
      <w:r w:rsidRPr="00D16DBF">
        <w:rPr>
          <w:rFonts w:ascii="Times New Roman" w:hAnsi="Times New Roman" w:cs="Times New Roman"/>
          <w:sz w:val="24"/>
          <w:szCs w:val="24"/>
        </w:rPr>
        <w:t>В программу можно включать характеристику обучающихся, их навыки и умения по предмету, уточнять значимые и сложные темы.</w:t>
      </w:r>
    </w:p>
    <w:p w:rsidR="00450041" w:rsidRPr="00D16DBF" w:rsidRDefault="00450041" w:rsidP="00450041">
      <w:pPr>
        <w:pStyle w:val="a4"/>
        <w:ind w:firstLine="567"/>
        <w:rPr>
          <w:rFonts w:ascii="Times New Roman" w:hAnsi="Times New Roman" w:cs="Times New Roman"/>
          <w:sz w:val="24"/>
          <w:szCs w:val="24"/>
        </w:rPr>
      </w:pPr>
      <w:r w:rsidRPr="00D16DBF">
        <w:rPr>
          <w:rFonts w:ascii="Times New Roman" w:hAnsi="Times New Roman" w:cs="Times New Roman"/>
          <w:sz w:val="24"/>
          <w:szCs w:val="24"/>
        </w:rPr>
        <w:t>Работа может начинаться индивидуально, а затем продолжаться в классе.</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обучения</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чтению в первом классе является формирование необходимых знаний и умений для последующего обучения литературному чтению и русскому языку. </w:t>
      </w:r>
    </w:p>
    <w:p w:rsidR="00450041" w:rsidRPr="00D16DBF" w:rsidRDefault="00450041" w:rsidP="00450041">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Предмет «Чтение»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(русский язык).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добукварного (подготовительного), букварного(основного) и послебукварного (заключительного), и реализуется в течение 2 лет обучения: в 1</w:t>
      </w:r>
      <w:r w:rsidRPr="00D16DBF">
        <w:rPr>
          <w:rFonts w:ascii="Times New Roman" w:eastAsia="Times New Roman" w:hAnsi="Times New Roman" w:cs="Times New Roman"/>
          <w:sz w:val="24"/>
          <w:szCs w:val="24"/>
          <w:lang w:eastAsia="ru-RU"/>
        </w:rPr>
        <w:sym w:font="Symbol" w:char="F0A2"/>
      </w:r>
      <w:r w:rsidRPr="00D16DBF">
        <w:rPr>
          <w:rFonts w:ascii="Times New Roman" w:eastAsia="Times New Roman" w:hAnsi="Times New Roman" w:cs="Times New Roman"/>
          <w:sz w:val="24"/>
          <w:szCs w:val="24"/>
          <w:lang w:eastAsia="ru-RU"/>
        </w:rPr>
        <w:t xml:space="preserve"> (подготовительном первом) и 1 классах.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bCs/>
          <w:sz w:val="24"/>
          <w:szCs w:val="24"/>
        </w:rPr>
        <w:t>В добукварный период</w:t>
      </w:r>
      <w:r w:rsidRPr="00D16DBF">
        <w:rPr>
          <w:rFonts w:ascii="Times New Roman" w:hAnsi="Times New Roman" w:cs="Times New Roman"/>
          <w:sz w:val="24"/>
          <w:szCs w:val="24"/>
        </w:rPr>
        <w:t xml:space="preserve"> ведется работа по подготовке учащихся к овладению первоначальными навыками чтения, формированию общеречевых навыков, по развитию слухового и зрительного восприятия, совершенствованию произношения и пространственной ориентировки.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bCs/>
          <w:sz w:val="24"/>
          <w:szCs w:val="24"/>
        </w:rPr>
        <w:t>В</w:t>
      </w:r>
      <w:r w:rsidRPr="00D16DBF">
        <w:rPr>
          <w:rFonts w:ascii="Times New Roman" w:hAnsi="Times New Roman" w:cs="Times New Roman"/>
          <w:b/>
          <w:bCs/>
          <w:sz w:val="24"/>
          <w:szCs w:val="24"/>
        </w:rPr>
        <w:t xml:space="preserve"> </w:t>
      </w:r>
      <w:r w:rsidRPr="00D16DBF">
        <w:rPr>
          <w:rFonts w:ascii="Times New Roman" w:hAnsi="Times New Roman" w:cs="Times New Roman"/>
          <w:bCs/>
          <w:sz w:val="24"/>
          <w:szCs w:val="24"/>
        </w:rPr>
        <w:t xml:space="preserve">букварный период у учащихся формируется звуко-буквенный анализ  и </w:t>
      </w:r>
      <w:r w:rsidRPr="00D16DBF">
        <w:rPr>
          <w:rFonts w:ascii="Times New Roman" w:hAnsi="Times New Roman" w:cs="Times New Roman"/>
          <w:sz w:val="24"/>
          <w:szCs w:val="24"/>
        </w:rPr>
        <w:t>синтез</w:t>
      </w:r>
      <w:r w:rsidRPr="00D16DBF">
        <w:rPr>
          <w:rFonts w:ascii="Times New Roman" w:hAnsi="Times New Roman" w:cs="Times New Roman"/>
          <w:bCs/>
          <w:sz w:val="24"/>
          <w:szCs w:val="24"/>
        </w:rPr>
        <w:t xml:space="preserve"> как основа овладения чтением. Материалом обучения являются звуки и буквы, слоговые структуры, предложения, короткие тексты.</w:t>
      </w:r>
      <w:r w:rsidRPr="00D16DBF">
        <w:rPr>
          <w:rFonts w:ascii="Times New Roman" w:hAnsi="Times New Roman" w:cs="Times New Roman"/>
          <w:sz w:val="24"/>
          <w:szCs w:val="24"/>
        </w:rPr>
        <w:t xml:space="preserve"> Обучение грамоте в букварный период можно условно разделить на 4 этапа.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1-й этап - изучение звуков и букв: а, у, о, м, с, х - изучается в </w:t>
      </w:r>
      <w:r w:rsidRPr="00D16DBF">
        <w:rPr>
          <w:rFonts w:ascii="Times New Roman" w:eastAsia="Times New Roman" w:hAnsi="Times New Roman" w:cs="Times New Roman"/>
          <w:sz w:val="24"/>
          <w:szCs w:val="24"/>
          <w:lang w:eastAsia="ru-RU"/>
        </w:rPr>
        <w:t>1</w:t>
      </w:r>
      <w:r w:rsidRPr="00D16DBF">
        <w:rPr>
          <w:rFonts w:ascii="Times New Roman" w:eastAsia="Times New Roman" w:hAnsi="Times New Roman" w:cs="Times New Roman"/>
          <w:sz w:val="24"/>
          <w:szCs w:val="24"/>
          <w:lang w:eastAsia="ru-RU"/>
        </w:rPr>
        <w:sym w:font="Symbol" w:char="F0A2"/>
      </w:r>
      <w:r w:rsidRPr="00D16DBF">
        <w:rPr>
          <w:rFonts w:ascii="Times New Roman" w:eastAsia="Times New Roman" w:hAnsi="Times New Roman" w:cs="Times New Roman"/>
          <w:sz w:val="24"/>
          <w:szCs w:val="24"/>
          <w:lang w:eastAsia="ru-RU"/>
        </w:rPr>
        <w:t xml:space="preserve"> (подготовительном первом) классе</w:t>
      </w:r>
      <w:r w:rsidRPr="00D16DBF">
        <w:rPr>
          <w:rFonts w:ascii="Times New Roman" w:hAnsi="Times New Roman" w:cs="Times New Roman"/>
          <w:sz w:val="24"/>
          <w:szCs w:val="24"/>
        </w:rPr>
        <w:t xml:space="preserve">. Содержание программы обучения чтению в 1 классе включает продолжение изучения звуков и букв (2, 3, 4 этапы) и формирование у учащихся навыка послогового чтения.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Послебукварный (обобщающий) этап. На данном этапе обучения грамоте осуществляется постепенный переход к чтению целыми словами, развиваются и совершенствуются процессы сознательного, правильного, темпового и выразительного чтения слов, предложений, текстов.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Таким образом, программа первого класса плавный переход от «азбуки» к учебному предмету «чтение».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Теоретической основой обучения грамоте (чтению и письму) является звуковой аналитико-синтетический принцип в его современной интерпретации. </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В 1 классе изучение предмета «Чтение», призвано решить следующие </w:t>
      </w:r>
      <w:r w:rsidRPr="00D16DBF">
        <w:rPr>
          <w:rFonts w:ascii="Times New Roman" w:hAnsi="Times New Roman" w:cs="Times New Roman"/>
          <w:b/>
          <w:sz w:val="24"/>
          <w:szCs w:val="24"/>
        </w:rPr>
        <w:t>задачи</w:t>
      </w:r>
      <w:r w:rsidRPr="00D16DBF">
        <w:rPr>
          <w:rFonts w:ascii="Times New Roman" w:hAnsi="Times New Roman" w:cs="Times New Roman"/>
          <w:sz w:val="24"/>
          <w:szCs w:val="24"/>
        </w:rPr>
        <w:t>:</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у учащихся основ знаний из области фонетики и графики (звуки и буквы, гласные и согласные звуки);</w:t>
      </w:r>
    </w:p>
    <w:p w:rsidR="00450041" w:rsidRPr="00D16DBF" w:rsidRDefault="00450041" w:rsidP="00450041">
      <w:pPr>
        <w:pStyle w:val="a6"/>
        <w:numPr>
          <w:ilvl w:val="0"/>
          <w:numId w:val="2"/>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формирование навыка плавного послогового чтения;</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развитие коммуникативно-речевых навыков;</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коррекция недостатков речевой и мыслительной деятельности;</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формирование положительных нравственных качеств и свойств личности.</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Требования к контролю и оценке знаний определены двумя уровнями – в зависимости от индивидуальных, психофизических возможностей учащихся. Достаточный уровень предполагает овладение программным материалом по указанному перечню требований, минимальный уровень – предусматривает уменьшенный объем обязательных умений. Минимальный и достаточный уровень предметных результатов по учебному курсу «Чтение» определяется в конце учебного года в связи с неоднородностью состава обучающихся класса и сложностью структуры дефекта.</w:t>
      </w:r>
    </w:p>
    <w:p w:rsidR="00450041" w:rsidRPr="00D16DBF" w:rsidRDefault="00450041" w:rsidP="00450041">
      <w:pPr>
        <w:spacing w:after="0"/>
        <w:ind w:firstLine="567"/>
        <w:jc w:val="center"/>
        <w:rPr>
          <w:rFonts w:ascii="Times New Roman" w:hAnsi="Times New Roman" w:cs="Times New Roman"/>
          <w:sz w:val="24"/>
          <w:szCs w:val="24"/>
        </w:rPr>
      </w:pPr>
      <w:r w:rsidRPr="00D16DBF">
        <w:rPr>
          <w:rFonts w:ascii="Times New Roman" w:hAnsi="Times New Roman" w:cs="Times New Roman"/>
          <w:b/>
          <w:sz w:val="24"/>
          <w:szCs w:val="24"/>
        </w:rPr>
        <w:t>Личностные результаты</w:t>
      </w:r>
    </w:p>
    <w:p w:rsidR="00450041" w:rsidRPr="00D16DBF" w:rsidRDefault="00450041" w:rsidP="00450041">
      <w:pPr>
        <w:pStyle w:val="a6"/>
        <w:numPr>
          <w:ilvl w:val="0"/>
          <w:numId w:val="2"/>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eastAsia="Calibri" w:hAnsi="Times New Roman" w:cs="Times New Roman"/>
          <w:sz w:val="24"/>
          <w:szCs w:val="24"/>
        </w:rPr>
        <w:t>формирование представления о себе;</w:t>
      </w:r>
      <w:r w:rsidRPr="00D16DBF">
        <w:rPr>
          <w:rFonts w:ascii="Times New Roman" w:hAnsi="Times New Roman" w:cs="Times New Roman"/>
          <w:sz w:val="24"/>
          <w:szCs w:val="24"/>
        </w:rPr>
        <w:t xml:space="preserve"> </w:t>
      </w:r>
    </w:p>
    <w:p w:rsidR="00450041" w:rsidRPr="00D16DBF" w:rsidRDefault="00450041" w:rsidP="00450041">
      <w:pPr>
        <w:numPr>
          <w:ilvl w:val="0"/>
          <w:numId w:val="2"/>
        </w:numPr>
        <w:tabs>
          <w:tab w:val="left" w:pos="284"/>
        </w:tabs>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развитие элементарных представлений об окружающем мире; </w:t>
      </w:r>
    </w:p>
    <w:p w:rsidR="00450041" w:rsidRPr="00D16DBF" w:rsidRDefault="00450041" w:rsidP="00450041">
      <w:pPr>
        <w:numPr>
          <w:ilvl w:val="0"/>
          <w:numId w:val="2"/>
        </w:numPr>
        <w:tabs>
          <w:tab w:val="left" w:pos="284"/>
        </w:tabs>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овладение социально­бытовыми умениями, используемыми в повседневной жизни (представления об устройстве школьной жизни; умение включаться в разнообразные повседневные школьные дела);</w:t>
      </w:r>
    </w:p>
    <w:p w:rsidR="00450041" w:rsidRPr="00D16DBF" w:rsidRDefault="00450041" w:rsidP="00450041">
      <w:pPr>
        <w:numPr>
          <w:ilvl w:val="0"/>
          <w:numId w:val="2"/>
        </w:numPr>
        <w:tabs>
          <w:tab w:val="left" w:pos="284"/>
        </w:tabs>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владение элементарными навыками коммуникации и принятыми ритуалами социального взаимодействия; </w:t>
      </w:r>
    </w:p>
    <w:p w:rsidR="00450041" w:rsidRPr="00D16DBF" w:rsidRDefault="00450041" w:rsidP="00450041">
      <w:pPr>
        <w:numPr>
          <w:ilvl w:val="0"/>
          <w:numId w:val="2"/>
        </w:numPr>
        <w:tabs>
          <w:tab w:val="left" w:pos="284"/>
        </w:tabs>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развитие мотивации к обучению;</w:t>
      </w:r>
    </w:p>
    <w:p w:rsidR="00450041" w:rsidRPr="00D16DBF" w:rsidRDefault="00450041" w:rsidP="00450041">
      <w:pPr>
        <w:numPr>
          <w:ilvl w:val="0"/>
          <w:numId w:val="2"/>
        </w:numPr>
        <w:tabs>
          <w:tab w:val="left" w:pos="284"/>
        </w:tabs>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навыков сотрудничества со взрослыми, сверстниками;</w:t>
      </w:r>
    </w:p>
    <w:p w:rsidR="00450041" w:rsidRPr="00D16DBF" w:rsidRDefault="00450041" w:rsidP="00450041">
      <w:pPr>
        <w:numPr>
          <w:ilvl w:val="0"/>
          <w:numId w:val="2"/>
        </w:numPr>
        <w:tabs>
          <w:tab w:val="left" w:pos="284"/>
        </w:tabs>
        <w:spacing w:after="0"/>
        <w:ind w:left="0" w:firstLine="567"/>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формирование этических чувств, доброжелательности и эмоционально-нравственной отзывчивости, сопереживания чувствам других людей;</w:t>
      </w:r>
    </w:p>
    <w:p w:rsidR="00450041" w:rsidRPr="00D16DBF" w:rsidRDefault="00450041" w:rsidP="00450041">
      <w:pPr>
        <w:numPr>
          <w:ilvl w:val="0"/>
          <w:numId w:val="2"/>
        </w:numPr>
        <w:tabs>
          <w:tab w:val="left" w:pos="284"/>
        </w:tabs>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lang w:eastAsia="ar-SA"/>
        </w:rPr>
        <w:t xml:space="preserve">владение элементарными навыками коммуникации и принятыми ритуалами социального взаимодействия; </w:t>
      </w:r>
    </w:p>
    <w:p w:rsidR="00450041" w:rsidRPr="00D16DBF" w:rsidRDefault="00450041" w:rsidP="00450041">
      <w:pPr>
        <w:numPr>
          <w:ilvl w:val="0"/>
          <w:numId w:val="2"/>
        </w:numPr>
        <w:tabs>
          <w:tab w:val="left" w:pos="284"/>
        </w:tabs>
        <w:spacing w:after="0"/>
        <w:ind w:left="0" w:firstLine="567"/>
        <w:contextualSpacing/>
        <w:jc w:val="both"/>
        <w:rPr>
          <w:rFonts w:ascii="Times New Roman" w:hAnsi="Times New Roman" w:cs="Times New Roman"/>
          <w:sz w:val="24"/>
          <w:szCs w:val="24"/>
          <w:lang w:eastAsia="ar-SA"/>
        </w:rPr>
      </w:pPr>
      <w:r w:rsidRPr="00D16DBF">
        <w:rPr>
          <w:rFonts w:ascii="Times New Roman" w:hAnsi="Times New Roman" w:cs="Times New Roman"/>
          <w:sz w:val="24"/>
          <w:szCs w:val="24"/>
        </w:rPr>
        <w:t>развитие положительных свойств и качеств личности.</w:t>
      </w:r>
    </w:p>
    <w:p w:rsidR="00450041" w:rsidRPr="00D16DBF" w:rsidRDefault="00450041" w:rsidP="00450041">
      <w:pPr>
        <w:spacing w:after="0"/>
        <w:ind w:firstLine="567"/>
        <w:jc w:val="center"/>
        <w:rPr>
          <w:rFonts w:ascii="Times New Roman" w:hAnsi="Times New Roman" w:cs="Times New Roman"/>
          <w:sz w:val="24"/>
          <w:szCs w:val="24"/>
        </w:rPr>
      </w:pPr>
      <w:r w:rsidRPr="00D16DBF">
        <w:rPr>
          <w:rFonts w:ascii="Times New Roman" w:hAnsi="Times New Roman" w:cs="Times New Roman"/>
          <w:b/>
          <w:sz w:val="24"/>
          <w:szCs w:val="24"/>
        </w:rPr>
        <w:t>Предметные результаты</w:t>
      </w:r>
    </w:p>
    <w:p w:rsidR="00450041" w:rsidRPr="00D16DBF" w:rsidRDefault="00450041" w:rsidP="00450041">
      <w:pPr>
        <w:spacing w:after="0"/>
        <w:ind w:firstLine="567"/>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Минимальный уровень:</w:t>
      </w:r>
    </w:p>
    <w:p w:rsidR="00450041" w:rsidRPr="00D16DBF" w:rsidRDefault="00450041" w:rsidP="00450041">
      <w:pPr>
        <w:pStyle w:val="a6"/>
        <w:numPr>
          <w:ilvl w:val="0"/>
          <w:numId w:val="3"/>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различать звуки на слух и в собственном произношении, знать буквы;</w:t>
      </w:r>
    </w:p>
    <w:p w:rsidR="00450041" w:rsidRPr="00D16DBF" w:rsidRDefault="00450041" w:rsidP="00450041">
      <w:pPr>
        <w:pStyle w:val="a6"/>
        <w:numPr>
          <w:ilvl w:val="0"/>
          <w:numId w:val="3"/>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дифференцировать гласные и согласные с помощью учителя;</w:t>
      </w:r>
    </w:p>
    <w:p w:rsidR="00450041" w:rsidRPr="00D16DBF" w:rsidRDefault="00450041" w:rsidP="00450041">
      <w:pPr>
        <w:pStyle w:val="a6"/>
        <w:numPr>
          <w:ilvl w:val="0"/>
          <w:numId w:val="3"/>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слова из 3-4 букв по звуковому составу, с помощью учителя, составлять слова из </w:t>
      </w:r>
      <w:r w:rsidRPr="00D16DBF">
        <w:rPr>
          <w:rFonts w:ascii="Times New Roman" w:hAnsi="Times New Roman" w:cs="Times New Roman"/>
          <w:bCs/>
          <w:sz w:val="24"/>
          <w:szCs w:val="24"/>
        </w:rPr>
        <w:t>букв и слогов разрезной азбуки</w:t>
      </w:r>
      <w:r w:rsidRPr="00D16DBF">
        <w:rPr>
          <w:rFonts w:ascii="Times New Roman" w:hAnsi="Times New Roman" w:cs="Times New Roman"/>
          <w:sz w:val="24"/>
          <w:szCs w:val="24"/>
        </w:rPr>
        <w:t>;</w:t>
      </w:r>
    </w:p>
    <w:p w:rsidR="00450041" w:rsidRPr="00D16DBF" w:rsidRDefault="00450041" w:rsidP="00450041">
      <w:pPr>
        <w:pStyle w:val="a6"/>
        <w:numPr>
          <w:ilvl w:val="0"/>
          <w:numId w:val="3"/>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читать по с</w:t>
      </w:r>
      <w:r w:rsidRPr="00D16DBF">
        <w:rPr>
          <w:rFonts w:ascii="Times New Roman" w:hAnsi="Times New Roman" w:cs="Times New Roman"/>
          <w:bCs/>
          <w:sz w:val="24"/>
          <w:szCs w:val="24"/>
        </w:rPr>
        <w:t>логам отдельные слова, предложения из двух слов, соотносить их с картинками;</w:t>
      </w:r>
    </w:p>
    <w:p w:rsidR="00450041" w:rsidRPr="00D16DBF" w:rsidRDefault="00450041" w:rsidP="00450041">
      <w:pPr>
        <w:pStyle w:val="a6"/>
        <w:numPr>
          <w:ilvl w:val="0"/>
          <w:numId w:val="3"/>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bCs/>
          <w:sz w:val="24"/>
          <w:szCs w:val="24"/>
        </w:rPr>
        <w:t>отвечать на вопросы по содержанию прочитанного, опираясь на иллюстрации к тексту с помощью учителя</w:t>
      </w:r>
      <w:r w:rsidRPr="00D16DBF">
        <w:rPr>
          <w:rFonts w:ascii="Times New Roman" w:hAnsi="Times New Roman" w:cs="Times New Roman"/>
          <w:sz w:val="24"/>
          <w:szCs w:val="24"/>
        </w:rPr>
        <w:t>.</w:t>
      </w:r>
    </w:p>
    <w:p w:rsidR="00450041" w:rsidRPr="00D16DBF" w:rsidRDefault="00450041" w:rsidP="00450041">
      <w:pPr>
        <w:spacing w:after="0"/>
        <w:ind w:firstLine="567"/>
        <w:jc w:val="both"/>
        <w:rPr>
          <w:rFonts w:ascii="Times New Roman" w:hAnsi="Times New Roman" w:cs="Times New Roman"/>
          <w:b/>
          <w:sz w:val="24"/>
          <w:szCs w:val="24"/>
        </w:rPr>
      </w:pPr>
      <w:r w:rsidRPr="00D16DBF">
        <w:rPr>
          <w:rFonts w:ascii="Times New Roman" w:hAnsi="Times New Roman" w:cs="Times New Roman"/>
          <w:b/>
          <w:sz w:val="24"/>
          <w:szCs w:val="24"/>
        </w:rPr>
        <w:t>Достаточный уровень:</w:t>
      </w:r>
    </w:p>
    <w:p w:rsidR="00450041" w:rsidRPr="00D16DBF" w:rsidRDefault="00450041" w:rsidP="00450041">
      <w:pPr>
        <w:pStyle w:val="a6"/>
        <w:numPr>
          <w:ilvl w:val="0"/>
          <w:numId w:val="4"/>
        </w:numPr>
        <w:tabs>
          <w:tab w:val="left" w:pos="284"/>
        </w:tabs>
        <w:suppressAutoHyphens/>
        <w:spacing w:after="0"/>
        <w:ind w:left="0" w:firstLine="567"/>
        <w:rPr>
          <w:rFonts w:ascii="Times New Roman" w:hAnsi="Times New Roman" w:cs="Times New Roman"/>
          <w:bCs/>
          <w:sz w:val="24"/>
          <w:szCs w:val="24"/>
        </w:rPr>
      </w:pPr>
      <w:r w:rsidRPr="00D16DBF">
        <w:rPr>
          <w:rFonts w:ascii="Times New Roman" w:hAnsi="Times New Roman" w:cs="Times New Roman"/>
          <w:bCs/>
          <w:sz w:val="24"/>
          <w:szCs w:val="24"/>
        </w:rPr>
        <w:t>анализировать слова по звуковому составу, составлять слова из букв и слогов разрезной азбуки;</w:t>
      </w:r>
    </w:p>
    <w:p w:rsidR="00450041" w:rsidRPr="00D16DBF" w:rsidRDefault="00450041" w:rsidP="00450041">
      <w:pPr>
        <w:pStyle w:val="a6"/>
        <w:numPr>
          <w:ilvl w:val="0"/>
          <w:numId w:val="4"/>
        </w:numPr>
        <w:tabs>
          <w:tab w:val="left" w:pos="284"/>
        </w:tabs>
        <w:suppressAutoHyphens/>
        <w:spacing w:after="0"/>
        <w:ind w:left="0" w:firstLine="567"/>
        <w:rPr>
          <w:rFonts w:ascii="Times New Roman" w:hAnsi="Times New Roman" w:cs="Times New Roman"/>
          <w:bCs/>
          <w:sz w:val="24"/>
          <w:szCs w:val="24"/>
        </w:rPr>
      </w:pPr>
      <w:r w:rsidRPr="00D16DBF">
        <w:rPr>
          <w:rFonts w:ascii="Times New Roman" w:hAnsi="Times New Roman" w:cs="Times New Roman"/>
          <w:bCs/>
          <w:sz w:val="24"/>
          <w:szCs w:val="24"/>
        </w:rPr>
        <w:t>плавно читать по слогам слова, предложения, короткие тексты с переходом на чтение целым словом простых по семантике и структуре слов;</w:t>
      </w:r>
    </w:p>
    <w:p w:rsidR="00450041" w:rsidRPr="00D16DBF" w:rsidRDefault="00450041" w:rsidP="00450041">
      <w:pPr>
        <w:pStyle w:val="a6"/>
        <w:numPr>
          <w:ilvl w:val="0"/>
          <w:numId w:val="4"/>
        </w:numPr>
        <w:tabs>
          <w:tab w:val="left" w:pos="284"/>
        </w:tabs>
        <w:suppressAutoHyphens/>
        <w:spacing w:after="0"/>
        <w:ind w:left="0" w:firstLine="567"/>
        <w:rPr>
          <w:rFonts w:ascii="Times New Roman" w:hAnsi="Times New Roman" w:cs="Times New Roman"/>
          <w:bCs/>
          <w:sz w:val="24"/>
          <w:szCs w:val="24"/>
        </w:rPr>
      </w:pPr>
      <w:r w:rsidRPr="00D16DBF">
        <w:rPr>
          <w:rFonts w:ascii="Times New Roman" w:hAnsi="Times New Roman" w:cs="Times New Roman"/>
          <w:bCs/>
          <w:sz w:val="24"/>
          <w:szCs w:val="24"/>
        </w:rPr>
        <w:t>отвечать на вопросы по содержанию прочитанного и по иллюстрациям к тексту;</w:t>
      </w:r>
    </w:p>
    <w:p w:rsidR="00450041" w:rsidRPr="00D16DBF" w:rsidRDefault="00450041" w:rsidP="00450041">
      <w:pPr>
        <w:pStyle w:val="a6"/>
        <w:numPr>
          <w:ilvl w:val="0"/>
          <w:numId w:val="4"/>
        </w:numPr>
        <w:tabs>
          <w:tab w:val="left" w:pos="284"/>
        </w:tabs>
        <w:suppressAutoHyphens/>
        <w:spacing w:after="0"/>
        <w:ind w:left="0" w:firstLine="567"/>
        <w:rPr>
          <w:rFonts w:ascii="Times New Roman" w:hAnsi="Times New Roman" w:cs="Times New Roman"/>
          <w:bCs/>
          <w:sz w:val="24"/>
          <w:szCs w:val="24"/>
        </w:rPr>
      </w:pPr>
      <w:r w:rsidRPr="00D16DBF">
        <w:rPr>
          <w:rFonts w:ascii="Times New Roman" w:hAnsi="Times New Roman" w:cs="Times New Roman"/>
          <w:bCs/>
          <w:sz w:val="24"/>
          <w:szCs w:val="24"/>
        </w:rPr>
        <w:t>слушать небольшую загадку, стихотворение, рассказ.</w:t>
      </w:r>
    </w:p>
    <w:p w:rsidR="00450041" w:rsidRPr="00D16DBF" w:rsidRDefault="00450041" w:rsidP="00450041">
      <w:pPr>
        <w:spacing w:after="0"/>
        <w:ind w:firstLine="567"/>
        <w:jc w:val="center"/>
        <w:rPr>
          <w:rFonts w:ascii="Times New Roman" w:hAnsi="Times New Roman" w:cs="Times New Roman"/>
          <w:sz w:val="24"/>
          <w:szCs w:val="24"/>
        </w:rPr>
      </w:pPr>
      <w:r w:rsidRPr="00D16DBF">
        <w:rPr>
          <w:rFonts w:ascii="Times New Roman" w:hAnsi="Times New Roman" w:cs="Times New Roman"/>
          <w:b/>
          <w:sz w:val="24"/>
          <w:szCs w:val="24"/>
        </w:rPr>
        <w:t>Базовые учебные действия</w:t>
      </w:r>
    </w:p>
    <w:p w:rsidR="00450041" w:rsidRPr="00D16DBF" w:rsidRDefault="00450041" w:rsidP="00450041">
      <w:pPr>
        <w:spacing w:after="0"/>
        <w:ind w:firstLine="567"/>
        <w:jc w:val="center"/>
        <w:rPr>
          <w:rFonts w:ascii="Times New Roman" w:hAnsi="Times New Roman" w:cs="Times New Roman"/>
          <w:sz w:val="24"/>
          <w:szCs w:val="24"/>
        </w:rPr>
      </w:pPr>
      <w:r w:rsidRPr="00D16DBF">
        <w:rPr>
          <w:rFonts w:ascii="Times New Roman" w:hAnsi="Times New Roman" w:cs="Times New Roman"/>
          <w:sz w:val="24"/>
          <w:szCs w:val="24"/>
          <w:u w:val="single"/>
        </w:rPr>
        <w:t>Личностные учебные действия:</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 xml:space="preserve">осознание себя как ученика, готового посещать школу в соответствии со специально организованными режимными моментами; </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способность к принятию социального окружения, своего места в нем (класс, школа);</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проявление самостоятельности в выполнении простых учебных заданий;</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проявление элементов личной ответственности при поведении в новом социальном окружении (классе, школе);</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готовность к изучению основ безопасного и бережного поведения в природе и обществе.</w:t>
      </w:r>
    </w:p>
    <w:p w:rsidR="00450041" w:rsidRPr="00D16DBF" w:rsidRDefault="00450041" w:rsidP="00450041">
      <w:pPr>
        <w:pStyle w:val="a6"/>
        <w:numPr>
          <w:ilvl w:val="0"/>
          <w:numId w:val="5"/>
        </w:numPr>
        <w:tabs>
          <w:tab w:val="left" w:pos="284"/>
        </w:tabs>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готовность к организации элементарного взаимодействия с окружающей действительностью.</w:t>
      </w:r>
    </w:p>
    <w:p w:rsidR="00450041" w:rsidRPr="00D16DBF" w:rsidRDefault="00450041" w:rsidP="00450041">
      <w:pPr>
        <w:spacing w:after="0"/>
        <w:ind w:firstLine="567"/>
        <w:jc w:val="center"/>
        <w:rPr>
          <w:rFonts w:ascii="Times New Roman" w:hAnsi="Times New Roman" w:cs="Times New Roman"/>
          <w:bCs/>
          <w:sz w:val="24"/>
          <w:szCs w:val="24"/>
        </w:rPr>
      </w:pPr>
      <w:r w:rsidRPr="00D16DBF">
        <w:rPr>
          <w:rFonts w:ascii="Times New Roman" w:hAnsi="Times New Roman" w:cs="Times New Roman"/>
          <w:sz w:val="24"/>
          <w:szCs w:val="24"/>
          <w:u w:val="single"/>
        </w:rPr>
        <w:t>Коммуникативные учебные действия:</w:t>
      </w:r>
    </w:p>
    <w:p w:rsidR="00450041" w:rsidRPr="00D16DBF" w:rsidRDefault="00450041" w:rsidP="00450041">
      <w:pPr>
        <w:pStyle w:val="a6"/>
        <w:numPr>
          <w:ilvl w:val="0"/>
          <w:numId w:val="8"/>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вступать в контакт и поддерживать его в коллективе (учитель-класс, ученик-ученик, учитель-ученик);</w:t>
      </w:r>
    </w:p>
    <w:p w:rsidR="00450041" w:rsidRPr="00D16DBF" w:rsidRDefault="00450041" w:rsidP="00450041">
      <w:pPr>
        <w:pStyle w:val="a6"/>
        <w:numPr>
          <w:ilvl w:val="0"/>
          <w:numId w:val="8"/>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слушать и понимать инструкцию к учебному заданию в разных видах деятельности и быту;</w:t>
      </w:r>
    </w:p>
    <w:p w:rsidR="00450041" w:rsidRPr="00D16DBF" w:rsidRDefault="00450041" w:rsidP="00450041">
      <w:pPr>
        <w:pStyle w:val="a6"/>
        <w:numPr>
          <w:ilvl w:val="0"/>
          <w:numId w:val="8"/>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обращаться за помощью и принимать помощь;</w:t>
      </w:r>
    </w:p>
    <w:p w:rsidR="00450041" w:rsidRPr="00D16DBF" w:rsidRDefault="00450041" w:rsidP="00450041">
      <w:pPr>
        <w:pStyle w:val="a6"/>
        <w:numPr>
          <w:ilvl w:val="0"/>
          <w:numId w:val="8"/>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изменять свое поведение в соответствии с объективными требованиями учебной среды;</w:t>
      </w:r>
    </w:p>
    <w:p w:rsidR="00450041" w:rsidRPr="00D16DBF" w:rsidRDefault="00450041" w:rsidP="00450041">
      <w:pPr>
        <w:pStyle w:val="a6"/>
        <w:numPr>
          <w:ilvl w:val="0"/>
          <w:numId w:val="8"/>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конструктивно взаимодействовать с людьми из ближайшего окружения.</w:t>
      </w:r>
    </w:p>
    <w:p w:rsidR="00450041" w:rsidRPr="00D16DBF" w:rsidRDefault="00450041" w:rsidP="00450041">
      <w:pPr>
        <w:tabs>
          <w:tab w:val="left" w:pos="284"/>
        </w:tabs>
        <w:spacing w:after="0"/>
        <w:ind w:firstLine="567"/>
        <w:jc w:val="center"/>
        <w:rPr>
          <w:rFonts w:ascii="Times New Roman" w:hAnsi="Times New Roman" w:cs="Times New Roman"/>
          <w:bCs/>
          <w:sz w:val="24"/>
          <w:szCs w:val="24"/>
        </w:rPr>
      </w:pPr>
      <w:r w:rsidRPr="00D16DBF">
        <w:rPr>
          <w:rFonts w:ascii="Times New Roman" w:hAnsi="Times New Roman" w:cs="Times New Roman"/>
          <w:sz w:val="24"/>
          <w:szCs w:val="24"/>
          <w:u w:val="single"/>
        </w:rPr>
        <w:t>Регулятивные учебные действия:</w:t>
      </w:r>
    </w:p>
    <w:p w:rsidR="00450041" w:rsidRPr="00D16DBF" w:rsidRDefault="00450041" w:rsidP="00450041">
      <w:pPr>
        <w:pStyle w:val="a6"/>
        <w:numPr>
          <w:ilvl w:val="0"/>
          <w:numId w:val="6"/>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lastRenderedPageBreak/>
        <w:t>принимать цели и произвольно включаться в деятельность, следовать предложенному плану и работать в общем темпе;</w:t>
      </w:r>
    </w:p>
    <w:p w:rsidR="00450041" w:rsidRPr="00D16DBF" w:rsidRDefault="00450041" w:rsidP="00450041">
      <w:pPr>
        <w:pStyle w:val="a6"/>
        <w:numPr>
          <w:ilvl w:val="0"/>
          <w:numId w:val="6"/>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соотносить свои действия и их результаты с заданными образцами, принимать оценку деятельности.</w:t>
      </w:r>
    </w:p>
    <w:p w:rsidR="00450041" w:rsidRPr="00D16DBF" w:rsidRDefault="00450041" w:rsidP="00450041">
      <w:pPr>
        <w:spacing w:after="0"/>
        <w:ind w:left="1003" w:firstLine="567"/>
        <w:contextualSpacing/>
        <w:jc w:val="center"/>
        <w:rPr>
          <w:rFonts w:ascii="Times New Roman" w:eastAsia="Times New Roman" w:hAnsi="Times New Roman" w:cs="Times New Roman"/>
          <w:kern w:val="1"/>
          <w:sz w:val="24"/>
          <w:szCs w:val="24"/>
          <w:lang w:eastAsia="ar-SA"/>
        </w:rPr>
      </w:pPr>
      <w:r w:rsidRPr="00D16DBF">
        <w:rPr>
          <w:rFonts w:ascii="Times New Roman" w:eastAsia="Times New Roman" w:hAnsi="Times New Roman" w:cs="Times New Roman"/>
          <w:kern w:val="1"/>
          <w:sz w:val="24"/>
          <w:szCs w:val="24"/>
          <w:u w:val="single"/>
          <w:lang w:eastAsia="ar-SA"/>
        </w:rPr>
        <w:t>Познавательные учебные действия:</w:t>
      </w:r>
    </w:p>
    <w:p w:rsidR="00450041" w:rsidRPr="00D16DBF" w:rsidRDefault="00450041" w:rsidP="00450041">
      <w:pPr>
        <w:pStyle w:val="a6"/>
        <w:numPr>
          <w:ilvl w:val="0"/>
          <w:numId w:val="7"/>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выделять некоторые существенные, общие и отличительные свойства хорошо знакомых предметов;</w:t>
      </w:r>
    </w:p>
    <w:p w:rsidR="00450041" w:rsidRPr="00D16DBF" w:rsidRDefault="00450041" w:rsidP="00450041">
      <w:pPr>
        <w:pStyle w:val="a6"/>
        <w:numPr>
          <w:ilvl w:val="0"/>
          <w:numId w:val="7"/>
        </w:numPr>
        <w:tabs>
          <w:tab w:val="left" w:pos="284"/>
        </w:tabs>
        <w:suppressAutoHyphen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наблюдать самостоятельно за предметами и явлениями окружающей действительности.</w:t>
      </w:r>
    </w:p>
    <w:p w:rsidR="00450041" w:rsidRPr="00D16DBF" w:rsidRDefault="00450041" w:rsidP="00450041">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Результаты могут уточняться и конкретизироваться с учетом индивидуальных особенностей обучающихся.</w:t>
      </w:r>
    </w:p>
    <w:p w:rsidR="00450041" w:rsidRPr="00D16DBF" w:rsidRDefault="00450041" w:rsidP="00450041">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ОСНОВНОЕ СОДЕРЖАНИЕ УЧЕБНОГО ПРЕДМЕТА</w:t>
      </w:r>
    </w:p>
    <w:tbl>
      <w:tblPr>
        <w:tblStyle w:val="a3"/>
        <w:tblW w:w="0" w:type="auto"/>
        <w:tblLook w:val="04A0" w:firstRow="1" w:lastRow="0" w:firstColumn="1" w:lastColumn="0" w:noHBand="0" w:noVBand="1"/>
      </w:tblPr>
      <w:tblGrid>
        <w:gridCol w:w="704"/>
        <w:gridCol w:w="2620"/>
        <w:gridCol w:w="1370"/>
        <w:gridCol w:w="5445"/>
      </w:tblGrid>
      <w:tr w:rsidR="00450041" w:rsidRPr="00D16DBF" w:rsidTr="00450041">
        <w:tc>
          <w:tcPr>
            <w:tcW w:w="704" w:type="dxa"/>
          </w:tcPr>
          <w:p w:rsidR="00450041" w:rsidRPr="00D16DBF" w:rsidRDefault="00450041" w:rsidP="00450041">
            <w:pPr>
              <w:rPr>
                <w:rFonts w:ascii="Times New Roman" w:hAnsi="Times New Roman" w:cs="Times New Roman"/>
                <w:b/>
              </w:rPr>
            </w:pPr>
            <w:r w:rsidRPr="00D16DBF">
              <w:rPr>
                <w:rFonts w:ascii="Times New Roman" w:hAnsi="Times New Roman" w:cs="Times New Roman"/>
                <w:b/>
              </w:rPr>
              <w:t>№</w:t>
            </w:r>
          </w:p>
          <w:p w:rsidR="00450041" w:rsidRPr="00D16DBF" w:rsidRDefault="00450041" w:rsidP="00450041">
            <w:pPr>
              <w:ind w:right="173"/>
              <w:jc w:val="center"/>
              <w:rPr>
                <w:rFonts w:ascii="Times New Roman" w:hAnsi="Times New Roman" w:cs="Times New Roman"/>
                <w:b/>
              </w:rPr>
            </w:pPr>
            <w:r w:rsidRPr="00D16DBF">
              <w:rPr>
                <w:rFonts w:ascii="Times New Roman" w:hAnsi="Times New Roman" w:cs="Times New Roman"/>
                <w:b/>
              </w:rPr>
              <w:t>п/п</w:t>
            </w:r>
          </w:p>
        </w:tc>
        <w:tc>
          <w:tcPr>
            <w:tcW w:w="2620" w:type="dxa"/>
          </w:tcPr>
          <w:p w:rsidR="00450041" w:rsidRPr="00D16DBF" w:rsidRDefault="00450041" w:rsidP="00450041">
            <w:pPr>
              <w:ind w:right="173"/>
              <w:jc w:val="center"/>
              <w:rPr>
                <w:rFonts w:ascii="Times New Roman" w:hAnsi="Times New Roman" w:cs="Times New Roman"/>
                <w:b/>
              </w:rPr>
            </w:pPr>
            <w:r w:rsidRPr="00D16DBF">
              <w:rPr>
                <w:rFonts w:ascii="Times New Roman" w:hAnsi="Times New Roman" w:cs="Times New Roman"/>
                <w:b/>
              </w:rPr>
              <w:t>Раздел</w:t>
            </w:r>
          </w:p>
        </w:tc>
        <w:tc>
          <w:tcPr>
            <w:tcW w:w="1370" w:type="dxa"/>
          </w:tcPr>
          <w:p w:rsidR="00450041" w:rsidRPr="00D16DBF" w:rsidRDefault="00450041" w:rsidP="00450041">
            <w:pPr>
              <w:ind w:right="173"/>
              <w:jc w:val="center"/>
              <w:rPr>
                <w:rFonts w:ascii="Times New Roman" w:hAnsi="Times New Roman" w:cs="Times New Roman"/>
                <w:b/>
              </w:rPr>
            </w:pPr>
            <w:r w:rsidRPr="00D16DBF">
              <w:rPr>
                <w:rFonts w:ascii="Times New Roman" w:hAnsi="Times New Roman" w:cs="Times New Roman"/>
                <w:b/>
              </w:rPr>
              <w:t>Кол-во часов</w:t>
            </w:r>
          </w:p>
        </w:tc>
        <w:tc>
          <w:tcPr>
            <w:tcW w:w="5445" w:type="dxa"/>
          </w:tcPr>
          <w:p w:rsidR="00450041" w:rsidRPr="00D16DBF" w:rsidRDefault="00450041" w:rsidP="00450041">
            <w:pPr>
              <w:pStyle w:val="a4"/>
              <w:jc w:val="center"/>
              <w:rPr>
                <w:rFonts w:ascii="Times New Roman" w:hAnsi="Times New Roman" w:cs="Times New Roman"/>
                <w:b/>
              </w:rPr>
            </w:pPr>
            <w:r w:rsidRPr="00D16DBF">
              <w:rPr>
                <w:rFonts w:ascii="Times New Roman" w:hAnsi="Times New Roman" w:cs="Times New Roman"/>
                <w:b/>
              </w:rPr>
              <w:t>Краткое содержание курса</w:t>
            </w:r>
          </w:p>
        </w:tc>
      </w:tr>
      <w:tr w:rsidR="00450041" w:rsidRPr="00D16DBF" w:rsidTr="00450041">
        <w:tc>
          <w:tcPr>
            <w:tcW w:w="10139" w:type="dxa"/>
            <w:gridSpan w:val="4"/>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bCs/>
              </w:rPr>
              <w:t>Обучение грамоте</w:t>
            </w:r>
          </w:p>
        </w:tc>
      </w:tr>
      <w:tr w:rsidR="00450041" w:rsidRPr="00D16DBF" w:rsidTr="00450041">
        <w:tc>
          <w:tcPr>
            <w:tcW w:w="704" w:type="dxa"/>
          </w:tcPr>
          <w:p w:rsidR="00450041" w:rsidRPr="00D16DBF" w:rsidRDefault="00450041" w:rsidP="00450041">
            <w:pPr>
              <w:rPr>
                <w:rFonts w:ascii="Times New Roman" w:hAnsi="Times New Roman" w:cs="Times New Roman"/>
                <w:b/>
              </w:rPr>
            </w:pPr>
            <w:r w:rsidRPr="00D16DBF">
              <w:rPr>
                <w:rFonts w:ascii="Times New Roman" w:hAnsi="Times New Roman" w:cs="Times New Roman"/>
                <w:b/>
              </w:rPr>
              <w:t>1</w:t>
            </w:r>
          </w:p>
        </w:tc>
        <w:tc>
          <w:tcPr>
            <w:tcW w:w="2620" w:type="dxa"/>
          </w:tcPr>
          <w:p w:rsidR="00450041" w:rsidRPr="00D16DBF" w:rsidRDefault="00450041" w:rsidP="00450041">
            <w:pPr>
              <w:ind w:right="173"/>
              <w:rPr>
                <w:rFonts w:ascii="Times New Roman" w:hAnsi="Times New Roman" w:cs="Times New Roman"/>
                <w:bCs/>
              </w:rPr>
            </w:pPr>
            <w:r w:rsidRPr="00D16DBF">
              <w:rPr>
                <w:rFonts w:ascii="Times New Roman" w:hAnsi="Times New Roman" w:cs="Times New Roman"/>
                <w:bCs/>
              </w:rPr>
              <w:t>БУКВАРНЫЙ ПЕРИОД</w:t>
            </w:r>
          </w:p>
          <w:p w:rsidR="00450041" w:rsidRPr="00D16DBF" w:rsidRDefault="00450041" w:rsidP="00450041">
            <w:pPr>
              <w:ind w:right="173"/>
              <w:rPr>
                <w:rFonts w:ascii="Times New Roman" w:hAnsi="Times New Roman" w:cs="Times New Roman"/>
                <w:bCs/>
              </w:rPr>
            </w:pPr>
            <w:r w:rsidRPr="00D16DBF">
              <w:rPr>
                <w:rFonts w:ascii="Times New Roman" w:hAnsi="Times New Roman" w:cs="Times New Roman"/>
                <w:bCs/>
              </w:rPr>
              <w:t>2 этап</w:t>
            </w: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r w:rsidRPr="00D16DBF">
              <w:rPr>
                <w:rFonts w:ascii="Times New Roman" w:hAnsi="Times New Roman" w:cs="Times New Roman"/>
                <w:bCs/>
              </w:rPr>
              <w:t>3 этап</w:t>
            </w: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bCs/>
              </w:rPr>
            </w:pPr>
          </w:p>
          <w:p w:rsidR="00450041" w:rsidRPr="00D16DBF" w:rsidRDefault="00450041" w:rsidP="00450041">
            <w:pPr>
              <w:ind w:right="173"/>
              <w:rPr>
                <w:rFonts w:ascii="Times New Roman" w:hAnsi="Times New Roman" w:cs="Times New Roman"/>
              </w:rPr>
            </w:pPr>
            <w:r w:rsidRPr="00D16DBF">
              <w:rPr>
                <w:rFonts w:ascii="Times New Roman" w:hAnsi="Times New Roman" w:cs="Times New Roman"/>
                <w:bCs/>
              </w:rPr>
              <w:t>4 этап</w:t>
            </w:r>
          </w:p>
        </w:tc>
        <w:tc>
          <w:tcPr>
            <w:tcW w:w="1370" w:type="dxa"/>
          </w:tcPr>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r w:rsidRPr="00D16DBF">
              <w:rPr>
                <w:rFonts w:ascii="Times New Roman" w:hAnsi="Times New Roman" w:cs="Times New Roman"/>
              </w:rPr>
              <w:t>19</w:t>
            </w: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r w:rsidRPr="00D16DBF">
              <w:rPr>
                <w:rFonts w:ascii="Times New Roman" w:hAnsi="Times New Roman" w:cs="Times New Roman"/>
              </w:rPr>
              <w:t>50</w:t>
            </w: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p>
          <w:p w:rsidR="00450041" w:rsidRPr="00D16DBF" w:rsidRDefault="00450041" w:rsidP="00450041">
            <w:pPr>
              <w:ind w:right="173"/>
              <w:jc w:val="center"/>
              <w:rPr>
                <w:rFonts w:ascii="Times New Roman" w:hAnsi="Times New Roman" w:cs="Times New Roman"/>
              </w:rPr>
            </w:pPr>
            <w:r w:rsidRPr="00D16DBF">
              <w:rPr>
                <w:rFonts w:ascii="Times New Roman" w:hAnsi="Times New Roman" w:cs="Times New Roman"/>
              </w:rPr>
              <w:t>30</w:t>
            </w:r>
          </w:p>
          <w:p w:rsidR="00450041" w:rsidRPr="00D16DBF" w:rsidRDefault="00450041" w:rsidP="00450041">
            <w:pPr>
              <w:ind w:right="173"/>
              <w:jc w:val="center"/>
              <w:rPr>
                <w:rFonts w:ascii="Times New Roman" w:hAnsi="Times New Roman" w:cs="Times New Roman"/>
                <w:b/>
              </w:rPr>
            </w:pPr>
          </w:p>
        </w:tc>
        <w:tc>
          <w:tcPr>
            <w:tcW w:w="5445" w:type="dxa"/>
          </w:tcPr>
          <w:p w:rsidR="00450041" w:rsidRPr="00D16DBF" w:rsidRDefault="00450041" w:rsidP="00450041">
            <w:pPr>
              <w:pStyle w:val="a4"/>
              <w:jc w:val="center"/>
              <w:rPr>
                <w:rFonts w:ascii="Times New Roman" w:hAnsi="Times New Roman" w:cs="Times New Roman"/>
                <w:b/>
              </w:rPr>
            </w:pPr>
          </w:p>
          <w:p w:rsidR="00450041" w:rsidRPr="00D16DBF" w:rsidRDefault="00450041" w:rsidP="00450041">
            <w:pPr>
              <w:jc w:val="both"/>
              <w:rPr>
                <w:rFonts w:ascii="Times New Roman" w:hAnsi="Times New Roman" w:cs="Times New Roman"/>
              </w:rPr>
            </w:pPr>
            <w:r w:rsidRPr="00D16DBF">
              <w:rPr>
                <w:rFonts w:ascii="Times New Roman" w:hAnsi="Times New Roman" w:cs="Times New Roman"/>
                <w:bCs/>
              </w:rPr>
              <w:t>П</w:t>
            </w:r>
            <w:r w:rsidRPr="00D16DBF">
              <w:rPr>
                <w:rFonts w:ascii="Times New Roman" w:hAnsi="Times New Roman" w:cs="Times New Roman"/>
              </w:rPr>
              <w:t>овторение пройденных в 1</w:t>
            </w:r>
            <w:r w:rsidRPr="00D16DBF">
              <w:rPr>
                <w:rFonts w:ascii="Times New Roman" w:hAnsi="Times New Roman" w:cs="Times New Roman"/>
              </w:rPr>
              <w:sym w:font="Symbol" w:char="F0A2"/>
            </w:r>
            <w:r w:rsidRPr="00D16DBF">
              <w:rPr>
                <w:rFonts w:ascii="Times New Roman" w:hAnsi="Times New Roman" w:cs="Times New Roman"/>
              </w:rPr>
              <w:t xml:space="preserve"> (подготовительном первом) классе звуков и букв и изучение новых: н, ы, л, в, и.</w:t>
            </w:r>
          </w:p>
          <w:p w:rsidR="00450041" w:rsidRPr="00D16DBF" w:rsidRDefault="00450041" w:rsidP="00450041">
            <w:pPr>
              <w:jc w:val="both"/>
              <w:rPr>
                <w:rFonts w:ascii="Times New Roman" w:hAnsi="Times New Roman" w:cs="Times New Roman"/>
              </w:rPr>
            </w:pPr>
            <w:r w:rsidRPr="00D16DBF">
              <w:rPr>
                <w:rFonts w:ascii="Times New Roman" w:hAnsi="Times New Roman" w:cs="Times New Roman"/>
              </w:rPr>
              <w:t>Соотнесение звуков с соответствующими буквами, определение местонахождения их в словах (в начале или в конце) в сильной позиции. Практическое различение гласных и согласных звуков по мере изучения звуков и букв. Обозначение гласных и согласных букв соответствующим цветом. Образование открытых и закрытых двухзвуковых слогов из вновь изученных звуков, чтение этих слогов протяжно и слитно. Составление и чтение слов из двух усвоенных слоговых структур (ма-ма, мы-ла). Образование и чтение трехбуквенных слов, состоящих из одного закрытого слога (сом).</w:t>
            </w:r>
          </w:p>
          <w:p w:rsidR="00450041" w:rsidRPr="00D16DBF" w:rsidRDefault="00450041" w:rsidP="00450041">
            <w:pPr>
              <w:jc w:val="both"/>
              <w:rPr>
                <w:rFonts w:ascii="Times New Roman" w:hAnsi="Times New Roman" w:cs="Times New Roman"/>
              </w:rPr>
            </w:pPr>
          </w:p>
          <w:p w:rsidR="00450041" w:rsidRPr="00D16DBF" w:rsidRDefault="00450041" w:rsidP="00450041">
            <w:pPr>
              <w:jc w:val="both"/>
              <w:rPr>
                <w:rFonts w:ascii="Times New Roman" w:hAnsi="Times New Roman" w:cs="Times New Roman"/>
              </w:rPr>
            </w:pPr>
            <w:r w:rsidRPr="00D16DBF">
              <w:rPr>
                <w:rFonts w:ascii="Times New Roman" w:hAnsi="Times New Roman" w:cs="Times New Roman"/>
              </w:rPr>
              <w:t>Повторение пройденных звуков и букв, изучение новых: ш, п, т, к, з, р, й, ж, б, д, г, ь.</w:t>
            </w:r>
          </w:p>
          <w:p w:rsidR="00450041" w:rsidRPr="00D16DBF" w:rsidRDefault="00450041" w:rsidP="00450041">
            <w:pPr>
              <w:jc w:val="both"/>
              <w:rPr>
                <w:rFonts w:ascii="Times New Roman" w:hAnsi="Times New Roman" w:cs="Times New Roman"/>
              </w:rPr>
            </w:pPr>
            <w:r w:rsidRPr="00D16DBF">
              <w:rPr>
                <w:rFonts w:ascii="Times New Roman" w:hAnsi="Times New Roman" w:cs="Times New Roman"/>
              </w:rPr>
              <w:t xml:space="preserve">Соотнесение звуков с соответствующими буквами. Определение цвета буквы. Подбор слов с заданным звуком и определение его местонахождения в словах (в начале, в середине, в конце). Дифференцияция </w:t>
            </w:r>
            <w:r w:rsidRPr="00D16DBF">
              <w:rPr>
                <w:rFonts w:ascii="Times New Roman" w:hAnsi="Times New Roman" w:cs="Times New Roman"/>
              </w:rPr>
              <w:lastRenderedPageBreak/>
              <w:t>сходных звуков изолированно, в слогах, словах ([с]-[з], [х]-[к], [р]-[л], [п]-[б]), слогов с мягкими и твердыми согласными (мы-ми, мыл-мил), а также с и-й (мои-мой). Образование и чтение открытых и закрытых слогов с твердыми и мягкими согласными в начале слога (па, ли, лук, вил). Составление и чтение слов из усвоенных слоговых структур (пи-ла, со-ло-ма, гор-ка, пар-та, ко-тик). Чтение предложений из двух-трех слов.</w:t>
            </w:r>
          </w:p>
          <w:p w:rsidR="00450041" w:rsidRPr="00D16DBF" w:rsidRDefault="00450041" w:rsidP="00450041">
            <w:pPr>
              <w:jc w:val="both"/>
              <w:rPr>
                <w:rFonts w:ascii="Times New Roman" w:hAnsi="Times New Roman" w:cs="Times New Roman"/>
                <w:b/>
              </w:rPr>
            </w:pPr>
          </w:p>
          <w:p w:rsidR="00450041" w:rsidRPr="00D16DBF" w:rsidRDefault="00450041" w:rsidP="00450041">
            <w:pPr>
              <w:jc w:val="both"/>
              <w:rPr>
                <w:rFonts w:ascii="Times New Roman" w:hAnsi="Times New Roman" w:cs="Times New Roman"/>
              </w:rPr>
            </w:pPr>
            <w:r w:rsidRPr="00D16DBF">
              <w:rPr>
                <w:rFonts w:ascii="Times New Roman" w:hAnsi="Times New Roman" w:cs="Times New Roman"/>
              </w:rPr>
              <w:t>Повторение пройденных звуков и букв, изучение новых: е, я, ю, ё, ч, ф, ц, э, щ, ъ.</w:t>
            </w:r>
          </w:p>
          <w:p w:rsidR="00450041" w:rsidRPr="00D16DBF" w:rsidRDefault="00450041" w:rsidP="00450041">
            <w:pPr>
              <w:jc w:val="both"/>
              <w:rPr>
                <w:rFonts w:ascii="Times New Roman" w:hAnsi="Times New Roman" w:cs="Times New Roman"/>
                <w:b/>
              </w:rPr>
            </w:pPr>
            <w:r w:rsidRPr="00D16DBF">
              <w:rPr>
                <w:rFonts w:ascii="Times New Roman" w:hAnsi="Times New Roman" w:cs="Times New Roman"/>
              </w:rPr>
              <w:t>Практическое различение при чтении гласных и согласных; согласных звонких и глухих (в сильной позиции); твердых и мягких. Образование и чтение усвоенных ранее слоговых структур со звуками и буквами, изучаемыми вновь, и слогов с чтением двух согласных (тра, кни, пле). Отчетливое послоговое чтение коротких букварных текстов.</w:t>
            </w:r>
            <w:r w:rsidRPr="00D16DBF">
              <w:rPr>
                <w:rFonts w:ascii="Times New Roman" w:hAnsi="Times New Roman" w:cs="Times New Roman"/>
                <w:b/>
              </w:rPr>
              <w:t xml:space="preserve"> </w:t>
            </w:r>
          </w:p>
        </w:tc>
      </w:tr>
      <w:tr w:rsidR="00450041" w:rsidRPr="00D16DBF" w:rsidTr="00450041">
        <w:tc>
          <w:tcPr>
            <w:tcW w:w="704" w:type="dxa"/>
          </w:tcPr>
          <w:p w:rsidR="00450041" w:rsidRPr="00D16DBF" w:rsidRDefault="00450041" w:rsidP="00450041">
            <w:pPr>
              <w:rPr>
                <w:rFonts w:ascii="Times New Roman" w:hAnsi="Times New Roman" w:cs="Times New Roman"/>
                <w:b/>
              </w:rPr>
            </w:pPr>
            <w:r w:rsidRPr="00D16DBF">
              <w:rPr>
                <w:rFonts w:ascii="Times New Roman" w:hAnsi="Times New Roman" w:cs="Times New Roman"/>
                <w:b/>
              </w:rPr>
              <w:lastRenderedPageBreak/>
              <w:t>2</w:t>
            </w:r>
          </w:p>
        </w:tc>
        <w:tc>
          <w:tcPr>
            <w:tcW w:w="2620" w:type="dxa"/>
          </w:tcPr>
          <w:p w:rsidR="00450041" w:rsidRPr="00D16DBF" w:rsidRDefault="00450041" w:rsidP="00450041">
            <w:pPr>
              <w:rPr>
                <w:rFonts w:ascii="Times New Roman" w:eastAsia="Calibri" w:hAnsi="Times New Roman" w:cs="Times New Roman"/>
                <w:bCs/>
                <w:iCs/>
              </w:rPr>
            </w:pPr>
            <w:r w:rsidRPr="00D16DBF">
              <w:rPr>
                <w:rFonts w:ascii="Times New Roman" w:hAnsi="Times New Roman" w:cs="Times New Roman"/>
              </w:rPr>
              <w:t>ПОСЛЕБУКВАРНЫЙ ПЕРИОД</w:t>
            </w:r>
          </w:p>
          <w:p w:rsidR="00450041" w:rsidRPr="00D16DBF" w:rsidRDefault="00450041" w:rsidP="00450041">
            <w:pPr>
              <w:ind w:right="173"/>
              <w:rPr>
                <w:rFonts w:ascii="Times New Roman" w:hAnsi="Times New Roman" w:cs="Times New Roman"/>
                <w:bCs/>
              </w:rPr>
            </w:pPr>
          </w:p>
        </w:tc>
        <w:tc>
          <w:tcPr>
            <w:tcW w:w="1370" w:type="dxa"/>
          </w:tcPr>
          <w:p w:rsidR="00450041" w:rsidRPr="00D16DBF" w:rsidRDefault="00450041" w:rsidP="00450041">
            <w:pPr>
              <w:ind w:right="173"/>
              <w:jc w:val="center"/>
              <w:rPr>
                <w:rFonts w:ascii="Times New Roman" w:hAnsi="Times New Roman" w:cs="Times New Roman"/>
              </w:rPr>
            </w:pPr>
            <w:r w:rsidRPr="00D16DBF">
              <w:rPr>
                <w:rFonts w:ascii="Times New Roman" w:hAnsi="Times New Roman" w:cs="Times New Roman"/>
              </w:rPr>
              <w:t>На каждом уроке (с 27), кроме уроков изучения нового звука, буквы.</w:t>
            </w:r>
          </w:p>
        </w:tc>
        <w:tc>
          <w:tcPr>
            <w:tcW w:w="5445" w:type="dxa"/>
          </w:tcPr>
          <w:p w:rsidR="00450041" w:rsidRPr="00D16DBF" w:rsidRDefault="00450041" w:rsidP="00450041">
            <w:pPr>
              <w:jc w:val="both"/>
              <w:rPr>
                <w:rFonts w:ascii="Times New Roman" w:hAnsi="Times New Roman" w:cs="Times New Roman"/>
              </w:rPr>
            </w:pPr>
            <w:r w:rsidRPr="00D16DBF">
              <w:rPr>
                <w:rFonts w:ascii="Times New Roman" w:hAnsi="Times New Roman" w:cs="Times New Roman"/>
              </w:rPr>
              <w:t xml:space="preserve">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чистоговорок. </w:t>
            </w:r>
          </w:p>
          <w:p w:rsidR="00450041" w:rsidRPr="00D16DBF" w:rsidRDefault="00450041" w:rsidP="00450041">
            <w:pPr>
              <w:pStyle w:val="western"/>
              <w:shd w:val="clear" w:color="auto" w:fill="FFFFFF"/>
              <w:spacing w:before="0" w:line="360" w:lineRule="auto"/>
              <w:jc w:val="both"/>
              <w:rPr>
                <w:b/>
                <w:color w:val="auto"/>
              </w:rPr>
            </w:pPr>
            <w:r w:rsidRPr="00D16DBF">
              <w:rPr>
                <w:color w:val="auto"/>
              </w:rPr>
              <w:t xml:space="preserve">Ответы на вопросы по содержанию прочитанного с рассматриванием иллюстраций к тексту. </w:t>
            </w:r>
          </w:p>
        </w:tc>
      </w:tr>
    </w:tbl>
    <w:p w:rsidR="00450041" w:rsidRPr="00D16DBF" w:rsidRDefault="00450041" w:rsidP="00450041">
      <w:pPr>
        <w:spacing w:after="0"/>
        <w:rPr>
          <w:rFonts w:ascii="Times New Roman" w:hAnsi="Times New Roman" w:cs="Times New Roman"/>
          <w:sz w:val="24"/>
          <w:szCs w:val="24"/>
        </w:rPr>
      </w:pPr>
      <w:r w:rsidRPr="00D16DBF">
        <w:rPr>
          <w:rFonts w:ascii="Times New Roman" w:hAnsi="Times New Roman" w:cs="Times New Roman"/>
          <w:sz w:val="24"/>
          <w:szCs w:val="24"/>
        </w:rPr>
        <w:br w:type="page"/>
      </w:r>
    </w:p>
    <w:p w:rsidR="00450041" w:rsidRPr="00D16DBF" w:rsidRDefault="00450041" w:rsidP="00450041">
      <w:pPr>
        <w:spacing w:after="0"/>
        <w:jc w:val="center"/>
        <w:rPr>
          <w:rFonts w:ascii="Times New Roman" w:hAnsi="Times New Roman" w:cs="Times New Roman"/>
          <w:b/>
          <w:sz w:val="24"/>
          <w:szCs w:val="24"/>
        </w:rPr>
        <w:sectPr w:rsidR="00450041" w:rsidRPr="00D16DBF" w:rsidSect="00684E55">
          <w:pgSz w:w="11906" w:h="16838"/>
          <w:pgMar w:top="851" w:right="849" w:bottom="567" w:left="1134" w:header="709" w:footer="709" w:gutter="0"/>
          <w:paperSrc w:first="15" w:other="15"/>
          <w:cols w:space="708"/>
          <w:docGrid w:linePitch="360"/>
        </w:sectPr>
      </w:pPr>
    </w:p>
    <w:p w:rsidR="00450041" w:rsidRDefault="00450041" w:rsidP="00450041">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КАЛЕНДАРНО-ТЕМАТИЧЕСКОЕ ПЛАНИРОВАНИЕ</w:t>
      </w:r>
    </w:p>
    <w:tbl>
      <w:tblPr>
        <w:tblStyle w:val="a3"/>
        <w:tblW w:w="15559" w:type="dxa"/>
        <w:tblLayout w:type="fixed"/>
        <w:tblLook w:val="04A0" w:firstRow="1" w:lastRow="0" w:firstColumn="1" w:lastColumn="0" w:noHBand="0" w:noVBand="1"/>
      </w:tblPr>
      <w:tblGrid>
        <w:gridCol w:w="562"/>
        <w:gridCol w:w="3261"/>
        <w:gridCol w:w="1417"/>
        <w:gridCol w:w="851"/>
        <w:gridCol w:w="6350"/>
        <w:gridCol w:w="3118"/>
      </w:tblGrid>
      <w:tr w:rsidR="00450041" w:rsidRPr="00D16DBF" w:rsidTr="00450041">
        <w:tc>
          <w:tcPr>
            <w:tcW w:w="562"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 xml:space="preserve">№ </w:t>
            </w:r>
          </w:p>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 xml:space="preserve">п/п </w:t>
            </w:r>
          </w:p>
        </w:tc>
        <w:tc>
          <w:tcPr>
            <w:tcW w:w="3261"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Тема</w:t>
            </w:r>
          </w:p>
        </w:tc>
        <w:tc>
          <w:tcPr>
            <w:tcW w:w="1417"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Тип урока</w:t>
            </w:r>
          </w:p>
        </w:tc>
        <w:tc>
          <w:tcPr>
            <w:tcW w:w="851"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Кол-во</w:t>
            </w:r>
          </w:p>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часов</w:t>
            </w:r>
          </w:p>
        </w:tc>
        <w:tc>
          <w:tcPr>
            <w:tcW w:w="6350"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Виды учебной деятельности</w:t>
            </w:r>
          </w:p>
        </w:tc>
        <w:tc>
          <w:tcPr>
            <w:tcW w:w="311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Средства обучения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1</w:t>
            </w:r>
          </w:p>
        </w:tc>
        <w:tc>
          <w:tcPr>
            <w:tcW w:w="3261"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2</w:t>
            </w:r>
          </w:p>
        </w:tc>
        <w:tc>
          <w:tcPr>
            <w:tcW w:w="1417"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3</w:t>
            </w:r>
          </w:p>
        </w:tc>
        <w:tc>
          <w:tcPr>
            <w:tcW w:w="851"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4</w:t>
            </w:r>
          </w:p>
        </w:tc>
        <w:tc>
          <w:tcPr>
            <w:tcW w:w="6350"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5</w:t>
            </w:r>
          </w:p>
        </w:tc>
        <w:tc>
          <w:tcPr>
            <w:tcW w:w="311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6</w:t>
            </w:r>
          </w:p>
        </w:tc>
      </w:tr>
      <w:tr w:rsidR="00450041" w:rsidRPr="00D16DBF" w:rsidTr="00450041">
        <w:tc>
          <w:tcPr>
            <w:tcW w:w="15559" w:type="dxa"/>
            <w:gridSpan w:val="6"/>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lang w:val="en-US"/>
              </w:rPr>
              <w:t xml:space="preserve">I </w:t>
            </w:r>
            <w:r w:rsidRPr="00D16DBF">
              <w:rPr>
                <w:rFonts w:ascii="Times New Roman" w:hAnsi="Times New Roman" w:cs="Times New Roman"/>
                <w:b/>
              </w:rPr>
              <w:t>четверть (24 часа)</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Повторение изученных букв </w:t>
            </w:r>
            <w:r w:rsidRPr="00D16DBF">
              <w:rPr>
                <w:rFonts w:ascii="Times New Roman" w:hAnsi="Times New Roman" w:cs="Times New Roman"/>
                <w:b/>
              </w:rPr>
              <w:t>а, о, у, м, с, х.</w:t>
            </w:r>
            <w:r w:rsidRPr="00D16DBF">
              <w:rPr>
                <w:rFonts w:ascii="Times New Roman" w:hAnsi="Times New Roman" w:cs="Times New Roman"/>
              </w:rPr>
              <w:t xml:space="preserve"> Чтение слогов, слов.</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пройденных букв, составление и чтение слогов из пройденных букв, чтение слогов по слоговой таблице, чтение слов, соотнесение слов с предметной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предложений с изученными буквами.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участие в беседе по сюжетной картинке, чтение предложений, соотнесение предложений к сюжетной картинке.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Н</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[н] в начале и на конце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н</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слов с буквой </w:t>
            </w:r>
            <w:r w:rsidRPr="00D16DBF">
              <w:rPr>
                <w:rFonts w:ascii="Times New Roman" w:hAnsi="Times New Roman" w:cs="Times New Roman"/>
                <w:b/>
              </w:rPr>
              <w:t>н</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условно-графическая запись слов, составление предложения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Слоговая таблица, предметные и сюжетные картинки, условно </w:t>
            </w:r>
            <w:r w:rsidRPr="00D16DBF">
              <w:rPr>
                <w:rFonts w:ascii="Times New Roman" w:hAnsi="Times New Roman" w:cs="Times New Roman"/>
              </w:rPr>
              <w:lastRenderedPageBreak/>
              <w:t>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ы</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[ы] на конце и в середине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красные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и слов с буквой </w:t>
            </w:r>
            <w:r w:rsidRPr="00D16DBF">
              <w:rPr>
                <w:rFonts w:ascii="Times New Roman" w:hAnsi="Times New Roman" w:cs="Times New Roman"/>
                <w:b/>
              </w:rPr>
              <w:t>ы</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слов, отнесение слов с их условно-графической записью.</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предметные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предложений</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условно-графическая запись слов, составление предложения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9</w:t>
            </w:r>
          </w:p>
        </w:tc>
        <w:tc>
          <w:tcPr>
            <w:tcW w:w="3261" w:type="dxa"/>
          </w:tcPr>
          <w:p w:rsidR="00450041" w:rsidRPr="00D16DBF" w:rsidRDefault="00450041" w:rsidP="00450041">
            <w:pPr>
              <w:rPr>
                <w:rFonts w:ascii="Times New Roman" w:hAnsi="Times New Roman" w:cs="Times New Roman"/>
              </w:rPr>
            </w:pPr>
            <w:r w:rsidRPr="00D16DBF">
              <w:rPr>
                <w:rFonts w:ascii="Times New Roman" w:eastAsia="Calibri" w:hAnsi="Times New Roman" w:cs="Times New Roman"/>
              </w:rPr>
              <w:t xml:space="preserve">Звук и буква </w:t>
            </w:r>
            <w:r w:rsidRPr="00D16DBF">
              <w:rPr>
                <w:rFonts w:ascii="Times New Roman" w:eastAsia="Calibri" w:hAnsi="Times New Roman" w:cs="Times New Roman"/>
                <w:b/>
              </w:rPr>
              <w:t>Л</w:t>
            </w:r>
            <w:r w:rsidRPr="00D16DBF">
              <w:rPr>
                <w:rFonts w:ascii="Times New Roman" w:eastAsia="Calibri"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[ы] на конце и в середине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л</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слов, отнесение слов с их условно-графической записью.</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предметные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имен детей и слов с буквой </w:t>
            </w:r>
            <w:r w:rsidRPr="00D16DBF">
              <w:rPr>
                <w:rFonts w:ascii="Times New Roman" w:hAnsi="Times New Roman" w:cs="Times New Roman"/>
                <w:b/>
              </w:rPr>
              <w:t>л.</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со звуком [л] вслед за учителем, чтение слов, условно-графическая запись слов, составление предложения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предложений с буквой </w:t>
            </w:r>
            <w:r w:rsidRPr="00D16DBF">
              <w:rPr>
                <w:rFonts w:ascii="Times New Roman" w:hAnsi="Times New Roman" w:cs="Times New Roman"/>
                <w:b/>
              </w:rPr>
              <w:t>л</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со звуком [л] вслед за учителем, чтение слов, чтение предложений и соотнесение их с сюжетной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В</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[в] в начале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в</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составление звуко-буквенной схемы слога, чтение слова </w:t>
            </w:r>
            <w:r w:rsidRPr="00D16DBF">
              <w:rPr>
                <w:rFonts w:ascii="Times New Roman" w:hAnsi="Times New Roman" w:cs="Times New Roman"/>
                <w:b/>
              </w:rPr>
              <w:t xml:space="preserve">Во-ва, </w:t>
            </w:r>
            <w:r w:rsidRPr="00D16DBF">
              <w:rPr>
                <w:rFonts w:ascii="Times New Roman" w:hAnsi="Times New Roman" w:cs="Times New Roman"/>
              </w:rPr>
              <w:t>составление предложения с</w:t>
            </w:r>
            <w:r w:rsidRPr="00D16DBF">
              <w:rPr>
                <w:rFonts w:ascii="Times New Roman" w:hAnsi="Times New Roman" w:cs="Times New Roman"/>
                <w:b/>
              </w:rPr>
              <w:t xml:space="preserve"> </w:t>
            </w:r>
            <w:r w:rsidRPr="00D16DBF">
              <w:rPr>
                <w:rFonts w:ascii="Times New Roman" w:hAnsi="Times New Roman" w:cs="Times New Roman"/>
              </w:rPr>
              <w:t>заданными</w:t>
            </w:r>
            <w:r w:rsidRPr="00D16DBF">
              <w:rPr>
                <w:rFonts w:ascii="Times New Roman" w:hAnsi="Times New Roman" w:cs="Times New Roman"/>
                <w:b/>
              </w:rPr>
              <w:t xml:space="preserve"> </w:t>
            </w:r>
            <w:r w:rsidRPr="00D16DBF">
              <w:rPr>
                <w:rFonts w:ascii="Times New Roman" w:hAnsi="Times New Roman" w:cs="Times New Roman"/>
              </w:rPr>
              <w:t>словами</w:t>
            </w:r>
            <w:r w:rsidRPr="00D16DBF">
              <w:rPr>
                <w:rFonts w:ascii="Times New Roman" w:hAnsi="Times New Roman" w:cs="Times New Roman"/>
                <w:b/>
              </w:rPr>
              <w:t xml:space="preserve"> </w:t>
            </w:r>
            <w:r w:rsidRPr="00D16DBF">
              <w:rPr>
                <w:rFonts w:ascii="Times New Roman" w:hAnsi="Times New Roman" w:cs="Times New Roman"/>
              </w:rPr>
              <w:t>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 предметная  и сюжетная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слов с </w:t>
            </w:r>
            <w:r w:rsidRPr="00D16DBF">
              <w:rPr>
                <w:rFonts w:ascii="Times New Roman" w:hAnsi="Times New Roman" w:cs="Times New Roman"/>
              </w:rPr>
              <w:lastRenderedPageBreak/>
              <w:t xml:space="preserve">буквой </w:t>
            </w:r>
            <w:r w:rsidRPr="00D16DBF">
              <w:rPr>
                <w:rFonts w:ascii="Times New Roman" w:hAnsi="Times New Roman" w:cs="Times New Roman"/>
                <w:b/>
              </w:rPr>
              <w:t>в</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 xml:space="preserve">открытия </w:t>
            </w:r>
            <w:r w:rsidRPr="00D16DBF">
              <w:rPr>
                <w:rFonts w:ascii="Times New Roman" w:hAnsi="Times New Roman" w:cs="Times New Roman"/>
              </w:rPr>
              <w:lastRenderedPageBreak/>
              <w:t>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слогов по слоговой таблице, произнесение чистоговорок </w:t>
            </w:r>
            <w:r w:rsidRPr="00D16DBF">
              <w:rPr>
                <w:rFonts w:ascii="Times New Roman" w:hAnsi="Times New Roman" w:cs="Times New Roman"/>
              </w:rPr>
              <w:lastRenderedPageBreak/>
              <w:t>вслед за учителем, чтение слов, и соотнесение их с картинкой, , чтение предложений и ответы на вопросы по прочитанному с опорой на сюжетные картинки.</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Слоговая таблица, </w:t>
            </w:r>
            <w:r w:rsidRPr="00D16DBF">
              <w:rPr>
                <w:rFonts w:ascii="Times New Roman" w:hAnsi="Times New Roman" w:cs="Times New Roman"/>
              </w:rPr>
              <w:lastRenderedPageBreak/>
              <w:t>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И</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[и] в начале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составление предложений по картинке с опорой на условно-графическую схему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сюжетные картинки, черные полоски для условно-графической записи слов, красные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и</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составление предложений по картинке.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условно-графическая запись слов, дополнение слов слогом, с опорой на звуко-буквенную схему, составление предложения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Дифференциация звуков [</w:t>
            </w:r>
            <w:r w:rsidRPr="00D16DBF">
              <w:rPr>
                <w:rFonts w:ascii="Times New Roman" w:hAnsi="Times New Roman" w:cs="Times New Roman"/>
                <w:b/>
              </w:rPr>
              <w:t>ы</w:t>
            </w:r>
            <w:r w:rsidRPr="00D16DBF">
              <w:rPr>
                <w:rFonts w:ascii="Times New Roman" w:hAnsi="Times New Roman" w:cs="Times New Roman"/>
                <w:lang w:val="en-US"/>
              </w:rPr>
              <w:t>]</w:t>
            </w:r>
            <w:r w:rsidRPr="00D16DBF">
              <w:rPr>
                <w:rFonts w:ascii="Times New Roman" w:hAnsi="Times New Roman" w:cs="Times New Roman"/>
              </w:rPr>
              <w:t xml:space="preserve">, </w:t>
            </w:r>
            <w:r w:rsidRPr="00D16DBF">
              <w:rPr>
                <w:rFonts w:ascii="Times New Roman" w:hAnsi="Times New Roman" w:cs="Times New Roman"/>
                <w:lang w:val="en-US"/>
              </w:rPr>
              <w:t>[</w:t>
            </w:r>
            <w:r w:rsidRPr="00D16DBF">
              <w:rPr>
                <w:rFonts w:ascii="Times New Roman" w:hAnsi="Times New Roman" w:cs="Times New Roman"/>
                <w:b/>
              </w:rPr>
              <w:t>и</w:t>
            </w:r>
            <w:r w:rsidRPr="00D16DBF">
              <w:rPr>
                <w:rFonts w:ascii="Times New Roman" w:hAnsi="Times New Roman" w:cs="Times New Roman"/>
                <w:lang w:val="en-US"/>
              </w:rPr>
              <w:t>]</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оппозиционных слогов по слоговой таблице, произнесение чистоговорок со звуком [ы], [и] вслед за учителем, дополнение слов, произнесенных учителем,  нужным слогом, чтение слов и предложений, соотнесение их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слоги с оппозиционными звуками,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Ш</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 xml:space="preserve">открытия </w:t>
            </w:r>
            <w:r w:rsidRPr="00D16DBF">
              <w:rPr>
                <w:rFonts w:ascii="Times New Roman" w:hAnsi="Times New Roman" w:cs="Times New Roman"/>
              </w:rPr>
              <w:lastRenderedPageBreak/>
              <w:t>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[в] в слове, условно-графическая </w:t>
            </w:r>
            <w:r w:rsidRPr="00D16DBF">
              <w:rPr>
                <w:rFonts w:ascii="Times New Roman" w:hAnsi="Times New Roman" w:cs="Times New Roman"/>
              </w:rPr>
              <w:lastRenderedPageBreak/>
              <w:t xml:space="preserve">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Предметные картинки, черные </w:t>
            </w:r>
            <w:r w:rsidRPr="00D16DBF">
              <w:rPr>
                <w:rFonts w:ascii="Times New Roman" w:hAnsi="Times New Roman" w:cs="Times New Roman"/>
              </w:rPr>
              <w:lastRenderedPageBreak/>
              <w:t xml:space="preserve">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21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и слов с буквой </w:t>
            </w:r>
            <w:r w:rsidRPr="00D16DBF">
              <w:rPr>
                <w:rFonts w:ascii="Times New Roman" w:hAnsi="Times New Roman" w:cs="Times New Roman"/>
                <w:b/>
              </w:rPr>
              <w:t>ш</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слогов по слоговой таблице, составление и чтение слов, условно-графическая запись слов, составление 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 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tabs>
                <w:tab w:val="left" w:pos="225"/>
                <w:tab w:val="center" w:pos="371"/>
              </w:tabs>
              <w:jc w:val="center"/>
              <w:rPr>
                <w:rFonts w:ascii="Times New Roman" w:hAnsi="Times New Roman" w:cs="Times New Roman"/>
              </w:rPr>
            </w:pPr>
            <w:r w:rsidRPr="00D16DBF">
              <w:rPr>
                <w:rFonts w:ascii="Times New Roman" w:hAnsi="Times New Roman" w:cs="Times New Roman"/>
              </w:rPr>
              <w:t>22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Дифференциация звуков [</w:t>
            </w:r>
            <w:r w:rsidRPr="00D16DBF">
              <w:rPr>
                <w:rFonts w:ascii="Times New Roman" w:hAnsi="Times New Roman" w:cs="Times New Roman"/>
                <w:b/>
              </w:rPr>
              <w:t>с</w:t>
            </w:r>
            <w:r w:rsidRPr="00D16DBF">
              <w:rPr>
                <w:rFonts w:ascii="Times New Roman" w:hAnsi="Times New Roman" w:cs="Times New Roman"/>
              </w:rPr>
              <w:t>] и [</w:t>
            </w:r>
            <w:r w:rsidRPr="00D16DBF">
              <w:rPr>
                <w:rFonts w:ascii="Times New Roman" w:hAnsi="Times New Roman" w:cs="Times New Roman"/>
                <w:b/>
              </w:rPr>
              <w:t>ш</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[с], [ш] вслед за учителем, чтение слов и предложений, соотнесение их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 </w:t>
            </w:r>
            <w:r w:rsidRPr="00D16DBF">
              <w:rPr>
                <w:rFonts w:ascii="Times New Roman" w:hAnsi="Times New Roman" w:cs="Times New Roman"/>
                <w:b/>
              </w:rPr>
              <w:t>ши</w:t>
            </w:r>
            <w:r w:rsidRPr="00D16DBF">
              <w:rPr>
                <w:rFonts w:ascii="Times New Roman" w:hAnsi="Times New Roman" w:cs="Times New Roman"/>
              </w:rPr>
              <w:t>. Чтение слов со слогом ши.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слога, произнесение чистоговорок вслед за учителем, составление и чтение слов с слогом ши, составление и чтение предложений.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Повторение материала, изученного в </w:t>
            </w:r>
            <w:r w:rsidRPr="00D16DBF">
              <w:rPr>
                <w:rFonts w:ascii="Times New Roman" w:hAnsi="Times New Roman" w:cs="Times New Roman"/>
                <w:lang w:val="en-US"/>
              </w:rPr>
              <w:t>I</w:t>
            </w:r>
            <w:r w:rsidRPr="00D16DBF">
              <w:rPr>
                <w:rFonts w:ascii="Times New Roman" w:hAnsi="Times New Roman" w:cs="Times New Roman"/>
              </w:rPr>
              <w:t xml:space="preserve"> четверти, </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условно-графическая запись слов, составление слов из слогов, с опорой на звуко-буквенную схему, чтение предложений, ответы на вопросы учителя по картинке и прочитанному.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звуко-буквенные схемы слов.</w:t>
            </w:r>
          </w:p>
        </w:tc>
      </w:tr>
      <w:tr w:rsidR="00450041" w:rsidRPr="00D16DBF" w:rsidTr="00450041">
        <w:tc>
          <w:tcPr>
            <w:tcW w:w="15559" w:type="dxa"/>
            <w:gridSpan w:val="6"/>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b/>
                <w:lang w:val="en-US"/>
              </w:rPr>
              <w:t xml:space="preserve">II  </w:t>
            </w:r>
            <w:r w:rsidRPr="00D16DBF">
              <w:rPr>
                <w:rFonts w:ascii="Times New Roman" w:hAnsi="Times New Roman" w:cs="Times New Roman"/>
                <w:b/>
              </w:rPr>
              <w:t>четверть (24 часа)</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П</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[п] в начале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и слов с буквой </w:t>
            </w:r>
            <w:r w:rsidRPr="00D16DBF">
              <w:rPr>
                <w:rFonts w:ascii="Times New Roman" w:hAnsi="Times New Roman" w:cs="Times New Roman"/>
                <w:b/>
              </w:rPr>
              <w:t>п</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слогов по слоговой таблице, составление и чтение слов, условно-графическая запись слов, составление 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 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«Мы».</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составление слов из слогов, с опорой на звуко-буквенную схему, чтение текста , ответы на вопросы учителя по картинке и прочитанному.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сюжетная картинка по тексту, звуко-буквенные схемы слов.</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Трехбуквенные слоги и слова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слов, состоящих из одного закрытого слога </w:t>
            </w:r>
            <w:r w:rsidRPr="00D16DBF">
              <w:rPr>
                <w:rFonts w:ascii="Times New Roman" w:hAnsi="Times New Roman" w:cs="Times New Roman"/>
                <w:b/>
              </w:rPr>
              <w:t>( пал, пол)</w:t>
            </w:r>
            <w:r w:rsidRPr="00D16DBF">
              <w:rPr>
                <w:rFonts w:ascii="Times New Roman" w:hAnsi="Times New Roman" w:cs="Times New Roman"/>
              </w:rPr>
              <w:t xml:space="preserve">, из двух слогов </w:t>
            </w:r>
            <w:r w:rsidRPr="00D16DBF">
              <w:rPr>
                <w:rFonts w:ascii="Times New Roman" w:hAnsi="Times New Roman" w:cs="Times New Roman"/>
                <w:b/>
              </w:rPr>
              <w:t xml:space="preserve">(пушок), </w:t>
            </w:r>
            <w:r w:rsidRPr="00D16DBF">
              <w:rPr>
                <w:rFonts w:ascii="Times New Roman" w:hAnsi="Times New Roman" w:cs="Times New Roman"/>
              </w:rPr>
              <w:t xml:space="preserve">чтение текста  </w:t>
            </w:r>
            <w:r w:rsidRPr="00D16DBF">
              <w:rPr>
                <w:rFonts w:ascii="Times New Roman" w:hAnsi="Times New Roman" w:cs="Times New Roman"/>
                <w:b/>
              </w:rPr>
              <w:t>«Мы на огороде»</w:t>
            </w:r>
            <w:r w:rsidRPr="00D16DBF">
              <w:rPr>
                <w:rFonts w:ascii="Times New Roman" w:hAnsi="Times New Roman" w:cs="Times New Roman"/>
              </w:rPr>
              <w:t>, ответы на вопросы по прочитанному с опорой на картинку.</w:t>
            </w:r>
            <w:r w:rsidRPr="00D16DBF">
              <w:rPr>
                <w:rFonts w:ascii="Times New Roman" w:hAnsi="Times New Roman" w:cs="Times New Roman"/>
                <w:b/>
              </w:rPr>
              <w:t>.</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звуко-буквенные схемы слов, слоги, предметные картинки, иллюстрация к тексту.</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Т</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[т] в начале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w:t>
            </w:r>
            <w:r w:rsidRPr="00D16DBF">
              <w:rPr>
                <w:rFonts w:ascii="Times New Roman" w:hAnsi="Times New Roman" w:cs="Times New Roman"/>
              </w:rPr>
              <w:lastRenderedPageBreak/>
              <w:t xml:space="preserve">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т</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слогов по слоговой таблице, составление и чтение слов, условно-графическая запись слов, составление 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 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т</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соотнесение их с картинкой,  составление слов из слогов, с опорой на звуко-буквенную схему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картинки, звуко-буквенные схемы слов.</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«Пастух».</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вслед за учителем, чтение слов, чтение текста, ответы на вопросы учителя по картинке и прочитанному.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картинки, иллюстрация к тексту..</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К</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[т] в начале слова,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 буквой </w:t>
            </w:r>
            <w:r w:rsidRPr="00D16DBF">
              <w:rPr>
                <w:rFonts w:ascii="Times New Roman" w:hAnsi="Times New Roman" w:cs="Times New Roman"/>
                <w:b/>
              </w:rPr>
              <w:t>к</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составление звуко-буквенной схемы слога., чтение слогов по слоговой таблице, составление и чтение слов, условно-графическая запись слов, составление </w:t>
            </w:r>
            <w:r w:rsidRPr="00D16DBF">
              <w:rPr>
                <w:rFonts w:ascii="Times New Roman" w:hAnsi="Times New Roman" w:cs="Times New Roman"/>
              </w:rPr>
              <w:lastRenderedPageBreak/>
              <w:t>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Буквы разрезной азбуки, цветные круги для звуко-буквенной схемы слога, </w:t>
            </w:r>
            <w:r w:rsidRPr="00D16DBF">
              <w:rPr>
                <w:rFonts w:ascii="Times New Roman" w:hAnsi="Times New Roman" w:cs="Times New Roman"/>
              </w:rPr>
              <w:lastRenderedPageBreak/>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к.</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вслед за учителем, чтение слов, соотнесение их с картинкой, чтение слов по картинно-слоговой схеме (ребус).</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картинки, ребусы.</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«Мышка и Тишка»</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вслед за учителем, чтение слов, чтение текста, ответы на вопросы учителя по картинке и прочитанному.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З</w:t>
            </w:r>
            <w:r w:rsidRPr="00D16DBF">
              <w:rPr>
                <w:rFonts w:ascii="Times New Roman" w:hAnsi="Times New Roman" w:cs="Times New Roman"/>
              </w:rPr>
              <w:t xml:space="preserve">. </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[з]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открытых слогов с буквой </w:t>
            </w:r>
            <w:r w:rsidRPr="00D16DBF">
              <w:rPr>
                <w:rFonts w:ascii="Times New Roman" w:hAnsi="Times New Roman" w:cs="Times New Roman"/>
                <w:b/>
              </w:rPr>
              <w:t>з</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слогов по слоговой таблице, чтение слов с , соотнесение слова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слога, слоговая таблица, предметные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з</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слогов по слоговой таблице, произнесение чистоговорок вслед за учителем, чтение слов, соотнесение их с картинкой, чтение предложений и ответы на вопросы учителя по </w:t>
            </w:r>
            <w:r w:rsidRPr="00D16DBF">
              <w:rPr>
                <w:rFonts w:ascii="Times New Roman" w:hAnsi="Times New Roman" w:cs="Times New Roman"/>
              </w:rPr>
              <w:lastRenderedPageBreak/>
              <w:t>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Слоговая таблица, предметные и сюжетная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Дифференциация звуков [</w:t>
            </w:r>
            <w:r w:rsidRPr="00D16DBF">
              <w:rPr>
                <w:rFonts w:ascii="Times New Roman" w:hAnsi="Times New Roman" w:cs="Times New Roman"/>
                <w:b/>
              </w:rPr>
              <w:t>з</w:t>
            </w:r>
            <w:r w:rsidRPr="00D16DBF">
              <w:rPr>
                <w:rFonts w:ascii="Times New Roman" w:hAnsi="Times New Roman" w:cs="Times New Roman"/>
                <w:lang w:val="en-US"/>
              </w:rPr>
              <w:t>]</w:t>
            </w:r>
            <w:r w:rsidRPr="00D16DBF">
              <w:rPr>
                <w:rFonts w:ascii="Times New Roman" w:hAnsi="Times New Roman" w:cs="Times New Roman"/>
              </w:rPr>
              <w:t xml:space="preserve">, </w:t>
            </w:r>
            <w:r w:rsidRPr="00D16DBF">
              <w:rPr>
                <w:rFonts w:ascii="Times New Roman" w:hAnsi="Times New Roman" w:cs="Times New Roman"/>
                <w:lang w:val="en-US"/>
              </w:rPr>
              <w:t>[</w:t>
            </w:r>
            <w:r w:rsidRPr="00D16DBF">
              <w:rPr>
                <w:rFonts w:ascii="Times New Roman" w:hAnsi="Times New Roman" w:cs="Times New Roman"/>
                <w:b/>
              </w:rPr>
              <w:t>с</w:t>
            </w:r>
            <w:r w:rsidRPr="00D16DBF">
              <w:rPr>
                <w:rFonts w:ascii="Times New Roman" w:hAnsi="Times New Roman" w:cs="Times New Roman"/>
                <w:lang w:val="en-US"/>
              </w:rPr>
              <w:t>]</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[з], [с] вслед за учителем, чтение слов и предложений, соотнесение их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«Лиза и козлик».</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Чтении усвоенных слогов, слов, состоящих из слогов с буквой </w:t>
            </w:r>
            <w:r w:rsidRPr="00D16DBF">
              <w:rPr>
                <w:rFonts w:ascii="Times New Roman" w:hAnsi="Times New Roman" w:cs="Times New Roman"/>
                <w:b/>
              </w:rPr>
              <w:t xml:space="preserve">з, </w:t>
            </w:r>
            <w:r w:rsidRPr="00D16DBF">
              <w:rPr>
                <w:rFonts w:ascii="Times New Roman" w:hAnsi="Times New Roman" w:cs="Times New Roman"/>
              </w:rPr>
              <w:t>составление и чтение предложений,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Р</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[р]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открытых и закрытых слогов с буквой </w:t>
            </w:r>
            <w:r w:rsidRPr="00D16DBF">
              <w:rPr>
                <w:rFonts w:ascii="Times New Roman" w:hAnsi="Times New Roman" w:cs="Times New Roman"/>
                <w:b/>
              </w:rPr>
              <w:t>р</w:t>
            </w:r>
            <w:r w:rsidRPr="00D16DBF">
              <w:rPr>
                <w:rFonts w:ascii="Times New Roman" w:hAnsi="Times New Roman" w:cs="Times New Roman"/>
              </w:rPr>
              <w:t>, и слов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чтение чистоговорок с последующим проговариванием, составление звуко-буквенной схемы слога. чтение слогов по слоговой таблице, чтение слов, соотнесение слова с картинкой, звуко-буквенной схемой.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слов с буквой </w:t>
            </w:r>
            <w:r w:rsidRPr="00D16DBF">
              <w:rPr>
                <w:rFonts w:ascii="Times New Roman" w:hAnsi="Times New Roman" w:cs="Times New Roman"/>
                <w:b/>
              </w:rPr>
              <w:t>р</w:t>
            </w:r>
            <w:r w:rsidRPr="00D16DBF">
              <w:rPr>
                <w:rFonts w:ascii="Times New Roman" w:hAnsi="Times New Roman" w:cs="Times New Roman"/>
              </w:rPr>
              <w:t>. Имена детей.</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трехбуквенных слогов по слоговой таблице, произнесение чистоговорок вслед за учителем, чтение слов, соотнесение их с картинкой, чтение текста и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сюжетная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21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w:t>
            </w:r>
            <w:r w:rsidRPr="00D16DBF">
              <w:rPr>
                <w:rFonts w:ascii="Times New Roman" w:hAnsi="Times New Roman" w:cs="Times New Roman"/>
                <w:b/>
              </w:rPr>
              <w:t>Наши рисунки</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произнесение чистоговорок вслед за учителем, чтение слов, соотнесение их с картинкой, чтение предложений и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сюжетная картинки.</w:t>
            </w:r>
          </w:p>
        </w:tc>
      </w:tr>
      <w:tr w:rsidR="00450041" w:rsidRPr="00D16DBF" w:rsidTr="00450041">
        <w:tc>
          <w:tcPr>
            <w:tcW w:w="562" w:type="dxa"/>
          </w:tcPr>
          <w:p w:rsidR="00450041" w:rsidRPr="00D16DBF" w:rsidRDefault="00450041" w:rsidP="00450041">
            <w:pPr>
              <w:tabs>
                <w:tab w:val="left" w:pos="225"/>
                <w:tab w:val="center" w:pos="371"/>
              </w:tabs>
              <w:jc w:val="center"/>
              <w:rPr>
                <w:rFonts w:ascii="Times New Roman" w:hAnsi="Times New Roman" w:cs="Times New Roman"/>
              </w:rPr>
            </w:pPr>
            <w:r w:rsidRPr="00D16DBF">
              <w:rPr>
                <w:rFonts w:ascii="Times New Roman" w:hAnsi="Times New Roman" w:cs="Times New Roman"/>
              </w:rPr>
              <w:t>22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л-р.</w:t>
            </w:r>
            <w:r w:rsidRPr="00D16DBF">
              <w:rPr>
                <w:rFonts w:ascii="Times New Roman" w:hAnsi="Times New Roman" w:cs="Times New Roman"/>
              </w:rPr>
              <w:t xml:space="preserve"> Чтение слов с буквами </w:t>
            </w:r>
            <w:r w:rsidRPr="00D16DBF">
              <w:rPr>
                <w:rFonts w:ascii="Times New Roman" w:hAnsi="Times New Roman" w:cs="Times New Roman"/>
                <w:b/>
              </w:rPr>
              <w:t>л-р</w:t>
            </w:r>
            <w:r w:rsidRPr="00D16DBF">
              <w:rPr>
                <w:rFonts w:ascii="Times New Roman" w:hAnsi="Times New Roman" w:cs="Times New Roman"/>
              </w:rPr>
              <w:t xml:space="preserve"> и предложений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[з], [с] вслед за учителем, чтение слов и предложений, соотнесение их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условно графическая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23-24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Повторение изученного за 1 полугодие</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изученных слогов по слоговой таблице, чтение слов, соотнесение их с картинкой, звуко-буквенной схемой, чтение предложений и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звуко-буквенные схемы.</w:t>
            </w:r>
          </w:p>
        </w:tc>
      </w:tr>
      <w:tr w:rsidR="00450041" w:rsidRPr="00D16DBF" w:rsidTr="00450041">
        <w:tc>
          <w:tcPr>
            <w:tcW w:w="15559" w:type="dxa"/>
            <w:gridSpan w:val="6"/>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b/>
                <w:lang w:val="en-US"/>
              </w:rPr>
              <w:t>II</w:t>
            </w:r>
            <w:r w:rsidRPr="00D16DBF">
              <w:rPr>
                <w:rFonts w:ascii="Times New Roman" w:hAnsi="Times New Roman" w:cs="Times New Roman"/>
                <w:b/>
              </w:rPr>
              <w:t>I  четверть (27 часов)</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Й</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[й]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й</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составление звуко-буквенной схемы слога. чтение слогов по слоговой таблице, чтение слов, соотнесение слова с картинкой, звуко-буквенной схемой.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звуков </w:t>
            </w:r>
            <w:r w:rsidRPr="00D16DBF">
              <w:rPr>
                <w:rFonts w:ascii="Times New Roman" w:hAnsi="Times New Roman" w:cs="Times New Roman"/>
                <w:lang w:val="en-US"/>
              </w:rPr>
              <w:t>[</w:t>
            </w:r>
            <w:r w:rsidRPr="00D16DBF">
              <w:rPr>
                <w:rFonts w:ascii="Times New Roman" w:hAnsi="Times New Roman" w:cs="Times New Roman"/>
                <w:b/>
              </w:rPr>
              <w:t>й</w:t>
            </w:r>
            <w:r w:rsidRPr="00D16DBF">
              <w:rPr>
                <w:rFonts w:ascii="Times New Roman" w:hAnsi="Times New Roman" w:cs="Times New Roman"/>
                <w:lang w:val="en-US"/>
              </w:rPr>
              <w:t>], [</w:t>
            </w:r>
            <w:r w:rsidRPr="00D16DBF">
              <w:rPr>
                <w:rFonts w:ascii="Times New Roman" w:hAnsi="Times New Roman" w:cs="Times New Roman"/>
                <w:b/>
              </w:rPr>
              <w:t>и</w:t>
            </w:r>
            <w:r w:rsidRPr="00D16DBF">
              <w:rPr>
                <w:rFonts w:ascii="Times New Roman" w:hAnsi="Times New Roman" w:cs="Times New Roman"/>
                <w:lang w:val="en-US"/>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слов с буквами и, й на конце слова ( мой, мои), сравнительный звуко-буквенный анализ слов, чтение слов с буквой й, соотнесение их с картинкой, чтение текста «Тай»,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 звуко-буквенные схемы слов.</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Ж</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[ж]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слогов </w:t>
            </w:r>
            <w:r w:rsidRPr="00D16DBF">
              <w:rPr>
                <w:rFonts w:ascii="Times New Roman" w:hAnsi="Times New Roman" w:cs="Times New Roman"/>
                <w:b/>
              </w:rPr>
              <w:t>жа, жо, жу</w:t>
            </w:r>
            <w:r w:rsidRPr="00D16DBF">
              <w:rPr>
                <w:rFonts w:ascii="Times New Roman" w:hAnsi="Times New Roman" w:cs="Times New Roman"/>
              </w:rPr>
              <w:t xml:space="preserve"> и слов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и чтение слов с этими слогами, соотнесение слова с картинкой, звуко-буквенной схемой, составление предложений по картинке.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сюжетная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 </w:t>
            </w:r>
            <w:r w:rsidRPr="00D16DBF">
              <w:rPr>
                <w:rFonts w:ascii="Times New Roman" w:hAnsi="Times New Roman" w:cs="Times New Roman"/>
                <w:b/>
              </w:rPr>
              <w:t>жи</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слога, произнесение чистоговорок вслед за учителем, составление и чтение слов с слогом жи, чтение предложений.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7</w:t>
            </w:r>
          </w:p>
        </w:tc>
        <w:tc>
          <w:tcPr>
            <w:tcW w:w="3261" w:type="dxa"/>
          </w:tcPr>
          <w:p w:rsidR="00450041" w:rsidRPr="00D16DBF" w:rsidRDefault="00450041" w:rsidP="00450041">
            <w:pPr>
              <w:rPr>
                <w:rFonts w:ascii="Times New Roman" w:hAnsi="Times New Roman" w:cs="Times New Roman"/>
                <w:lang w:val="en-US"/>
              </w:rPr>
            </w:pPr>
            <w:r w:rsidRPr="00D16DBF">
              <w:rPr>
                <w:rFonts w:ascii="Times New Roman" w:hAnsi="Times New Roman" w:cs="Times New Roman"/>
              </w:rPr>
              <w:t xml:space="preserve">Дифференциация звуков </w:t>
            </w:r>
            <w:r w:rsidRPr="00D16DBF">
              <w:rPr>
                <w:rFonts w:ascii="Times New Roman" w:hAnsi="Times New Roman" w:cs="Times New Roman"/>
                <w:lang w:val="en-US"/>
              </w:rPr>
              <w:t>[</w:t>
            </w:r>
            <w:r w:rsidRPr="00D16DBF">
              <w:rPr>
                <w:rFonts w:ascii="Times New Roman" w:hAnsi="Times New Roman" w:cs="Times New Roman"/>
                <w:b/>
              </w:rPr>
              <w:t>ж</w:t>
            </w:r>
            <w:r w:rsidRPr="00D16DBF">
              <w:rPr>
                <w:rFonts w:ascii="Times New Roman" w:hAnsi="Times New Roman" w:cs="Times New Roman"/>
                <w:lang w:val="en-US"/>
              </w:rPr>
              <w:t>], [</w:t>
            </w:r>
            <w:r w:rsidRPr="00D16DBF">
              <w:rPr>
                <w:rFonts w:ascii="Times New Roman" w:hAnsi="Times New Roman" w:cs="Times New Roman"/>
                <w:b/>
              </w:rPr>
              <w:t>ш</w:t>
            </w:r>
            <w:r w:rsidRPr="00D16DBF">
              <w:rPr>
                <w:rFonts w:ascii="Times New Roman" w:hAnsi="Times New Roman" w:cs="Times New Roman"/>
                <w:lang w:val="en-US"/>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[ж], [ш] вслед за учителем, чтение слов, соотнесение их с картинкой, чтение текста «Жук Жак»,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Слова с сочетанием  </w:t>
            </w:r>
            <w:r w:rsidRPr="00D16DBF">
              <w:rPr>
                <w:rFonts w:ascii="Times New Roman" w:hAnsi="Times New Roman" w:cs="Times New Roman"/>
                <w:b/>
              </w:rPr>
              <w:t>жи-ши.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Произнесение чистоговорок со звуком [ж], [ш] вслед за учителем, чтение слогов и слов с ними, соотнесение слов с картинкой, чтение текста «Лиса и Журка»,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Б</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[б]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открытых слогов с буквой </w:t>
            </w:r>
            <w:r w:rsidRPr="00D16DBF">
              <w:rPr>
                <w:rFonts w:ascii="Times New Roman" w:hAnsi="Times New Roman" w:cs="Times New Roman"/>
                <w:b/>
              </w:rPr>
              <w:t>б</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двух и трехбуквенных слогов и чтение слов с этими слогами, соотнесение слова с картинкой, звуко-буквенной схемой, чтение предложений, составление 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 условно-графической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звуков </w:t>
            </w:r>
            <w:r w:rsidRPr="00D16DBF">
              <w:rPr>
                <w:rFonts w:ascii="Times New Roman" w:hAnsi="Times New Roman" w:cs="Times New Roman"/>
                <w:lang w:val="en-US"/>
              </w:rPr>
              <w:t>[</w:t>
            </w:r>
            <w:r w:rsidRPr="00D16DBF">
              <w:rPr>
                <w:rFonts w:ascii="Times New Roman" w:hAnsi="Times New Roman" w:cs="Times New Roman"/>
                <w:b/>
              </w:rPr>
              <w:t>б</w:t>
            </w:r>
            <w:r w:rsidRPr="00D16DBF">
              <w:rPr>
                <w:rFonts w:ascii="Times New Roman" w:hAnsi="Times New Roman" w:cs="Times New Roman"/>
                <w:lang w:val="en-US"/>
              </w:rPr>
              <w:t>], [</w:t>
            </w:r>
            <w:r w:rsidRPr="00D16DBF">
              <w:rPr>
                <w:rFonts w:ascii="Times New Roman" w:hAnsi="Times New Roman" w:cs="Times New Roman"/>
                <w:b/>
              </w:rPr>
              <w:t>п</w:t>
            </w:r>
            <w:r w:rsidRPr="00D16DBF">
              <w:rPr>
                <w:rFonts w:ascii="Times New Roman" w:hAnsi="Times New Roman" w:cs="Times New Roman"/>
                <w:lang w:val="en-US"/>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[б], [п] вслед за учителем, чтение слов и предложений, соотнесение их с картинкой.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«Шалун Барсик».</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изученных слогов по слоговой таблице, чтение слов, соотнесение их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Д</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[д]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открытых слогов с буквой д.</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слогов и чтение слов с этими слогами, соотнесение слова с картинкой, звуко-буквенной схемой, чтение предложений, составление предложений по картинке и условно-графической схеме.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 условно-графической схема предложения.</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звуков </w:t>
            </w:r>
            <w:r w:rsidRPr="00D16DBF">
              <w:rPr>
                <w:rFonts w:ascii="Times New Roman" w:hAnsi="Times New Roman" w:cs="Times New Roman"/>
                <w:lang w:val="en-US"/>
              </w:rPr>
              <w:t>[</w:t>
            </w:r>
            <w:r w:rsidRPr="00D16DBF">
              <w:rPr>
                <w:rFonts w:ascii="Times New Roman" w:hAnsi="Times New Roman" w:cs="Times New Roman"/>
                <w:b/>
              </w:rPr>
              <w:t>д</w:t>
            </w:r>
            <w:r w:rsidRPr="00D16DBF">
              <w:rPr>
                <w:rFonts w:ascii="Times New Roman" w:hAnsi="Times New Roman" w:cs="Times New Roman"/>
                <w:lang w:val="en-US"/>
              </w:rPr>
              <w:t>], [</w:t>
            </w:r>
            <w:r w:rsidRPr="00D16DBF">
              <w:rPr>
                <w:rFonts w:ascii="Times New Roman" w:hAnsi="Times New Roman" w:cs="Times New Roman"/>
                <w:b/>
              </w:rPr>
              <w:t>т</w:t>
            </w:r>
            <w:r w:rsidRPr="00D16DBF">
              <w:rPr>
                <w:rFonts w:ascii="Times New Roman" w:hAnsi="Times New Roman" w:cs="Times New Roman"/>
                <w:lang w:val="en-US"/>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Выделение первого звука в слове, чтение оппозиционных слогов по слоговой таблице, произнесение чистоговорок со звуками [д], [т] вслед за учителем, чтение слов и предложений, соотнесение их с картинкой,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Г</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[г]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Составление и чтение двух-</w:t>
            </w:r>
            <w:r w:rsidRPr="00D16DBF">
              <w:rPr>
                <w:rFonts w:ascii="Times New Roman" w:hAnsi="Times New Roman" w:cs="Times New Roman"/>
              </w:rPr>
              <w:lastRenderedPageBreak/>
              <w:t xml:space="preserve">трехбуквенных слогов с буквой </w:t>
            </w:r>
            <w:r w:rsidRPr="00D16DBF">
              <w:rPr>
                <w:rFonts w:ascii="Times New Roman" w:hAnsi="Times New Roman" w:cs="Times New Roman"/>
                <w:b/>
              </w:rPr>
              <w:t>г</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 xml:space="preserve">открытия </w:t>
            </w:r>
            <w:r w:rsidRPr="00D16DBF">
              <w:rPr>
                <w:rFonts w:ascii="Times New Roman" w:hAnsi="Times New Roman" w:cs="Times New Roman"/>
              </w:rPr>
              <w:lastRenderedPageBreak/>
              <w:t>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двух и трехбуквенных слогов и чтение </w:t>
            </w:r>
            <w:r w:rsidRPr="00D16DBF">
              <w:rPr>
                <w:rFonts w:ascii="Times New Roman" w:hAnsi="Times New Roman" w:cs="Times New Roman"/>
              </w:rPr>
              <w:lastRenderedPageBreak/>
              <w:t>слов с этими слогами, соотнесение слова с картинкой, звуко-буквенной схемой,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Буквы разрезной азбуки, </w:t>
            </w:r>
            <w:r w:rsidRPr="00D16DBF">
              <w:rPr>
                <w:rFonts w:ascii="Times New Roman" w:hAnsi="Times New Roman" w:cs="Times New Roman"/>
              </w:rPr>
              <w:lastRenderedPageBreak/>
              <w:t>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звуков </w:t>
            </w:r>
            <w:r w:rsidRPr="00D16DBF">
              <w:rPr>
                <w:rFonts w:ascii="Times New Roman" w:hAnsi="Times New Roman" w:cs="Times New Roman"/>
                <w:lang w:val="en-US"/>
              </w:rPr>
              <w:t>[</w:t>
            </w:r>
            <w:r w:rsidRPr="00D16DBF">
              <w:rPr>
                <w:rFonts w:ascii="Times New Roman" w:hAnsi="Times New Roman" w:cs="Times New Roman"/>
                <w:b/>
              </w:rPr>
              <w:t>г</w:t>
            </w:r>
            <w:r w:rsidRPr="00D16DBF">
              <w:rPr>
                <w:rFonts w:ascii="Times New Roman" w:hAnsi="Times New Roman" w:cs="Times New Roman"/>
                <w:lang w:val="en-US"/>
              </w:rPr>
              <w:t>], [</w:t>
            </w:r>
            <w:r w:rsidRPr="00D16DBF">
              <w:rPr>
                <w:rFonts w:ascii="Times New Roman" w:hAnsi="Times New Roman" w:cs="Times New Roman"/>
                <w:b/>
              </w:rPr>
              <w:t>к</w:t>
            </w:r>
            <w:r w:rsidRPr="00D16DBF">
              <w:rPr>
                <w:rFonts w:ascii="Times New Roman" w:hAnsi="Times New Roman" w:cs="Times New Roman"/>
                <w:lang w:val="en-US"/>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[г], [к] вслед за учителем, чтение слов и соотнесение их с картинкой, чтение текста «Артисты»,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ь</w:t>
            </w:r>
            <w:r w:rsidRPr="00D16DBF">
              <w:rPr>
                <w:rFonts w:ascii="Times New Roman" w:hAnsi="Times New Roman" w:cs="Times New Roman"/>
              </w:rPr>
              <w:t>. Чтение слов с ь на конце слова.</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Узнавание и называние буквы, складывание из палочек буквы, раскрашивание буквы, поиск на картинке и обводка скрытой буквы, чтение твердых и мягких согласных, чтение слов с и без </w:t>
            </w:r>
            <w:r w:rsidRPr="00D16DBF">
              <w:rPr>
                <w:rFonts w:ascii="Times New Roman" w:hAnsi="Times New Roman" w:cs="Times New Roman"/>
                <w:b/>
              </w:rPr>
              <w:t>ь</w:t>
            </w:r>
            <w:r w:rsidRPr="00D16DBF">
              <w:rPr>
                <w:rFonts w:ascii="Times New Roman" w:hAnsi="Times New Roman" w:cs="Times New Roman"/>
              </w:rPr>
              <w:t xml:space="preserve"> на конце слова, соотнесение их с картинкой, чтение текста «Кому записка».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сюжетная 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w:t>
            </w:r>
            <w:r w:rsidRPr="00D16DBF">
              <w:rPr>
                <w:rFonts w:ascii="Times New Roman" w:hAnsi="Times New Roman" w:cs="Times New Roman"/>
                <w:b/>
              </w:rPr>
              <w:t>ь</w:t>
            </w:r>
            <w:r w:rsidRPr="00D16DBF">
              <w:rPr>
                <w:rFonts w:ascii="Times New Roman" w:hAnsi="Times New Roman" w:cs="Times New Roman"/>
              </w:rPr>
              <w:t xml:space="preserve"> в середине слова.</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ь и слов с этими слогами, соотнесение слова с картинкой, чтение текста «На лугу»,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слов со стечением согласных.</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слов, состоящих из одного слога со стечением согласных, соотнесение их с картинкой, составление звуко-буквенной схемы слова, чтение текста «Зоопарк»,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Цветные круги для звуко-буквенной схемы слогов и слов, предметные и сюжетная картинки.</w:t>
            </w:r>
          </w:p>
        </w:tc>
      </w:tr>
      <w:tr w:rsidR="00450041" w:rsidRPr="00D16DBF" w:rsidTr="00450041">
        <w:tc>
          <w:tcPr>
            <w:tcW w:w="562" w:type="dxa"/>
          </w:tcPr>
          <w:p w:rsidR="00450041" w:rsidRPr="00D16DBF" w:rsidRDefault="00450041" w:rsidP="00450041">
            <w:pPr>
              <w:tabs>
                <w:tab w:val="left" w:pos="225"/>
                <w:tab w:val="center" w:pos="371"/>
              </w:tabs>
              <w:jc w:val="center"/>
              <w:rPr>
                <w:rFonts w:ascii="Times New Roman" w:hAnsi="Times New Roman" w:cs="Times New Roman"/>
              </w:rPr>
            </w:pPr>
            <w:r w:rsidRPr="00D16DBF">
              <w:rPr>
                <w:rFonts w:ascii="Times New Roman" w:hAnsi="Times New Roman" w:cs="Times New Roman"/>
              </w:rPr>
              <w:t>22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Е</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 xml:space="preserve">открытия </w:t>
            </w:r>
            <w:r w:rsidRPr="00D16DBF">
              <w:rPr>
                <w:rFonts w:ascii="Times New Roman" w:hAnsi="Times New Roman" w:cs="Times New Roman"/>
              </w:rPr>
              <w:lastRenderedPageBreak/>
              <w:t>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складывание из палочек буквы, раскрашивание </w:t>
            </w:r>
            <w:r w:rsidRPr="00D16DBF">
              <w:rPr>
                <w:rFonts w:ascii="Times New Roman" w:hAnsi="Times New Roman" w:cs="Times New Roman"/>
              </w:rPr>
              <w:lastRenderedPageBreak/>
              <w:t xml:space="preserve">буквы, поиск на картинке и обводка скрытой буквы, чтение слов с буквой е в начале слова, соотнесение их с картинкой.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Предметные и сюжетная </w:t>
            </w:r>
            <w:r w:rsidRPr="00D16DBF">
              <w:rPr>
                <w:rFonts w:ascii="Times New Roman" w:hAnsi="Times New Roman" w:cs="Times New Roman"/>
              </w:rPr>
              <w:lastRenderedPageBreak/>
              <w:t xml:space="preserve">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23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открытых слогов с буквой </w:t>
            </w:r>
            <w:r w:rsidRPr="00D16DBF">
              <w:rPr>
                <w:rFonts w:ascii="Times New Roman" w:hAnsi="Times New Roman" w:cs="Times New Roman"/>
                <w:b/>
              </w:rPr>
              <w:t>е</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открытых слогов с буквой е и слов с этими слогами, соотнесение слова с картинкой, словоизменение по принципу </w:t>
            </w:r>
            <w:r w:rsidRPr="00D16DBF">
              <w:rPr>
                <w:rFonts w:ascii="Times New Roman" w:hAnsi="Times New Roman" w:cs="Times New Roman"/>
                <w:b/>
              </w:rPr>
              <w:t xml:space="preserve">лес-лесок, </w:t>
            </w:r>
            <w:r w:rsidRPr="00D16DBF">
              <w:rPr>
                <w:rFonts w:ascii="Times New Roman" w:hAnsi="Times New Roman" w:cs="Times New Roman"/>
              </w:rPr>
              <w:t xml:space="preserve"> чтение текста  «Добавь слово».</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Я</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складывание из палочек буквы, раскрашивание буквы, поиск на картинке и обводка скрытой буквы, чтение слов с буквой я в начале слова, соотнесение их с картинкой.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сюжетная 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Составление и чтение открытых слогов с буквой </w:t>
            </w:r>
            <w:r w:rsidRPr="00D16DBF">
              <w:rPr>
                <w:rFonts w:ascii="Times New Roman" w:hAnsi="Times New Roman" w:cs="Times New Roman"/>
                <w:b/>
              </w:rPr>
              <w:t>я</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открытых слогов с буквой я и слов с этими слогами, соотнесение слова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а-я</w:t>
            </w:r>
            <w:r w:rsidRPr="00D16DBF">
              <w:rPr>
                <w:rFonts w:ascii="Times New Roman" w:hAnsi="Times New Roman" w:cs="Times New Roman"/>
              </w:rPr>
              <w:t xml:space="preserve"> .</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оппозиционных слогов и слов с ними, соотнесение их с картинкой, звуко-буквенной схемой,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Повторение материала, изученного в III четверти.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по буквенной цепочке, чтение слов с усвоенными слогами и предложений с этими словами, соотнесение их с картинками.</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буквенная цепочка, предметные и сюжетные картинки.</w:t>
            </w:r>
          </w:p>
        </w:tc>
      </w:tr>
      <w:tr w:rsidR="00450041" w:rsidRPr="00D16DBF" w:rsidTr="00450041">
        <w:tc>
          <w:tcPr>
            <w:tcW w:w="15559" w:type="dxa"/>
            <w:gridSpan w:val="6"/>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lang w:val="en-US"/>
              </w:rPr>
              <w:lastRenderedPageBreak/>
              <w:t>IV четверть (</w:t>
            </w:r>
            <w:r w:rsidRPr="00D16DBF">
              <w:rPr>
                <w:rFonts w:ascii="Times New Roman" w:hAnsi="Times New Roman" w:cs="Times New Roman"/>
                <w:b/>
              </w:rPr>
              <w:t>24</w:t>
            </w:r>
            <w:r w:rsidRPr="00D16DBF">
              <w:rPr>
                <w:rFonts w:ascii="Times New Roman" w:hAnsi="Times New Roman" w:cs="Times New Roman"/>
                <w:b/>
                <w:lang w:val="en-US"/>
              </w:rPr>
              <w:t xml:space="preserve"> час</w:t>
            </w:r>
            <w:r w:rsidRPr="00D16DBF">
              <w:rPr>
                <w:rFonts w:ascii="Times New Roman" w:hAnsi="Times New Roman" w:cs="Times New Roman"/>
                <w:b/>
              </w:rPr>
              <w:t>а</w:t>
            </w:r>
            <w:r w:rsidRPr="00D16DBF">
              <w:rPr>
                <w:rFonts w:ascii="Times New Roman" w:hAnsi="Times New Roman" w:cs="Times New Roman"/>
                <w:b/>
                <w:lang w:val="en-US"/>
              </w:rPr>
              <w:t>)</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Ю</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складывание из палочек буквы, раскрашивание буквы, поиск на картинке и обводка скрытой буквы, чтение слов с буквой ю в начале слова, соотнесение их с картинкой.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сюжетная 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открытых слогов и слов с буквой </w:t>
            </w:r>
            <w:r w:rsidRPr="00D16DBF">
              <w:rPr>
                <w:rFonts w:ascii="Times New Roman" w:hAnsi="Times New Roman" w:cs="Times New Roman"/>
                <w:b/>
              </w:rPr>
              <w:t>ю</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открытых слогов с буквой ю и слов с этими слогами, соотнесение слова с картинкой, чтение текста «Прятки»,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у-ю</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оппозиционных слогов и слов с ними, соотнесение их с картинкой, звуко-буквенной схемой,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Ё</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складывание из палочек буквы, раскрашивание буквы, поиск на картинке и обводка скрытой буквы, чтение слов с буквой ё в начале слова, соотнесение их с картинкой.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сюжетная 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открытых слогов и слов с буквой </w:t>
            </w:r>
            <w:r w:rsidRPr="00D16DBF">
              <w:rPr>
                <w:rFonts w:ascii="Times New Roman" w:hAnsi="Times New Roman" w:cs="Times New Roman"/>
                <w:b/>
              </w:rPr>
              <w:t>ё</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открытых слогов с буквой ю и слов с этими слогами, соотнесение слова с картинкой, чтение предложений.</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о-ё</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w:t>
            </w:r>
            <w:r w:rsidRPr="00D16DBF">
              <w:rPr>
                <w:rFonts w:ascii="Times New Roman" w:hAnsi="Times New Roman" w:cs="Times New Roman"/>
              </w:rPr>
              <w:lastRenderedPageBreak/>
              <w:t>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оппозиционных слогов и слов с ними, соотнесение их с </w:t>
            </w:r>
            <w:r w:rsidRPr="00D16DBF">
              <w:rPr>
                <w:rFonts w:ascii="Times New Roman" w:hAnsi="Times New Roman" w:cs="Times New Roman"/>
              </w:rPr>
              <w:lastRenderedPageBreak/>
              <w:t>картинкой, звуко-буквенной схемой, чтение текста «Вот так Тёпа»,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Слоговая таблица, </w:t>
            </w:r>
            <w:r w:rsidRPr="00D16DBF">
              <w:rPr>
                <w:rFonts w:ascii="Times New Roman" w:hAnsi="Times New Roman" w:cs="Times New Roman"/>
              </w:rPr>
              <w:lastRenderedPageBreak/>
              <w:t>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Ч</w:t>
            </w:r>
            <w:r w:rsidRPr="00D16DBF">
              <w:rPr>
                <w:rFonts w:ascii="Times New Roman" w:hAnsi="Times New Roman" w:cs="Times New Roman"/>
              </w:rPr>
              <w:t xml:space="preserve">. Чтение слов с буквой </w:t>
            </w:r>
            <w:r w:rsidRPr="00D16DBF">
              <w:rPr>
                <w:rFonts w:ascii="Times New Roman" w:hAnsi="Times New Roman" w:cs="Times New Roman"/>
                <w:b/>
              </w:rPr>
              <w:t>ч</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[ч]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Слоги </w:t>
            </w:r>
            <w:r w:rsidRPr="00D16DBF">
              <w:rPr>
                <w:rFonts w:ascii="Times New Roman" w:hAnsi="Times New Roman" w:cs="Times New Roman"/>
                <w:b/>
              </w:rPr>
              <w:t>ча, чу</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и слов с этими слогами, соотнесение слова с картинкой, составление предложений по картинке.</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Буквы разрезной азбуки, цветные круги для звуко-буквенной схемы слогов и слов, 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текста «Хитрая лисичка».</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по слоговой таблице, чтение слов, соотнесение их с картинкой, чтение текста «Хитрая лисичка»,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Ф</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[ф]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Работа с текстом «Три поросенка» (адаптированный). Ответы на вопросы по содержанию услышанного.</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буквой ф и слов с ними, соотнесение слов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звуков </w:t>
            </w:r>
            <w:r w:rsidRPr="00D16DBF">
              <w:rPr>
                <w:rFonts w:ascii="Times New Roman" w:hAnsi="Times New Roman" w:cs="Times New Roman"/>
                <w:b/>
              </w:rPr>
              <w:t>[в], [ф].</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[в], [ф] вслед за учителем, чтение слов и соотнесение их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Ц</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[ц]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открытых слогов и слов с буквой </w:t>
            </w:r>
            <w:r w:rsidRPr="00D16DBF">
              <w:rPr>
                <w:rFonts w:ascii="Times New Roman" w:hAnsi="Times New Roman" w:cs="Times New Roman"/>
                <w:b/>
              </w:rPr>
              <w:t>ц</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буквой ц и слов с ними, соотнесение слов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15</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с</w:t>
            </w:r>
            <w:r w:rsidRPr="00D16DBF">
              <w:rPr>
                <w:rFonts w:ascii="Times New Roman" w:hAnsi="Times New Roman" w:cs="Times New Roman"/>
              </w:rPr>
              <w:t xml:space="preserve"> – </w:t>
            </w:r>
            <w:r w:rsidRPr="00D16DBF">
              <w:rPr>
                <w:rFonts w:ascii="Times New Roman" w:hAnsi="Times New Roman" w:cs="Times New Roman"/>
                <w:b/>
              </w:rPr>
              <w:t>ц</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Выделение первого звука в слове, чтение оппозиционных слогов по слоговой таблице, произнесение чистоговорок со звуком [с], [ц] вслед за учителем, чтение слов и соотнесение их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16</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Э</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 xml:space="preserve">открытия нового </w:t>
            </w:r>
            <w:r w:rsidRPr="00D16DBF">
              <w:rPr>
                <w:rFonts w:ascii="Times New Roman" w:hAnsi="Times New Roman" w:cs="Times New Roman"/>
              </w:rPr>
              <w:lastRenderedPageBreak/>
              <w:t>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[э] в начале слова, условно-графическая запись слова с обозначением места буквы в слове, </w:t>
            </w:r>
            <w:r w:rsidRPr="00D16DBF">
              <w:rPr>
                <w:rFonts w:ascii="Times New Roman" w:hAnsi="Times New Roman" w:cs="Times New Roman"/>
              </w:rPr>
              <w:lastRenderedPageBreak/>
              <w:t xml:space="preserve">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Предметные картинки, черные полоски для условно-</w:t>
            </w:r>
            <w:r w:rsidRPr="00D16DBF">
              <w:rPr>
                <w:rFonts w:ascii="Times New Roman" w:hAnsi="Times New Roman" w:cs="Times New Roman"/>
              </w:rPr>
              <w:lastRenderedPageBreak/>
              <w:t xml:space="preserve">графической записи слов, красные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17</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текста. </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буквой э и слов с ними, соотнесение слов с картинкой, чтение текста, ответы на вопросы учителя по прочитанному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18</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Звук и буква </w:t>
            </w:r>
            <w:r w:rsidRPr="00D16DBF">
              <w:rPr>
                <w:rFonts w:ascii="Times New Roman" w:hAnsi="Times New Roman" w:cs="Times New Roman"/>
                <w:b/>
              </w:rPr>
              <w:t>Щ</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буквы, выделение звука [щ] в слове, условно-графическая запись слова с обозначением места буквы в слове, складывание из палочек буквы, раскрашивание буквы с выбором цвета в соответствии с характеристикой звука, поиск на картинке и обводка скрытой буквы.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картинки, черные полоски для условно-графической записи слов, синие круги для обозначения места звука в слове,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19</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слов с буквой </w:t>
            </w:r>
            <w:r w:rsidRPr="00D16DBF">
              <w:rPr>
                <w:rFonts w:ascii="Times New Roman" w:hAnsi="Times New Roman" w:cs="Times New Roman"/>
                <w:b/>
              </w:rPr>
              <w:t xml:space="preserve">щ </w:t>
            </w:r>
            <w:r w:rsidRPr="00D16DBF">
              <w:rPr>
                <w:rFonts w:ascii="Times New Roman" w:hAnsi="Times New Roman" w:cs="Times New Roman"/>
              </w:rPr>
              <w:t>и предложениий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буквой щ и слов с ними, соотнесение слов с картинкой, чтение предложений, на ответы на вопросы учителя по прочитанному с опорой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20</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Слоги </w:t>
            </w:r>
            <w:r w:rsidRPr="00D16DBF">
              <w:rPr>
                <w:rFonts w:ascii="Times New Roman" w:hAnsi="Times New Roman" w:cs="Times New Roman"/>
                <w:b/>
              </w:rPr>
              <w:t>ща, щу</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и слов с ними, соотнесение слов с картинкой, чтение текста, на ответы на вопросы учителя по прочитанному с опорой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21</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Слоги </w:t>
            </w:r>
            <w:r w:rsidRPr="00D16DBF">
              <w:rPr>
                <w:rFonts w:ascii="Times New Roman" w:hAnsi="Times New Roman" w:cs="Times New Roman"/>
                <w:b/>
              </w:rPr>
              <w:t xml:space="preserve">ча-ща, чу-щу </w:t>
            </w:r>
            <w:r w:rsidRPr="00D16DBF">
              <w:rPr>
                <w:rFonts w:ascii="Times New Roman" w:hAnsi="Times New Roman" w:cs="Times New Roman"/>
              </w:rPr>
              <w:t>и слова с ними.</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 xml:space="preserve">общеметодологической </w:t>
            </w:r>
            <w:r w:rsidRPr="00D16DBF">
              <w:rPr>
                <w:rFonts w:ascii="Times New Roman" w:hAnsi="Times New Roman" w:cs="Times New Roman"/>
              </w:rPr>
              <w:lastRenderedPageBreak/>
              <w:t>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lastRenderedPageBreak/>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слогов и слов с ними, соотнесение слов с картинкой, чтение текста, на ответы на вопросы учителя по прочитанному с </w:t>
            </w:r>
            <w:r w:rsidRPr="00D16DBF">
              <w:rPr>
                <w:rFonts w:ascii="Times New Roman" w:hAnsi="Times New Roman" w:cs="Times New Roman"/>
              </w:rPr>
              <w:lastRenderedPageBreak/>
              <w:t>опорой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lastRenderedPageBreak/>
              <w:t xml:space="preserve">Слоговая таблица, предметные и сюжетные </w:t>
            </w:r>
            <w:r w:rsidRPr="00D16DBF">
              <w:rPr>
                <w:rFonts w:ascii="Times New Roman" w:hAnsi="Times New Roman" w:cs="Times New Roman"/>
              </w:rPr>
              <w:lastRenderedPageBreak/>
              <w:t>картинки.</w:t>
            </w:r>
          </w:p>
        </w:tc>
      </w:tr>
      <w:tr w:rsidR="00450041" w:rsidRPr="00D16DBF" w:rsidTr="00450041">
        <w:tc>
          <w:tcPr>
            <w:tcW w:w="562" w:type="dxa"/>
          </w:tcPr>
          <w:p w:rsidR="00450041" w:rsidRPr="00D16DBF" w:rsidRDefault="00450041" w:rsidP="00450041">
            <w:pPr>
              <w:tabs>
                <w:tab w:val="left" w:pos="225"/>
                <w:tab w:val="center" w:pos="371"/>
              </w:tabs>
              <w:jc w:val="center"/>
              <w:rPr>
                <w:rFonts w:ascii="Times New Roman" w:hAnsi="Times New Roman" w:cs="Times New Roman"/>
              </w:rPr>
            </w:pPr>
            <w:r w:rsidRPr="00D16DBF">
              <w:rPr>
                <w:rFonts w:ascii="Times New Roman" w:hAnsi="Times New Roman" w:cs="Times New Roman"/>
              </w:rPr>
              <w:lastRenderedPageBreak/>
              <w:t>22</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Буква </w:t>
            </w:r>
            <w:r w:rsidRPr="00D16DBF">
              <w:rPr>
                <w:rFonts w:ascii="Times New Roman" w:hAnsi="Times New Roman" w:cs="Times New Roman"/>
                <w:b/>
              </w:rPr>
              <w:t>ъ.</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открытия нового знания</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Узнавание и называние буквы, складывание из палочек буквы, раскрашивание буквы, поиск на картинке и обводка скрытой буквы, чтение слогов с и без </w:t>
            </w:r>
            <w:r w:rsidRPr="00D16DBF">
              <w:rPr>
                <w:rFonts w:ascii="Times New Roman" w:hAnsi="Times New Roman" w:cs="Times New Roman"/>
                <w:b/>
              </w:rPr>
              <w:t>ъ</w:t>
            </w:r>
            <w:r w:rsidRPr="00D16DBF">
              <w:rPr>
                <w:rFonts w:ascii="Times New Roman" w:hAnsi="Times New Roman" w:cs="Times New Roman"/>
              </w:rPr>
              <w:t xml:space="preserve"> и слов с ъ, соотнесение их с картинкой, чтение текста «Наша семья».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Предметные и сюжетная картинки, счетные палочки, карточки с графическими заданиями. </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23</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Дифференциация </w:t>
            </w:r>
            <w:r w:rsidRPr="00D16DBF">
              <w:rPr>
                <w:rFonts w:ascii="Times New Roman" w:hAnsi="Times New Roman" w:cs="Times New Roman"/>
                <w:b/>
              </w:rPr>
              <w:t>ь</w:t>
            </w:r>
            <w:r w:rsidRPr="00D16DBF">
              <w:rPr>
                <w:rFonts w:ascii="Times New Roman" w:hAnsi="Times New Roman" w:cs="Times New Roman"/>
              </w:rPr>
              <w:t xml:space="preserve"> и </w:t>
            </w:r>
            <w:r w:rsidRPr="00D16DBF">
              <w:rPr>
                <w:rFonts w:ascii="Times New Roman" w:hAnsi="Times New Roman" w:cs="Times New Roman"/>
                <w:b/>
              </w:rPr>
              <w:t>ъ</w:t>
            </w:r>
            <w:r w:rsidRPr="00D16DBF">
              <w:rPr>
                <w:rFonts w:ascii="Times New Roman" w:hAnsi="Times New Roman" w:cs="Times New Roman"/>
              </w:rPr>
              <w:t>.</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общеметодологической направленности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Чтение слогов с ь и ъ и слов с ними, чтение предложений, дополнение предложений словом, подходящим по смыслу, с опорой на картинку.</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предметные и сюжетные картинки.</w:t>
            </w:r>
          </w:p>
        </w:tc>
      </w:tr>
      <w:tr w:rsidR="00450041" w:rsidRPr="00D16DBF" w:rsidTr="00450041">
        <w:tc>
          <w:tcPr>
            <w:tcW w:w="562"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24</w:t>
            </w:r>
          </w:p>
        </w:tc>
        <w:tc>
          <w:tcPr>
            <w:tcW w:w="3261"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Повторение изученного за год.</w:t>
            </w:r>
          </w:p>
        </w:tc>
        <w:tc>
          <w:tcPr>
            <w:tcW w:w="1417"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рефлексии</w:t>
            </w:r>
          </w:p>
        </w:tc>
        <w:tc>
          <w:tcPr>
            <w:tcW w:w="851"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1</w:t>
            </w:r>
          </w:p>
        </w:tc>
        <w:tc>
          <w:tcPr>
            <w:tcW w:w="6350"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 xml:space="preserve">Чтение слогов по слоговой таблице, по буквенной цепочке, чтение слов с усвоенными слогами, чтение стихотворения А.Барто «Мячик», разучивание стихотворения по опорным картинкам. </w:t>
            </w:r>
          </w:p>
        </w:tc>
        <w:tc>
          <w:tcPr>
            <w:tcW w:w="3118" w:type="dxa"/>
          </w:tcPr>
          <w:p w:rsidR="00450041" w:rsidRPr="00D16DBF" w:rsidRDefault="00450041" w:rsidP="00450041">
            <w:pPr>
              <w:rPr>
                <w:rFonts w:ascii="Times New Roman" w:hAnsi="Times New Roman" w:cs="Times New Roman"/>
              </w:rPr>
            </w:pPr>
            <w:r w:rsidRPr="00D16DBF">
              <w:rPr>
                <w:rFonts w:ascii="Times New Roman" w:hAnsi="Times New Roman" w:cs="Times New Roman"/>
              </w:rPr>
              <w:t>Слоговая таблица, буквенная цепочка, предметные и сюжетные картинки.</w:t>
            </w:r>
          </w:p>
        </w:tc>
      </w:tr>
    </w:tbl>
    <w:p w:rsidR="00450041" w:rsidRPr="00D16DBF" w:rsidRDefault="00450041" w:rsidP="00450041">
      <w:pPr>
        <w:spacing w:after="0"/>
        <w:jc w:val="center"/>
        <w:rPr>
          <w:rFonts w:ascii="Times New Roman" w:hAnsi="Times New Roman" w:cs="Times New Roman"/>
          <w:b/>
          <w:sz w:val="24"/>
          <w:szCs w:val="24"/>
        </w:rPr>
      </w:pPr>
    </w:p>
    <w:p w:rsidR="00450041" w:rsidRDefault="00450041" w:rsidP="00450041">
      <w:pPr>
        <w:spacing w:after="0"/>
        <w:jc w:val="center"/>
        <w:rPr>
          <w:rFonts w:ascii="Times New Roman" w:eastAsia="Times New Roman" w:hAnsi="Times New Roman" w:cs="Times New Roman"/>
          <w:b/>
          <w:sz w:val="24"/>
          <w:szCs w:val="24"/>
          <w:lang w:eastAsia="ru-RU"/>
        </w:rPr>
        <w:sectPr w:rsidR="00450041" w:rsidSect="00684E55">
          <w:pgSz w:w="16838" w:h="11906" w:orient="landscape" w:code="9"/>
          <w:pgMar w:top="426" w:right="1134" w:bottom="567" w:left="567" w:header="709" w:footer="709" w:gutter="0"/>
          <w:cols w:space="708"/>
          <w:docGrid w:linePitch="381"/>
        </w:sectPr>
      </w:pPr>
    </w:p>
    <w:p w:rsidR="00450041" w:rsidRPr="00D16DBF" w:rsidRDefault="00450041" w:rsidP="00450041">
      <w:pPr>
        <w:spacing w:after="0"/>
        <w:ind w:firstLine="567"/>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lastRenderedPageBreak/>
        <w:t>РЕКОМЕНДАЦИИ ПО УЧЕБНО-МЕТОДИЧЕСКОМУ ОБЕСПЕЧЕНИЮ</w:t>
      </w:r>
    </w:p>
    <w:p w:rsidR="00450041" w:rsidRPr="00D16DBF" w:rsidRDefault="00450041" w:rsidP="00450041">
      <w:pPr>
        <w:pStyle w:val="a6"/>
        <w:suppressAutoHyphens/>
        <w:spacing w:after="0"/>
        <w:ind w:left="0" w:firstLine="567"/>
        <w:rPr>
          <w:rFonts w:ascii="Times New Roman" w:eastAsia="Times New Roman" w:hAnsi="Times New Roman" w:cs="Times New Roman"/>
          <w:sz w:val="24"/>
          <w:szCs w:val="24"/>
          <w:lang w:eastAsia="ru-RU"/>
        </w:rPr>
      </w:pPr>
      <w:r w:rsidRPr="00D16DBF">
        <w:rPr>
          <w:rFonts w:ascii="Times New Roman" w:hAnsi="Times New Roman" w:cs="Times New Roman"/>
          <w:sz w:val="24"/>
          <w:szCs w:val="24"/>
        </w:rPr>
        <w:t xml:space="preserve">А.К.Аксенова, С.В.Комарова, М.И.Шишкова. </w:t>
      </w:r>
      <w:r w:rsidRPr="00D16DBF">
        <w:rPr>
          <w:rFonts w:ascii="Times New Roman" w:eastAsia="Times New Roman" w:hAnsi="Times New Roman" w:cs="Times New Roman"/>
          <w:sz w:val="24"/>
          <w:szCs w:val="24"/>
          <w:lang w:eastAsia="ru-RU"/>
        </w:rPr>
        <w:t xml:space="preserve">Дидактический материал для занятий в добукварный период. </w:t>
      </w:r>
    </w:p>
    <w:p w:rsidR="00450041" w:rsidRPr="00D16DBF" w:rsidRDefault="00450041" w:rsidP="00450041">
      <w:pPr>
        <w:pStyle w:val="a6"/>
        <w:suppressAutoHyphens/>
        <w:spacing w:after="0"/>
        <w:ind w:left="0" w:firstLine="567"/>
        <w:rPr>
          <w:rFonts w:ascii="Times New Roman" w:eastAsia="Times New Roman" w:hAnsi="Times New Roman" w:cs="Times New Roman"/>
          <w:sz w:val="24"/>
          <w:szCs w:val="24"/>
          <w:lang w:eastAsia="ru-RU"/>
        </w:rPr>
      </w:pPr>
      <w:r w:rsidRPr="00D16DBF">
        <w:rPr>
          <w:rFonts w:ascii="Times New Roman" w:hAnsi="Times New Roman" w:cs="Times New Roman"/>
          <w:sz w:val="24"/>
          <w:szCs w:val="24"/>
        </w:rPr>
        <w:t xml:space="preserve">А.К.Аксенова, С.В.Комарова, М.И.Шишкова. </w:t>
      </w:r>
      <w:r w:rsidRPr="00D16DBF">
        <w:rPr>
          <w:rFonts w:ascii="Times New Roman" w:eastAsia="Times New Roman" w:hAnsi="Times New Roman" w:cs="Times New Roman"/>
          <w:sz w:val="24"/>
          <w:szCs w:val="24"/>
          <w:lang w:eastAsia="ru-RU"/>
        </w:rPr>
        <w:t>Букварь. 1 класс. Учебник для адаптированных основных образовательных программ. ФГОС.</w:t>
      </w:r>
    </w:p>
    <w:p w:rsidR="00450041" w:rsidRPr="00D16DBF" w:rsidRDefault="00450041" w:rsidP="00450041">
      <w:pPr>
        <w:pStyle w:val="a6"/>
        <w:suppressAutoHyphens/>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А.К.Аксенова, С.В.Комарова, М.И.Шишкова.</w:t>
      </w:r>
      <w:r w:rsidRPr="00D16DBF">
        <w:rPr>
          <w:rFonts w:ascii="Times New Roman" w:eastAsia="Times New Roman" w:hAnsi="Times New Roman" w:cs="Times New Roman"/>
          <w:sz w:val="24"/>
          <w:szCs w:val="24"/>
          <w:lang w:eastAsia="ru-RU"/>
        </w:rPr>
        <w:t xml:space="preserve"> Пропись. 1 класс. В 3-х ч. </w:t>
      </w:r>
    </w:p>
    <w:p w:rsidR="00450041" w:rsidRPr="00D16DBF" w:rsidRDefault="00450041" w:rsidP="00450041">
      <w:pPr>
        <w:pStyle w:val="a6"/>
        <w:tabs>
          <w:tab w:val="left" w:pos="284"/>
        </w:tabs>
        <w:suppressAutoHyphens/>
        <w:spacing w:after="0"/>
        <w:ind w:left="0" w:firstLine="567"/>
        <w:rPr>
          <w:rFonts w:ascii="Times New Roman" w:hAnsi="Times New Roman" w:cs="Times New Roman"/>
          <w:b/>
          <w:sz w:val="24"/>
          <w:szCs w:val="24"/>
        </w:rPr>
      </w:pPr>
      <w:r w:rsidRPr="00D16DBF">
        <w:rPr>
          <w:rFonts w:ascii="Times New Roman" w:hAnsi="Times New Roman" w:cs="Times New Roman"/>
          <w:sz w:val="24"/>
          <w:szCs w:val="24"/>
        </w:rPr>
        <w:t xml:space="preserve">А.К.Аксенова, С.В.Комарова, М.И.Шишкова. </w:t>
      </w:r>
      <w:r w:rsidRPr="00D16DBF">
        <w:rPr>
          <w:rFonts w:ascii="Times New Roman" w:hAnsi="Times New Roman" w:cs="Times New Roman"/>
          <w:bCs/>
          <w:sz w:val="24"/>
          <w:szCs w:val="24"/>
          <w:shd w:val="clear" w:color="auto" w:fill="FFFFFF"/>
        </w:rPr>
        <w:t>Обучение грамоте. Методические рекомендации по обучению чтению и письму учащихся 1 класса</w:t>
      </w:r>
    </w:p>
    <w:p w:rsidR="00450041" w:rsidRPr="00D16DBF" w:rsidRDefault="00450041" w:rsidP="00450041">
      <w:pPr>
        <w:pStyle w:val="a6"/>
        <w:tabs>
          <w:tab w:val="left" w:pos="284"/>
        </w:tabs>
        <w:suppressAutoHyphens/>
        <w:spacing w:after="0"/>
        <w:ind w:left="0" w:firstLine="567"/>
        <w:rPr>
          <w:rFonts w:ascii="Times New Roman" w:hAnsi="Times New Roman" w:cs="Times New Roman"/>
          <w:b/>
          <w:sz w:val="24"/>
          <w:szCs w:val="24"/>
        </w:rPr>
      </w:pPr>
      <w:r w:rsidRPr="00D16DBF">
        <w:rPr>
          <w:rFonts w:ascii="Times New Roman" w:hAnsi="Times New Roman" w:cs="Times New Roman"/>
          <w:sz w:val="24"/>
          <w:szCs w:val="24"/>
        </w:rPr>
        <w:t>Разрезная азбука, слоги, слова.</w:t>
      </w:r>
    </w:p>
    <w:p w:rsidR="00450041" w:rsidRPr="00D16DBF" w:rsidRDefault="00450041" w:rsidP="00450041">
      <w:pPr>
        <w:pStyle w:val="a6"/>
        <w:tabs>
          <w:tab w:val="left" w:pos="284"/>
        </w:tabs>
        <w:suppressAutoHyphens/>
        <w:spacing w:after="0"/>
        <w:ind w:left="0" w:firstLine="567"/>
        <w:rPr>
          <w:rFonts w:ascii="Times New Roman" w:hAnsi="Times New Roman" w:cs="Times New Roman"/>
          <w:b/>
          <w:sz w:val="24"/>
          <w:szCs w:val="24"/>
        </w:rPr>
      </w:pPr>
      <w:r w:rsidRPr="00D16DBF">
        <w:rPr>
          <w:rFonts w:ascii="Times New Roman" w:hAnsi="Times New Roman" w:cs="Times New Roman"/>
          <w:sz w:val="24"/>
          <w:szCs w:val="24"/>
        </w:rPr>
        <w:t>Предметные и сюжетные картинки (в том числе в электронном виде)..</w:t>
      </w:r>
    </w:p>
    <w:p w:rsidR="00450041" w:rsidRPr="00D16DBF" w:rsidRDefault="00450041" w:rsidP="00450041">
      <w:pPr>
        <w:pStyle w:val="a6"/>
        <w:tabs>
          <w:tab w:val="left" w:pos="284"/>
        </w:tabs>
        <w:suppressAutoHyphens/>
        <w:spacing w:after="0"/>
        <w:ind w:left="0" w:firstLine="567"/>
        <w:rPr>
          <w:rFonts w:ascii="Times New Roman" w:hAnsi="Times New Roman" w:cs="Times New Roman"/>
          <w:b/>
          <w:sz w:val="24"/>
          <w:szCs w:val="24"/>
        </w:rPr>
      </w:pPr>
      <w:r w:rsidRPr="00D16DBF">
        <w:rPr>
          <w:rFonts w:ascii="Times New Roman" w:hAnsi="Times New Roman" w:cs="Times New Roman"/>
          <w:sz w:val="24"/>
          <w:szCs w:val="24"/>
        </w:rPr>
        <w:t>Индивидуальные и демонстрационный наборы черных полосок и синих и красных кругов для составления условно-графической схемы, предложения, звуко-буквенной схемы слога, слова.</w:t>
      </w:r>
    </w:p>
    <w:p w:rsidR="00450041" w:rsidRPr="00D16DBF" w:rsidRDefault="00450041" w:rsidP="00450041">
      <w:pPr>
        <w:pStyle w:val="a6"/>
        <w:tabs>
          <w:tab w:val="left" w:pos="284"/>
        </w:tabs>
        <w:suppressAutoHyphens/>
        <w:spacing w:after="0"/>
        <w:ind w:left="0" w:firstLine="567"/>
        <w:rPr>
          <w:rFonts w:ascii="Times New Roman" w:hAnsi="Times New Roman" w:cs="Times New Roman"/>
          <w:b/>
          <w:sz w:val="24"/>
          <w:szCs w:val="24"/>
        </w:rPr>
      </w:pPr>
      <w:r w:rsidRPr="00D16DBF">
        <w:rPr>
          <w:rFonts w:ascii="Times New Roman" w:hAnsi="Times New Roman" w:cs="Times New Roman"/>
          <w:sz w:val="24"/>
          <w:szCs w:val="24"/>
        </w:rPr>
        <w:t>Плоскостные и объемные игрушки.</w:t>
      </w:r>
    </w:p>
    <w:p w:rsidR="00450041" w:rsidRPr="00D16DBF" w:rsidRDefault="00450041" w:rsidP="00450041">
      <w:pPr>
        <w:spacing w:after="0"/>
        <w:jc w:val="center"/>
        <w:rPr>
          <w:rFonts w:ascii="Times New Roman" w:eastAsia="Times New Roman" w:hAnsi="Times New Roman" w:cs="Times New Roman"/>
          <w:b/>
          <w:bCs/>
          <w:sz w:val="24"/>
          <w:szCs w:val="24"/>
          <w:lang w:eastAsia="ru-RU"/>
        </w:rPr>
      </w:pPr>
      <w:r w:rsidRPr="00D16DBF">
        <w:rPr>
          <w:rFonts w:ascii="Times New Roman" w:hAnsi="Times New Roman" w:cs="Times New Roman"/>
          <w:b/>
          <w:sz w:val="24"/>
          <w:szCs w:val="24"/>
        </w:rPr>
        <w:t>Контрольно-оценочная деятельность</w:t>
      </w:r>
    </w:p>
    <w:tbl>
      <w:tblPr>
        <w:tblStyle w:val="a3"/>
        <w:tblW w:w="10173" w:type="dxa"/>
        <w:tblLook w:val="04A0" w:firstRow="1" w:lastRow="0" w:firstColumn="1" w:lastColumn="0" w:noHBand="0" w:noVBand="1"/>
      </w:tblPr>
      <w:tblGrid>
        <w:gridCol w:w="945"/>
        <w:gridCol w:w="15"/>
        <w:gridCol w:w="3259"/>
        <w:gridCol w:w="5954"/>
      </w:tblGrid>
      <w:tr w:rsidR="00450041" w:rsidRPr="00D16DBF" w:rsidTr="00450041">
        <w:trPr>
          <w:trHeight w:val="240"/>
        </w:trPr>
        <w:tc>
          <w:tcPr>
            <w:tcW w:w="945" w:type="dxa"/>
            <w:vMerge w:val="restart"/>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Дата</w:t>
            </w:r>
          </w:p>
        </w:tc>
        <w:tc>
          <w:tcPr>
            <w:tcW w:w="9228" w:type="dxa"/>
            <w:gridSpan w:val="3"/>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Контрольно-оценочная деятельность</w:t>
            </w:r>
          </w:p>
        </w:tc>
      </w:tr>
      <w:tr w:rsidR="00450041" w:rsidRPr="00D16DBF" w:rsidTr="00450041">
        <w:trPr>
          <w:trHeight w:val="30"/>
        </w:trPr>
        <w:tc>
          <w:tcPr>
            <w:tcW w:w="945" w:type="dxa"/>
            <w:vMerge/>
          </w:tcPr>
          <w:p w:rsidR="00450041" w:rsidRPr="00D16DBF" w:rsidRDefault="00450041" w:rsidP="00450041">
            <w:pPr>
              <w:jc w:val="center"/>
              <w:rPr>
                <w:rFonts w:ascii="Times New Roman" w:hAnsi="Times New Roman" w:cs="Times New Roman"/>
                <w:b/>
              </w:rPr>
            </w:pPr>
          </w:p>
        </w:tc>
        <w:tc>
          <w:tcPr>
            <w:tcW w:w="3274" w:type="dxa"/>
            <w:gridSpan w:val="2"/>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Достаточный уровень</w:t>
            </w:r>
          </w:p>
        </w:tc>
        <w:tc>
          <w:tcPr>
            <w:tcW w:w="5954"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Минимальный уровень</w:t>
            </w:r>
          </w:p>
        </w:tc>
      </w:tr>
      <w:tr w:rsidR="00450041" w:rsidRPr="00D16DBF" w:rsidTr="00450041">
        <w:tc>
          <w:tcPr>
            <w:tcW w:w="10173" w:type="dxa"/>
            <w:gridSpan w:val="4"/>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I четверть</w:t>
            </w:r>
          </w:p>
        </w:tc>
      </w:tr>
      <w:tr w:rsidR="00450041" w:rsidRPr="00D16DBF" w:rsidTr="00450041">
        <w:tc>
          <w:tcPr>
            <w:tcW w:w="960" w:type="dxa"/>
            <w:gridSpan w:val="2"/>
          </w:tcPr>
          <w:p w:rsidR="00450041" w:rsidRPr="00D16DBF" w:rsidRDefault="00450041" w:rsidP="00450041">
            <w:pPr>
              <w:jc w:val="center"/>
              <w:rPr>
                <w:rFonts w:ascii="Times New Roman" w:hAnsi="Times New Roman" w:cs="Times New Roman"/>
                <w:b/>
              </w:rPr>
            </w:pPr>
          </w:p>
        </w:tc>
        <w:tc>
          <w:tcPr>
            <w:tcW w:w="3259"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слов.</w:t>
            </w:r>
          </w:p>
        </w:tc>
        <w:tc>
          <w:tcPr>
            <w:tcW w:w="5954"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слогов.</w:t>
            </w:r>
          </w:p>
        </w:tc>
      </w:tr>
      <w:tr w:rsidR="00450041" w:rsidRPr="00D16DBF" w:rsidTr="00450041">
        <w:tc>
          <w:tcPr>
            <w:tcW w:w="10173" w:type="dxa"/>
            <w:gridSpan w:val="4"/>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II четверть</w:t>
            </w:r>
          </w:p>
        </w:tc>
      </w:tr>
      <w:tr w:rsidR="00450041" w:rsidRPr="00D16DBF" w:rsidTr="00450041">
        <w:tc>
          <w:tcPr>
            <w:tcW w:w="960" w:type="dxa"/>
            <w:gridSpan w:val="2"/>
          </w:tcPr>
          <w:p w:rsidR="00450041" w:rsidRPr="00D16DBF" w:rsidRDefault="00450041" w:rsidP="00450041">
            <w:pPr>
              <w:jc w:val="center"/>
              <w:rPr>
                <w:rFonts w:ascii="Times New Roman" w:hAnsi="Times New Roman" w:cs="Times New Roman"/>
                <w:b/>
              </w:rPr>
            </w:pPr>
          </w:p>
        </w:tc>
        <w:tc>
          <w:tcPr>
            <w:tcW w:w="3259"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предложений.</w:t>
            </w:r>
          </w:p>
        </w:tc>
        <w:tc>
          <w:tcPr>
            <w:tcW w:w="5954"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слов.</w:t>
            </w:r>
          </w:p>
        </w:tc>
      </w:tr>
      <w:tr w:rsidR="00450041" w:rsidRPr="00D16DBF" w:rsidTr="00450041">
        <w:tc>
          <w:tcPr>
            <w:tcW w:w="10173" w:type="dxa"/>
            <w:gridSpan w:val="4"/>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III четверть</w:t>
            </w:r>
          </w:p>
        </w:tc>
      </w:tr>
      <w:tr w:rsidR="00450041" w:rsidRPr="00D16DBF" w:rsidTr="00450041">
        <w:tc>
          <w:tcPr>
            <w:tcW w:w="960" w:type="dxa"/>
            <w:gridSpan w:val="2"/>
          </w:tcPr>
          <w:p w:rsidR="00450041" w:rsidRPr="00D16DBF" w:rsidRDefault="00450041" w:rsidP="00450041">
            <w:pPr>
              <w:jc w:val="center"/>
              <w:rPr>
                <w:rFonts w:ascii="Times New Roman" w:hAnsi="Times New Roman" w:cs="Times New Roman"/>
                <w:b/>
              </w:rPr>
            </w:pPr>
          </w:p>
        </w:tc>
        <w:tc>
          <w:tcPr>
            <w:tcW w:w="3259"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текста.</w:t>
            </w:r>
          </w:p>
        </w:tc>
        <w:tc>
          <w:tcPr>
            <w:tcW w:w="5954"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предложений.</w:t>
            </w:r>
          </w:p>
        </w:tc>
      </w:tr>
      <w:tr w:rsidR="00450041" w:rsidRPr="00D16DBF" w:rsidTr="00450041">
        <w:tc>
          <w:tcPr>
            <w:tcW w:w="10173" w:type="dxa"/>
            <w:gridSpan w:val="4"/>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IV четверть</w:t>
            </w:r>
          </w:p>
        </w:tc>
      </w:tr>
      <w:tr w:rsidR="00450041" w:rsidRPr="00D16DBF" w:rsidTr="00450041">
        <w:tc>
          <w:tcPr>
            <w:tcW w:w="960" w:type="dxa"/>
            <w:gridSpan w:val="2"/>
          </w:tcPr>
          <w:p w:rsidR="00450041" w:rsidRPr="00D16DBF" w:rsidRDefault="00450041" w:rsidP="00450041">
            <w:pPr>
              <w:jc w:val="center"/>
              <w:rPr>
                <w:rFonts w:ascii="Times New Roman" w:hAnsi="Times New Roman" w:cs="Times New Roman"/>
                <w:b/>
              </w:rPr>
            </w:pPr>
          </w:p>
        </w:tc>
        <w:tc>
          <w:tcPr>
            <w:tcW w:w="3259"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текста.</w:t>
            </w:r>
          </w:p>
        </w:tc>
        <w:tc>
          <w:tcPr>
            <w:tcW w:w="5954" w:type="dxa"/>
          </w:tcPr>
          <w:p w:rsidR="00450041" w:rsidRPr="00D16DBF" w:rsidRDefault="00450041" w:rsidP="00450041">
            <w:pPr>
              <w:jc w:val="center"/>
              <w:rPr>
                <w:rFonts w:ascii="Times New Roman" w:hAnsi="Times New Roman" w:cs="Times New Roman"/>
              </w:rPr>
            </w:pPr>
            <w:r w:rsidRPr="00D16DBF">
              <w:rPr>
                <w:rFonts w:ascii="Times New Roman" w:hAnsi="Times New Roman" w:cs="Times New Roman"/>
              </w:rPr>
              <w:t>Чтение предложений</w:t>
            </w:r>
          </w:p>
        </w:tc>
      </w:tr>
    </w:tbl>
    <w:p w:rsidR="00450041" w:rsidRPr="00D16DBF" w:rsidRDefault="00450041" w:rsidP="00450041">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Контрольно-измерительные материалы</w:t>
      </w:r>
    </w:p>
    <w:p w:rsidR="00450041" w:rsidRPr="00D16DBF" w:rsidRDefault="00450041" w:rsidP="00450041">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1 четверть</w:t>
      </w:r>
    </w:p>
    <w:tbl>
      <w:tblPr>
        <w:tblStyle w:val="a3"/>
        <w:tblW w:w="0" w:type="auto"/>
        <w:tblLook w:val="04A0" w:firstRow="1" w:lastRow="0" w:firstColumn="1" w:lastColumn="0" w:noHBand="0" w:noVBand="1"/>
      </w:tblPr>
      <w:tblGrid>
        <w:gridCol w:w="5122"/>
        <w:gridCol w:w="5412"/>
      </w:tblGrid>
      <w:tr w:rsidR="00450041" w:rsidRPr="00D16DBF" w:rsidTr="00450041">
        <w:tc>
          <w:tcPr>
            <w:tcW w:w="738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Достаточный уровень</w:t>
            </w:r>
          </w:p>
        </w:tc>
        <w:tc>
          <w:tcPr>
            <w:tcW w:w="788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Минимальный уровень</w:t>
            </w:r>
          </w:p>
        </w:tc>
      </w:tr>
      <w:tr w:rsidR="00450041" w:rsidRPr="00D16DBF" w:rsidTr="00450041">
        <w:tc>
          <w:tcPr>
            <w:tcW w:w="7388" w:type="dxa"/>
          </w:tcPr>
          <w:p w:rsidR="00450041" w:rsidRPr="00D16DBF" w:rsidRDefault="00450041" w:rsidP="00684E55">
            <w:pPr>
              <w:pStyle w:val="a6"/>
              <w:numPr>
                <w:ilvl w:val="0"/>
                <w:numId w:val="9"/>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открытых и закрытых двубуквенных слогов.</w:t>
            </w:r>
          </w:p>
          <w:p w:rsidR="00450041" w:rsidRPr="00D16DBF" w:rsidRDefault="00450041" w:rsidP="00684E55">
            <w:pPr>
              <w:pStyle w:val="a6"/>
              <w:numPr>
                <w:ilvl w:val="0"/>
                <w:numId w:val="9"/>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слов по слогам, условно-графическая запись слов, соотнесение слов с картинкой.</w:t>
            </w:r>
          </w:p>
        </w:tc>
        <w:tc>
          <w:tcPr>
            <w:tcW w:w="7888" w:type="dxa"/>
          </w:tcPr>
          <w:p w:rsidR="00450041" w:rsidRPr="00450041" w:rsidRDefault="00450041" w:rsidP="00684E55">
            <w:pPr>
              <w:pStyle w:val="a6"/>
              <w:numPr>
                <w:ilvl w:val="0"/>
                <w:numId w:val="10"/>
              </w:numPr>
              <w:suppressAutoHyphens/>
              <w:spacing w:after="0"/>
              <w:rPr>
                <w:rFonts w:ascii="Times New Roman" w:hAnsi="Times New Roman" w:cs="Times New Roman"/>
              </w:rPr>
            </w:pPr>
            <w:r w:rsidRPr="00D16DBF">
              <w:rPr>
                <w:rFonts w:ascii="Times New Roman" w:eastAsia="Times New Roman" w:hAnsi="Times New Roman" w:cs="Times New Roman"/>
              </w:rPr>
              <w:t>Чтение открытых</w:t>
            </w:r>
            <w:r>
              <w:rPr>
                <w:rFonts w:ascii="Times New Roman" w:eastAsia="Times New Roman" w:hAnsi="Times New Roman" w:cs="Times New Roman"/>
              </w:rPr>
              <w:t xml:space="preserve"> и закрытых двубуквенных слогов. </w:t>
            </w:r>
            <w:r w:rsidRPr="00450041">
              <w:rPr>
                <w:rFonts w:ascii="Times New Roman" w:eastAsia="Times New Roman" w:hAnsi="Times New Roman" w:cs="Times New Roman"/>
              </w:rPr>
              <w:t>Складывание слов, названных педагогом из слогов (2-х), с опорой на картинку</w:t>
            </w:r>
          </w:p>
        </w:tc>
      </w:tr>
    </w:tbl>
    <w:p w:rsidR="00450041" w:rsidRPr="00D16DBF" w:rsidRDefault="00450041" w:rsidP="0045004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2 четверть</w:t>
      </w:r>
    </w:p>
    <w:tbl>
      <w:tblPr>
        <w:tblStyle w:val="a3"/>
        <w:tblW w:w="0" w:type="auto"/>
        <w:tblLook w:val="04A0" w:firstRow="1" w:lastRow="0" w:firstColumn="1" w:lastColumn="0" w:noHBand="0" w:noVBand="1"/>
      </w:tblPr>
      <w:tblGrid>
        <w:gridCol w:w="5148"/>
        <w:gridCol w:w="5386"/>
      </w:tblGrid>
      <w:tr w:rsidR="00450041" w:rsidRPr="00D16DBF" w:rsidTr="00450041">
        <w:tc>
          <w:tcPr>
            <w:tcW w:w="7425"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 xml:space="preserve"> Достаточный уровень</w:t>
            </w:r>
          </w:p>
        </w:tc>
        <w:tc>
          <w:tcPr>
            <w:tcW w:w="7851"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Минимальный уровень</w:t>
            </w:r>
          </w:p>
        </w:tc>
      </w:tr>
      <w:tr w:rsidR="00450041" w:rsidRPr="00D16DBF" w:rsidTr="00450041">
        <w:tc>
          <w:tcPr>
            <w:tcW w:w="7425" w:type="dxa"/>
          </w:tcPr>
          <w:p w:rsidR="00450041" w:rsidRPr="00D16DBF" w:rsidRDefault="00450041" w:rsidP="00684E55">
            <w:pPr>
              <w:pStyle w:val="a6"/>
              <w:numPr>
                <w:ilvl w:val="0"/>
                <w:numId w:val="11"/>
              </w:numPr>
              <w:suppressAutoHyphens/>
              <w:spacing w:after="0"/>
              <w:ind w:left="738"/>
              <w:rPr>
                <w:rFonts w:ascii="Times New Roman" w:eastAsia="Times New Roman" w:hAnsi="Times New Roman" w:cs="Times New Roman"/>
              </w:rPr>
            </w:pPr>
            <w:r w:rsidRPr="00D16DBF">
              <w:rPr>
                <w:rFonts w:ascii="Times New Roman" w:hAnsi="Times New Roman" w:cs="Times New Roman"/>
              </w:rPr>
              <w:lastRenderedPageBreak/>
              <w:t>Чтение закрытых трехбуквенных слогов;</w:t>
            </w:r>
          </w:p>
          <w:p w:rsidR="00450041" w:rsidRPr="00D16DBF" w:rsidRDefault="00450041" w:rsidP="00684E55">
            <w:pPr>
              <w:pStyle w:val="a6"/>
              <w:numPr>
                <w:ilvl w:val="0"/>
                <w:numId w:val="11"/>
              </w:numPr>
              <w:suppressAutoHyphens/>
              <w:spacing w:after="0"/>
              <w:ind w:left="738"/>
              <w:rPr>
                <w:rFonts w:ascii="Times New Roman" w:eastAsia="Times New Roman" w:hAnsi="Times New Roman" w:cs="Times New Roman"/>
              </w:rPr>
            </w:pPr>
            <w:r w:rsidRPr="00D16DBF">
              <w:rPr>
                <w:rFonts w:ascii="Times New Roman" w:hAnsi="Times New Roman" w:cs="Times New Roman"/>
              </w:rPr>
              <w:t>Чтение слов по слогам, соотнесение их с картинкой, звуко-буквенной схемой;</w:t>
            </w:r>
          </w:p>
          <w:p w:rsidR="00450041" w:rsidRPr="00D16DBF" w:rsidRDefault="00450041" w:rsidP="00684E55">
            <w:pPr>
              <w:pStyle w:val="a6"/>
              <w:numPr>
                <w:ilvl w:val="0"/>
                <w:numId w:val="11"/>
              </w:numPr>
              <w:suppressAutoHyphens/>
              <w:spacing w:after="0"/>
              <w:ind w:left="738"/>
              <w:rPr>
                <w:rFonts w:ascii="Times New Roman" w:eastAsia="Times New Roman" w:hAnsi="Times New Roman" w:cs="Times New Roman"/>
              </w:rPr>
            </w:pPr>
            <w:r w:rsidRPr="00D16DBF">
              <w:rPr>
                <w:rFonts w:ascii="Times New Roman" w:hAnsi="Times New Roman" w:cs="Times New Roman"/>
              </w:rPr>
              <w:t>Чтение предложений, соотнесение их с картинкой.</w:t>
            </w:r>
          </w:p>
        </w:tc>
        <w:tc>
          <w:tcPr>
            <w:tcW w:w="7851" w:type="dxa"/>
          </w:tcPr>
          <w:p w:rsidR="00450041" w:rsidRPr="00D16DBF" w:rsidRDefault="00450041" w:rsidP="00684E55">
            <w:pPr>
              <w:pStyle w:val="a6"/>
              <w:numPr>
                <w:ilvl w:val="0"/>
                <w:numId w:val="12"/>
              </w:numPr>
              <w:suppressAutoHyphens/>
              <w:spacing w:after="0"/>
              <w:rPr>
                <w:rFonts w:ascii="Times New Roman" w:eastAsia="Times New Roman" w:hAnsi="Times New Roman" w:cs="Times New Roman"/>
              </w:rPr>
            </w:pPr>
            <w:r w:rsidRPr="00D16DBF">
              <w:rPr>
                <w:rFonts w:ascii="Times New Roman" w:hAnsi="Times New Roman" w:cs="Times New Roman"/>
              </w:rPr>
              <w:t>Чтение закрытых трехбуквенных слогов</w:t>
            </w:r>
            <w:r w:rsidRPr="00D16DBF">
              <w:rPr>
                <w:rFonts w:ascii="Times New Roman" w:eastAsia="Times New Roman" w:hAnsi="Times New Roman" w:cs="Times New Roman"/>
              </w:rPr>
              <w:t xml:space="preserve"> </w:t>
            </w:r>
          </w:p>
          <w:p w:rsidR="00450041" w:rsidRPr="00D16DBF" w:rsidRDefault="00450041" w:rsidP="00684E55">
            <w:pPr>
              <w:pStyle w:val="a6"/>
              <w:numPr>
                <w:ilvl w:val="0"/>
                <w:numId w:val="12"/>
              </w:numPr>
              <w:suppressAutoHyphens/>
              <w:spacing w:after="0"/>
              <w:ind w:left="714" w:hanging="357"/>
              <w:rPr>
                <w:rFonts w:ascii="Times New Roman" w:eastAsia="Times New Roman" w:hAnsi="Times New Roman" w:cs="Times New Roman"/>
              </w:rPr>
            </w:pPr>
            <w:r w:rsidRPr="00D16DBF">
              <w:rPr>
                <w:rFonts w:ascii="Times New Roman" w:eastAsia="Times New Roman" w:hAnsi="Times New Roman" w:cs="Times New Roman"/>
              </w:rPr>
              <w:t>Чтение слов по слогам, соотнесение их с картинкой, звуко-буквенной схемой.</w:t>
            </w:r>
          </w:p>
          <w:p w:rsidR="00450041" w:rsidRPr="00D16DBF" w:rsidRDefault="00450041" w:rsidP="00450041">
            <w:pPr>
              <w:ind w:left="400"/>
              <w:rPr>
                <w:rFonts w:ascii="Times New Roman" w:hAnsi="Times New Roman" w:cs="Times New Roman"/>
                <w:b/>
              </w:rPr>
            </w:pPr>
          </w:p>
        </w:tc>
      </w:tr>
    </w:tbl>
    <w:p w:rsidR="00450041" w:rsidRPr="00D16DBF" w:rsidRDefault="00450041" w:rsidP="0045004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3 четверть</w:t>
      </w:r>
    </w:p>
    <w:tbl>
      <w:tblPr>
        <w:tblStyle w:val="a3"/>
        <w:tblW w:w="0" w:type="auto"/>
        <w:tblLook w:val="04A0" w:firstRow="1" w:lastRow="0" w:firstColumn="1" w:lastColumn="0" w:noHBand="0" w:noVBand="1"/>
      </w:tblPr>
      <w:tblGrid>
        <w:gridCol w:w="5164"/>
        <w:gridCol w:w="5370"/>
      </w:tblGrid>
      <w:tr w:rsidR="00450041" w:rsidRPr="00D16DBF" w:rsidTr="00450041">
        <w:tc>
          <w:tcPr>
            <w:tcW w:w="7413"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Достаточный уровень</w:t>
            </w:r>
          </w:p>
        </w:tc>
        <w:tc>
          <w:tcPr>
            <w:tcW w:w="7863"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Минимальный уровень</w:t>
            </w:r>
          </w:p>
        </w:tc>
      </w:tr>
      <w:tr w:rsidR="00450041" w:rsidRPr="00D16DBF" w:rsidTr="00450041">
        <w:tc>
          <w:tcPr>
            <w:tcW w:w="7413" w:type="dxa"/>
          </w:tcPr>
          <w:p w:rsidR="00450041" w:rsidRPr="00D16DBF" w:rsidRDefault="00450041" w:rsidP="00684E55">
            <w:pPr>
              <w:pStyle w:val="a6"/>
              <w:numPr>
                <w:ilvl w:val="0"/>
                <w:numId w:val="14"/>
              </w:numPr>
              <w:suppressAutoHyphens/>
              <w:spacing w:after="0"/>
              <w:ind w:left="738"/>
              <w:rPr>
                <w:rFonts w:ascii="Times New Roman" w:eastAsia="Times New Roman" w:hAnsi="Times New Roman" w:cs="Times New Roman"/>
              </w:rPr>
            </w:pPr>
            <w:r w:rsidRPr="00D16DBF">
              <w:rPr>
                <w:rFonts w:ascii="Times New Roman" w:eastAsia="Times New Roman" w:hAnsi="Times New Roman" w:cs="Times New Roman"/>
              </w:rPr>
              <w:t>Чтение оппозиционных слогов (с звонкими и глухими согласными) и слов с ними по слогам.</w:t>
            </w:r>
          </w:p>
          <w:p w:rsidR="00450041" w:rsidRPr="00D16DBF" w:rsidRDefault="00450041" w:rsidP="00684E55">
            <w:pPr>
              <w:pStyle w:val="a6"/>
              <w:numPr>
                <w:ilvl w:val="0"/>
                <w:numId w:val="14"/>
              </w:numPr>
              <w:suppressAutoHyphens/>
              <w:spacing w:after="0"/>
              <w:ind w:left="738"/>
              <w:rPr>
                <w:rFonts w:ascii="Times New Roman" w:eastAsia="Times New Roman" w:hAnsi="Times New Roman" w:cs="Times New Roman"/>
              </w:rPr>
            </w:pPr>
            <w:r w:rsidRPr="00D16DBF">
              <w:rPr>
                <w:rFonts w:ascii="Times New Roman" w:eastAsia="Times New Roman" w:hAnsi="Times New Roman" w:cs="Times New Roman"/>
              </w:rPr>
              <w:t>Чтение текста из 2-3 предложений, ответы на вопросы учителя по прочитанному с опорой картинку.</w:t>
            </w:r>
          </w:p>
        </w:tc>
        <w:tc>
          <w:tcPr>
            <w:tcW w:w="7863" w:type="dxa"/>
          </w:tcPr>
          <w:p w:rsidR="00450041" w:rsidRPr="00D16DBF" w:rsidRDefault="00450041" w:rsidP="00684E55">
            <w:pPr>
              <w:pStyle w:val="a6"/>
              <w:numPr>
                <w:ilvl w:val="0"/>
                <w:numId w:val="15"/>
              </w:numPr>
              <w:suppressAutoHyphens/>
              <w:spacing w:after="0"/>
              <w:ind w:left="696"/>
              <w:rPr>
                <w:rFonts w:ascii="Times New Roman" w:eastAsia="Times New Roman" w:hAnsi="Times New Roman" w:cs="Times New Roman"/>
              </w:rPr>
            </w:pPr>
            <w:r w:rsidRPr="00D16DBF">
              <w:rPr>
                <w:rFonts w:ascii="Times New Roman" w:eastAsia="Times New Roman" w:hAnsi="Times New Roman" w:cs="Times New Roman"/>
              </w:rPr>
              <w:t>Чтение оппозиционных слогов (с звонкими и глухими согласными) и слов с ними по слогам.</w:t>
            </w:r>
          </w:p>
          <w:p w:rsidR="00450041" w:rsidRPr="00D16DBF" w:rsidRDefault="00450041" w:rsidP="00684E55">
            <w:pPr>
              <w:pStyle w:val="a6"/>
              <w:numPr>
                <w:ilvl w:val="0"/>
                <w:numId w:val="15"/>
              </w:numPr>
              <w:suppressAutoHyphens/>
              <w:spacing w:after="0"/>
              <w:ind w:left="738"/>
              <w:rPr>
                <w:rFonts w:ascii="Times New Roman" w:eastAsia="Times New Roman" w:hAnsi="Times New Roman" w:cs="Times New Roman"/>
              </w:rPr>
            </w:pPr>
            <w:r w:rsidRPr="00D16DBF">
              <w:rPr>
                <w:rFonts w:ascii="Times New Roman" w:eastAsia="Times New Roman" w:hAnsi="Times New Roman" w:cs="Times New Roman"/>
              </w:rPr>
              <w:t>Чтение слогов и слов с стечением согласных.</w:t>
            </w:r>
          </w:p>
          <w:p w:rsidR="00450041" w:rsidRPr="00D16DBF" w:rsidRDefault="00450041" w:rsidP="00684E55">
            <w:pPr>
              <w:pStyle w:val="a6"/>
              <w:numPr>
                <w:ilvl w:val="0"/>
                <w:numId w:val="12"/>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предложений из 2 слов, соотнесение их с картинкой.</w:t>
            </w:r>
          </w:p>
          <w:p w:rsidR="00450041" w:rsidRPr="00D16DBF" w:rsidRDefault="00450041" w:rsidP="00450041">
            <w:pPr>
              <w:ind w:left="360"/>
              <w:rPr>
                <w:rFonts w:ascii="Times New Roman" w:hAnsi="Times New Roman" w:cs="Times New Roman"/>
              </w:rPr>
            </w:pPr>
          </w:p>
        </w:tc>
      </w:tr>
    </w:tbl>
    <w:p w:rsidR="00450041" w:rsidRPr="00D16DBF" w:rsidRDefault="00450041" w:rsidP="00450041">
      <w:pPr>
        <w:spacing w:after="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4 четверть</w:t>
      </w:r>
    </w:p>
    <w:tbl>
      <w:tblPr>
        <w:tblStyle w:val="a3"/>
        <w:tblW w:w="0" w:type="auto"/>
        <w:tblLook w:val="04A0" w:firstRow="1" w:lastRow="0" w:firstColumn="1" w:lastColumn="0" w:noHBand="0" w:noVBand="1"/>
      </w:tblPr>
      <w:tblGrid>
        <w:gridCol w:w="5159"/>
        <w:gridCol w:w="5375"/>
      </w:tblGrid>
      <w:tr w:rsidR="00450041" w:rsidRPr="00D16DBF" w:rsidTr="00450041">
        <w:tc>
          <w:tcPr>
            <w:tcW w:w="744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Достаточный уровень</w:t>
            </w:r>
          </w:p>
        </w:tc>
        <w:tc>
          <w:tcPr>
            <w:tcW w:w="7828" w:type="dxa"/>
          </w:tcPr>
          <w:p w:rsidR="00450041" w:rsidRPr="00D16DBF" w:rsidRDefault="00450041" w:rsidP="00450041">
            <w:pPr>
              <w:jc w:val="center"/>
              <w:rPr>
                <w:rFonts w:ascii="Times New Roman" w:hAnsi="Times New Roman" w:cs="Times New Roman"/>
                <w:b/>
              </w:rPr>
            </w:pPr>
            <w:r w:rsidRPr="00D16DBF">
              <w:rPr>
                <w:rFonts w:ascii="Times New Roman" w:hAnsi="Times New Roman" w:cs="Times New Roman"/>
                <w:b/>
              </w:rPr>
              <w:t>Минимальный уровень</w:t>
            </w:r>
          </w:p>
        </w:tc>
      </w:tr>
      <w:tr w:rsidR="00450041" w:rsidRPr="00D16DBF" w:rsidTr="00450041">
        <w:tc>
          <w:tcPr>
            <w:tcW w:w="7448" w:type="dxa"/>
          </w:tcPr>
          <w:p w:rsidR="00450041" w:rsidRPr="00D16DBF" w:rsidRDefault="00450041" w:rsidP="00684E55">
            <w:pPr>
              <w:pStyle w:val="a6"/>
              <w:numPr>
                <w:ilvl w:val="0"/>
                <w:numId w:val="13"/>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оппозиционных слогов (с мягкими и твердыми согласными) и слов с ними.</w:t>
            </w:r>
          </w:p>
          <w:p w:rsidR="00450041" w:rsidRPr="00D16DBF" w:rsidRDefault="00450041" w:rsidP="00684E55">
            <w:pPr>
              <w:pStyle w:val="a6"/>
              <w:numPr>
                <w:ilvl w:val="0"/>
                <w:numId w:val="13"/>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по слогам слов с ь и ъ.</w:t>
            </w:r>
          </w:p>
          <w:p w:rsidR="00450041" w:rsidRPr="00D16DBF" w:rsidRDefault="00450041" w:rsidP="00684E55">
            <w:pPr>
              <w:pStyle w:val="a6"/>
              <w:numPr>
                <w:ilvl w:val="0"/>
                <w:numId w:val="13"/>
              </w:numPr>
              <w:suppressAutoHyphens/>
              <w:spacing w:after="0"/>
              <w:rPr>
                <w:rFonts w:ascii="Times New Roman" w:eastAsia="Times New Roman" w:hAnsi="Times New Roman" w:cs="Times New Roman"/>
              </w:rPr>
            </w:pPr>
            <w:r w:rsidRPr="00D16DBF">
              <w:rPr>
                <w:rFonts w:ascii="Times New Roman" w:eastAsia="Times New Roman" w:hAnsi="Times New Roman" w:cs="Times New Roman"/>
              </w:rPr>
              <w:t>Чтение текста, на ответы на вопросы учителя по прочитанному с опорой картинку.</w:t>
            </w:r>
          </w:p>
        </w:tc>
        <w:tc>
          <w:tcPr>
            <w:tcW w:w="7828" w:type="dxa"/>
          </w:tcPr>
          <w:p w:rsidR="00450041" w:rsidRPr="00D16DBF" w:rsidRDefault="00450041" w:rsidP="00450041">
            <w:pPr>
              <w:ind w:left="714" w:hanging="357"/>
              <w:rPr>
                <w:rFonts w:ascii="Times New Roman" w:hAnsi="Times New Roman" w:cs="Times New Roman"/>
              </w:rPr>
            </w:pPr>
            <w:r w:rsidRPr="00D16DBF">
              <w:rPr>
                <w:rFonts w:ascii="Times New Roman" w:hAnsi="Times New Roman" w:cs="Times New Roman"/>
              </w:rPr>
              <w:t>1.</w:t>
            </w:r>
            <w:r w:rsidRPr="00D16DBF">
              <w:rPr>
                <w:rFonts w:ascii="Times New Roman" w:hAnsi="Times New Roman" w:cs="Times New Roman"/>
              </w:rPr>
              <w:tab/>
              <w:t>Чтение оппозиционных слогов (с мягкими и твердыми согласными) и слов с ними.</w:t>
            </w:r>
          </w:p>
          <w:p w:rsidR="00450041" w:rsidRPr="00D16DBF" w:rsidRDefault="00450041" w:rsidP="00450041">
            <w:pPr>
              <w:ind w:left="714" w:hanging="357"/>
              <w:rPr>
                <w:rFonts w:ascii="Times New Roman" w:hAnsi="Times New Roman" w:cs="Times New Roman"/>
              </w:rPr>
            </w:pPr>
            <w:r w:rsidRPr="00D16DBF">
              <w:rPr>
                <w:rFonts w:ascii="Times New Roman" w:hAnsi="Times New Roman" w:cs="Times New Roman"/>
              </w:rPr>
              <w:t>2.</w:t>
            </w:r>
            <w:r w:rsidRPr="00D16DBF">
              <w:rPr>
                <w:rFonts w:ascii="Times New Roman" w:hAnsi="Times New Roman" w:cs="Times New Roman"/>
              </w:rPr>
              <w:tab/>
              <w:t>Чтение слогов с ь и ъ.</w:t>
            </w:r>
          </w:p>
          <w:p w:rsidR="00450041" w:rsidRPr="00D16DBF" w:rsidRDefault="00450041" w:rsidP="00450041">
            <w:pPr>
              <w:ind w:left="714" w:hanging="357"/>
              <w:rPr>
                <w:rFonts w:ascii="Times New Roman" w:hAnsi="Times New Roman" w:cs="Times New Roman"/>
              </w:rPr>
            </w:pPr>
            <w:r w:rsidRPr="00D16DBF">
              <w:rPr>
                <w:rFonts w:ascii="Times New Roman" w:hAnsi="Times New Roman" w:cs="Times New Roman"/>
              </w:rPr>
              <w:t>3.</w:t>
            </w:r>
            <w:r w:rsidRPr="00D16DBF">
              <w:rPr>
                <w:rFonts w:ascii="Times New Roman" w:hAnsi="Times New Roman" w:cs="Times New Roman"/>
              </w:rPr>
              <w:tab/>
              <w:t>Чтение предложений из 2-3 слов, на ответы на вопросы учителя по прочитанному с опорой картинку.</w:t>
            </w:r>
          </w:p>
        </w:tc>
      </w:tr>
    </w:tbl>
    <w:p w:rsidR="00450041" w:rsidRPr="00D16DBF" w:rsidRDefault="00450041" w:rsidP="00450041">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 ИЗУЧЕНИЯ УЧЕБНОГО ПРЕДМЕТА</w:t>
      </w:r>
    </w:p>
    <w:p w:rsidR="00450041" w:rsidRPr="00D16DBF" w:rsidRDefault="00450041" w:rsidP="00450041">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Минимальный уровень:</w:t>
      </w:r>
    </w:p>
    <w:p w:rsidR="00450041" w:rsidRPr="00D16DBF" w:rsidRDefault="00450041" w:rsidP="00450041">
      <w:pPr>
        <w:pStyle w:val="a6"/>
        <w:numPr>
          <w:ilvl w:val="0"/>
          <w:numId w:val="3"/>
        </w:numPr>
        <w:tabs>
          <w:tab w:val="left" w:pos="284"/>
        </w:tabs>
        <w:suppressAutoHyphens/>
        <w:spacing w:after="0"/>
        <w:ind w:left="0" w:firstLine="0"/>
        <w:jc w:val="both"/>
        <w:rPr>
          <w:rFonts w:ascii="Times New Roman" w:hAnsi="Times New Roman" w:cs="Times New Roman"/>
          <w:sz w:val="24"/>
          <w:szCs w:val="24"/>
        </w:rPr>
      </w:pPr>
      <w:r w:rsidRPr="00D16DBF">
        <w:rPr>
          <w:rFonts w:ascii="Times New Roman" w:hAnsi="Times New Roman" w:cs="Times New Roman"/>
          <w:sz w:val="24"/>
          <w:szCs w:val="24"/>
        </w:rPr>
        <w:t>различать звуки на слух и в собственном произношении, знать буквы;</w:t>
      </w:r>
    </w:p>
    <w:p w:rsidR="00450041" w:rsidRPr="00D16DBF" w:rsidRDefault="00450041" w:rsidP="00450041">
      <w:pPr>
        <w:pStyle w:val="a6"/>
        <w:numPr>
          <w:ilvl w:val="0"/>
          <w:numId w:val="3"/>
        </w:numPr>
        <w:tabs>
          <w:tab w:val="left" w:pos="284"/>
        </w:tabs>
        <w:suppressAutoHyphens/>
        <w:spacing w:after="0"/>
        <w:ind w:left="0" w:firstLine="0"/>
        <w:jc w:val="both"/>
        <w:rPr>
          <w:rFonts w:ascii="Times New Roman" w:hAnsi="Times New Roman" w:cs="Times New Roman"/>
          <w:sz w:val="24"/>
          <w:szCs w:val="24"/>
        </w:rPr>
      </w:pPr>
      <w:r w:rsidRPr="00D16DBF">
        <w:rPr>
          <w:rFonts w:ascii="Times New Roman" w:hAnsi="Times New Roman" w:cs="Times New Roman"/>
          <w:sz w:val="24"/>
          <w:szCs w:val="24"/>
        </w:rPr>
        <w:t>дифференцировать гласные и согласные с помощью учителя;</w:t>
      </w:r>
    </w:p>
    <w:p w:rsidR="00450041" w:rsidRPr="00D16DBF" w:rsidRDefault="00450041" w:rsidP="00450041">
      <w:pPr>
        <w:pStyle w:val="a6"/>
        <w:numPr>
          <w:ilvl w:val="0"/>
          <w:numId w:val="3"/>
        </w:numPr>
        <w:tabs>
          <w:tab w:val="left" w:pos="284"/>
        </w:tabs>
        <w:suppressAutoHyphens/>
        <w:spacing w:after="0"/>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слова из 3-4 букв по звуковому составу, с помощью учителя, составлять слова из </w:t>
      </w:r>
      <w:r w:rsidRPr="00D16DBF">
        <w:rPr>
          <w:rFonts w:ascii="Times New Roman" w:hAnsi="Times New Roman" w:cs="Times New Roman"/>
          <w:bCs/>
          <w:sz w:val="24"/>
          <w:szCs w:val="24"/>
        </w:rPr>
        <w:t>букв и слогов разрезной азбуки</w:t>
      </w:r>
      <w:r w:rsidRPr="00D16DBF">
        <w:rPr>
          <w:rFonts w:ascii="Times New Roman" w:hAnsi="Times New Roman" w:cs="Times New Roman"/>
          <w:sz w:val="24"/>
          <w:szCs w:val="24"/>
        </w:rPr>
        <w:t>;</w:t>
      </w:r>
    </w:p>
    <w:p w:rsidR="00450041" w:rsidRPr="00D16DBF" w:rsidRDefault="00450041" w:rsidP="00450041">
      <w:pPr>
        <w:pStyle w:val="a6"/>
        <w:numPr>
          <w:ilvl w:val="0"/>
          <w:numId w:val="3"/>
        </w:numPr>
        <w:tabs>
          <w:tab w:val="left" w:pos="284"/>
        </w:tabs>
        <w:suppressAutoHyphens/>
        <w:spacing w:after="0"/>
        <w:ind w:left="0" w:firstLine="0"/>
        <w:jc w:val="both"/>
        <w:rPr>
          <w:rFonts w:ascii="Times New Roman" w:hAnsi="Times New Roman" w:cs="Times New Roman"/>
          <w:sz w:val="24"/>
          <w:szCs w:val="24"/>
        </w:rPr>
      </w:pPr>
      <w:r w:rsidRPr="00D16DBF">
        <w:rPr>
          <w:rFonts w:ascii="Times New Roman" w:hAnsi="Times New Roman" w:cs="Times New Roman"/>
          <w:sz w:val="24"/>
          <w:szCs w:val="24"/>
        </w:rPr>
        <w:t>читать по с</w:t>
      </w:r>
      <w:r w:rsidRPr="00D16DBF">
        <w:rPr>
          <w:rFonts w:ascii="Times New Roman" w:hAnsi="Times New Roman" w:cs="Times New Roman"/>
          <w:bCs/>
          <w:sz w:val="24"/>
          <w:szCs w:val="24"/>
        </w:rPr>
        <w:t>логам отдельные слова, предложения из двух слов, соотносить их с картинками;</w:t>
      </w:r>
    </w:p>
    <w:p w:rsidR="00450041" w:rsidRPr="00D16DBF" w:rsidRDefault="00450041" w:rsidP="00450041">
      <w:pPr>
        <w:pStyle w:val="a6"/>
        <w:numPr>
          <w:ilvl w:val="0"/>
          <w:numId w:val="3"/>
        </w:numPr>
        <w:tabs>
          <w:tab w:val="left" w:pos="284"/>
        </w:tabs>
        <w:suppressAutoHyphens/>
        <w:spacing w:after="0"/>
        <w:ind w:left="0" w:firstLine="0"/>
        <w:jc w:val="both"/>
        <w:rPr>
          <w:rFonts w:ascii="Times New Roman" w:hAnsi="Times New Roman" w:cs="Times New Roman"/>
          <w:sz w:val="24"/>
          <w:szCs w:val="24"/>
        </w:rPr>
      </w:pPr>
      <w:r w:rsidRPr="00D16DBF">
        <w:rPr>
          <w:rFonts w:ascii="Times New Roman" w:hAnsi="Times New Roman" w:cs="Times New Roman"/>
          <w:bCs/>
          <w:sz w:val="24"/>
          <w:szCs w:val="24"/>
        </w:rPr>
        <w:t>отвечать на вопросы по содержанию прочитанного, опираясь на иллюстрации к тексту с помощью учителя</w:t>
      </w:r>
      <w:r w:rsidRPr="00D16DBF">
        <w:rPr>
          <w:rFonts w:ascii="Times New Roman" w:hAnsi="Times New Roman" w:cs="Times New Roman"/>
          <w:sz w:val="24"/>
          <w:szCs w:val="24"/>
        </w:rPr>
        <w:t>.</w:t>
      </w:r>
    </w:p>
    <w:p w:rsidR="00450041" w:rsidRPr="00D16DBF" w:rsidRDefault="00450041" w:rsidP="00450041">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Достаточный уровень:</w:t>
      </w:r>
    </w:p>
    <w:p w:rsidR="00450041" w:rsidRPr="00D16DBF" w:rsidRDefault="00450041" w:rsidP="00450041">
      <w:pPr>
        <w:pStyle w:val="a6"/>
        <w:numPr>
          <w:ilvl w:val="0"/>
          <w:numId w:val="4"/>
        </w:numPr>
        <w:tabs>
          <w:tab w:val="left" w:pos="284"/>
        </w:tabs>
        <w:suppressAutoHyphens/>
        <w:spacing w:after="0"/>
        <w:ind w:left="0" w:firstLine="0"/>
        <w:rPr>
          <w:rFonts w:ascii="Times New Roman" w:hAnsi="Times New Roman" w:cs="Times New Roman"/>
          <w:bCs/>
          <w:sz w:val="24"/>
          <w:szCs w:val="24"/>
        </w:rPr>
      </w:pPr>
      <w:r w:rsidRPr="00D16DBF">
        <w:rPr>
          <w:rFonts w:ascii="Times New Roman" w:hAnsi="Times New Roman" w:cs="Times New Roman"/>
          <w:bCs/>
          <w:sz w:val="24"/>
          <w:szCs w:val="24"/>
        </w:rPr>
        <w:t>анализировать слова по звуковому составу, составлять слова из букв и слогов разрезной азбуки;</w:t>
      </w:r>
    </w:p>
    <w:p w:rsidR="00450041" w:rsidRPr="00D16DBF" w:rsidRDefault="00450041" w:rsidP="00450041">
      <w:pPr>
        <w:pStyle w:val="a6"/>
        <w:numPr>
          <w:ilvl w:val="0"/>
          <w:numId w:val="4"/>
        </w:numPr>
        <w:tabs>
          <w:tab w:val="left" w:pos="284"/>
        </w:tabs>
        <w:suppressAutoHyphens/>
        <w:spacing w:after="0"/>
        <w:ind w:left="0" w:firstLine="0"/>
        <w:rPr>
          <w:rFonts w:ascii="Times New Roman" w:hAnsi="Times New Roman" w:cs="Times New Roman"/>
          <w:bCs/>
          <w:sz w:val="24"/>
          <w:szCs w:val="24"/>
        </w:rPr>
      </w:pPr>
      <w:r w:rsidRPr="00D16DBF">
        <w:rPr>
          <w:rFonts w:ascii="Times New Roman" w:hAnsi="Times New Roman" w:cs="Times New Roman"/>
          <w:bCs/>
          <w:sz w:val="24"/>
          <w:szCs w:val="24"/>
        </w:rPr>
        <w:t>плавно читать по слогам слова, предложения, короткие тексты с переходом на чтение целым словом простых по семантике и структуре слов;</w:t>
      </w:r>
    </w:p>
    <w:p w:rsidR="00450041" w:rsidRPr="00D16DBF" w:rsidRDefault="00450041" w:rsidP="00450041">
      <w:pPr>
        <w:pStyle w:val="a6"/>
        <w:numPr>
          <w:ilvl w:val="0"/>
          <w:numId w:val="4"/>
        </w:numPr>
        <w:tabs>
          <w:tab w:val="left" w:pos="284"/>
        </w:tabs>
        <w:suppressAutoHyphens/>
        <w:spacing w:after="0"/>
        <w:ind w:left="0" w:firstLine="0"/>
        <w:rPr>
          <w:rFonts w:ascii="Times New Roman" w:hAnsi="Times New Roman" w:cs="Times New Roman"/>
          <w:bCs/>
          <w:sz w:val="24"/>
          <w:szCs w:val="24"/>
        </w:rPr>
      </w:pPr>
      <w:r w:rsidRPr="00D16DBF">
        <w:rPr>
          <w:rFonts w:ascii="Times New Roman" w:hAnsi="Times New Roman" w:cs="Times New Roman"/>
          <w:bCs/>
          <w:sz w:val="24"/>
          <w:szCs w:val="24"/>
        </w:rPr>
        <w:t>отвечать на вопросы по содержанию прочитанного и по иллюстрациям к тексту;</w:t>
      </w:r>
    </w:p>
    <w:p w:rsidR="00450041" w:rsidRPr="00D16DBF" w:rsidRDefault="00450041" w:rsidP="00450041">
      <w:pPr>
        <w:pStyle w:val="a6"/>
        <w:numPr>
          <w:ilvl w:val="0"/>
          <w:numId w:val="4"/>
        </w:numPr>
        <w:tabs>
          <w:tab w:val="left" w:pos="284"/>
        </w:tabs>
        <w:suppressAutoHyphens/>
        <w:spacing w:after="0"/>
        <w:ind w:left="0" w:firstLine="0"/>
        <w:rPr>
          <w:rFonts w:ascii="Times New Roman" w:hAnsi="Times New Roman" w:cs="Times New Roman"/>
          <w:bCs/>
          <w:sz w:val="24"/>
          <w:szCs w:val="24"/>
        </w:rPr>
      </w:pPr>
      <w:r w:rsidRPr="00450041">
        <w:rPr>
          <w:rFonts w:ascii="Times New Roman" w:hAnsi="Times New Roman" w:cs="Times New Roman"/>
          <w:bCs/>
          <w:sz w:val="24"/>
          <w:szCs w:val="24"/>
        </w:rPr>
        <w:t>слушать небольшую загадку, стихотворение, рассказ.</w:t>
      </w:r>
    </w:p>
    <w:sectPr w:rsidR="00450041" w:rsidRPr="00D16DBF" w:rsidSect="00450041">
      <w:pgSz w:w="11906" w:h="16838" w:code="9"/>
      <w:pgMar w:top="1134" w:right="567" w:bottom="567"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FAB577C"/>
    <w:multiLevelType w:val="hybridMultilevel"/>
    <w:tmpl w:val="D0E68D80"/>
    <w:lvl w:ilvl="0" w:tplc="4440D3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F87AC8"/>
    <w:multiLevelType w:val="hybridMultilevel"/>
    <w:tmpl w:val="F3F6B540"/>
    <w:lvl w:ilvl="0" w:tplc="4440D3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618A9"/>
    <w:multiLevelType w:val="multilevel"/>
    <w:tmpl w:val="D17409E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7C53A4"/>
    <w:multiLevelType w:val="hybridMultilevel"/>
    <w:tmpl w:val="21AAED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340E44"/>
    <w:multiLevelType w:val="hybridMultilevel"/>
    <w:tmpl w:val="5DC2725A"/>
    <w:lvl w:ilvl="0" w:tplc="4440D3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2CB3141"/>
    <w:multiLevelType w:val="hybridMultilevel"/>
    <w:tmpl w:val="C1E29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564B81"/>
    <w:multiLevelType w:val="multilevel"/>
    <w:tmpl w:val="D20CB342"/>
    <w:lvl w:ilvl="0">
      <w:start w:val="2"/>
      <w:numFmt w:val="decimal"/>
      <w:lvlText w:val="%1."/>
      <w:lvlJc w:val="left"/>
      <w:pPr>
        <w:ind w:left="540" w:hanging="540"/>
      </w:pPr>
      <w:rPr>
        <w:rFonts w:hint="default"/>
      </w:rPr>
    </w:lvl>
    <w:lvl w:ilvl="1">
      <w:start w:val="2"/>
      <w:numFmt w:val="decimal"/>
      <w:lvlText w:val="%1.%2."/>
      <w:lvlJc w:val="left"/>
      <w:pPr>
        <w:ind w:left="570" w:hanging="54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8" w15:restartNumberingAfterBreak="0">
    <w:nsid w:val="5C6420D8"/>
    <w:multiLevelType w:val="hybridMultilevel"/>
    <w:tmpl w:val="57142FD6"/>
    <w:lvl w:ilvl="0" w:tplc="4440D3A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5D6C39BC"/>
    <w:multiLevelType w:val="hybridMultilevel"/>
    <w:tmpl w:val="3B20BF16"/>
    <w:lvl w:ilvl="0" w:tplc="4440D3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CF4591"/>
    <w:multiLevelType w:val="hybridMultilevel"/>
    <w:tmpl w:val="E2883908"/>
    <w:lvl w:ilvl="0" w:tplc="4440D3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E7013A"/>
    <w:multiLevelType w:val="hybridMultilevel"/>
    <w:tmpl w:val="9064B2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E53291F"/>
    <w:multiLevelType w:val="hybridMultilevel"/>
    <w:tmpl w:val="B81A5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B967EE"/>
    <w:multiLevelType w:val="hybridMultilevel"/>
    <w:tmpl w:val="DB6C6BEA"/>
    <w:lvl w:ilvl="0" w:tplc="4440D3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96F703F"/>
    <w:multiLevelType w:val="hybridMultilevel"/>
    <w:tmpl w:val="CEA898C0"/>
    <w:lvl w:ilvl="0" w:tplc="4440D3A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C581CC4"/>
    <w:multiLevelType w:val="hybridMultilevel"/>
    <w:tmpl w:val="5EF8E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14"/>
  </w:num>
  <w:num w:numId="5">
    <w:abstractNumId w:val="9"/>
  </w:num>
  <w:num w:numId="6">
    <w:abstractNumId w:val="2"/>
  </w:num>
  <w:num w:numId="7">
    <w:abstractNumId w:val="10"/>
  </w:num>
  <w:num w:numId="8">
    <w:abstractNumId w:val="1"/>
  </w:num>
  <w:num w:numId="9">
    <w:abstractNumId w:val="15"/>
  </w:num>
  <w:num w:numId="10">
    <w:abstractNumId w:val="3"/>
  </w:num>
  <w:num w:numId="11">
    <w:abstractNumId w:val="4"/>
  </w:num>
  <w:num w:numId="12">
    <w:abstractNumId w:val="12"/>
  </w:num>
  <w:num w:numId="13">
    <w:abstractNumId w:val="6"/>
  </w:num>
  <w:num w:numId="14">
    <w:abstractNumId w:val="1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0C"/>
    <w:rsid w:val="001925DA"/>
    <w:rsid w:val="00450041"/>
    <w:rsid w:val="00684E55"/>
    <w:rsid w:val="00B45C04"/>
    <w:rsid w:val="00C2380C"/>
    <w:rsid w:val="00EC4881"/>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6098"/>
  <w15:chartTrackingRefBased/>
  <w15:docId w15:val="{001B8F24-22FB-4903-928A-55D7A02D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041"/>
    <w:pPr>
      <w:spacing w:after="120" w:line="360" w:lineRule="auto"/>
    </w:pPr>
    <w:rPr>
      <w:rFonts w:asciiTheme="minorHAnsi" w:hAnsiTheme="minorHAnsi" w:cstheme="minorBidi"/>
      <w:sz w:val="22"/>
      <w:szCs w:val="22"/>
    </w:rPr>
  </w:style>
  <w:style w:type="paragraph" w:styleId="1">
    <w:name w:val="heading 1"/>
    <w:basedOn w:val="a"/>
    <w:next w:val="a"/>
    <w:link w:val="10"/>
    <w:uiPriority w:val="1"/>
    <w:qFormat/>
    <w:rsid w:val="004500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50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500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500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5004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45004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4500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45004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45004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1">
    <w:name w:val="Сетка таблицы9"/>
    <w:basedOn w:val="a1"/>
    <w:next w:val="a3"/>
    <w:uiPriority w:val="59"/>
    <w:rsid w:val="0045004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450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а"/>
    <w:link w:val="a5"/>
    <w:uiPriority w:val="99"/>
    <w:qFormat/>
    <w:rsid w:val="00450041"/>
    <w:pPr>
      <w:spacing w:after="0" w:line="360" w:lineRule="auto"/>
    </w:pPr>
    <w:rPr>
      <w:rFonts w:asciiTheme="minorHAnsi" w:hAnsiTheme="minorHAnsi" w:cstheme="minorBidi"/>
      <w:sz w:val="22"/>
      <w:szCs w:val="22"/>
    </w:rPr>
  </w:style>
  <w:style w:type="character" w:customStyle="1" w:styleId="a5">
    <w:name w:val="Без интервала Знак"/>
    <w:aliases w:val="основа Знак"/>
    <w:basedOn w:val="a0"/>
    <w:link w:val="a4"/>
    <w:uiPriority w:val="99"/>
    <w:rsid w:val="00450041"/>
    <w:rPr>
      <w:rFonts w:asciiTheme="minorHAnsi" w:hAnsiTheme="minorHAnsi" w:cstheme="minorBidi"/>
      <w:sz w:val="22"/>
      <w:szCs w:val="22"/>
    </w:rPr>
  </w:style>
  <w:style w:type="paragraph" w:styleId="a6">
    <w:name w:val="List Paragraph"/>
    <w:basedOn w:val="a"/>
    <w:uiPriority w:val="34"/>
    <w:qFormat/>
    <w:rsid w:val="00450041"/>
    <w:pPr>
      <w:ind w:left="720"/>
      <w:contextualSpacing/>
    </w:pPr>
  </w:style>
  <w:style w:type="paragraph" w:customStyle="1" w:styleId="western">
    <w:name w:val="western"/>
    <w:basedOn w:val="a"/>
    <w:qFormat/>
    <w:rsid w:val="00450041"/>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10">
    <w:name w:val="Заголовок 1 Знак"/>
    <w:basedOn w:val="a0"/>
    <w:link w:val="1"/>
    <w:uiPriority w:val="1"/>
    <w:rsid w:val="0045004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1"/>
    <w:rsid w:val="004500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5004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450041"/>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450041"/>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450041"/>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0"/>
    <w:link w:val="7"/>
    <w:rsid w:val="00450041"/>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rsid w:val="0045004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450041"/>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450041"/>
    <w:rPr>
      <w:b/>
      <w:bCs/>
      <w:color w:val="4F81BD" w:themeColor="accent1"/>
      <w:sz w:val="18"/>
      <w:szCs w:val="18"/>
    </w:rPr>
  </w:style>
  <w:style w:type="paragraph" w:styleId="a8">
    <w:name w:val="Title"/>
    <w:basedOn w:val="a"/>
    <w:next w:val="a"/>
    <w:link w:val="a9"/>
    <w:uiPriority w:val="10"/>
    <w:qFormat/>
    <w:rsid w:val="004500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450041"/>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4500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450041"/>
    <w:rPr>
      <w:rFonts w:asciiTheme="majorHAnsi" w:eastAsiaTheme="majorEastAsia" w:hAnsiTheme="majorHAnsi" w:cstheme="majorBidi"/>
      <w:i/>
      <w:iCs/>
      <w:color w:val="4F81BD" w:themeColor="accent1"/>
      <w:spacing w:val="15"/>
      <w:sz w:val="24"/>
      <w:szCs w:val="24"/>
    </w:rPr>
  </w:style>
  <w:style w:type="character" w:styleId="ac">
    <w:name w:val="Strong"/>
    <w:basedOn w:val="a0"/>
    <w:qFormat/>
    <w:rsid w:val="00450041"/>
    <w:rPr>
      <w:b/>
      <w:bCs/>
    </w:rPr>
  </w:style>
  <w:style w:type="character" w:styleId="ad">
    <w:name w:val="Emphasis"/>
    <w:basedOn w:val="a0"/>
    <w:qFormat/>
    <w:rsid w:val="00450041"/>
    <w:rPr>
      <w:i/>
      <w:iCs/>
    </w:rPr>
  </w:style>
  <w:style w:type="paragraph" w:styleId="21">
    <w:name w:val="Quote"/>
    <w:basedOn w:val="a"/>
    <w:next w:val="a"/>
    <w:link w:val="22"/>
    <w:uiPriority w:val="29"/>
    <w:qFormat/>
    <w:rsid w:val="00450041"/>
    <w:rPr>
      <w:i/>
      <w:iCs/>
      <w:color w:val="000000" w:themeColor="text1"/>
    </w:rPr>
  </w:style>
  <w:style w:type="character" w:customStyle="1" w:styleId="22">
    <w:name w:val="Цитата 2 Знак"/>
    <w:basedOn w:val="a0"/>
    <w:link w:val="21"/>
    <w:uiPriority w:val="29"/>
    <w:rsid w:val="00450041"/>
    <w:rPr>
      <w:rFonts w:asciiTheme="minorHAnsi" w:hAnsiTheme="minorHAnsi" w:cstheme="minorBidi"/>
      <w:i/>
      <w:iCs/>
      <w:color w:val="000000" w:themeColor="text1"/>
      <w:sz w:val="22"/>
      <w:szCs w:val="22"/>
    </w:rPr>
  </w:style>
  <w:style w:type="paragraph" w:styleId="ae">
    <w:name w:val="Intense Quote"/>
    <w:basedOn w:val="a"/>
    <w:next w:val="a"/>
    <w:link w:val="af"/>
    <w:uiPriority w:val="30"/>
    <w:qFormat/>
    <w:rsid w:val="00450041"/>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450041"/>
    <w:rPr>
      <w:rFonts w:asciiTheme="minorHAnsi" w:hAnsiTheme="minorHAnsi" w:cstheme="minorBidi"/>
      <w:b/>
      <w:bCs/>
      <w:i/>
      <w:iCs/>
      <w:color w:val="4F81BD" w:themeColor="accent1"/>
      <w:sz w:val="22"/>
      <w:szCs w:val="22"/>
    </w:rPr>
  </w:style>
  <w:style w:type="character" w:styleId="af0">
    <w:name w:val="Subtle Emphasis"/>
    <w:basedOn w:val="a0"/>
    <w:uiPriority w:val="19"/>
    <w:qFormat/>
    <w:rsid w:val="00450041"/>
    <w:rPr>
      <w:i/>
      <w:iCs/>
      <w:color w:val="808080" w:themeColor="text1" w:themeTint="7F"/>
    </w:rPr>
  </w:style>
  <w:style w:type="character" w:styleId="af1">
    <w:name w:val="Intense Emphasis"/>
    <w:basedOn w:val="a0"/>
    <w:uiPriority w:val="21"/>
    <w:qFormat/>
    <w:rsid w:val="00450041"/>
    <w:rPr>
      <w:b/>
      <w:bCs/>
      <w:i/>
      <w:iCs/>
      <w:color w:val="4F81BD" w:themeColor="accent1"/>
    </w:rPr>
  </w:style>
  <w:style w:type="character" w:styleId="af2">
    <w:name w:val="Subtle Reference"/>
    <w:basedOn w:val="a0"/>
    <w:uiPriority w:val="31"/>
    <w:qFormat/>
    <w:rsid w:val="00450041"/>
    <w:rPr>
      <w:smallCaps/>
      <w:color w:val="C0504D" w:themeColor="accent2"/>
      <w:u w:val="single"/>
    </w:rPr>
  </w:style>
  <w:style w:type="character" w:styleId="af3">
    <w:name w:val="Intense Reference"/>
    <w:basedOn w:val="a0"/>
    <w:uiPriority w:val="32"/>
    <w:qFormat/>
    <w:rsid w:val="00450041"/>
    <w:rPr>
      <w:b/>
      <w:bCs/>
      <w:smallCaps/>
      <w:color w:val="C0504D" w:themeColor="accent2"/>
      <w:spacing w:val="5"/>
      <w:u w:val="single"/>
    </w:rPr>
  </w:style>
  <w:style w:type="character" w:styleId="af4">
    <w:name w:val="Book Title"/>
    <w:basedOn w:val="a0"/>
    <w:uiPriority w:val="33"/>
    <w:qFormat/>
    <w:rsid w:val="00450041"/>
    <w:rPr>
      <w:b/>
      <w:bCs/>
      <w:smallCaps/>
      <w:spacing w:val="5"/>
    </w:rPr>
  </w:style>
  <w:style w:type="paragraph" w:styleId="af5">
    <w:name w:val="TOC Heading"/>
    <w:basedOn w:val="1"/>
    <w:next w:val="a"/>
    <w:uiPriority w:val="39"/>
    <w:semiHidden/>
    <w:unhideWhenUsed/>
    <w:qFormat/>
    <w:rsid w:val="00450041"/>
    <w:pPr>
      <w:outlineLvl w:val="9"/>
    </w:pPr>
  </w:style>
  <w:style w:type="paragraph" w:styleId="af6">
    <w:name w:val="Balloon Text"/>
    <w:basedOn w:val="a"/>
    <w:link w:val="af7"/>
    <w:uiPriority w:val="99"/>
    <w:semiHidden/>
    <w:unhideWhenUsed/>
    <w:rsid w:val="00450041"/>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450041"/>
    <w:rPr>
      <w:rFonts w:ascii="Lucida Grande CY" w:eastAsiaTheme="minorEastAsia" w:hAnsi="Lucida Grande CY" w:cs="Lucida Grande CY"/>
      <w:sz w:val="18"/>
      <w:szCs w:val="18"/>
      <w:lang w:eastAsia="ru-RU"/>
    </w:rPr>
  </w:style>
  <w:style w:type="character" w:styleId="af8">
    <w:name w:val="footnote reference"/>
    <w:uiPriority w:val="99"/>
    <w:rsid w:val="00450041"/>
    <w:rPr>
      <w:vertAlign w:val="superscript"/>
    </w:rPr>
  </w:style>
  <w:style w:type="paragraph" w:customStyle="1" w:styleId="14TexstOSNOVA1012">
    <w:name w:val="14TexstOSNOVA_10/12"/>
    <w:basedOn w:val="a"/>
    <w:qFormat/>
    <w:rsid w:val="0045004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450041"/>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450041"/>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450041"/>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450041"/>
    <w:rPr>
      <w:rFonts w:asciiTheme="minorHAnsi" w:eastAsiaTheme="minorEastAsia" w:hAnsiTheme="minorHAnsi" w:cstheme="minorBidi"/>
      <w:sz w:val="24"/>
      <w:szCs w:val="24"/>
      <w:lang w:eastAsia="ru-RU"/>
    </w:rPr>
  </w:style>
  <w:style w:type="paragraph" w:styleId="afd">
    <w:name w:val="footer"/>
    <w:basedOn w:val="a"/>
    <w:link w:val="afe"/>
    <w:uiPriority w:val="99"/>
    <w:unhideWhenUsed/>
    <w:rsid w:val="00450041"/>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450041"/>
    <w:rPr>
      <w:rFonts w:asciiTheme="minorHAnsi" w:eastAsiaTheme="minorEastAsia" w:hAnsiTheme="minorHAnsi" w:cstheme="minorBidi"/>
      <w:sz w:val="24"/>
      <w:szCs w:val="24"/>
      <w:lang w:eastAsia="ru-RU"/>
    </w:rPr>
  </w:style>
  <w:style w:type="paragraph" w:customStyle="1" w:styleId="aff">
    <w:name w:val="Основной"/>
    <w:basedOn w:val="a"/>
    <w:link w:val="aff0"/>
    <w:qFormat/>
    <w:rsid w:val="0045004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450041"/>
    <w:pPr>
      <w:ind w:firstLine="244"/>
    </w:pPr>
  </w:style>
  <w:style w:type="character" w:customStyle="1" w:styleId="11">
    <w:name w:val="Сноска1"/>
    <w:rsid w:val="00450041"/>
    <w:rPr>
      <w:rFonts w:ascii="Times New Roman" w:hAnsi="Times New Roman" w:cs="Times New Roman"/>
      <w:vertAlign w:val="superscript"/>
    </w:rPr>
  </w:style>
  <w:style w:type="paragraph" w:customStyle="1" w:styleId="41">
    <w:name w:val="Заг 4"/>
    <w:basedOn w:val="a"/>
    <w:qFormat/>
    <w:rsid w:val="00450041"/>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450041"/>
    <w:pPr>
      <w:spacing w:line="174" w:lineRule="atLeast"/>
    </w:pPr>
    <w:rPr>
      <w:sz w:val="17"/>
      <w:szCs w:val="17"/>
    </w:rPr>
  </w:style>
  <w:style w:type="paragraph" w:styleId="23">
    <w:name w:val="Body Text Indent 2"/>
    <w:basedOn w:val="a"/>
    <w:link w:val="24"/>
    <w:rsid w:val="00450041"/>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450041"/>
    <w:rPr>
      <w:rFonts w:ascii="Arial" w:eastAsia="Times New Roman" w:hAnsi="Arial" w:cs="Arial"/>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450041"/>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4500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450041"/>
    <w:rPr>
      <w:sz w:val="16"/>
      <w:szCs w:val="16"/>
    </w:rPr>
  </w:style>
  <w:style w:type="paragraph" w:styleId="aff6">
    <w:name w:val="annotation text"/>
    <w:basedOn w:val="a"/>
    <w:link w:val="aff7"/>
    <w:uiPriority w:val="99"/>
    <w:semiHidden/>
    <w:unhideWhenUsed/>
    <w:rsid w:val="00450041"/>
    <w:pPr>
      <w:spacing w:line="240" w:lineRule="auto"/>
    </w:pPr>
    <w:rPr>
      <w:sz w:val="20"/>
      <w:szCs w:val="20"/>
    </w:rPr>
  </w:style>
  <w:style w:type="character" w:customStyle="1" w:styleId="aff7">
    <w:name w:val="Текст примечания Знак"/>
    <w:basedOn w:val="a0"/>
    <w:link w:val="aff6"/>
    <w:uiPriority w:val="99"/>
    <w:semiHidden/>
    <w:rsid w:val="00450041"/>
    <w:rPr>
      <w:rFonts w:asciiTheme="minorHAnsi" w:hAnsiTheme="minorHAnsi" w:cstheme="minorBidi"/>
      <w:sz w:val="20"/>
      <w:szCs w:val="20"/>
    </w:rPr>
  </w:style>
  <w:style w:type="paragraph" w:styleId="aff8">
    <w:name w:val="annotation subject"/>
    <w:basedOn w:val="aff6"/>
    <w:next w:val="aff6"/>
    <w:link w:val="aff9"/>
    <w:uiPriority w:val="99"/>
    <w:semiHidden/>
    <w:unhideWhenUsed/>
    <w:rsid w:val="00450041"/>
    <w:rPr>
      <w:b/>
      <w:bCs/>
    </w:rPr>
  </w:style>
  <w:style w:type="character" w:customStyle="1" w:styleId="aff9">
    <w:name w:val="Тема примечания Знак"/>
    <w:basedOn w:val="aff7"/>
    <w:link w:val="aff8"/>
    <w:uiPriority w:val="99"/>
    <w:semiHidden/>
    <w:rsid w:val="00450041"/>
    <w:rPr>
      <w:rFonts w:asciiTheme="minorHAnsi" w:hAnsiTheme="minorHAnsi" w:cstheme="minorBidi"/>
      <w:b/>
      <w:bCs/>
      <w:sz w:val="20"/>
      <w:szCs w:val="20"/>
    </w:rPr>
  </w:style>
  <w:style w:type="paragraph" w:styleId="25">
    <w:name w:val="toc 2"/>
    <w:basedOn w:val="a"/>
    <w:next w:val="a"/>
    <w:autoRedefine/>
    <w:uiPriority w:val="39"/>
    <w:unhideWhenUsed/>
    <w:qFormat/>
    <w:rsid w:val="00450041"/>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450041"/>
    <w:pPr>
      <w:spacing w:after="100" w:line="276" w:lineRule="auto"/>
    </w:pPr>
    <w:rPr>
      <w:rFonts w:eastAsiaTheme="minorEastAsia"/>
      <w:lang w:eastAsia="ru-RU"/>
    </w:rPr>
  </w:style>
  <w:style w:type="paragraph" w:styleId="31">
    <w:name w:val="toc 3"/>
    <w:basedOn w:val="a"/>
    <w:next w:val="a"/>
    <w:autoRedefine/>
    <w:uiPriority w:val="39"/>
    <w:unhideWhenUsed/>
    <w:qFormat/>
    <w:rsid w:val="00450041"/>
    <w:pPr>
      <w:spacing w:after="100" w:line="276" w:lineRule="auto"/>
      <w:ind w:left="440"/>
    </w:pPr>
    <w:rPr>
      <w:rFonts w:eastAsiaTheme="minorEastAsia"/>
      <w:lang w:eastAsia="ru-RU"/>
    </w:rPr>
  </w:style>
  <w:style w:type="character" w:styleId="affa">
    <w:name w:val="Hyperlink"/>
    <w:basedOn w:val="a0"/>
    <w:uiPriority w:val="99"/>
    <w:unhideWhenUsed/>
    <w:rsid w:val="00450041"/>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450041"/>
    <w:rPr>
      <w:rFonts w:ascii="Times" w:eastAsiaTheme="minorEastAsia" w:hAnsi="Times"/>
      <w:sz w:val="20"/>
      <w:szCs w:val="20"/>
      <w:lang w:eastAsia="ru-RU"/>
    </w:rPr>
  </w:style>
  <w:style w:type="paragraph" w:customStyle="1" w:styleId="affb">
    <w:name w:val="заголовок столбца"/>
    <w:basedOn w:val="a"/>
    <w:qFormat/>
    <w:rsid w:val="00450041"/>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450041"/>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450041"/>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450041"/>
    <w:pPr>
      <w:autoSpaceDE w:val="0"/>
      <w:autoSpaceDN w:val="0"/>
      <w:adjustRightInd w:val="0"/>
      <w:spacing w:after="0" w:line="240" w:lineRule="auto"/>
    </w:pPr>
    <w:rPr>
      <w:color w:val="000000"/>
      <w:sz w:val="24"/>
      <w:szCs w:val="24"/>
    </w:rPr>
  </w:style>
  <w:style w:type="character" w:customStyle="1" w:styleId="FontStyle90">
    <w:name w:val="Font Style90"/>
    <w:uiPriority w:val="99"/>
    <w:rsid w:val="00450041"/>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450041"/>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450041"/>
  </w:style>
  <w:style w:type="paragraph" w:customStyle="1" w:styleId="c7">
    <w:name w:val="c7"/>
    <w:basedOn w:val="a"/>
    <w:qFormat/>
    <w:rsid w:val="00450041"/>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450041"/>
  </w:style>
  <w:style w:type="character" w:customStyle="1" w:styleId="c2">
    <w:name w:val="c2"/>
    <w:basedOn w:val="a0"/>
    <w:rsid w:val="00450041"/>
  </w:style>
  <w:style w:type="paragraph" w:customStyle="1" w:styleId="c3">
    <w:name w:val="c3"/>
    <w:basedOn w:val="a"/>
    <w:qFormat/>
    <w:rsid w:val="00450041"/>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450041"/>
  </w:style>
  <w:style w:type="paragraph" w:customStyle="1" w:styleId="ParagraphStyle">
    <w:name w:val="Paragraph Style"/>
    <w:qFormat/>
    <w:rsid w:val="00450041"/>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450041"/>
  </w:style>
  <w:style w:type="numbering" w:customStyle="1" w:styleId="13">
    <w:name w:val="Нет списка1"/>
    <w:next w:val="a2"/>
    <w:uiPriority w:val="99"/>
    <w:semiHidden/>
    <w:unhideWhenUsed/>
    <w:rsid w:val="00450041"/>
  </w:style>
  <w:style w:type="paragraph" w:styleId="affc">
    <w:name w:val="Document Map"/>
    <w:basedOn w:val="a"/>
    <w:link w:val="affd"/>
    <w:uiPriority w:val="99"/>
    <w:semiHidden/>
    <w:unhideWhenUsed/>
    <w:rsid w:val="00450041"/>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450041"/>
    <w:rPr>
      <w:rFonts w:ascii="Tahoma" w:eastAsia="Times New Roman" w:hAnsi="Tahoma" w:cs="Tahoma"/>
      <w:sz w:val="16"/>
      <w:szCs w:val="16"/>
      <w:lang w:eastAsia="ru-RU"/>
    </w:rPr>
  </w:style>
  <w:style w:type="character" w:customStyle="1" w:styleId="apple-converted-space">
    <w:name w:val="apple-converted-space"/>
    <w:basedOn w:val="a0"/>
    <w:rsid w:val="00450041"/>
  </w:style>
  <w:style w:type="table" w:customStyle="1" w:styleId="14">
    <w:name w:val="Сетка таблицы1"/>
    <w:basedOn w:val="a1"/>
    <w:uiPriority w:val="59"/>
    <w:rsid w:val="0045004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450041"/>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450041"/>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450041"/>
    <w:rPr>
      <w:color w:val="000000"/>
      <w:sz w:val="20"/>
      <w:szCs w:val="20"/>
    </w:rPr>
  </w:style>
  <w:style w:type="character" w:customStyle="1" w:styleId="Heading">
    <w:name w:val="Heading"/>
    <w:uiPriority w:val="99"/>
    <w:rsid w:val="00450041"/>
    <w:rPr>
      <w:b/>
      <w:bCs/>
      <w:color w:val="0000FF"/>
      <w:sz w:val="20"/>
      <w:szCs w:val="20"/>
    </w:rPr>
  </w:style>
  <w:style w:type="character" w:customStyle="1" w:styleId="Subheading">
    <w:name w:val="Subheading"/>
    <w:uiPriority w:val="99"/>
    <w:rsid w:val="00450041"/>
    <w:rPr>
      <w:b/>
      <w:bCs/>
      <w:color w:val="000080"/>
      <w:sz w:val="20"/>
      <w:szCs w:val="20"/>
    </w:rPr>
  </w:style>
  <w:style w:type="character" w:customStyle="1" w:styleId="Keywords">
    <w:name w:val="Keywords"/>
    <w:uiPriority w:val="99"/>
    <w:rsid w:val="00450041"/>
    <w:rPr>
      <w:i/>
      <w:iCs/>
      <w:color w:val="800000"/>
      <w:sz w:val="20"/>
      <w:szCs w:val="20"/>
    </w:rPr>
  </w:style>
  <w:style w:type="character" w:customStyle="1" w:styleId="Jump1">
    <w:name w:val="Jump 1"/>
    <w:uiPriority w:val="99"/>
    <w:rsid w:val="00450041"/>
    <w:rPr>
      <w:color w:val="008000"/>
      <w:sz w:val="20"/>
      <w:szCs w:val="20"/>
      <w:u w:val="single"/>
    </w:rPr>
  </w:style>
  <w:style w:type="character" w:customStyle="1" w:styleId="Jump2">
    <w:name w:val="Jump 2"/>
    <w:uiPriority w:val="99"/>
    <w:rsid w:val="00450041"/>
    <w:rPr>
      <w:color w:val="008000"/>
      <w:sz w:val="20"/>
      <w:szCs w:val="20"/>
      <w:u w:val="single"/>
    </w:rPr>
  </w:style>
  <w:style w:type="character" w:customStyle="1" w:styleId="affe">
    <w:name w:val="Основной текст Знак"/>
    <w:basedOn w:val="a0"/>
    <w:link w:val="afff"/>
    <w:uiPriority w:val="99"/>
    <w:rsid w:val="00450041"/>
    <w:rPr>
      <w:rFonts w:eastAsia="Times New Roman"/>
      <w:b/>
      <w:bCs/>
      <w:sz w:val="24"/>
      <w:szCs w:val="24"/>
      <w:lang w:eastAsia="ru-RU"/>
    </w:rPr>
  </w:style>
  <w:style w:type="paragraph" w:styleId="afff">
    <w:name w:val="Body Text"/>
    <w:basedOn w:val="a"/>
    <w:link w:val="affe"/>
    <w:uiPriority w:val="99"/>
    <w:unhideWhenUsed/>
    <w:rsid w:val="00450041"/>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450041"/>
    <w:rPr>
      <w:rFonts w:asciiTheme="minorHAnsi" w:hAnsiTheme="minorHAnsi" w:cstheme="minorBidi"/>
      <w:sz w:val="22"/>
      <w:szCs w:val="22"/>
    </w:rPr>
  </w:style>
  <w:style w:type="character" w:customStyle="1" w:styleId="FontStyle19">
    <w:name w:val="Font Style19"/>
    <w:rsid w:val="00450041"/>
    <w:rPr>
      <w:rFonts w:ascii="Times New Roman" w:hAnsi="Times New Roman" w:cs="Times New Roman"/>
      <w:sz w:val="22"/>
      <w:szCs w:val="22"/>
    </w:rPr>
  </w:style>
  <w:style w:type="paragraph" w:customStyle="1" w:styleId="16">
    <w:name w:val="Без интервала1"/>
    <w:qFormat/>
    <w:rsid w:val="00450041"/>
    <w:pPr>
      <w:suppressAutoHyphens/>
      <w:spacing w:after="0" w:line="240" w:lineRule="auto"/>
    </w:pPr>
    <w:rPr>
      <w:rFonts w:ascii="Calibri" w:eastAsia="Calibri" w:hAnsi="Calibri" w:cs="Calibri"/>
      <w:sz w:val="22"/>
      <w:szCs w:val="22"/>
      <w:lang w:eastAsia="ar-SA"/>
    </w:rPr>
  </w:style>
  <w:style w:type="paragraph" w:customStyle="1" w:styleId="razdel">
    <w:name w:val="razdel"/>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50041"/>
  </w:style>
  <w:style w:type="paragraph" w:customStyle="1" w:styleId="c38c0c12">
    <w:name w:val="c38 c0 c12"/>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450041"/>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450041"/>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50041"/>
    <w:rPr>
      <w:rFonts w:eastAsia="Times New Roman"/>
      <w:sz w:val="16"/>
      <w:szCs w:val="16"/>
      <w:lang w:eastAsia="ru-RU"/>
    </w:rPr>
  </w:style>
  <w:style w:type="paragraph" w:styleId="afff1">
    <w:name w:val="Block Text"/>
    <w:basedOn w:val="a"/>
    <w:rsid w:val="00450041"/>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450041"/>
    <w:pPr>
      <w:spacing w:after="0" w:line="240" w:lineRule="auto"/>
    </w:pPr>
    <w:rPr>
      <w:rFonts w:ascii="Calibri" w:eastAsia="Times New Roman" w:hAnsi="Calibri"/>
      <w:sz w:val="22"/>
      <w:szCs w:val="22"/>
    </w:rPr>
  </w:style>
  <w:style w:type="table" w:customStyle="1" w:styleId="27">
    <w:name w:val="Сетка таблицы2"/>
    <w:basedOn w:val="a1"/>
    <w:uiPriority w:val="59"/>
    <w:rsid w:val="0045004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3"/>
    <w:uiPriority w:val="59"/>
    <w:rsid w:val="0045004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3"/>
    <w:uiPriority w:val="59"/>
    <w:rsid w:val="0045004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450041"/>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450041"/>
  </w:style>
  <w:style w:type="paragraph" w:customStyle="1" w:styleId="p23">
    <w:name w:val="p23"/>
    <w:basedOn w:val="a"/>
    <w:qFormat/>
    <w:rsid w:val="0045004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450041"/>
    <w:pPr>
      <w:spacing w:before="280" w:after="280" w:line="240" w:lineRule="auto"/>
    </w:pPr>
    <w:rPr>
      <w:rFonts w:ascii="Times New Roman" w:eastAsia="Times New Roman" w:hAnsi="Times New Roman" w:cs="Times New Roman"/>
      <w:kern w:val="1"/>
      <w:sz w:val="24"/>
      <w:szCs w:val="24"/>
      <w:lang w:eastAsia="he-IL" w:bidi="he-IL"/>
    </w:rPr>
  </w:style>
  <w:style w:type="character" w:customStyle="1" w:styleId="s13">
    <w:name w:val="s13"/>
    <w:rsid w:val="00450041"/>
  </w:style>
  <w:style w:type="paragraph" w:customStyle="1" w:styleId="p28">
    <w:name w:val="p28"/>
    <w:basedOn w:val="a"/>
    <w:qFormat/>
    <w:rsid w:val="0045004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50041"/>
  </w:style>
  <w:style w:type="paragraph" w:customStyle="1" w:styleId="17">
    <w:name w:val="Абзац списка1"/>
    <w:basedOn w:val="a"/>
    <w:qFormat/>
    <w:rsid w:val="00450041"/>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450041"/>
  </w:style>
  <w:style w:type="paragraph" w:customStyle="1" w:styleId="p6">
    <w:name w:val="p6"/>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450041"/>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45004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450041"/>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450041"/>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450041"/>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450041"/>
  </w:style>
  <w:style w:type="character" w:customStyle="1" w:styleId="color2">
    <w:name w:val="color_2"/>
    <w:basedOn w:val="a0"/>
    <w:rsid w:val="00450041"/>
  </w:style>
  <w:style w:type="paragraph" w:customStyle="1" w:styleId="c1">
    <w:name w:val="c1"/>
    <w:basedOn w:val="a"/>
    <w:uiPriority w:val="99"/>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450041"/>
  </w:style>
  <w:style w:type="character" w:customStyle="1" w:styleId="fontstyle24">
    <w:name w:val="fontstyle24"/>
    <w:basedOn w:val="a0"/>
    <w:rsid w:val="00450041"/>
  </w:style>
  <w:style w:type="paragraph" w:customStyle="1" w:styleId="28">
    <w:name w:val="Абзац списка2"/>
    <w:basedOn w:val="a"/>
    <w:uiPriority w:val="99"/>
    <w:qFormat/>
    <w:rsid w:val="0045004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45004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450041"/>
  </w:style>
  <w:style w:type="character" w:customStyle="1" w:styleId="111">
    <w:name w:val="Заголовок 1 Знак1"/>
    <w:basedOn w:val="a0"/>
    <w:uiPriority w:val="9"/>
    <w:rsid w:val="00450041"/>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450041"/>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450041"/>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450041"/>
    <w:rPr>
      <w:rFonts w:asciiTheme="majorHAnsi" w:eastAsiaTheme="majorEastAsia" w:hAnsiTheme="majorHAnsi" w:cstheme="majorBidi"/>
      <w:i/>
      <w:iCs/>
      <w:color w:val="365F91" w:themeColor="accent1" w:themeShade="BF"/>
    </w:rPr>
  </w:style>
  <w:style w:type="paragraph" w:customStyle="1" w:styleId="p1">
    <w:name w:val="p1"/>
    <w:basedOn w:val="a"/>
    <w:qFormat/>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450041"/>
    <w:pPr>
      <w:spacing w:line="276" w:lineRule="auto"/>
      <w:ind w:left="283"/>
    </w:pPr>
  </w:style>
  <w:style w:type="character" w:customStyle="1" w:styleId="afff3">
    <w:name w:val="Основной текст с отступом Знак"/>
    <w:basedOn w:val="a0"/>
    <w:link w:val="afff2"/>
    <w:uiPriority w:val="99"/>
    <w:semiHidden/>
    <w:rsid w:val="00450041"/>
    <w:rPr>
      <w:rFonts w:asciiTheme="minorHAnsi" w:hAnsiTheme="minorHAnsi" w:cstheme="minorBidi"/>
      <w:sz w:val="22"/>
      <w:szCs w:val="22"/>
    </w:rPr>
  </w:style>
  <w:style w:type="table" w:customStyle="1" w:styleId="51">
    <w:name w:val="Сетка таблицы5"/>
    <w:basedOn w:val="a1"/>
    <w:next w:val="a3"/>
    <w:uiPriority w:val="59"/>
    <w:rsid w:val="00450041"/>
    <w:pPr>
      <w:spacing w:after="0" w:line="240"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4500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4500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450041"/>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450041"/>
    <w:pPr>
      <w:suppressAutoHyphens/>
      <w:autoSpaceDE w:val="0"/>
      <w:spacing w:before="142" w:after="136" w:line="260" w:lineRule="atLeast"/>
      <w:jc w:val="center"/>
    </w:pPr>
    <w:rPr>
      <w:rFonts w:ascii="NewBaskervilleExpOdC" w:eastAsia="Times New Roman" w:hAnsi="NewBaskervilleExpOdC" w:cs="NewBaskervilleExpOdC"/>
      <w:b/>
      <w:bCs/>
      <w:kern w:val="1"/>
      <w:sz w:val="22"/>
      <w:szCs w:val="22"/>
      <w:lang w:eastAsia="ar-SA"/>
    </w:rPr>
  </w:style>
  <w:style w:type="paragraph" w:customStyle="1" w:styleId="37">
    <w:name w:val="Основной текст3"/>
    <w:basedOn w:val="a"/>
    <w:uiPriority w:val="99"/>
    <w:rsid w:val="00450041"/>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450041"/>
    <w:rPr>
      <w:rFonts w:ascii="NewtonCSanPin" w:eastAsia="Times New Roman" w:hAnsi="NewtonCSanPin" w:cs="NewtonCSanPin"/>
      <w:color w:val="000000"/>
      <w:sz w:val="21"/>
      <w:szCs w:val="21"/>
      <w:lang w:eastAsia="ru-RU"/>
    </w:rPr>
  </w:style>
  <w:style w:type="table" w:customStyle="1" w:styleId="61">
    <w:name w:val="Сетка таблицы6"/>
    <w:basedOn w:val="a1"/>
    <w:next w:val="a3"/>
    <w:uiPriority w:val="99"/>
    <w:rsid w:val="0045004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450041"/>
  </w:style>
  <w:style w:type="numbering" w:customStyle="1" w:styleId="112">
    <w:name w:val="Нет списка11"/>
    <w:next w:val="a2"/>
    <w:uiPriority w:val="99"/>
    <w:semiHidden/>
    <w:unhideWhenUsed/>
    <w:rsid w:val="00450041"/>
  </w:style>
  <w:style w:type="numbering" w:customStyle="1" w:styleId="1110">
    <w:name w:val="Нет списка111"/>
    <w:next w:val="a2"/>
    <w:uiPriority w:val="99"/>
    <w:semiHidden/>
    <w:unhideWhenUsed/>
    <w:rsid w:val="00450041"/>
  </w:style>
  <w:style w:type="numbering" w:customStyle="1" w:styleId="38">
    <w:name w:val="Нет списка3"/>
    <w:next w:val="a2"/>
    <w:semiHidden/>
    <w:rsid w:val="00450041"/>
  </w:style>
  <w:style w:type="table" w:customStyle="1" w:styleId="71">
    <w:name w:val="Сетка таблицы7"/>
    <w:basedOn w:val="a1"/>
    <w:next w:val="a3"/>
    <w:rsid w:val="00450041"/>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450041"/>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450041"/>
    <w:rPr>
      <w:sz w:val="20"/>
      <w:szCs w:val="20"/>
    </w:rPr>
  </w:style>
  <w:style w:type="character" w:customStyle="1" w:styleId="19">
    <w:name w:val="Верхний колонтитул Знак1"/>
    <w:aliases w:val="Header Char Знак1"/>
    <w:basedOn w:val="a0"/>
    <w:uiPriority w:val="99"/>
    <w:semiHidden/>
    <w:rsid w:val="00450041"/>
  </w:style>
  <w:style w:type="character" w:customStyle="1" w:styleId="1a">
    <w:name w:val="Текст примечания Знак1"/>
    <w:basedOn w:val="a0"/>
    <w:uiPriority w:val="99"/>
    <w:semiHidden/>
    <w:rsid w:val="00450041"/>
    <w:rPr>
      <w:sz w:val="20"/>
      <w:szCs w:val="20"/>
    </w:rPr>
  </w:style>
  <w:style w:type="character" w:customStyle="1" w:styleId="710">
    <w:name w:val="Заголовок 7 Знак1"/>
    <w:basedOn w:val="a0"/>
    <w:semiHidden/>
    <w:rsid w:val="00450041"/>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450041"/>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450041"/>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450041"/>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450041"/>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450041"/>
    <w:rPr>
      <w:i/>
      <w:iCs/>
      <w:color w:val="000000" w:themeColor="text1"/>
    </w:rPr>
  </w:style>
  <w:style w:type="character" w:customStyle="1" w:styleId="1d">
    <w:name w:val="Выделенная цитата Знак1"/>
    <w:basedOn w:val="a0"/>
    <w:uiPriority w:val="30"/>
    <w:rsid w:val="00450041"/>
    <w:rPr>
      <w:b/>
      <w:bCs/>
      <w:i/>
      <w:iCs/>
      <w:color w:val="4F81BD" w:themeColor="accent1"/>
    </w:rPr>
  </w:style>
  <w:style w:type="character" w:customStyle="1" w:styleId="1e">
    <w:name w:val="Текст выноски Знак1"/>
    <w:basedOn w:val="a0"/>
    <w:uiPriority w:val="99"/>
    <w:semiHidden/>
    <w:rsid w:val="00450041"/>
    <w:rPr>
      <w:rFonts w:ascii="Tahoma" w:hAnsi="Tahoma" w:cs="Tahoma"/>
      <w:sz w:val="16"/>
      <w:szCs w:val="16"/>
    </w:rPr>
  </w:style>
  <w:style w:type="character" w:customStyle="1" w:styleId="1f">
    <w:name w:val="Нижний колонтитул Знак1"/>
    <w:basedOn w:val="a0"/>
    <w:uiPriority w:val="99"/>
    <w:semiHidden/>
    <w:rsid w:val="00450041"/>
  </w:style>
  <w:style w:type="character" w:customStyle="1" w:styleId="214">
    <w:name w:val="Основной текст с отступом 2 Знак1"/>
    <w:basedOn w:val="a0"/>
    <w:semiHidden/>
    <w:rsid w:val="00450041"/>
  </w:style>
  <w:style w:type="character" w:customStyle="1" w:styleId="1f0">
    <w:name w:val="Тема примечания Знак1"/>
    <w:basedOn w:val="1a"/>
    <w:uiPriority w:val="99"/>
    <w:semiHidden/>
    <w:rsid w:val="00450041"/>
    <w:rPr>
      <w:b/>
      <w:bCs/>
      <w:sz w:val="20"/>
      <w:szCs w:val="20"/>
    </w:rPr>
  </w:style>
  <w:style w:type="character" w:customStyle="1" w:styleId="1f1">
    <w:name w:val="Схема документа Знак1"/>
    <w:basedOn w:val="a0"/>
    <w:uiPriority w:val="99"/>
    <w:semiHidden/>
    <w:rsid w:val="00450041"/>
    <w:rPr>
      <w:rFonts w:ascii="Tahoma" w:hAnsi="Tahoma" w:cs="Tahoma"/>
      <w:sz w:val="16"/>
      <w:szCs w:val="16"/>
    </w:rPr>
  </w:style>
  <w:style w:type="character" w:customStyle="1" w:styleId="312">
    <w:name w:val="Основной текст 3 Знак1"/>
    <w:basedOn w:val="a0"/>
    <w:uiPriority w:val="99"/>
    <w:semiHidden/>
    <w:rsid w:val="00450041"/>
    <w:rPr>
      <w:sz w:val="16"/>
      <w:szCs w:val="16"/>
    </w:rPr>
  </w:style>
  <w:style w:type="character" w:customStyle="1" w:styleId="1f2">
    <w:name w:val="Основной текст с отступом Знак1"/>
    <w:basedOn w:val="a0"/>
    <w:uiPriority w:val="99"/>
    <w:semiHidden/>
    <w:rsid w:val="00450041"/>
  </w:style>
  <w:style w:type="character" w:customStyle="1" w:styleId="52">
    <w:name w:val="Основной текст (5)_"/>
    <w:basedOn w:val="a0"/>
    <w:link w:val="53"/>
    <w:locked/>
    <w:rsid w:val="00450041"/>
    <w:rPr>
      <w:rFonts w:eastAsia="Times New Roman"/>
      <w:b/>
      <w:bCs/>
      <w:i/>
      <w:iCs/>
      <w:sz w:val="26"/>
      <w:szCs w:val="26"/>
      <w:shd w:val="clear" w:color="auto" w:fill="FFFFFF"/>
    </w:rPr>
  </w:style>
  <w:style w:type="paragraph" w:customStyle="1" w:styleId="53">
    <w:name w:val="Основной текст (5)"/>
    <w:basedOn w:val="a"/>
    <w:link w:val="52"/>
    <w:rsid w:val="00450041"/>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45004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450041"/>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450041"/>
    <w:rPr>
      <w:rFonts w:eastAsia="Times New Roman"/>
      <w:b/>
      <w:bCs/>
      <w:i/>
      <w:iCs/>
      <w:color w:val="000000"/>
      <w:spacing w:val="20"/>
      <w:w w:val="100"/>
      <w:position w:val="0"/>
      <w:sz w:val="8"/>
      <w:szCs w:val="8"/>
      <w:shd w:val="clear" w:color="auto" w:fill="FFFFFF"/>
      <w:lang w:val="ru-RU" w:eastAsia="ru-RU" w:bidi="ru-RU"/>
    </w:rPr>
  </w:style>
  <w:style w:type="character" w:customStyle="1" w:styleId="s1">
    <w:name w:val="s1"/>
    <w:rsid w:val="00450041"/>
  </w:style>
  <w:style w:type="character" w:customStyle="1" w:styleId="s4">
    <w:name w:val="s4"/>
    <w:basedOn w:val="a0"/>
    <w:rsid w:val="00450041"/>
  </w:style>
  <w:style w:type="paragraph" w:customStyle="1" w:styleId="p25">
    <w:name w:val="p25"/>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450041"/>
  </w:style>
  <w:style w:type="paragraph" w:customStyle="1" w:styleId="p24">
    <w:name w:val="p24"/>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450041"/>
    <w:pPr>
      <w:spacing w:after="100" w:line="259" w:lineRule="auto"/>
    </w:pPr>
  </w:style>
  <w:style w:type="paragraph" w:customStyle="1" w:styleId="215">
    <w:name w:val="Оглавление 21"/>
    <w:basedOn w:val="a"/>
    <w:next w:val="a"/>
    <w:autoRedefine/>
    <w:uiPriority w:val="39"/>
    <w:unhideWhenUsed/>
    <w:rsid w:val="00450041"/>
    <w:pPr>
      <w:spacing w:after="100" w:line="259" w:lineRule="auto"/>
      <w:ind w:left="220"/>
    </w:pPr>
  </w:style>
  <w:style w:type="paragraph" w:customStyle="1" w:styleId="313">
    <w:name w:val="Оглавление 31"/>
    <w:basedOn w:val="a"/>
    <w:next w:val="a"/>
    <w:autoRedefine/>
    <w:uiPriority w:val="39"/>
    <w:unhideWhenUsed/>
    <w:rsid w:val="00450041"/>
    <w:pPr>
      <w:spacing w:after="100" w:line="259" w:lineRule="auto"/>
      <w:ind w:left="440"/>
    </w:pPr>
  </w:style>
  <w:style w:type="character" w:customStyle="1" w:styleId="FontStyle97">
    <w:name w:val="Font Style97"/>
    <w:basedOn w:val="a0"/>
    <w:rsid w:val="00450041"/>
    <w:rPr>
      <w:rFonts w:ascii="Times New Roman" w:hAnsi="Times New Roman" w:cs="Times New Roman"/>
      <w:sz w:val="20"/>
      <w:szCs w:val="20"/>
    </w:rPr>
  </w:style>
  <w:style w:type="paragraph" w:customStyle="1" w:styleId="Style36">
    <w:name w:val="Style36"/>
    <w:basedOn w:val="a"/>
    <w:rsid w:val="004500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4500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4500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450041"/>
    <w:rPr>
      <w:rFonts w:ascii="Century Schoolbook" w:hAnsi="Century Schoolbook" w:cs="Century Schoolbook"/>
      <w:b/>
      <w:bCs/>
      <w:sz w:val="18"/>
      <w:szCs w:val="18"/>
    </w:rPr>
  </w:style>
  <w:style w:type="character" w:customStyle="1" w:styleId="FontStyle104">
    <w:name w:val="Font Style104"/>
    <w:basedOn w:val="a0"/>
    <w:rsid w:val="00450041"/>
    <w:rPr>
      <w:rFonts w:ascii="Calibri" w:hAnsi="Calibri" w:cs="Calibri"/>
      <w:b/>
      <w:bCs/>
      <w:i/>
      <w:iCs/>
      <w:spacing w:val="20"/>
      <w:sz w:val="20"/>
      <w:szCs w:val="20"/>
    </w:rPr>
  </w:style>
  <w:style w:type="table" w:customStyle="1" w:styleId="114">
    <w:name w:val="Сетка таблицы11"/>
    <w:basedOn w:val="a1"/>
    <w:next w:val="a3"/>
    <w:uiPriority w:val="59"/>
    <w:rsid w:val="0045004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450041"/>
    <w:rPr>
      <w:rFonts w:ascii="Arial Unicode MS" w:eastAsia="Arial Unicode MS" w:hAnsi="Arial Unicode MS" w:cs="Arial Unicode MS"/>
      <w:caps/>
      <w:color w:val="000000"/>
      <w:kern w:val="2"/>
    </w:rPr>
  </w:style>
  <w:style w:type="paragraph" w:customStyle="1" w:styleId="afff6">
    <w:name w:val="А ОСН ТЕКСТ"/>
    <w:basedOn w:val="a"/>
    <w:link w:val="afff5"/>
    <w:rsid w:val="00450041"/>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450041"/>
    <w:rPr>
      <w:rFonts w:ascii="Arial" w:hAnsi="Arial" w:cs="Arial"/>
      <w:b/>
      <w:bCs/>
      <w:sz w:val="26"/>
      <w:szCs w:val="26"/>
    </w:rPr>
  </w:style>
  <w:style w:type="paragraph" w:customStyle="1" w:styleId="podzag10">
    <w:name w:val="podzag_1"/>
    <w:basedOn w:val="a"/>
    <w:link w:val="podzag1"/>
    <w:rsid w:val="00450041"/>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450041"/>
    <w:rPr>
      <w:rFonts w:eastAsia="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450041"/>
  </w:style>
  <w:style w:type="paragraph" w:styleId="2a">
    <w:name w:val="Body Text 2"/>
    <w:basedOn w:val="a"/>
    <w:link w:val="2b"/>
    <w:rsid w:val="00450041"/>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450041"/>
    <w:rPr>
      <w:rFonts w:ascii="Calibri" w:eastAsia="Times New Roman" w:hAnsi="Calibri"/>
      <w:sz w:val="20"/>
      <w:szCs w:val="20"/>
      <w:lang w:eastAsia="ru-RU"/>
    </w:rPr>
  </w:style>
  <w:style w:type="character" w:customStyle="1" w:styleId="submenu-table">
    <w:name w:val="submenu-table"/>
    <w:basedOn w:val="a0"/>
    <w:rsid w:val="00450041"/>
  </w:style>
  <w:style w:type="paragraph" w:customStyle="1" w:styleId="Style1">
    <w:name w:val="Style1"/>
    <w:basedOn w:val="a"/>
    <w:uiPriority w:val="99"/>
    <w:rsid w:val="00450041"/>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450041"/>
    <w:rPr>
      <w:rFonts w:ascii="Times New Roman" w:hAnsi="Times New Roman" w:cs="Times New Roman"/>
      <w:i/>
      <w:iCs/>
      <w:sz w:val="20"/>
      <w:szCs w:val="20"/>
    </w:rPr>
  </w:style>
  <w:style w:type="character" w:customStyle="1" w:styleId="FontStyle26">
    <w:name w:val="Font Style26"/>
    <w:basedOn w:val="a0"/>
    <w:uiPriority w:val="99"/>
    <w:rsid w:val="00450041"/>
    <w:rPr>
      <w:rFonts w:ascii="Constantia" w:hAnsi="Constantia" w:cs="Constantia"/>
      <w:b/>
      <w:bCs/>
      <w:sz w:val="20"/>
      <w:szCs w:val="20"/>
    </w:rPr>
  </w:style>
  <w:style w:type="character" w:customStyle="1" w:styleId="FontStyle27">
    <w:name w:val="Font Style27"/>
    <w:basedOn w:val="a0"/>
    <w:uiPriority w:val="99"/>
    <w:rsid w:val="00450041"/>
    <w:rPr>
      <w:rFonts w:ascii="Times New Roman" w:hAnsi="Times New Roman" w:cs="Times New Roman"/>
      <w:sz w:val="20"/>
      <w:szCs w:val="20"/>
    </w:rPr>
  </w:style>
  <w:style w:type="character" w:customStyle="1" w:styleId="FontStyle29">
    <w:name w:val="Font Style29"/>
    <w:basedOn w:val="a0"/>
    <w:uiPriority w:val="99"/>
    <w:rsid w:val="00450041"/>
    <w:rPr>
      <w:rFonts w:ascii="Times New Roman" w:hAnsi="Times New Roman" w:cs="Times New Roman"/>
      <w:i/>
      <w:iCs/>
      <w:sz w:val="20"/>
      <w:szCs w:val="20"/>
    </w:rPr>
  </w:style>
  <w:style w:type="character" w:customStyle="1" w:styleId="FontStyle30">
    <w:name w:val="Font Style30"/>
    <w:basedOn w:val="a0"/>
    <w:uiPriority w:val="99"/>
    <w:rsid w:val="00450041"/>
    <w:rPr>
      <w:rFonts w:ascii="Times New Roman" w:hAnsi="Times New Roman" w:cs="Times New Roman"/>
      <w:b/>
      <w:bCs/>
      <w:sz w:val="20"/>
      <w:szCs w:val="20"/>
    </w:rPr>
  </w:style>
  <w:style w:type="character" w:customStyle="1" w:styleId="FontStyle34">
    <w:name w:val="Font Style34"/>
    <w:basedOn w:val="a0"/>
    <w:uiPriority w:val="99"/>
    <w:rsid w:val="00450041"/>
    <w:rPr>
      <w:rFonts w:ascii="Times New Roman" w:hAnsi="Times New Roman" w:cs="Times New Roman"/>
      <w:sz w:val="20"/>
      <w:szCs w:val="20"/>
    </w:rPr>
  </w:style>
  <w:style w:type="paragraph" w:customStyle="1" w:styleId="Style2">
    <w:name w:val="Style2"/>
    <w:basedOn w:val="a"/>
    <w:uiPriority w:val="99"/>
    <w:rsid w:val="00450041"/>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450041"/>
    <w:rPr>
      <w:rFonts w:ascii="Times New Roman" w:hAnsi="Times New Roman" w:cs="Times New Roman"/>
      <w:b/>
      <w:bCs/>
      <w:sz w:val="16"/>
      <w:szCs w:val="16"/>
    </w:rPr>
  </w:style>
  <w:style w:type="character" w:customStyle="1" w:styleId="FontStyle20">
    <w:name w:val="Font Style20"/>
    <w:basedOn w:val="a0"/>
    <w:uiPriority w:val="99"/>
    <w:rsid w:val="00450041"/>
    <w:rPr>
      <w:rFonts w:ascii="Times New Roman" w:hAnsi="Times New Roman" w:cs="Times New Roman"/>
      <w:sz w:val="22"/>
      <w:szCs w:val="22"/>
    </w:rPr>
  </w:style>
  <w:style w:type="character" w:customStyle="1" w:styleId="afff7">
    <w:name w:val="Текст Знак"/>
    <w:basedOn w:val="a0"/>
    <w:link w:val="afff8"/>
    <w:semiHidden/>
    <w:rsid w:val="00450041"/>
    <w:rPr>
      <w:rFonts w:ascii="Courier New" w:eastAsia="Times New Roman" w:hAnsi="Courier New" w:cs="Courier New"/>
      <w:sz w:val="20"/>
      <w:szCs w:val="20"/>
      <w:lang w:eastAsia="ru-RU"/>
    </w:rPr>
  </w:style>
  <w:style w:type="paragraph" w:styleId="afff8">
    <w:name w:val="Plain Text"/>
    <w:basedOn w:val="a"/>
    <w:link w:val="afff7"/>
    <w:semiHidden/>
    <w:unhideWhenUsed/>
    <w:rsid w:val="00450041"/>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450041"/>
    <w:rPr>
      <w:rFonts w:ascii="Consolas" w:hAnsi="Consolas" w:cstheme="minorBidi"/>
      <w:sz w:val="21"/>
      <w:szCs w:val="21"/>
    </w:rPr>
  </w:style>
  <w:style w:type="paragraph" w:customStyle="1" w:styleId="formattext">
    <w:name w:val="formattext"/>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450041"/>
    <w:rPr>
      <w:rFonts w:ascii="Times New Roman" w:hAnsi="Times New Roman" w:cs="Times New Roman"/>
      <w:b/>
      <w:bCs/>
      <w:sz w:val="18"/>
      <w:szCs w:val="18"/>
    </w:rPr>
  </w:style>
  <w:style w:type="paragraph" w:customStyle="1" w:styleId="Style21">
    <w:name w:val="Style21"/>
    <w:basedOn w:val="a"/>
    <w:rsid w:val="004500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450041"/>
    <w:rPr>
      <w:rFonts w:ascii="Times New Roman" w:hAnsi="Times New Roman" w:cs="Times New Roman"/>
      <w:i/>
      <w:iCs/>
      <w:sz w:val="20"/>
      <w:szCs w:val="20"/>
    </w:rPr>
  </w:style>
  <w:style w:type="table" w:customStyle="1" w:styleId="216">
    <w:name w:val="Сетка таблицы21"/>
    <w:basedOn w:val="a1"/>
    <w:next w:val="a3"/>
    <w:uiPriority w:val="59"/>
    <w:rsid w:val="0045004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450041"/>
    <w:rPr>
      <w:rFonts w:eastAsia="Times New Roman"/>
      <w:sz w:val="26"/>
      <w:szCs w:val="26"/>
      <w:shd w:val="clear" w:color="auto" w:fill="FFFFFF"/>
    </w:rPr>
  </w:style>
  <w:style w:type="paragraph" w:customStyle="1" w:styleId="2c">
    <w:name w:val="Основной текст2"/>
    <w:basedOn w:val="a"/>
    <w:link w:val="afff9"/>
    <w:rsid w:val="00450041"/>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450041"/>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450041"/>
  </w:style>
  <w:style w:type="table" w:customStyle="1" w:styleId="82">
    <w:name w:val="Сетка таблицы8"/>
    <w:basedOn w:val="a1"/>
    <w:next w:val="a3"/>
    <w:uiPriority w:val="59"/>
    <w:rsid w:val="00450041"/>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50041"/>
  </w:style>
  <w:style w:type="table" w:customStyle="1" w:styleId="121">
    <w:name w:val="Сетка таблицы12"/>
    <w:basedOn w:val="a1"/>
    <w:uiPriority w:val="59"/>
    <w:rsid w:val="0045004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450041"/>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3"/>
    <w:uiPriority w:val="59"/>
    <w:rsid w:val="0045004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3"/>
    <w:uiPriority w:val="59"/>
    <w:rsid w:val="00450041"/>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450041"/>
    <w:pPr>
      <w:suppressAutoHyphens/>
      <w:spacing w:after="0" w:line="360" w:lineRule="auto"/>
      <w:ind w:firstLine="709"/>
      <w:jc w:val="both"/>
      <w:textAlignment w:val="baseline"/>
    </w:pPr>
    <w:rPr>
      <w:rFonts w:ascii="Calibri" w:eastAsia="SimSun" w:hAnsi="Calibri"/>
      <w:color w:val="00000A"/>
      <w:kern w:val="1"/>
      <w:lang w:eastAsia="zh-CN"/>
    </w:rPr>
  </w:style>
  <w:style w:type="character" w:customStyle="1" w:styleId="Standard0">
    <w:name w:val="Standard Знак"/>
    <w:link w:val="Standard"/>
    <w:locked/>
    <w:rsid w:val="00450041"/>
    <w:rPr>
      <w:rFonts w:ascii="Calibri" w:eastAsia="SimSun" w:hAnsi="Calibri"/>
      <w:color w:val="00000A"/>
      <w:kern w:val="1"/>
      <w:lang w:eastAsia="zh-CN"/>
    </w:rPr>
  </w:style>
  <w:style w:type="paragraph" w:customStyle="1" w:styleId="FR1">
    <w:name w:val="FR1"/>
    <w:uiPriority w:val="99"/>
    <w:rsid w:val="00450041"/>
    <w:pPr>
      <w:widowControl w:val="0"/>
      <w:autoSpaceDE w:val="0"/>
      <w:autoSpaceDN w:val="0"/>
      <w:adjustRightInd w:val="0"/>
      <w:spacing w:after="0" w:line="260" w:lineRule="auto"/>
      <w:ind w:left="1040"/>
      <w:jc w:val="center"/>
    </w:pPr>
    <w:rPr>
      <w:rFonts w:ascii="Arial" w:eastAsia="Times New Roman" w:hAnsi="Arial" w:cs="Arial"/>
      <w:lang w:eastAsia="ru-RU"/>
    </w:rPr>
  </w:style>
  <w:style w:type="paragraph" w:customStyle="1" w:styleId="c10">
    <w:name w:val="c10"/>
    <w:basedOn w:val="a"/>
    <w:rsid w:val="004500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7843</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cp:revision>
  <dcterms:created xsi:type="dcterms:W3CDTF">2024-03-17T17:48:00Z</dcterms:created>
  <dcterms:modified xsi:type="dcterms:W3CDTF">2024-03-17T18:04:00Z</dcterms:modified>
</cp:coreProperties>
</file>