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Рассмотрено и рекомендовано к утверждению                                       «УТВЕРЖДАЮ»</w:t>
      </w:r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педагогическим советом МБОУ «Школа № 32»                        директор МБОУ «Школа № 32»</w:t>
      </w:r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протокол № 1 от 27.08.2020                                                         </w:t>
      </w:r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 w:rsidRPr="005900AA">
        <w:rPr>
          <w:rFonts w:ascii="Times New Roman" w:hAnsi="Times New Roman" w:cs="Times New Roman"/>
          <w:sz w:val="24"/>
          <w:szCs w:val="24"/>
        </w:rPr>
        <w:t>_______________М.В.Володина</w:t>
      </w:r>
      <w:proofErr w:type="spellEnd"/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Приказ № 257 от 28.08.2020</w:t>
      </w:r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647CE2" w:rsidRPr="005900AA" w:rsidRDefault="00647CE2" w:rsidP="0058094D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00AA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647CE2" w:rsidRPr="005900AA" w:rsidRDefault="00647CE2" w:rsidP="0058094D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00AA">
        <w:rPr>
          <w:rFonts w:ascii="Times New Roman" w:hAnsi="Times New Roman" w:cs="Times New Roman"/>
          <w:b/>
          <w:sz w:val="32"/>
          <w:szCs w:val="32"/>
        </w:rPr>
        <w:t xml:space="preserve">об </w:t>
      </w:r>
      <w:proofErr w:type="gramStart"/>
      <w:r w:rsidRPr="005900AA">
        <w:rPr>
          <w:rFonts w:ascii="Times New Roman" w:hAnsi="Times New Roman" w:cs="Times New Roman"/>
          <w:b/>
          <w:sz w:val="32"/>
          <w:szCs w:val="32"/>
        </w:rPr>
        <w:t>индивидуальном проекте</w:t>
      </w:r>
      <w:proofErr w:type="gramEnd"/>
      <w:r w:rsidRPr="005900AA">
        <w:rPr>
          <w:rFonts w:ascii="Times New Roman" w:hAnsi="Times New Roman" w:cs="Times New Roman"/>
          <w:b/>
          <w:sz w:val="32"/>
          <w:szCs w:val="32"/>
        </w:rPr>
        <w:t xml:space="preserve"> обучающихся 10-11 классов в соответствии с ФГОС СОО</w:t>
      </w:r>
    </w:p>
    <w:p w:rsidR="00647CE2" w:rsidRPr="005900AA" w:rsidRDefault="00647CE2" w:rsidP="0058094D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5900AA">
        <w:rPr>
          <w:rFonts w:ascii="Times New Roman" w:hAnsi="Times New Roman" w:cs="Times New Roman"/>
          <w:b/>
          <w:sz w:val="32"/>
          <w:szCs w:val="32"/>
        </w:rPr>
        <w:t>муниципального бюджетного общеобразовательного учреждения города Ростова-на-Дону «Школа № 32 имени «Молодой гвардии»</w:t>
      </w:r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CE2" w:rsidRPr="005900AA" w:rsidRDefault="00647CE2" w:rsidP="0058094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0AA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647CE2" w:rsidRPr="005900AA" w:rsidRDefault="00647CE2" w:rsidP="005809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3152" w:rsidRPr="005900AA" w:rsidRDefault="00C50555" w:rsidP="0058094D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900AA">
        <w:rPr>
          <w:rFonts w:ascii="Times New Roman" w:hAnsi="Times New Roman" w:cs="Times New Roman"/>
          <w:sz w:val="24"/>
          <w:szCs w:val="24"/>
        </w:rPr>
        <w:t>1.1.Положение об индивидуальном проекте обучающихся 10-11 классов в соответствии с ФГОС СОО общеобразовательного бюджетного общеобразовательного учреждения города Ростова-на-Дону  «Школа № 32 имени «Молодой гвардии» (</w:t>
      </w:r>
      <w:r w:rsidR="00034628" w:rsidRPr="005900AA">
        <w:rPr>
          <w:rFonts w:ascii="Times New Roman" w:hAnsi="Times New Roman" w:cs="Times New Roman"/>
          <w:sz w:val="24"/>
          <w:szCs w:val="24"/>
        </w:rPr>
        <w:t xml:space="preserve">далее - </w:t>
      </w:r>
      <w:r w:rsidRPr="005900AA">
        <w:rPr>
          <w:rFonts w:ascii="Times New Roman" w:hAnsi="Times New Roman" w:cs="Times New Roman"/>
          <w:sz w:val="24"/>
          <w:szCs w:val="24"/>
        </w:rPr>
        <w:t>Положение)   разработано в соответствии с требованиями Федерального государственного образовательного стандарта среднего общего образования (</w:t>
      </w:r>
      <w:r w:rsidR="00034628" w:rsidRPr="005900AA">
        <w:rPr>
          <w:rFonts w:ascii="Times New Roman" w:hAnsi="Times New Roman" w:cs="Times New Roman"/>
          <w:sz w:val="24"/>
          <w:szCs w:val="24"/>
        </w:rPr>
        <w:t xml:space="preserve">далее - </w:t>
      </w:r>
      <w:r w:rsidRPr="005900AA">
        <w:rPr>
          <w:rFonts w:ascii="Times New Roman" w:hAnsi="Times New Roman" w:cs="Times New Roman"/>
          <w:sz w:val="24"/>
          <w:szCs w:val="24"/>
        </w:rPr>
        <w:t>ФГОС СОО), Основной образовательной программы среднего общего образования муниципального бюджетного общеобразовательного учреждения города Ростова-на-Дону «Школа № 32 имени «Молодой гвардии»</w:t>
      </w:r>
      <w:r w:rsidR="00034628" w:rsidRPr="005900AA">
        <w:rPr>
          <w:rFonts w:ascii="Times New Roman" w:hAnsi="Times New Roman" w:cs="Times New Roman"/>
          <w:sz w:val="24"/>
          <w:szCs w:val="24"/>
        </w:rPr>
        <w:t xml:space="preserve"> (далее – МБОУ</w:t>
      </w:r>
      <w:proofErr w:type="gramEnd"/>
      <w:r w:rsidR="00034628" w:rsidRPr="005900AA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034628" w:rsidRPr="005900AA">
        <w:rPr>
          <w:rFonts w:ascii="Times New Roman" w:hAnsi="Times New Roman" w:cs="Times New Roman"/>
          <w:sz w:val="24"/>
          <w:szCs w:val="24"/>
        </w:rPr>
        <w:t>Школа № 32»)</w:t>
      </w:r>
      <w:r w:rsidRPr="005900A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50555" w:rsidRPr="005900AA" w:rsidRDefault="00C50555" w:rsidP="0058094D">
      <w:pPr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1.2.Проложение</w:t>
      </w:r>
      <w:r w:rsidR="00034628" w:rsidRPr="005900AA">
        <w:rPr>
          <w:rFonts w:ascii="Times New Roman" w:hAnsi="Times New Roman" w:cs="Times New Roman"/>
          <w:sz w:val="24"/>
          <w:szCs w:val="24"/>
        </w:rPr>
        <w:t xml:space="preserve"> регламентирует деятельность образовательного учреждения по организации работы над </w:t>
      </w:r>
      <w:proofErr w:type="gramStart"/>
      <w:r w:rsidR="00034628" w:rsidRPr="005900AA">
        <w:rPr>
          <w:rFonts w:ascii="Times New Roman" w:hAnsi="Times New Roman" w:cs="Times New Roman"/>
          <w:sz w:val="24"/>
          <w:szCs w:val="24"/>
        </w:rPr>
        <w:t>индивидуальным проектом</w:t>
      </w:r>
      <w:proofErr w:type="gramEnd"/>
      <w:r w:rsidR="00034628" w:rsidRPr="005900AA">
        <w:rPr>
          <w:rFonts w:ascii="Times New Roman" w:hAnsi="Times New Roman" w:cs="Times New Roman"/>
          <w:sz w:val="24"/>
          <w:szCs w:val="24"/>
        </w:rPr>
        <w:t xml:space="preserve"> (далее – ИП) в связи с переходом на ФГОС СОО.</w:t>
      </w:r>
    </w:p>
    <w:p w:rsidR="00034628" w:rsidRPr="005900AA" w:rsidRDefault="00034628" w:rsidP="0058094D">
      <w:pPr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1.3. Проектная деятельность является одной из форм организации  учебного процесса</w:t>
      </w:r>
      <w:r w:rsidR="002F2A07" w:rsidRPr="005900AA">
        <w:rPr>
          <w:rFonts w:ascii="Times New Roman" w:hAnsi="Times New Roman" w:cs="Times New Roman"/>
          <w:sz w:val="24"/>
          <w:szCs w:val="24"/>
        </w:rPr>
        <w:t xml:space="preserve"> и внеурочной деятельности и направлена на повышение качества образования, демократизации стиля общения педагогов и обучающихся.</w:t>
      </w:r>
    </w:p>
    <w:p w:rsidR="002F2A07" w:rsidRPr="005900AA" w:rsidRDefault="002F2A07" w:rsidP="0058094D">
      <w:pPr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1.4. Выполнение индивидуального итогового проекта обязательно для каждого обучающегося 10 или 11 класса. В течение одного учебного года учащийся обязан выполнить один итоговый </w:t>
      </w:r>
      <w:proofErr w:type="gramStart"/>
      <w:r w:rsidRPr="005900AA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5900AA">
        <w:rPr>
          <w:rFonts w:ascii="Times New Roman" w:hAnsi="Times New Roman" w:cs="Times New Roman"/>
          <w:sz w:val="24"/>
          <w:szCs w:val="24"/>
        </w:rPr>
        <w:t>.</w:t>
      </w:r>
    </w:p>
    <w:p w:rsidR="002F2A07" w:rsidRPr="005900AA" w:rsidRDefault="002F2A07" w:rsidP="0058094D">
      <w:pPr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1.5. Индивидуальный итоговый проект является основным объектом оценки </w:t>
      </w:r>
      <w:proofErr w:type="spellStart"/>
      <w:r w:rsidRPr="005900A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900AA">
        <w:rPr>
          <w:rFonts w:ascii="Times New Roman" w:hAnsi="Times New Roman" w:cs="Times New Roman"/>
          <w:sz w:val="24"/>
          <w:szCs w:val="24"/>
        </w:rPr>
        <w:t xml:space="preserve"> результатов, полученных  учащимися в ходе освоения междисциплинарных учебных программ. </w:t>
      </w:r>
    </w:p>
    <w:p w:rsidR="002F2A07" w:rsidRPr="005900AA" w:rsidRDefault="002F2A07" w:rsidP="0058094D">
      <w:pPr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1.6. Руководителем проекта является учитель </w:t>
      </w:r>
      <w:proofErr w:type="gramStart"/>
      <w:r w:rsidRPr="005900AA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5900AA">
        <w:rPr>
          <w:rFonts w:ascii="Times New Roman" w:hAnsi="Times New Roman" w:cs="Times New Roman"/>
          <w:sz w:val="24"/>
          <w:szCs w:val="24"/>
        </w:rPr>
        <w:t>редметник, классный руководитель, педагог-организатор, педагог дополнительного образования.</w:t>
      </w:r>
    </w:p>
    <w:p w:rsidR="002F2A07" w:rsidRPr="005900AA" w:rsidRDefault="002F2A07" w:rsidP="0058094D">
      <w:pPr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1.7. Темы проектов могут</w:t>
      </w:r>
      <w:r w:rsidR="00FB4B2D" w:rsidRPr="005900AA">
        <w:rPr>
          <w:rFonts w:ascii="Times New Roman" w:hAnsi="Times New Roman" w:cs="Times New Roman"/>
          <w:sz w:val="24"/>
          <w:szCs w:val="24"/>
        </w:rPr>
        <w:t xml:space="preserve"> предлагаться как педагогом, та</w:t>
      </w:r>
      <w:r w:rsidRPr="005900AA">
        <w:rPr>
          <w:rFonts w:ascii="Times New Roman" w:hAnsi="Times New Roman" w:cs="Times New Roman"/>
          <w:sz w:val="24"/>
          <w:szCs w:val="24"/>
        </w:rPr>
        <w:t>к и учениками. Темы ИП утверждаются приказом по школе.</w:t>
      </w:r>
    </w:p>
    <w:p w:rsidR="00FB4B2D" w:rsidRPr="005900AA" w:rsidRDefault="00FB4B2D" w:rsidP="0058094D">
      <w:pPr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1.8. Проект может быть только индивидуальным.</w:t>
      </w:r>
    </w:p>
    <w:p w:rsidR="00FB4B2D" w:rsidRPr="005900AA" w:rsidRDefault="00FB4B2D" w:rsidP="0058094D">
      <w:pPr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1.9. Проект может носить предметную, </w:t>
      </w:r>
      <w:proofErr w:type="spellStart"/>
      <w:r w:rsidRPr="005900AA">
        <w:rPr>
          <w:rFonts w:ascii="Times New Roman" w:hAnsi="Times New Roman" w:cs="Times New Roman"/>
          <w:sz w:val="24"/>
          <w:szCs w:val="24"/>
        </w:rPr>
        <w:t>метапредметную</w:t>
      </w:r>
      <w:proofErr w:type="spellEnd"/>
      <w:r w:rsidRPr="00590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00AA">
        <w:rPr>
          <w:rFonts w:ascii="Times New Roman" w:hAnsi="Times New Roman" w:cs="Times New Roman"/>
          <w:sz w:val="24"/>
          <w:szCs w:val="24"/>
        </w:rPr>
        <w:t>межпредметную</w:t>
      </w:r>
      <w:proofErr w:type="spellEnd"/>
      <w:r w:rsidRPr="005900AA">
        <w:rPr>
          <w:rFonts w:ascii="Times New Roman" w:hAnsi="Times New Roman" w:cs="Times New Roman"/>
          <w:sz w:val="24"/>
          <w:szCs w:val="24"/>
        </w:rPr>
        <w:t xml:space="preserve"> направленность.</w:t>
      </w:r>
    </w:p>
    <w:p w:rsidR="00FB4B2D" w:rsidRPr="005900AA" w:rsidRDefault="00FB4B2D" w:rsidP="0058094D">
      <w:pPr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1.10. Проектные задания должны быть четко сформулированы, </w:t>
      </w:r>
      <w:proofErr w:type="gramStart"/>
      <w:r w:rsidRPr="005900AA">
        <w:rPr>
          <w:rFonts w:ascii="Times New Roman" w:hAnsi="Times New Roman" w:cs="Times New Roman"/>
          <w:sz w:val="24"/>
          <w:szCs w:val="24"/>
        </w:rPr>
        <w:t>цели</w:t>
      </w:r>
      <w:proofErr w:type="gramEnd"/>
      <w:r w:rsidRPr="005900AA">
        <w:rPr>
          <w:rFonts w:ascii="Times New Roman" w:hAnsi="Times New Roman" w:cs="Times New Roman"/>
          <w:sz w:val="24"/>
          <w:szCs w:val="24"/>
        </w:rPr>
        <w:t xml:space="preserve"> и средства ясно обозначены, совместно с учащимися составлена программа действий.</w:t>
      </w:r>
    </w:p>
    <w:p w:rsidR="00FB4B2D" w:rsidRPr="005900AA" w:rsidRDefault="00FB4B2D" w:rsidP="005809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B4B2D" w:rsidRPr="005900AA" w:rsidRDefault="00FB4B2D" w:rsidP="0058094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0AA">
        <w:rPr>
          <w:rFonts w:ascii="Times New Roman" w:hAnsi="Times New Roman" w:cs="Times New Roman"/>
          <w:b/>
          <w:sz w:val="24"/>
          <w:szCs w:val="24"/>
        </w:rPr>
        <w:t xml:space="preserve">Цели и задачи выполнения </w:t>
      </w:r>
      <w:proofErr w:type="gramStart"/>
      <w:r w:rsidRPr="005900AA">
        <w:rPr>
          <w:rFonts w:ascii="Times New Roman" w:hAnsi="Times New Roman" w:cs="Times New Roman"/>
          <w:b/>
          <w:sz w:val="24"/>
          <w:szCs w:val="24"/>
        </w:rPr>
        <w:t>индивидуального проекта</w:t>
      </w:r>
      <w:proofErr w:type="gramEnd"/>
    </w:p>
    <w:p w:rsidR="00FB4B2D" w:rsidRPr="005900AA" w:rsidRDefault="00FB4B2D" w:rsidP="0058094D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2.1.Цель выполнения ИП:</w:t>
      </w:r>
    </w:p>
    <w:p w:rsidR="00FB4B2D" w:rsidRPr="005900AA" w:rsidRDefault="00902F22" w:rsidP="0058094D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- п</w:t>
      </w:r>
      <w:r w:rsidR="00FB4B2D" w:rsidRPr="005900AA">
        <w:rPr>
          <w:rFonts w:ascii="Times New Roman" w:hAnsi="Times New Roman" w:cs="Times New Roman"/>
          <w:sz w:val="24"/>
          <w:szCs w:val="24"/>
        </w:rPr>
        <w:t>родемонстрировать  способность и готовность к освоению систематических знаний, их самостоятельному пополнению, переносу и интеграции</w:t>
      </w:r>
      <w:r w:rsidRPr="005900AA">
        <w:rPr>
          <w:rFonts w:ascii="Times New Roman" w:hAnsi="Times New Roman" w:cs="Times New Roman"/>
          <w:sz w:val="24"/>
          <w:szCs w:val="24"/>
        </w:rPr>
        <w:t>;</w:t>
      </w:r>
    </w:p>
    <w:p w:rsidR="00FB4B2D" w:rsidRPr="005900AA" w:rsidRDefault="00902F22" w:rsidP="0058094D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-  развивать способность к сотрудничеству и коммуникации;</w:t>
      </w:r>
    </w:p>
    <w:p w:rsidR="00902F22" w:rsidRPr="005900AA" w:rsidRDefault="00902F22" w:rsidP="0058094D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-  формировать способность к решению личностно и социально значимых проблем и воплощению найденных решений в практику;</w:t>
      </w:r>
    </w:p>
    <w:p w:rsidR="00902F22" w:rsidRPr="005900AA" w:rsidRDefault="00902F22" w:rsidP="0058094D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- оценивать способность и готовность к использованию ИКТ в целях обучения и развития;</w:t>
      </w:r>
    </w:p>
    <w:p w:rsidR="00902F22" w:rsidRPr="005900AA" w:rsidRDefault="00902F22" w:rsidP="0058094D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- определять уровень </w:t>
      </w:r>
      <w:proofErr w:type="spellStart"/>
      <w:r w:rsidRPr="005900A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900AA">
        <w:rPr>
          <w:rFonts w:ascii="Times New Roman" w:hAnsi="Times New Roman" w:cs="Times New Roman"/>
          <w:sz w:val="24"/>
          <w:szCs w:val="24"/>
        </w:rPr>
        <w:t xml:space="preserve"> способности к самоорганизации, </w:t>
      </w:r>
      <w:proofErr w:type="spellStart"/>
      <w:r w:rsidRPr="005900AA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5900AA">
        <w:rPr>
          <w:rFonts w:ascii="Times New Roman" w:hAnsi="Times New Roman" w:cs="Times New Roman"/>
          <w:sz w:val="24"/>
          <w:szCs w:val="24"/>
        </w:rPr>
        <w:t xml:space="preserve"> и рефлексии;</w:t>
      </w:r>
    </w:p>
    <w:p w:rsidR="00902F22" w:rsidRPr="005900AA" w:rsidRDefault="00902F22" w:rsidP="0058094D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2.2. Задачами выполнения ИП являются:</w:t>
      </w:r>
    </w:p>
    <w:p w:rsidR="00902F22" w:rsidRPr="005900AA" w:rsidRDefault="00902F22" w:rsidP="0058094D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- обучение планированию (уметь четко определить цель, описать шаги по ее достижению, концентрироваться на достижении </w:t>
      </w:r>
      <w:proofErr w:type="gramStart"/>
      <w:r w:rsidRPr="005900AA">
        <w:rPr>
          <w:rFonts w:ascii="Times New Roman" w:hAnsi="Times New Roman" w:cs="Times New Roman"/>
          <w:sz w:val="24"/>
          <w:szCs w:val="24"/>
        </w:rPr>
        <w:t>цели</w:t>
      </w:r>
      <w:proofErr w:type="gramEnd"/>
      <w:r w:rsidRPr="005900AA">
        <w:rPr>
          <w:rFonts w:ascii="Times New Roman" w:hAnsi="Times New Roman" w:cs="Times New Roman"/>
          <w:sz w:val="24"/>
          <w:szCs w:val="24"/>
        </w:rPr>
        <w:t xml:space="preserve">  на протяжении всей работы);</w:t>
      </w:r>
    </w:p>
    <w:p w:rsidR="00902F22" w:rsidRPr="005900AA" w:rsidRDefault="00902F22" w:rsidP="0058094D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lastRenderedPageBreak/>
        <w:t>- формирование навыков сбора и обработки информации, материалов (уметь выбрать подходящую информацию, правильно ее использовать);</w:t>
      </w:r>
    </w:p>
    <w:p w:rsidR="00902F22" w:rsidRPr="005900AA" w:rsidRDefault="00902F22" w:rsidP="0058094D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- развитие умения анализировать, развивать </w:t>
      </w:r>
      <w:proofErr w:type="spellStart"/>
      <w:r w:rsidRPr="005900AA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5900AA">
        <w:rPr>
          <w:rFonts w:ascii="Times New Roman" w:hAnsi="Times New Roman" w:cs="Times New Roman"/>
          <w:sz w:val="24"/>
          <w:szCs w:val="24"/>
        </w:rPr>
        <w:t xml:space="preserve"> и критическое мышление;</w:t>
      </w:r>
    </w:p>
    <w:p w:rsidR="00902F22" w:rsidRPr="005900AA" w:rsidRDefault="00902F22" w:rsidP="0058094D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- формирование и развитие навыков публичного выступления;</w:t>
      </w:r>
    </w:p>
    <w:p w:rsidR="00902F22" w:rsidRPr="005900AA" w:rsidRDefault="00902F22" w:rsidP="0058094D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- формирование  позитивного отношения к деятельности (проявлять инициативу, выполнять работу в срок в соответствии с установленным планом).</w:t>
      </w:r>
    </w:p>
    <w:p w:rsidR="00902F22" w:rsidRPr="005900AA" w:rsidRDefault="00902F22" w:rsidP="0058094D">
      <w:pPr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0AA">
        <w:rPr>
          <w:rFonts w:ascii="Times New Roman" w:hAnsi="Times New Roman" w:cs="Times New Roman"/>
          <w:b/>
          <w:sz w:val="24"/>
          <w:szCs w:val="24"/>
        </w:rPr>
        <w:t>3. Этапы и примерные сроки работы над проектом</w:t>
      </w:r>
    </w:p>
    <w:p w:rsidR="00902F22" w:rsidRPr="005900AA" w:rsidRDefault="005E3026" w:rsidP="0058094D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3.1. В процессе работы над проектом учащийся под контролем руководителя  планирует свою деятельность  по этапам: подготовительный, основной, заключительный. </w:t>
      </w:r>
    </w:p>
    <w:p w:rsidR="005E3026" w:rsidRPr="005900AA" w:rsidRDefault="005E3026" w:rsidP="0058094D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3.2. Подготовительный этап (сентябрь-октябрь): выбор темы и руководителя проекта.</w:t>
      </w:r>
    </w:p>
    <w:p w:rsidR="005E3026" w:rsidRPr="005900AA" w:rsidRDefault="005E3026" w:rsidP="0058094D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3.3. Основной этап (ноябрь-февраль): совместно с педагогом разрабатывается план реализации проекта, сбор и изучение литературы, отбор и а</w:t>
      </w:r>
      <w:r w:rsidR="00E97300" w:rsidRPr="005900AA">
        <w:rPr>
          <w:rFonts w:ascii="Times New Roman" w:hAnsi="Times New Roman" w:cs="Times New Roman"/>
          <w:sz w:val="24"/>
          <w:szCs w:val="24"/>
        </w:rPr>
        <w:t>нализ информации, выбор способов</w:t>
      </w:r>
      <w:r w:rsidRPr="005900AA">
        <w:rPr>
          <w:rFonts w:ascii="Times New Roman" w:hAnsi="Times New Roman" w:cs="Times New Roman"/>
          <w:sz w:val="24"/>
          <w:szCs w:val="24"/>
        </w:rPr>
        <w:t xml:space="preserve"> предст</w:t>
      </w:r>
      <w:r w:rsidR="00E97300" w:rsidRPr="005900AA">
        <w:rPr>
          <w:rFonts w:ascii="Times New Roman" w:hAnsi="Times New Roman" w:cs="Times New Roman"/>
          <w:sz w:val="24"/>
          <w:szCs w:val="24"/>
        </w:rPr>
        <w:t>а</w:t>
      </w:r>
      <w:r w:rsidRPr="005900AA">
        <w:rPr>
          <w:rFonts w:ascii="Times New Roman" w:hAnsi="Times New Roman" w:cs="Times New Roman"/>
          <w:sz w:val="24"/>
          <w:szCs w:val="24"/>
        </w:rPr>
        <w:t>вления результатов</w:t>
      </w:r>
      <w:proofErr w:type="gramStart"/>
      <w:r w:rsidRPr="005900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900AA">
        <w:rPr>
          <w:rFonts w:ascii="Times New Roman" w:hAnsi="Times New Roman" w:cs="Times New Roman"/>
          <w:sz w:val="24"/>
          <w:szCs w:val="24"/>
        </w:rPr>
        <w:t xml:space="preserve"> оформление работы</w:t>
      </w:r>
      <w:r w:rsidR="00E97300" w:rsidRPr="005900AA">
        <w:rPr>
          <w:rFonts w:ascii="Times New Roman" w:hAnsi="Times New Roman" w:cs="Times New Roman"/>
          <w:sz w:val="24"/>
          <w:szCs w:val="24"/>
        </w:rPr>
        <w:t>, предварительная проверка руководителем проекта.</w:t>
      </w:r>
    </w:p>
    <w:p w:rsidR="00E97300" w:rsidRPr="005900AA" w:rsidRDefault="00E97300" w:rsidP="0058094D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3.4. Заключительный (март-май) защита проекта, оценивание работы. </w:t>
      </w:r>
    </w:p>
    <w:p w:rsidR="00E97300" w:rsidRPr="005900AA" w:rsidRDefault="00E97300" w:rsidP="0058094D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3.5. Контроль соблюдения сроков осуществляет педагог, руководитель проекта. </w:t>
      </w:r>
    </w:p>
    <w:p w:rsidR="00E97300" w:rsidRPr="005900AA" w:rsidRDefault="00E97300" w:rsidP="0058094D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3.6. Контроль охвата детей проектной деятельностью осуществляет классный руководитель.</w:t>
      </w:r>
    </w:p>
    <w:p w:rsidR="00E97300" w:rsidRPr="005900AA" w:rsidRDefault="00E97300" w:rsidP="0058094D">
      <w:pPr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0AA">
        <w:rPr>
          <w:rFonts w:ascii="Times New Roman" w:hAnsi="Times New Roman" w:cs="Times New Roman"/>
          <w:b/>
          <w:sz w:val="24"/>
          <w:szCs w:val="24"/>
        </w:rPr>
        <w:t xml:space="preserve">4. Требования к оформлению </w:t>
      </w:r>
      <w:proofErr w:type="gramStart"/>
      <w:r w:rsidRPr="005900AA">
        <w:rPr>
          <w:rFonts w:ascii="Times New Roman" w:hAnsi="Times New Roman" w:cs="Times New Roman"/>
          <w:b/>
          <w:sz w:val="24"/>
          <w:szCs w:val="24"/>
        </w:rPr>
        <w:t>индивидуального проекта</w:t>
      </w:r>
      <w:proofErr w:type="gramEnd"/>
    </w:p>
    <w:p w:rsidR="00E97300" w:rsidRPr="005900AA" w:rsidRDefault="00E97300" w:rsidP="0058094D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4.1.Структура ИП:</w:t>
      </w:r>
    </w:p>
    <w:p w:rsidR="00E97300" w:rsidRPr="005900AA" w:rsidRDefault="00105360" w:rsidP="0058094D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- Т</w:t>
      </w:r>
      <w:r w:rsidR="00E97300" w:rsidRPr="005900AA">
        <w:rPr>
          <w:rFonts w:ascii="Times New Roman" w:hAnsi="Times New Roman" w:cs="Times New Roman"/>
          <w:sz w:val="24"/>
          <w:szCs w:val="24"/>
        </w:rPr>
        <w:t>итульный лист (название ОО, тема проекта, ФИО руководителя проекта, ФИО ученика, класс, допуск к защите, город, год);</w:t>
      </w:r>
    </w:p>
    <w:p w:rsidR="00E97300" w:rsidRPr="005900AA" w:rsidRDefault="00105360" w:rsidP="0058094D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- В</w:t>
      </w:r>
      <w:r w:rsidR="00E97300" w:rsidRPr="005900AA">
        <w:rPr>
          <w:rFonts w:ascii="Times New Roman" w:hAnsi="Times New Roman" w:cs="Times New Roman"/>
          <w:sz w:val="24"/>
          <w:szCs w:val="24"/>
        </w:rPr>
        <w:t>ведение – 1-2 страницы: исходный замысел (актуальность, цель, задачи, назначение проекта);</w:t>
      </w:r>
    </w:p>
    <w:p w:rsidR="00E97300" w:rsidRPr="005900AA" w:rsidRDefault="00E97300" w:rsidP="0058094D">
      <w:p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- Глава 1. Обзор литературы, анализ предыдущих исследований на эту тему.</w:t>
      </w:r>
    </w:p>
    <w:p w:rsidR="00E97300" w:rsidRPr="005900AA" w:rsidRDefault="00E97300" w:rsidP="0058094D">
      <w:p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Если работа исследовательская, то обязательно описать объект, предмет исследования, методику;</w:t>
      </w:r>
    </w:p>
    <w:p w:rsidR="00E97300" w:rsidRPr="005900AA" w:rsidRDefault="00E97300" w:rsidP="0058094D">
      <w:pPr>
        <w:spacing w:before="24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- Глава 2. Результаты исследования; </w:t>
      </w:r>
    </w:p>
    <w:p w:rsidR="00105360" w:rsidRPr="005900AA" w:rsidRDefault="00E97300" w:rsidP="0058094D">
      <w:pPr>
        <w:spacing w:before="24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-  </w:t>
      </w:r>
      <w:r w:rsidR="00105360" w:rsidRPr="005900AA">
        <w:rPr>
          <w:rFonts w:ascii="Times New Roman" w:hAnsi="Times New Roman" w:cs="Times New Roman"/>
          <w:sz w:val="24"/>
          <w:szCs w:val="24"/>
        </w:rPr>
        <w:t>Общие выводы или заключение. В заключени</w:t>
      </w:r>
      <w:proofErr w:type="gramStart"/>
      <w:r w:rsidR="00105360" w:rsidRPr="005900A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105360" w:rsidRPr="005900AA">
        <w:rPr>
          <w:rFonts w:ascii="Times New Roman" w:hAnsi="Times New Roman" w:cs="Times New Roman"/>
          <w:sz w:val="24"/>
          <w:szCs w:val="24"/>
        </w:rPr>
        <w:t xml:space="preserve"> </w:t>
      </w:r>
      <w:r w:rsidR="00CD10C1" w:rsidRPr="005900AA">
        <w:rPr>
          <w:rFonts w:ascii="Times New Roman" w:hAnsi="Times New Roman" w:cs="Times New Roman"/>
          <w:sz w:val="24"/>
          <w:szCs w:val="24"/>
        </w:rPr>
        <w:t xml:space="preserve">- </w:t>
      </w:r>
      <w:r w:rsidR="00105360" w:rsidRPr="005900AA">
        <w:rPr>
          <w:rFonts w:ascii="Times New Roman" w:hAnsi="Times New Roman" w:cs="Times New Roman"/>
          <w:sz w:val="24"/>
          <w:szCs w:val="24"/>
        </w:rPr>
        <w:t>рекомендации и перспективы ;</w:t>
      </w:r>
    </w:p>
    <w:p w:rsidR="00105360" w:rsidRPr="005900AA" w:rsidRDefault="00105360" w:rsidP="0058094D">
      <w:pPr>
        <w:spacing w:before="24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- Список использованной литературы.</w:t>
      </w:r>
    </w:p>
    <w:p w:rsidR="00E97300" w:rsidRPr="005900AA" w:rsidRDefault="00105360" w:rsidP="0058094D">
      <w:pPr>
        <w:spacing w:before="24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4.2. Технические требования к ИП:</w:t>
      </w:r>
    </w:p>
    <w:p w:rsidR="00105360" w:rsidRPr="005900AA" w:rsidRDefault="00105360" w:rsidP="0058094D">
      <w:pPr>
        <w:spacing w:before="24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- текст: выравнивание по ширине, шрифт </w:t>
      </w:r>
      <w:r w:rsidRPr="005900AA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5900AA">
        <w:rPr>
          <w:rFonts w:ascii="Times New Roman" w:hAnsi="Times New Roman" w:cs="Times New Roman"/>
          <w:sz w:val="24"/>
          <w:szCs w:val="24"/>
        </w:rPr>
        <w:t xml:space="preserve"> </w:t>
      </w:r>
      <w:r w:rsidRPr="005900AA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5900AA">
        <w:rPr>
          <w:rFonts w:ascii="Times New Roman" w:hAnsi="Times New Roman" w:cs="Times New Roman"/>
          <w:sz w:val="24"/>
          <w:szCs w:val="24"/>
        </w:rPr>
        <w:t xml:space="preserve"> </w:t>
      </w:r>
      <w:r w:rsidRPr="005900AA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5900AA">
        <w:rPr>
          <w:rFonts w:ascii="Times New Roman" w:hAnsi="Times New Roman" w:cs="Times New Roman"/>
          <w:sz w:val="24"/>
          <w:szCs w:val="24"/>
        </w:rPr>
        <w:t xml:space="preserve">, 12 </w:t>
      </w:r>
      <w:proofErr w:type="spellStart"/>
      <w:proofErr w:type="gramStart"/>
      <w:r w:rsidRPr="005900AA">
        <w:rPr>
          <w:rFonts w:ascii="Times New Roman" w:hAnsi="Times New Roman" w:cs="Times New Roman"/>
          <w:sz w:val="24"/>
          <w:szCs w:val="24"/>
        </w:rPr>
        <w:t>пт</w:t>
      </w:r>
      <w:proofErr w:type="spellEnd"/>
      <w:proofErr w:type="gramEnd"/>
      <w:r w:rsidRPr="005900AA">
        <w:rPr>
          <w:rFonts w:ascii="Times New Roman" w:hAnsi="Times New Roman" w:cs="Times New Roman"/>
          <w:sz w:val="24"/>
          <w:szCs w:val="24"/>
        </w:rPr>
        <w:t>, интервал одинарный, отступ первой строки 1,25;</w:t>
      </w:r>
    </w:p>
    <w:p w:rsidR="00105360" w:rsidRPr="005900AA" w:rsidRDefault="00105360" w:rsidP="0058094D">
      <w:pPr>
        <w:spacing w:before="24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- поля: левое 3 см, правок 1,5 см, верхнее 2 см, нижнее 2 см;</w:t>
      </w:r>
    </w:p>
    <w:p w:rsidR="00105360" w:rsidRPr="005900AA" w:rsidRDefault="00105360" w:rsidP="0058094D">
      <w:pPr>
        <w:spacing w:before="24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- нумерация страниц: снизу. </w:t>
      </w:r>
      <w:proofErr w:type="gramStart"/>
      <w:r w:rsidRPr="005900A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900AA">
        <w:rPr>
          <w:rFonts w:ascii="Times New Roman" w:hAnsi="Times New Roman" w:cs="Times New Roman"/>
          <w:sz w:val="24"/>
          <w:szCs w:val="24"/>
        </w:rPr>
        <w:t xml:space="preserve"> центру. На титульном листе не ставится;</w:t>
      </w:r>
    </w:p>
    <w:p w:rsidR="00105360" w:rsidRPr="005900AA" w:rsidRDefault="00105360" w:rsidP="0058094D">
      <w:pPr>
        <w:spacing w:before="24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- оглавление: должно формироваться автоматически;</w:t>
      </w:r>
    </w:p>
    <w:p w:rsidR="00105360" w:rsidRPr="005900AA" w:rsidRDefault="00105360" w:rsidP="0058094D">
      <w:pPr>
        <w:spacing w:before="24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- рисунки, фото, схемы, графики, диаграммы: шрифт </w:t>
      </w:r>
      <w:r w:rsidRPr="005900AA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5900AA">
        <w:rPr>
          <w:rFonts w:ascii="Times New Roman" w:hAnsi="Times New Roman" w:cs="Times New Roman"/>
          <w:sz w:val="24"/>
          <w:szCs w:val="24"/>
        </w:rPr>
        <w:t xml:space="preserve"> </w:t>
      </w:r>
      <w:r w:rsidRPr="005900AA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5900AA">
        <w:rPr>
          <w:rFonts w:ascii="Times New Roman" w:hAnsi="Times New Roman" w:cs="Times New Roman"/>
          <w:sz w:val="24"/>
          <w:szCs w:val="24"/>
        </w:rPr>
        <w:t xml:space="preserve"> </w:t>
      </w:r>
      <w:r w:rsidRPr="005900AA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5900AA">
        <w:rPr>
          <w:rFonts w:ascii="Times New Roman" w:hAnsi="Times New Roman" w:cs="Times New Roman"/>
          <w:sz w:val="24"/>
          <w:szCs w:val="24"/>
        </w:rPr>
        <w:t>, 12 пт. Должны иметь сплошную нумерацию и названия (под рисунком по центру). На все рисунки должны быть указания в тексте;</w:t>
      </w:r>
    </w:p>
    <w:p w:rsidR="00105360" w:rsidRPr="005900AA" w:rsidRDefault="00105360" w:rsidP="0058094D">
      <w:pPr>
        <w:spacing w:before="24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- таблицы: слова «Таблица N», где N номер таблицы, следует помещать над таблицей справа;</w:t>
      </w:r>
    </w:p>
    <w:p w:rsidR="00105360" w:rsidRPr="005900AA" w:rsidRDefault="00105360" w:rsidP="0058094D">
      <w:pPr>
        <w:spacing w:before="24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- список литературы необходимо составлять по определенным правилам, в соответствии с требованиями </w:t>
      </w:r>
      <w:proofErr w:type="spellStart"/>
      <w:r w:rsidRPr="005900AA">
        <w:rPr>
          <w:rFonts w:ascii="Times New Roman" w:hAnsi="Times New Roman" w:cs="Times New Roman"/>
          <w:sz w:val="24"/>
          <w:szCs w:val="24"/>
        </w:rPr>
        <w:t>ГОСТа</w:t>
      </w:r>
      <w:proofErr w:type="spellEnd"/>
      <w:r w:rsidRPr="005900AA">
        <w:rPr>
          <w:rFonts w:ascii="Times New Roman" w:hAnsi="Times New Roman" w:cs="Times New Roman"/>
          <w:sz w:val="24"/>
          <w:szCs w:val="24"/>
        </w:rPr>
        <w:t>. Печатная литература: фамилия автора и его инициалы. Заглавие. Место издания. Издательство. Год издания. Количество ст</w:t>
      </w:r>
      <w:r w:rsidR="003F4C30" w:rsidRPr="005900AA">
        <w:rPr>
          <w:rFonts w:ascii="Times New Roman" w:hAnsi="Times New Roman" w:cs="Times New Roman"/>
          <w:sz w:val="24"/>
          <w:szCs w:val="24"/>
        </w:rPr>
        <w:t>раниц;</w:t>
      </w:r>
    </w:p>
    <w:p w:rsidR="003F4C30" w:rsidRPr="005900AA" w:rsidRDefault="003F4C30" w:rsidP="0058094D">
      <w:pPr>
        <w:spacing w:before="24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- сайт: название сайта, ссылка на ресурс.</w:t>
      </w:r>
    </w:p>
    <w:p w:rsidR="003F4C30" w:rsidRPr="005900AA" w:rsidRDefault="003F4C30" w:rsidP="0058094D">
      <w:pPr>
        <w:spacing w:before="24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4.3. Результат проектной деятельности должен иметь практическую направленность.</w:t>
      </w:r>
    </w:p>
    <w:p w:rsidR="003F4C30" w:rsidRPr="005900AA" w:rsidRDefault="003F4C30" w:rsidP="0058094D">
      <w:pPr>
        <w:spacing w:before="24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lastRenderedPageBreak/>
        <w:t>4.4. Результатом (продуктом) проектной деятельности может быть любая из следующих работ:</w:t>
      </w:r>
    </w:p>
    <w:p w:rsidR="005234CF" w:rsidRPr="005900AA" w:rsidRDefault="005234CF" w:rsidP="0058094D">
      <w:pPr>
        <w:spacing w:before="24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- письменная работа (эссе, реферат, аналитические материалы, обзорные материалы, отчеты о проведенных исследованиях, стендовый доклад);</w:t>
      </w:r>
    </w:p>
    <w:p w:rsidR="005234CF" w:rsidRPr="005900AA" w:rsidRDefault="005234CF" w:rsidP="0058094D">
      <w:pPr>
        <w:spacing w:before="24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- художественная творческая работа (в области литературы, музыки, ИЗО, МХК, экранных искусств), представленная в виде прозаического или стихотворного произведения, компьютерного изделия);</w:t>
      </w:r>
    </w:p>
    <w:p w:rsidR="005234CF" w:rsidRPr="005900AA" w:rsidRDefault="005234CF" w:rsidP="0058094D">
      <w:pPr>
        <w:spacing w:before="24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- материальный объект, макет, иное конструкторское изделие;</w:t>
      </w:r>
    </w:p>
    <w:p w:rsidR="005234CF" w:rsidRPr="005900AA" w:rsidRDefault="005234CF" w:rsidP="0058094D">
      <w:pPr>
        <w:spacing w:before="24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- отчетные материалы по социальному проекту, которые могут включать как тексты, так и </w:t>
      </w:r>
      <w:proofErr w:type="spellStart"/>
      <w:r w:rsidRPr="005900AA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5900AA">
        <w:rPr>
          <w:rFonts w:ascii="Times New Roman" w:hAnsi="Times New Roman" w:cs="Times New Roman"/>
          <w:sz w:val="24"/>
          <w:szCs w:val="24"/>
        </w:rPr>
        <w:t xml:space="preserve"> продукты.</w:t>
      </w:r>
    </w:p>
    <w:p w:rsidR="00733FFB" w:rsidRPr="005900AA" w:rsidRDefault="00733FFB" w:rsidP="0058094D">
      <w:pPr>
        <w:spacing w:before="24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4.5. Возможные типы работ и формы их представления:</w:t>
      </w:r>
    </w:p>
    <w:tbl>
      <w:tblPr>
        <w:tblStyle w:val="a4"/>
        <w:tblW w:w="0" w:type="auto"/>
        <w:tblInd w:w="360" w:type="dxa"/>
        <w:tblLook w:val="04A0"/>
      </w:tblPr>
      <w:tblGrid>
        <w:gridCol w:w="2544"/>
        <w:gridCol w:w="2194"/>
        <w:gridCol w:w="2418"/>
        <w:gridCol w:w="2338"/>
      </w:tblGrid>
      <w:tr w:rsidR="00733FFB" w:rsidRPr="005900AA" w:rsidTr="00733FFB">
        <w:tc>
          <w:tcPr>
            <w:tcW w:w="2544" w:type="dxa"/>
          </w:tcPr>
          <w:p w:rsidR="00733FFB" w:rsidRPr="005900AA" w:rsidRDefault="00733FFB" w:rsidP="0058094D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Тип проекта</w:t>
            </w:r>
          </w:p>
        </w:tc>
        <w:tc>
          <w:tcPr>
            <w:tcW w:w="2194" w:type="dxa"/>
          </w:tcPr>
          <w:p w:rsidR="00733FFB" w:rsidRPr="005900AA" w:rsidRDefault="00733FFB" w:rsidP="0058094D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4756" w:type="dxa"/>
            <w:gridSpan w:val="2"/>
          </w:tcPr>
          <w:p w:rsidR="00733FFB" w:rsidRPr="005900AA" w:rsidRDefault="00733FFB" w:rsidP="0058094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Проектный продукт</w:t>
            </w:r>
          </w:p>
        </w:tc>
      </w:tr>
      <w:tr w:rsidR="009D3275" w:rsidRPr="005900AA" w:rsidTr="00733FFB">
        <w:trPr>
          <w:trHeight w:val="1140"/>
        </w:trPr>
        <w:tc>
          <w:tcPr>
            <w:tcW w:w="2544" w:type="dxa"/>
            <w:tcBorders>
              <w:bottom w:val="single" w:sz="4" w:space="0" w:color="auto"/>
            </w:tcBorders>
          </w:tcPr>
          <w:p w:rsidR="009D3275" w:rsidRPr="005900AA" w:rsidRDefault="009D3275" w:rsidP="0058094D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Практико-ориентированный, социальный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9D3275" w:rsidRPr="005900AA" w:rsidRDefault="009D3275" w:rsidP="0058094D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задач</w:t>
            </w:r>
          </w:p>
        </w:tc>
        <w:tc>
          <w:tcPr>
            <w:tcW w:w="2418" w:type="dxa"/>
            <w:vMerge w:val="restart"/>
          </w:tcPr>
          <w:p w:rsidR="009D3275" w:rsidRPr="005900AA" w:rsidRDefault="009D3275" w:rsidP="0058094D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00AA">
              <w:rPr>
                <w:rFonts w:ascii="Times New Roman" w:hAnsi="Times New Roman" w:cs="Times New Roman"/>
                <w:sz w:val="24"/>
                <w:szCs w:val="24"/>
              </w:rPr>
              <w:t xml:space="preserve">анализ данных социологического опроса, атлас, атрибуты несуществующего государства, бизнес-план, </w:t>
            </w:r>
            <w:proofErr w:type="spellStart"/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веб-сайт</w:t>
            </w:r>
            <w:proofErr w:type="spellEnd"/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, видеофильм, выставка, газета, буклет, журнал, действующая фирма, игра, карта, коллекция, компьютерная анимация, оформление кабинета, пакет рекомендаций, стендовый доклад, сценарий, статья, сказка</w:t>
            </w:r>
            <w:proofErr w:type="gramEnd"/>
          </w:p>
        </w:tc>
        <w:tc>
          <w:tcPr>
            <w:tcW w:w="2338" w:type="dxa"/>
            <w:vMerge w:val="restart"/>
          </w:tcPr>
          <w:p w:rsidR="009D3275" w:rsidRPr="005900AA" w:rsidRDefault="009D3275" w:rsidP="0058094D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00AA">
              <w:rPr>
                <w:rFonts w:ascii="Times New Roman" w:hAnsi="Times New Roman" w:cs="Times New Roman"/>
                <w:sz w:val="24"/>
                <w:szCs w:val="24"/>
              </w:rPr>
              <w:t xml:space="preserve">Костюм, модель, макет, музыкальное произведение, </w:t>
            </w:r>
            <w:proofErr w:type="spellStart"/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5900AA">
              <w:rPr>
                <w:rFonts w:ascii="Times New Roman" w:hAnsi="Times New Roman" w:cs="Times New Roman"/>
                <w:sz w:val="24"/>
                <w:szCs w:val="24"/>
              </w:rPr>
              <w:t xml:space="preserve"> продукт, отчеты о проведенных исследованиях, праздник, публикация, путеводитель, реферат, справочник, система школьного самоуправления, серия иллюстраций, учебное пособие, чертеж, экскурсия</w:t>
            </w:r>
            <w:proofErr w:type="gramEnd"/>
          </w:p>
        </w:tc>
      </w:tr>
      <w:tr w:rsidR="009D3275" w:rsidRPr="005900AA" w:rsidTr="00733FFB">
        <w:trPr>
          <w:trHeight w:val="1530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</w:tcPr>
          <w:p w:rsidR="009D3275" w:rsidRPr="005900AA" w:rsidRDefault="009D3275" w:rsidP="0058094D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Исследовательский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:rsidR="009D3275" w:rsidRPr="005900AA" w:rsidRDefault="009D3275" w:rsidP="0058094D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Доказательство или опровержение какой-либо гипотезы</w:t>
            </w:r>
          </w:p>
        </w:tc>
        <w:tc>
          <w:tcPr>
            <w:tcW w:w="2418" w:type="dxa"/>
            <w:vMerge/>
          </w:tcPr>
          <w:p w:rsidR="009D3275" w:rsidRPr="005900AA" w:rsidRDefault="009D3275" w:rsidP="0058094D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</w:tcPr>
          <w:p w:rsidR="009D3275" w:rsidRPr="005900AA" w:rsidRDefault="009D3275" w:rsidP="0058094D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75" w:rsidRPr="005900AA" w:rsidTr="009D3275">
        <w:trPr>
          <w:trHeight w:val="2070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</w:tcPr>
          <w:p w:rsidR="009D3275" w:rsidRPr="005900AA" w:rsidRDefault="009D3275" w:rsidP="0058094D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:rsidR="009D3275" w:rsidRPr="005900AA" w:rsidRDefault="009D3275" w:rsidP="0058094D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Сбор информации о каком-либо объекте или явлении, анализ информации</w:t>
            </w:r>
          </w:p>
        </w:tc>
        <w:tc>
          <w:tcPr>
            <w:tcW w:w="2418" w:type="dxa"/>
            <w:vMerge/>
          </w:tcPr>
          <w:p w:rsidR="009D3275" w:rsidRPr="005900AA" w:rsidRDefault="009D3275" w:rsidP="0058094D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</w:tcPr>
          <w:p w:rsidR="009D3275" w:rsidRPr="005900AA" w:rsidRDefault="009D3275" w:rsidP="0058094D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75" w:rsidRPr="005900AA" w:rsidTr="009D3275">
        <w:trPr>
          <w:trHeight w:val="1680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</w:tcPr>
          <w:p w:rsidR="009D3275" w:rsidRPr="005900AA" w:rsidRDefault="009D3275" w:rsidP="0058094D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:rsidR="009D3275" w:rsidRPr="005900AA" w:rsidRDefault="009D3275" w:rsidP="0058094D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Привлечение интереса публики к проблеме проекта</w:t>
            </w:r>
          </w:p>
        </w:tc>
        <w:tc>
          <w:tcPr>
            <w:tcW w:w="2418" w:type="dxa"/>
            <w:vMerge/>
          </w:tcPr>
          <w:p w:rsidR="009D3275" w:rsidRPr="005900AA" w:rsidRDefault="009D3275" w:rsidP="0058094D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</w:tcPr>
          <w:p w:rsidR="009D3275" w:rsidRPr="005900AA" w:rsidRDefault="009D3275" w:rsidP="0058094D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75" w:rsidRPr="005900AA" w:rsidTr="009D3275">
        <w:trPr>
          <w:trHeight w:val="1743"/>
        </w:trPr>
        <w:tc>
          <w:tcPr>
            <w:tcW w:w="2544" w:type="dxa"/>
            <w:tcBorders>
              <w:top w:val="single" w:sz="4" w:space="0" w:color="auto"/>
            </w:tcBorders>
          </w:tcPr>
          <w:p w:rsidR="009D3275" w:rsidRPr="005900AA" w:rsidRDefault="009D3275" w:rsidP="0058094D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Игровой или ролевой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9D3275" w:rsidRPr="005900AA" w:rsidRDefault="009D3275" w:rsidP="0058094D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участия в решении проблемы проекта</w:t>
            </w:r>
          </w:p>
        </w:tc>
        <w:tc>
          <w:tcPr>
            <w:tcW w:w="2418" w:type="dxa"/>
            <w:vMerge/>
          </w:tcPr>
          <w:p w:rsidR="009D3275" w:rsidRPr="005900AA" w:rsidRDefault="009D3275" w:rsidP="0058094D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</w:tcPr>
          <w:p w:rsidR="009D3275" w:rsidRPr="005900AA" w:rsidRDefault="009D3275" w:rsidP="0058094D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3FFB" w:rsidRPr="005900AA" w:rsidRDefault="00733FFB" w:rsidP="0058094D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105360" w:rsidRPr="005900AA" w:rsidRDefault="0058094D" w:rsidP="0058094D">
      <w:p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Исследовательские проекты могут иметь следующие направления: </w:t>
      </w:r>
    </w:p>
    <w:p w:rsidR="0058094D" w:rsidRPr="005900AA" w:rsidRDefault="0058094D" w:rsidP="0058094D">
      <w:p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5900AA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spellEnd"/>
      <w:proofErr w:type="gramEnd"/>
      <w:r w:rsidRPr="005900AA">
        <w:rPr>
          <w:rFonts w:ascii="Times New Roman" w:hAnsi="Times New Roman" w:cs="Times New Roman"/>
          <w:sz w:val="24"/>
          <w:szCs w:val="24"/>
        </w:rPr>
        <w:t xml:space="preserve"> исследования;</w:t>
      </w:r>
    </w:p>
    <w:p w:rsidR="0058094D" w:rsidRPr="005900AA" w:rsidRDefault="0058094D" w:rsidP="0058094D">
      <w:p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- исследования в гуманитарных областях (в том числе  выходящих за рамки школьной программы, например, в психологии, социологии);</w:t>
      </w:r>
    </w:p>
    <w:p w:rsidR="0058094D" w:rsidRPr="005900AA" w:rsidRDefault="0058094D" w:rsidP="0058094D">
      <w:p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- экономические исследования;</w:t>
      </w:r>
    </w:p>
    <w:p w:rsidR="0058094D" w:rsidRPr="005900AA" w:rsidRDefault="0058094D" w:rsidP="0058094D">
      <w:p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- социальные исследования;</w:t>
      </w:r>
    </w:p>
    <w:p w:rsidR="0058094D" w:rsidRPr="005900AA" w:rsidRDefault="0058094D" w:rsidP="0058094D">
      <w:p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- научно-технические исследования.</w:t>
      </w:r>
    </w:p>
    <w:p w:rsidR="0058094D" w:rsidRPr="005900AA" w:rsidRDefault="0058094D" w:rsidP="0058094D">
      <w:p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lastRenderedPageBreak/>
        <w:t>Требования к исследовательским проектам: постановка задачи, формулировка гипотезы, описание инструментария и регламентов исследования, проведение исследования и интерпретация полученных результатов.</w:t>
      </w:r>
    </w:p>
    <w:p w:rsidR="0058094D" w:rsidRPr="005900AA" w:rsidRDefault="0058094D" w:rsidP="0058094D">
      <w:p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Для исследований в </w:t>
      </w:r>
      <w:proofErr w:type="gramStart"/>
      <w:r w:rsidRPr="005900AA">
        <w:rPr>
          <w:rFonts w:ascii="Times New Roman" w:hAnsi="Times New Roman" w:cs="Times New Roman"/>
          <w:sz w:val="24"/>
          <w:szCs w:val="24"/>
        </w:rPr>
        <w:t>естественнонаучной</w:t>
      </w:r>
      <w:proofErr w:type="gramEnd"/>
      <w:r w:rsidRPr="005900AA">
        <w:rPr>
          <w:rFonts w:ascii="Times New Roman" w:hAnsi="Times New Roman" w:cs="Times New Roman"/>
          <w:sz w:val="24"/>
          <w:szCs w:val="24"/>
        </w:rPr>
        <w:t>, научно-технической. Социальной и эконом</w:t>
      </w:r>
      <w:r w:rsidR="00CD10C1" w:rsidRPr="005900AA">
        <w:rPr>
          <w:rFonts w:ascii="Times New Roman" w:hAnsi="Times New Roman" w:cs="Times New Roman"/>
          <w:sz w:val="24"/>
          <w:szCs w:val="24"/>
        </w:rPr>
        <w:t xml:space="preserve">ической </w:t>
      </w:r>
      <w:proofErr w:type="gramStart"/>
      <w:r w:rsidR="00CD10C1" w:rsidRPr="005900AA">
        <w:rPr>
          <w:rFonts w:ascii="Times New Roman" w:hAnsi="Times New Roman" w:cs="Times New Roman"/>
          <w:sz w:val="24"/>
          <w:szCs w:val="24"/>
        </w:rPr>
        <w:t>областях</w:t>
      </w:r>
      <w:proofErr w:type="gramEnd"/>
      <w:r w:rsidR="00CD10C1" w:rsidRPr="005900AA">
        <w:rPr>
          <w:rFonts w:ascii="Times New Roman" w:hAnsi="Times New Roman" w:cs="Times New Roman"/>
          <w:sz w:val="24"/>
          <w:szCs w:val="24"/>
        </w:rPr>
        <w:t xml:space="preserve"> желательным явл</w:t>
      </w:r>
      <w:r w:rsidRPr="005900AA">
        <w:rPr>
          <w:rFonts w:ascii="Times New Roman" w:hAnsi="Times New Roman" w:cs="Times New Roman"/>
          <w:sz w:val="24"/>
          <w:szCs w:val="24"/>
        </w:rPr>
        <w:t>яется использование элементов математического моделирования (с использованием компьютерных программ в том числе).</w:t>
      </w:r>
    </w:p>
    <w:p w:rsidR="0058094D" w:rsidRPr="005900AA" w:rsidRDefault="0058094D" w:rsidP="0058094D">
      <w:p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58094D" w:rsidRPr="005900AA" w:rsidRDefault="0058094D" w:rsidP="0058094D">
      <w:pPr>
        <w:spacing w:after="0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0AA">
        <w:rPr>
          <w:rFonts w:ascii="Times New Roman" w:hAnsi="Times New Roman" w:cs="Times New Roman"/>
          <w:b/>
          <w:sz w:val="24"/>
          <w:szCs w:val="24"/>
        </w:rPr>
        <w:t xml:space="preserve">5. Защита проекта как формат оценки успешности освоения и применения </w:t>
      </w:r>
      <w:proofErr w:type="gramStart"/>
      <w:r w:rsidRPr="005900AA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5900AA">
        <w:rPr>
          <w:rFonts w:ascii="Times New Roman" w:hAnsi="Times New Roman" w:cs="Times New Roman"/>
          <w:b/>
          <w:sz w:val="24"/>
          <w:szCs w:val="24"/>
        </w:rPr>
        <w:t xml:space="preserve"> универсальных учебных действий</w:t>
      </w:r>
    </w:p>
    <w:p w:rsidR="0058094D" w:rsidRPr="005900AA" w:rsidRDefault="0058094D" w:rsidP="0058094D">
      <w:p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58094D" w:rsidRPr="005900AA" w:rsidRDefault="0058094D" w:rsidP="00DA05D7">
      <w:pPr>
        <w:spacing w:after="0"/>
        <w:ind w:left="360" w:firstLine="348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Публично  должна быть представлена проектная работа – реализованный проект. </w:t>
      </w:r>
    </w:p>
    <w:p w:rsidR="0058094D" w:rsidRPr="005900AA" w:rsidRDefault="0058094D" w:rsidP="00DA05D7">
      <w:pPr>
        <w:spacing w:after="0"/>
        <w:ind w:left="360" w:firstLine="348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На защите темы проекта обучающимся должны быть обсуждены:</w:t>
      </w:r>
    </w:p>
    <w:p w:rsidR="0058094D" w:rsidRPr="005900AA" w:rsidRDefault="0058094D" w:rsidP="0058094D">
      <w:p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- актуальность проекта;</w:t>
      </w:r>
    </w:p>
    <w:p w:rsidR="0058094D" w:rsidRPr="005900AA" w:rsidRDefault="0058094D" w:rsidP="0058094D">
      <w:p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- положительные эффекты от реализации проекта, важные как для самого автора, так и для других людей</w:t>
      </w:r>
      <w:r w:rsidR="00DA05D7" w:rsidRPr="005900AA">
        <w:rPr>
          <w:rFonts w:ascii="Times New Roman" w:hAnsi="Times New Roman" w:cs="Times New Roman"/>
          <w:sz w:val="24"/>
          <w:szCs w:val="24"/>
        </w:rPr>
        <w:t>;</w:t>
      </w:r>
    </w:p>
    <w:p w:rsidR="00DA05D7" w:rsidRPr="005900AA" w:rsidRDefault="00DA05D7" w:rsidP="0058094D">
      <w:p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- ресурсы (как материальные, так и нематериальные), необходимые для реализации проекта, возможные источники ресурсов;</w:t>
      </w:r>
    </w:p>
    <w:p w:rsidR="00DA05D7" w:rsidRPr="005900AA" w:rsidRDefault="00DA05D7" w:rsidP="0058094D">
      <w:p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- риски реализации проекта и сложности, которые ожидают обучающегося при  реализации данного проекта.</w:t>
      </w:r>
    </w:p>
    <w:p w:rsidR="00DA05D7" w:rsidRPr="005900AA" w:rsidRDefault="00DA05D7" w:rsidP="00DA05D7">
      <w:pPr>
        <w:spacing w:after="0"/>
        <w:ind w:left="360" w:firstLine="348"/>
        <w:contextualSpacing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На защите проекта обучающийся представляет свой реализованный проект по следующему (примерному) плану: </w:t>
      </w:r>
    </w:p>
    <w:p w:rsidR="00105360" w:rsidRPr="005900AA" w:rsidRDefault="00DA05D7" w:rsidP="00DA05D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Тема и краткое описание сути проекта.</w:t>
      </w:r>
    </w:p>
    <w:p w:rsidR="00DA05D7" w:rsidRPr="005900AA" w:rsidRDefault="00DA05D7" w:rsidP="00DA05D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Актуальность проекта. Цель. Задачи.</w:t>
      </w:r>
    </w:p>
    <w:p w:rsidR="00DA05D7" w:rsidRPr="005900AA" w:rsidRDefault="00DA05D7" w:rsidP="00DA05D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Положительные эффекты от реализации проекта. Которые получат как сам автор, так и другие люди.</w:t>
      </w:r>
    </w:p>
    <w:p w:rsidR="00CD10C1" w:rsidRPr="005900AA" w:rsidRDefault="00CD10C1" w:rsidP="00DA05D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Ресурсы (материальные и нематериальные), которые были привлечены  для реализации проекта, а также источники этих ресурсов.</w:t>
      </w:r>
    </w:p>
    <w:p w:rsidR="00CD10C1" w:rsidRPr="005900AA" w:rsidRDefault="00CD10C1" w:rsidP="00DA05D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Ход реализации проекта.</w:t>
      </w:r>
    </w:p>
    <w:p w:rsidR="00CD10C1" w:rsidRPr="005900AA" w:rsidRDefault="00CD10C1" w:rsidP="00DA05D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Общие выводы или заключение, где будут даны рекомендации и перспективы.</w:t>
      </w:r>
    </w:p>
    <w:p w:rsidR="00CD10C1" w:rsidRPr="005900AA" w:rsidRDefault="00CD10C1" w:rsidP="00DA05D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Риски реализации проекта  и сложности, которые </w:t>
      </w:r>
      <w:proofErr w:type="gramStart"/>
      <w:r w:rsidRPr="005900AA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5900AA">
        <w:rPr>
          <w:rFonts w:ascii="Times New Roman" w:hAnsi="Times New Roman" w:cs="Times New Roman"/>
          <w:sz w:val="24"/>
          <w:szCs w:val="24"/>
        </w:rPr>
        <w:t xml:space="preserve"> удалось преодолеть  в ходе его реализации.</w:t>
      </w:r>
    </w:p>
    <w:p w:rsidR="00CD10C1" w:rsidRPr="005900AA" w:rsidRDefault="00CD10C1" w:rsidP="00CD10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CD10C1" w:rsidRPr="005900AA" w:rsidRDefault="00CD10C1" w:rsidP="00CD10C1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Проектная работа должна быть обеспечена </w:t>
      </w:r>
      <w:proofErr w:type="spellStart"/>
      <w:r w:rsidRPr="005900AA">
        <w:rPr>
          <w:rFonts w:ascii="Times New Roman" w:hAnsi="Times New Roman" w:cs="Times New Roman"/>
          <w:sz w:val="24"/>
          <w:szCs w:val="24"/>
        </w:rPr>
        <w:t>тьюторским</w:t>
      </w:r>
      <w:proofErr w:type="spellEnd"/>
      <w:r w:rsidRPr="005900AA">
        <w:rPr>
          <w:rFonts w:ascii="Times New Roman" w:hAnsi="Times New Roman" w:cs="Times New Roman"/>
          <w:sz w:val="24"/>
          <w:szCs w:val="24"/>
        </w:rPr>
        <w:t xml:space="preserve"> (кураторским) сопровождением. В функцию </w:t>
      </w:r>
      <w:proofErr w:type="spellStart"/>
      <w:r w:rsidRPr="005900AA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5900AA">
        <w:rPr>
          <w:rFonts w:ascii="Times New Roman" w:hAnsi="Times New Roman" w:cs="Times New Roman"/>
          <w:sz w:val="24"/>
          <w:szCs w:val="24"/>
        </w:rPr>
        <w:t xml:space="preserve"> (куратора) входит: обсуждение с </w:t>
      </w:r>
      <w:proofErr w:type="gramStart"/>
      <w:r w:rsidRPr="005900A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900AA">
        <w:rPr>
          <w:rFonts w:ascii="Times New Roman" w:hAnsi="Times New Roman" w:cs="Times New Roman"/>
          <w:sz w:val="24"/>
          <w:szCs w:val="24"/>
        </w:rPr>
        <w:t xml:space="preserve"> проектной идеи и помощь в подготовке к  ее защите и реализации, посредничество  между обучающимся и экспертной комиссией (при необходимости), другая помощь.</w:t>
      </w:r>
    </w:p>
    <w:p w:rsidR="00CD10C1" w:rsidRPr="005900AA" w:rsidRDefault="00CD10C1" w:rsidP="00CD10C1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proofErr w:type="gramStart"/>
      <w:r w:rsidRPr="005900AA">
        <w:rPr>
          <w:rFonts w:ascii="Times New Roman" w:hAnsi="Times New Roman" w:cs="Times New Roman"/>
          <w:sz w:val="24"/>
          <w:szCs w:val="24"/>
        </w:rPr>
        <w:t xml:space="preserve">Регламент проведения защиты реализованного проекта, параметры и критерии оценки проектной деятельности должны быть известны обучающимся заранее. </w:t>
      </w:r>
      <w:proofErr w:type="gramEnd"/>
    </w:p>
    <w:p w:rsidR="00CD10C1" w:rsidRPr="005900AA" w:rsidRDefault="00CD10C1" w:rsidP="00CD10C1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CD10C1" w:rsidRPr="005900AA" w:rsidRDefault="00CD10C1" w:rsidP="00CD10C1">
      <w:pPr>
        <w:spacing w:after="0"/>
        <w:ind w:left="360" w:firstLine="3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0AA">
        <w:rPr>
          <w:rFonts w:ascii="Times New Roman" w:hAnsi="Times New Roman" w:cs="Times New Roman"/>
          <w:b/>
          <w:sz w:val="24"/>
          <w:szCs w:val="24"/>
        </w:rPr>
        <w:t>6. Требования к процедуре проведения защиты проекта</w:t>
      </w:r>
    </w:p>
    <w:p w:rsidR="00CD10C1" w:rsidRPr="005900AA" w:rsidRDefault="00CD10C1" w:rsidP="00CD10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6.1. Независимо от типа проекта его защита происходит публично: после заслушива</w:t>
      </w:r>
      <w:r w:rsidR="00706F21" w:rsidRPr="005900AA">
        <w:rPr>
          <w:rFonts w:ascii="Times New Roman" w:hAnsi="Times New Roman" w:cs="Times New Roman"/>
          <w:sz w:val="24"/>
          <w:szCs w:val="24"/>
        </w:rPr>
        <w:t>ния доклада (не более 10 минут), ответы на вопросы по теме проекта 5 минут.</w:t>
      </w:r>
    </w:p>
    <w:p w:rsidR="00706F21" w:rsidRPr="005900AA" w:rsidRDefault="00706F21" w:rsidP="00CD10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ab/>
        <w:t xml:space="preserve">Соблюдение регламента свидетельствует о </w:t>
      </w:r>
      <w:proofErr w:type="spellStart"/>
      <w:r w:rsidRPr="005900A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900AA">
        <w:rPr>
          <w:rFonts w:ascii="Times New Roman" w:hAnsi="Times New Roman" w:cs="Times New Roman"/>
          <w:sz w:val="24"/>
          <w:szCs w:val="24"/>
        </w:rPr>
        <w:t xml:space="preserve"> регулятивных навыков обучающегося.</w:t>
      </w:r>
    </w:p>
    <w:p w:rsidR="00706F21" w:rsidRPr="005900AA" w:rsidRDefault="00706F21" w:rsidP="00CD10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6.2. К защите ученик представляет проектный продукт, печатное описание проекта.</w:t>
      </w:r>
    </w:p>
    <w:p w:rsidR="00706F21" w:rsidRPr="005900AA" w:rsidRDefault="00706F21" w:rsidP="00CD10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lastRenderedPageBreak/>
        <w:t>6.3. Место защиты ИП – образовательная организация или выступление на конференции в ВУЗе.</w:t>
      </w:r>
    </w:p>
    <w:p w:rsidR="00706F21" w:rsidRPr="005900AA" w:rsidRDefault="00706F21" w:rsidP="00CD10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6.4. Школа определяет график защиты ИП. График защиты ИП утверждается директором школы.</w:t>
      </w:r>
    </w:p>
    <w:p w:rsidR="00706F21" w:rsidRPr="005900AA" w:rsidRDefault="00706F21" w:rsidP="00CD10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6.5. Школа создает школьную аттестационную комиссию (ШАК). Состав комиссии от 3 до 7 человек. В комиссии должны присутствовать представитель администрации, педагог по соответствующему направлению, представитель Совета школы.</w:t>
      </w:r>
    </w:p>
    <w:p w:rsidR="00706F21" w:rsidRPr="005900AA" w:rsidRDefault="00706F21" w:rsidP="00CD10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6.6. ШАК оценивает уровень ИП в соответствии с критериями.</w:t>
      </w:r>
    </w:p>
    <w:p w:rsidR="00C42955" w:rsidRPr="005900AA" w:rsidRDefault="00706F21" w:rsidP="00CD10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6.7. </w:t>
      </w:r>
      <w:r w:rsidR="00C42955" w:rsidRPr="005900AA">
        <w:rPr>
          <w:rFonts w:ascii="Times New Roman" w:hAnsi="Times New Roman" w:cs="Times New Roman"/>
          <w:sz w:val="24"/>
          <w:szCs w:val="24"/>
        </w:rPr>
        <w:t>Для защиты ИП выделяется 1 день до 10 мая.</w:t>
      </w:r>
    </w:p>
    <w:p w:rsidR="00C42955" w:rsidRPr="005900AA" w:rsidRDefault="00C42955" w:rsidP="00CD10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6.8. Школа организует в дополнительные сроки защиту ИП для детей с ОВЗ, больных детей (дети, отсутствующие в основной срок защиты).</w:t>
      </w:r>
    </w:p>
    <w:p w:rsidR="00C42955" w:rsidRPr="005900AA" w:rsidRDefault="00C42955" w:rsidP="00CD10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6.9. Проект, получивший оценку «низкий уровень», возвращается ученику на доработку. Ученик дорабатывает ИП в течение недели со дня предыдущей защиты, представляет к повторной защите.</w:t>
      </w:r>
    </w:p>
    <w:p w:rsidR="000D5687" w:rsidRPr="005900AA" w:rsidRDefault="000D5687" w:rsidP="00CD10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5687" w:rsidRPr="005900AA" w:rsidRDefault="000D5687" w:rsidP="000D5687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0AA">
        <w:rPr>
          <w:rFonts w:ascii="Times New Roman" w:hAnsi="Times New Roman" w:cs="Times New Roman"/>
          <w:b/>
          <w:sz w:val="24"/>
          <w:szCs w:val="24"/>
        </w:rPr>
        <w:t xml:space="preserve">7. Критерии оценки итогового </w:t>
      </w:r>
      <w:proofErr w:type="gramStart"/>
      <w:r w:rsidRPr="005900AA">
        <w:rPr>
          <w:rFonts w:ascii="Times New Roman" w:hAnsi="Times New Roman" w:cs="Times New Roman"/>
          <w:b/>
          <w:sz w:val="24"/>
          <w:szCs w:val="24"/>
        </w:rPr>
        <w:t>индивидуального проекта</w:t>
      </w:r>
      <w:proofErr w:type="gramEnd"/>
    </w:p>
    <w:p w:rsidR="000D5687" w:rsidRPr="005900AA" w:rsidRDefault="000D5687" w:rsidP="000D5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F21" w:rsidRPr="005900AA" w:rsidRDefault="000D5687" w:rsidP="000D56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7.1. Вывод об уровне </w:t>
      </w:r>
      <w:proofErr w:type="spellStart"/>
      <w:r w:rsidRPr="005900A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900AA">
        <w:rPr>
          <w:rFonts w:ascii="Times New Roman" w:hAnsi="Times New Roman" w:cs="Times New Roman"/>
          <w:sz w:val="24"/>
          <w:szCs w:val="24"/>
        </w:rPr>
        <w:t xml:space="preserve">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четырех критериев:</w:t>
      </w:r>
    </w:p>
    <w:p w:rsidR="000D5687" w:rsidRPr="005900AA" w:rsidRDefault="000D5687" w:rsidP="000D56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- способность к самостоятельному приобретению знаний и решению проблем, проявляющаяся </w:t>
      </w:r>
      <w:r w:rsidR="00D9696C" w:rsidRPr="005900AA">
        <w:rPr>
          <w:rFonts w:ascii="Times New Roman" w:hAnsi="Times New Roman" w:cs="Times New Roman"/>
          <w:sz w:val="24"/>
          <w:szCs w:val="24"/>
        </w:rPr>
        <w:t xml:space="preserve">в умении </w:t>
      </w:r>
      <w:proofErr w:type="gramStart"/>
      <w:r w:rsidR="00D9696C" w:rsidRPr="005900AA">
        <w:rPr>
          <w:rFonts w:ascii="Times New Roman" w:hAnsi="Times New Roman" w:cs="Times New Roman"/>
          <w:sz w:val="24"/>
          <w:szCs w:val="24"/>
        </w:rPr>
        <w:t>поставить  проблему</w:t>
      </w:r>
      <w:proofErr w:type="gramEnd"/>
      <w:r w:rsidR="00D9696C" w:rsidRPr="005900AA">
        <w:rPr>
          <w:rFonts w:ascii="Times New Roman" w:hAnsi="Times New Roman" w:cs="Times New Roman"/>
          <w:sz w:val="24"/>
          <w:szCs w:val="24"/>
        </w:rPr>
        <w:t xml:space="preserve"> и выбрать адекватные способы ее решения, включая поиск и обработку информации, формулировку выводов или обоснование, реализацию, апробацию пронятого решения, обоснование и создание модели, прогноза, макета</w:t>
      </w:r>
      <w:r w:rsidR="00877E03" w:rsidRPr="005900AA">
        <w:rPr>
          <w:rFonts w:ascii="Times New Roman" w:hAnsi="Times New Roman" w:cs="Times New Roman"/>
          <w:sz w:val="24"/>
          <w:szCs w:val="24"/>
        </w:rPr>
        <w:t xml:space="preserve">, объекта, творческого решения и т.п. Данный критерий в целом включает оценку </w:t>
      </w:r>
      <w:proofErr w:type="spellStart"/>
      <w:r w:rsidR="00877E03" w:rsidRPr="005900A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877E03" w:rsidRPr="005900AA">
        <w:rPr>
          <w:rFonts w:ascii="Times New Roman" w:hAnsi="Times New Roman" w:cs="Times New Roman"/>
          <w:sz w:val="24"/>
          <w:szCs w:val="24"/>
        </w:rPr>
        <w:t xml:space="preserve"> познавательных учебных действий;</w:t>
      </w:r>
    </w:p>
    <w:p w:rsidR="00877E03" w:rsidRPr="005900AA" w:rsidRDefault="00877E03" w:rsidP="000D56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900A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900AA">
        <w:rPr>
          <w:rFonts w:ascii="Times New Roman" w:hAnsi="Times New Roman" w:cs="Times New Roman"/>
          <w:sz w:val="24"/>
          <w:szCs w:val="24"/>
        </w:rPr>
        <w:t xml:space="preserve"> предметных знаний и способов действий, </w:t>
      </w:r>
      <w:proofErr w:type="gramStart"/>
      <w:r w:rsidRPr="005900AA">
        <w:rPr>
          <w:rFonts w:ascii="Times New Roman" w:hAnsi="Times New Roman" w:cs="Times New Roman"/>
          <w:sz w:val="24"/>
          <w:szCs w:val="24"/>
        </w:rPr>
        <w:t>проявляющаяся</w:t>
      </w:r>
      <w:proofErr w:type="gramEnd"/>
      <w:r w:rsidRPr="005900AA">
        <w:rPr>
          <w:rFonts w:ascii="Times New Roman" w:hAnsi="Times New Roman" w:cs="Times New Roman"/>
          <w:sz w:val="24"/>
          <w:szCs w:val="24"/>
        </w:rPr>
        <w:t xml:space="preserve"> в умении раскрыть содержание работы, грамотно и обоснованно в соответствии с рассматриваемой проблемой</w:t>
      </w:r>
      <w:r w:rsidR="0067629E" w:rsidRPr="005900AA">
        <w:rPr>
          <w:rFonts w:ascii="Times New Roman" w:hAnsi="Times New Roman" w:cs="Times New Roman"/>
          <w:sz w:val="24"/>
          <w:szCs w:val="24"/>
        </w:rPr>
        <w:t>/темой использовать имеющиеся знания и способы действий;</w:t>
      </w:r>
    </w:p>
    <w:p w:rsidR="0067629E" w:rsidRPr="005900AA" w:rsidRDefault="0067629E" w:rsidP="000D56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900A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900AA">
        <w:rPr>
          <w:rFonts w:ascii="Times New Roman" w:hAnsi="Times New Roman" w:cs="Times New Roman"/>
          <w:sz w:val="24"/>
          <w:szCs w:val="24"/>
        </w:rPr>
        <w:t xml:space="preserve"> регулятивных действий, </w:t>
      </w:r>
      <w:proofErr w:type="gramStart"/>
      <w:r w:rsidRPr="005900AA">
        <w:rPr>
          <w:rFonts w:ascii="Times New Roman" w:hAnsi="Times New Roman" w:cs="Times New Roman"/>
          <w:sz w:val="24"/>
          <w:szCs w:val="24"/>
        </w:rPr>
        <w:t>проявляющаяся</w:t>
      </w:r>
      <w:proofErr w:type="gramEnd"/>
      <w:r w:rsidRPr="005900AA">
        <w:rPr>
          <w:rFonts w:ascii="Times New Roman" w:hAnsi="Times New Roman" w:cs="Times New Roman"/>
          <w:sz w:val="24"/>
          <w:szCs w:val="24"/>
        </w:rPr>
        <w:t xml:space="preserve">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:rsidR="0067629E" w:rsidRPr="005900AA" w:rsidRDefault="0067629E" w:rsidP="000D56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900A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900AA">
        <w:rPr>
          <w:rFonts w:ascii="Times New Roman" w:hAnsi="Times New Roman" w:cs="Times New Roman"/>
          <w:sz w:val="24"/>
          <w:szCs w:val="24"/>
        </w:rPr>
        <w:t xml:space="preserve"> коммуникативных действий, </w:t>
      </w:r>
      <w:proofErr w:type="gramStart"/>
      <w:r w:rsidRPr="005900AA">
        <w:rPr>
          <w:rFonts w:ascii="Times New Roman" w:hAnsi="Times New Roman" w:cs="Times New Roman"/>
          <w:sz w:val="24"/>
          <w:szCs w:val="24"/>
        </w:rPr>
        <w:t>проявляющаяся</w:t>
      </w:r>
      <w:proofErr w:type="gramEnd"/>
      <w:r w:rsidRPr="005900AA">
        <w:rPr>
          <w:rFonts w:ascii="Times New Roman" w:hAnsi="Times New Roman" w:cs="Times New Roman"/>
          <w:sz w:val="24"/>
          <w:szCs w:val="24"/>
        </w:rPr>
        <w:t xml:space="preserve"> в умении ясно изложить и оформить выполненную работу, представить ее результаты, аргументировано ответить на вопросы</w:t>
      </w:r>
      <w:r w:rsidR="003A7DDB" w:rsidRPr="005900AA">
        <w:rPr>
          <w:rFonts w:ascii="Times New Roman" w:hAnsi="Times New Roman" w:cs="Times New Roman"/>
          <w:sz w:val="24"/>
          <w:szCs w:val="24"/>
        </w:rPr>
        <w:t>.</w:t>
      </w:r>
    </w:p>
    <w:p w:rsidR="003A7DDB" w:rsidRPr="005900AA" w:rsidRDefault="003A7DDB" w:rsidP="000D56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7.2. основные требования к </w:t>
      </w:r>
      <w:proofErr w:type="spellStart"/>
      <w:r w:rsidRPr="005900AA">
        <w:rPr>
          <w:rFonts w:ascii="Times New Roman" w:hAnsi="Times New Roman" w:cs="Times New Roman"/>
          <w:sz w:val="24"/>
          <w:szCs w:val="24"/>
        </w:rPr>
        <w:t>иструментарию</w:t>
      </w:r>
      <w:proofErr w:type="spellEnd"/>
      <w:r w:rsidRPr="005900AA">
        <w:rPr>
          <w:rFonts w:ascii="Times New Roman" w:hAnsi="Times New Roman" w:cs="Times New Roman"/>
          <w:sz w:val="24"/>
          <w:szCs w:val="24"/>
        </w:rPr>
        <w:t xml:space="preserve">  оценки </w:t>
      </w:r>
      <w:proofErr w:type="spellStart"/>
      <w:r w:rsidRPr="005900A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900AA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при процедуре защиты реализованного проекта:</w:t>
      </w:r>
    </w:p>
    <w:p w:rsidR="003A7DDB" w:rsidRPr="005900AA" w:rsidRDefault="003A7DDB" w:rsidP="000D56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- оценке </w:t>
      </w:r>
      <w:proofErr w:type="spellStart"/>
      <w:r w:rsidRPr="005900AA">
        <w:rPr>
          <w:rFonts w:ascii="Times New Roman" w:hAnsi="Times New Roman" w:cs="Times New Roman"/>
          <w:sz w:val="24"/>
          <w:szCs w:val="24"/>
        </w:rPr>
        <w:t>долждна</w:t>
      </w:r>
      <w:proofErr w:type="spellEnd"/>
      <w:r w:rsidRPr="005900AA">
        <w:rPr>
          <w:rFonts w:ascii="Times New Roman" w:hAnsi="Times New Roman" w:cs="Times New Roman"/>
          <w:sz w:val="24"/>
          <w:szCs w:val="24"/>
        </w:rPr>
        <w:t xml:space="preserve"> подвергаться не только защита реализованного проекта, но и динамика изменений, внесенных  в проект от момента замысла (процедуры защиты проектной идеи) до воплощения; при этом должны учитываться целесообразность, уместность, полнота этих изменений, соотнесенные с сохранением исходного замысла проекта;</w:t>
      </w:r>
    </w:p>
    <w:p w:rsidR="003A7DDB" w:rsidRPr="005900AA" w:rsidRDefault="003A7DDB" w:rsidP="000D56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- для оценки проектной работы должна быть создана экспертная комиссия, в которую должны обязательно входить педагоги и представители администрации школы, желательно - представители тех сфер деятельности</w:t>
      </w:r>
      <w:proofErr w:type="gramStart"/>
      <w:r w:rsidRPr="005900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900AA">
        <w:rPr>
          <w:rFonts w:ascii="Times New Roman" w:hAnsi="Times New Roman" w:cs="Times New Roman"/>
          <w:sz w:val="24"/>
          <w:szCs w:val="24"/>
        </w:rPr>
        <w:t xml:space="preserve"> в рамках которых выполняются проектные работы;</w:t>
      </w:r>
    </w:p>
    <w:p w:rsidR="003A7DDB" w:rsidRPr="005900AA" w:rsidRDefault="003A7DDB" w:rsidP="000D56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- оценивание производится на основе </w:t>
      </w:r>
      <w:proofErr w:type="spellStart"/>
      <w:r w:rsidRPr="005900AA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5900AA">
        <w:rPr>
          <w:rFonts w:ascii="Times New Roman" w:hAnsi="Times New Roman" w:cs="Times New Roman"/>
          <w:sz w:val="24"/>
          <w:szCs w:val="24"/>
        </w:rPr>
        <w:t xml:space="preserve"> модели;</w:t>
      </w:r>
    </w:p>
    <w:p w:rsidR="003A7DDB" w:rsidRPr="005900AA" w:rsidRDefault="003A7DDB" w:rsidP="000D56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lastRenderedPageBreak/>
        <w:t>- для обработки всего массива оценок может быть предусмотрен электронный инструмент, способ агрегации данных, формат вывода данных и способ презентации итоговых оценок обучающимся и другим заинтересованным лицам  определяет сама образовательная организация;</w:t>
      </w:r>
    </w:p>
    <w:p w:rsidR="003A7DDB" w:rsidRPr="005900AA" w:rsidRDefault="003A7DDB" w:rsidP="000D56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- результаты оценивания универсальных учебных действий доводятся до сведения обучающихся.</w:t>
      </w:r>
    </w:p>
    <w:p w:rsidR="00997C72" w:rsidRPr="005900AA" w:rsidRDefault="003A7DDB" w:rsidP="000D56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ab/>
        <w:t>Выполненная работа рецензируется специалистами</w:t>
      </w:r>
      <w:r w:rsidR="00997C72" w:rsidRPr="005900AA">
        <w:rPr>
          <w:rFonts w:ascii="Times New Roman" w:hAnsi="Times New Roman" w:cs="Times New Roman"/>
          <w:sz w:val="24"/>
          <w:szCs w:val="24"/>
        </w:rPr>
        <w:t>.</w:t>
      </w:r>
    </w:p>
    <w:p w:rsidR="00997C72" w:rsidRPr="005900AA" w:rsidRDefault="00997C72" w:rsidP="000D56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ab/>
        <w:t>В рецензии оцениваются и освещаются основные позиции с учетом оценки критериев содержательной части проекта в баллах.</w:t>
      </w:r>
    </w:p>
    <w:p w:rsidR="00997C72" w:rsidRPr="005900AA" w:rsidRDefault="00997C72" w:rsidP="000D5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7DDB" w:rsidRPr="005900AA" w:rsidRDefault="00B51CBC" w:rsidP="00B51CBC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5900A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5900AA">
        <w:rPr>
          <w:rFonts w:ascii="Times New Roman" w:hAnsi="Times New Roman" w:cs="Times New Roman"/>
          <w:i/>
          <w:sz w:val="24"/>
          <w:szCs w:val="24"/>
        </w:rPr>
        <w:t>.</w:t>
      </w:r>
      <w:r w:rsidR="00997C72" w:rsidRPr="005900AA">
        <w:rPr>
          <w:rFonts w:ascii="Times New Roman" w:hAnsi="Times New Roman" w:cs="Times New Roman"/>
          <w:i/>
          <w:sz w:val="24"/>
          <w:szCs w:val="24"/>
        </w:rPr>
        <w:t>Критерии оценки отдельных этапов выполнения проекта:</w:t>
      </w:r>
      <w:r w:rsidR="003A7DDB" w:rsidRPr="005900A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97C72" w:rsidRPr="005900AA" w:rsidRDefault="00997C72" w:rsidP="00997C72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900AA">
        <w:rPr>
          <w:rFonts w:ascii="Times New Roman" w:hAnsi="Times New Roman" w:cs="Times New Roman"/>
          <w:i/>
          <w:sz w:val="24"/>
          <w:szCs w:val="24"/>
          <w:u w:val="single"/>
        </w:rPr>
        <w:t>1.1.Выбор темы</w:t>
      </w:r>
    </w:p>
    <w:p w:rsidR="00997C72" w:rsidRPr="005900AA" w:rsidRDefault="00997C72" w:rsidP="00997C7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При выборе темы учитывается:</w:t>
      </w:r>
    </w:p>
    <w:p w:rsidR="00997C72" w:rsidRPr="005900AA" w:rsidRDefault="00997C72" w:rsidP="00997C7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Актуальность и важность темы;</w:t>
      </w:r>
    </w:p>
    <w:p w:rsidR="00997C72" w:rsidRPr="005900AA" w:rsidRDefault="00997C72" w:rsidP="00997C7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Научно-теоретическое и практическое значение;</w:t>
      </w:r>
    </w:p>
    <w:p w:rsidR="00997C72" w:rsidRPr="005900AA" w:rsidRDefault="00997C72" w:rsidP="00997C7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Степень освещенности данного вопроса в литературе.</w:t>
      </w:r>
    </w:p>
    <w:p w:rsidR="00997C72" w:rsidRPr="005900AA" w:rsidRDefault="00997C72" w:rsidP="00997C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Актуальность темы определяется тем, отвечает ли она проблемам развития и совершенствования процесса обучения.</w:t>
      </w:r>
    </w:p>
    <w:p w:rsidR="00997C72" w:rsidRPr="005900AA" w:rsidRDefault="00997C72" w:rsidP="00997C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Научно-теоретическое и практическое значение темы определяется тем, что она может дать слушателю, т.е. могут ли изложенные вопросы быть использованы в его повседневной практической деятельности.</w:t>
      </w:r>
    </w:p>
    <w:p w:rsidR="00997C72" w:rsidRPr="005900AA" w:rsidRDefault="00997C72" w:rsidP="00997C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7C72" w:rsidRPr="005900AA" w:rsidRDefault="00997C72" w:rsidP="00997C72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5900AA">
        <w:rPr>
          <w:rFonts w:ascii="Times New Roman" w:hAnsi="Times New Roman" w:cs="Times New Roman"/>
          <w:i/>
          <w:sz w:val="24"/>
          <w:szCs w:val="24"/>
          <w:u w:val="single"/>
        </w:rPr>
        <w:t>Целеполагание</w:t>
      </w:r>
      <w:proofErr w:type="spellEnd"/>
      <w:r w:rsidRPr="005900AA">
        <w:rPr>
          <w:rFonts w:ascii="Times New Roman" w:hAnsi="Times New Roman" w:cs="Times New Roman"/>
          <w:i/>
          <w:sz w:val="24"/>
          <w:szCs w:val="24"/>
          <w:u w:val="single"/>
        </w:rPr>
        <w:t>, формулировка задач, которые следует решить</w:t>
      </w:r>
    </w:p>
    <w:p w:rsidR="00997C72" w:rsidRPr="005900AA" w:rsidRDefault="00997C72" w:rsidP="00997C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Цели должны быть ясными, четко сформулированными и реальными, т.е. достижимыми.</w:t>
      </w:r>
    </w:p>
    <w:p w:rsidR="00997C72" w:rsidRPr="005900AA" w:rsidRDefault="00997C72" w:rsidP="00997C72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900AA">
        <w:rPr>
          <w:rFonts w:ascii="Times New Roman" w:hAnsi="Times New Roman" w:cs="Times New Roman"/>
          <w:i/>
          <w:sz w:val="24"/>
          <w:szCs w:val="24"/>
          <w:u w:val="single"/>
        </w:rPr>
        <w:t>Выбор средств и методов, адекватных поставленным целям.</w:t>
      </w:r>
    </w:p>
    <w:p w:rsidR="00997C72" w:rsidRPr="005900AA" w:rsidRDefault="00997C72" w:rsidP="00997C72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900AA">
        <w:rPr>
          <w:rFonts w:ascii="Times New Roman" w:hAnsi="Times New Roman" w:cs="Times New Roman"/>
          <w:i/>
          <w:sz w:val="24"/>
          <w:szCs w:val="24"/>
          <w:u w:val="single"/>
        </w:rPr>
        <w:t>Планирование, определение последовательности и сроков работ.</w:t>
      </w:r>
    </w:p>
    <w:p w:rsidR="00997C72" w:rsidRPr="005900AA" w:rsidRDefault="00997C72" w:rsidP="00997C72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900AA">
        <w:rPr>
          <w:rFonts w:ascii="Times New Roman" w:hAnsi="Times New Roman" w:cs="Times New Roman"/>
          <w:i/>
          <w:sz w:val="24"/>
          <w:szCs w:val="24"/>
          <w:u w:val="single"/>
        </w:rPr>
        <w:t>Проведение проектных работ или исследования.</w:t>
      </w:r>
    </w:p>
    <w:p w:rsidR="00DA05D7" w:rsidRPr="005900AA" w:rsidRDefault="00E32958" w:rsidP="00C17D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Излагая конкретное задание, нужно доказывать и показывать, как они были получены, проверены, уточнены, чтобы изложение было достоверным.</w:t>
      </w:r>
    </w:p>
    <w:p w:rsidR="00E32958" w:rsidRPr="005900AA" w:rsidRDefault="00E32958" w:rsidP="00E329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ab/>
        <w:t>Изложение мысли должно быть понятным, правильно сформулированным и показывать то, что было открыто или выявлено автором исследования.</w:t>
      </w:r>
    </w:p>
    <w:p w:rsidR="00E32958" w:rsidRPr="005900AA" w:rsidRDefault="00E32958" w:rsidP="00E32958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i/>
          <w:sz w:val="24"/>
          <w:szCs w:val="24"/>
          <w:u w:val="single"/>
        </w:rPr>
        <w:t>Оформление результатов работ в соответствии с замыслом проекта или целями исследования.</w:t>
      </w:r>
    </w:p>
    <w:p w:rsidR="00E32958" w:rsidRPr="005900AA" w:rsidRDefault="00E32958" w:rsidP="00E32958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Форма работы должна соответствовать содержанию. Не принято писать работу от первого лица. Текст теоретической части должен быть написан в неопределенном наклонении («рассматривается», «определяется» и т.п.).</w:t>
      </w:r>
    </w:p>
    <w:p w:rsidR="00E32958" w:rsidRPr="005900AA" w:rsidRDefault="00E32958" w:rsidP="00E32958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В работе должна прослеживаться научность и литературность языка. Письменная речь должна быть </w:t>
      </w:r>
      <w:proofErr w:type="spellStart"/>
      <w:proofErr w:type="gramStart"/>
      <w:r w:rsidRPr="005900AA">
        <w:rPr>
          <w:rFonts w:ascii="Times New Roman" w:hAnsi="Times New Roman" w:cs="Times New Roman"/>
          <w:sz w:val="24"/>
          <w:szCs w:val="24"/>
        </w:rPr>
        <w:t>орфографически</w:t>
      </w:r>
      <w:proofErr w:type="spellEnd"/>
      <w:r w:rsidRPr="005900AA">
        <w:rPr>
          <w:rFonts w:ascii="Times New Roman" w:hAnsi="Times New Roman" w:cs="Times New Roman"/>
          <w:sz w:val="24"/>
          <w:szCs w:val="24"/>
        </w:rPr>
        <w:t xml:space="preserve"> грамотной</w:t>
      </w:r>
      <w:proofErr w:type="gramEnd"/>
      <w:r w:rsidRPr="005900AA">
        <w:rPr>
          <w:rFonts w:ascii="Times New Roman" w:hAnsi="Times New Roman" w:cs="Times New Roman"/>
          <w:sz w:val="24"/>
          <w:szCs w:val="24"/>
        </w:rPr>
        <w:t xml:space="preserve">, пунктуация соответствовать правилам, словарный и грамматический строй речи разнообразен, речь выразительна.  </w:t>
      </w:r>
    </w:p>
    <w:p w:rsidR="00E32958" w:rsidRPr="005900AA" w:rsidRDefault="00E32958" w:rsidP="00E32958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Культура оформления определяется тем, насколько она аккуратно выполнена, содержит ли она наглядный материал (рисунки, таблицы, диаграммы и т.п.). В оформлении работы должен быть выдержан принцип необходимости и достаточности. Перегрузка «эффектами» ухудшает качество работы.</w:t>
      </w:r>
    </w:p>
    <w:p w:rsidR="00E66224" w:rsidRPr="005900AA" w:rsidRDefault="00E66224" w:rsidP="00B51CB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900AA">
        <w:rPr>
          <w:rFonts w:ascii="Times New Roman" w:hAnsi="Times New Roman" w:cs="Times New Roman"/>
          <w:i/>
          <w:sz w:val="24"/>
          <w:szCs w:val="24"/>
        </w:rPr>
        <w:t>Представление результатов в соответствующем использованию виде.</w:t>
      </w:r>
    </w:p>
    <w:p w:rsidR="00E66224" w:rsidRPr="005900AA" w:rsidRDefault="00E66224" w:rsidP="00B51CB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900AA">
        <w:rPr>
          <w:rFonts w:ascii="Times New Roman" w:hAnsi="Times New Roman" w:cs="Times New Roman"/>
          <w:i/>
          <w:sz w:val="24"/>
          <w:szCs w:val="24"/>
        </w:rPr>
        <w:t>Компетенция в выбранной сфере исследования</w:t>
      </w:r>
      <w:r w:rsidR="00B51CBC" w:rsidRPr="005900AA">
        <w:rPr>
          <w:rFonts w:ascii="Times New Roman" w:hAnsi="Times New Roman" w:cs="Times New Roman"/>
          <w:i/>
          <w:sz w:val="24"/>
          <w:szCs w:val="24"/>
        </w:rPr>
        <w:t>, творческая активность.</w:t>
      </w:r>
    </w:p>
    <w:p w:rsidR="00B51CBC" w:rsidRPr="005900AA" w:rsidRDefault="00B51CBC" w:rsidP="00B51CB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900AA">
        <w:rPr>
          <w:rFonts w:ascii="Times New Roman" w:hAnsi="Times New Roman" w:cs="Times New Roman"/>
          <w:i/>
          <w:sz w:val="24"/>
          <w:szCs w:val="24"/>
        </w:rPr>
        <w:lastRenderedPageBreak/>
        <w:t>Собранность, аккуратность, целеустремленность, высокая мотивация.</w:t>
      </w:r>
    </w:p>
    <w:p w:rsidR="00B51CBC" w:rsidRPr="005900AA" w:rsidRDefault="00B51CBC" w:rsidP="00B51CBC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B51CBC" w:rsidRPr="005900AA" w:rsidRDefault="00B51CBC" w:rsidP="00B51CBC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900AA">
        <w:rPr>
          <w:rFonts w:ascii="Times New Roman" w:hAnsi="Times New Roman" w:cs="Times New Roman"/>
          <w:i/>
          <w:sz w:val="24"/>
          <w:szCs w:val="24"/>
          <w:u w:val="single"/>
        </w:rPr>
        <w:t>Оценка содержательной части проекта в баллах:</w:t>
      </w:r>
    </w:p>
    <w:p w:rsidR="00B51CBC" w:rsidRPr="005900AA" w:rsidRDefault="00B51CBC" w:rsidP="00B51C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b/>
          <w:i/>
          <w:sz w:val="24"/>
          <w:szCs w:val="24"/>
        </w:rPr>
        <w:t>2 балла</w:t>
      </w:r>
      <w:r w:rsidRPr="005900AA">
        <w:rPr>
          <w:rFonts w:ascii="Times New Roman" w:hAnsi="Times New Roman" w:cs="Times New Roman"/>
          <w:sz w:val="24"/>
          <w:szCs w:val="24"/>
        </w:rPr>
        <w:t xml:space="preserve"> – Ярко выраженные положительные стороны работы во всех ее составных частях (отдельно за каждый из девяти представленных выше критериев);</w:t>
      </w:r>
    </w:p>
    <w:p w:rsidR="00B51CBC" w:rsidRPr="005900AA" w:rsidRDefault="00B51CBC" w:rsidP="00B51C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b/>
          <w:i/>
          <w:sz w:val="24"/>
          <w:szCs w:val="24"/>
        </w:rPr>
        <w:t>1 балл</w:t>
      </w:r>
      <w:r w:rsidRPr="005900AA">
        <w:rPr>
          <w:rFonts w:ascii="Times New Roman" w:hAnsi="Times New Roman" w:cs="Times New Roman"/>
          <w:sz w:val="24"/>
          <w:szCs w:val="24"/>
        </w:rPr>
        <w:t xml:space="preserve">  - имеют место;</w:t>
      </w:r>
    </w:p>
    <w:p w:rsidR="00B51CBC" w:rsidRPr="005900AA" w:rsidRDefault="00B51CBC" w:rsidP="00B51C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b/>
          <w:i/>
          <w:sz w:val="24"/>
          <w:szCs w:val="24"/>
        </w:rPr>
        <w:t>0 баллов</w:t>
      </w:r>
      <w:r w:rsidRPr="005900AA">
        <w:rPr>
          <w:rFonts w:ascii="Times New Roman" w:hAnsi="Times New Roman" w:cs="Times New Roman"/>
          <w:sz w:val="24"/>
          <w:szCs w:val="24"/>
        </w:rPr>
        <w:t xml:space="preserve"> – отсутствуют.</w:t>
      </w:r>
    </w:p>
    <w:p w:rsidR="00B51CBC" w:rsidRPr="005900AA" w:rsidRDefault="00B51CBC" w:rsidP="00B51CB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900AA">
        <w:rPr>
          <w:rFonts w:ascii="Times New Roman" w:hAnsi="Times New Roman" w:cs="Times New Roman"/>
          <w:b/>
          <w:i/>
          <w:sz w:val="24"/>
          <w:szCs w:val="24"/>
        </w:rPr>
        <w:t>Итого 18 баллов – максимальное число за всю содержательную часть проекта.</w:t>
      </w:r>
    </w:p>
    <w:p w:rsidR="00B51CBC" w:rsidRPr="005900AA" w:rsidRDefault="00B51CBC" w:rsidP="00B51C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1CBC" w:rsidRPr="005900AA" w:rsidRDefault="00B51CBC" w:rsidP="00B51CB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В заключительной части делается вывод о том, достиг ли проект поставленных целей.</w:t>
      </w:r>
    </w:p>
    <w:p w:rsidR="00B51CBC" w:rsidRPr="005900AA" w:rsidRDefault="00B51CBC" w:rsidP="00B51CB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Отметка за выполнение проекта выставляется в графу «</w:t>
      </w:r>
      <w:proofErr w:type="gramStart"/>
      <w:r w:rsidRPr="005900AA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5900AA">
        <w:rPr>
          <w:rFonts w:ascii="Times New Roman" w:hAnsi="Times New Roman" w:cs="Times New Roman"/>
          <w:sz w:val="24"/>
          <w:szCs w:val="24"/>
        </w:rPr>
        <w:t>» в классном журнале и в личном деле.</w:t>
      </w:r>
    </w:p>
    <w:p w:rsidR="00B51CBC" w:rsidRPr="005900AA" w:rsidRDefault="00B51CBC" w:rsidP="00B51CBC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B51CBC" w:rsidRPr="005900AA" w:rsidRDefault="00B51CBC" w:rsidP="00B51CB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900A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900AA">
        <w:rPr>
          <w:rFonts w:ascii="Times New Roman" w:hAnsi="Times New Roman" w:cs="Times New Roman"/>
          <w:sz w:val="24"/>
          <w:szCs w:val="24"/>
        </w:rPr>
        <w:t>Критерии  оценки</w:t>
      </w:r>
      <w:proofErr w:type="gramEnd"/>
      <w:r w:rsidRPr="005900AA">
        <w:rPr>
          <w:rFonts w:ascii="Times New Roman" w:hAnsi="Times New Roman" w:cs="Times New Roman"/>
          <w:sz w:val="24"/>
          <w:szCs w:val="24"/>
        </w:rPr>
        <w:t xml:space="preserve"> защиты проекта:</w:t>
      </w:r>
    </w:p>
    <w:tbl>
      <w:tblPr>
        <w:tblStyle w:val="a4"/>
        <w:tblW w:w="0" w:type="auto"/>
        <w:tblLook w:val="04A0"/>
      </w:tblPr>
      <w:tblGrid>
        <w:gridCol w:w="959"/>
        <w:gridCol w:w="2977"/>
        <w:gridCol w:w="5918"/>
      </w:tblGrid>
      <w:tr w:rsidR="00B51CBC" w:rsidRPr="005900AA" w:rsidTr="00B51CBC">
        <w:tc>
          <w:tcPr>
            <w:tcW w:w="959" w:type="dxa"/>
          </w:tcPr>
          <w:p w:rsidR="00B51CBC" w:rsidRPr="005900AA" w:rsidRDefault="00B51CBC" w:rsidP="00B51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2977" w:type="dxa"/>
          </w:tcPr>
          <w:p w:rsidR="00B51CBC" w:rsidRPr="005900AA" w:rsidRDefault="00B51CBC" w:rsidP="00B51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5918" w:type="dxa"/>
          </w:tcPr>
          <w:p w:rsidR="00B51CBC" w:rsidRPr="005900AA" w:rsidRDefault="00B51CBC" w:rsidP="00B51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b/>
                <w:sz w:val="24"/>
                <w:szCs w:val="24"/>
              </w:rPr>
              <w:t>Оценка (в баллах)</w:t>
            </w:r>
          </w:p>
        </w:tc>
      </w:tr>
      <w:tr w:rsidR="00B51CBC" w:rsidRPr="005900AA" w:rsidTr="00B51CBC">
        <w:tc>
          <w:tcPr>
            <w:tcW w:w="959" w:type="dxa"/>
          </w:tcPr>
          <w:p w:rsidR="00B51CBC" w:rsidRPr="005900AA" w:rsidRDefault="00B51CBC" w:rsidP="00B51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B51CBC" w:rsidRPr="005900AA" w:rsidRDefault="00B51CBC" w:rsidP="00B51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Качество доклада</w:t>
            </w:r>
          </w:p>
        </w:tc>
        <w:tc>
          <w:tcPr>
            <w:tcW w:w="5918" w:type="dxa"/>
          </w:tcPr>
          <w:p w:rsidR="00B51CBC" w:rsidRPr="005900AA" w:rsidRDefault="00B51CBC" w:rsidP="00B51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1 – доклад зачитывается;</w:t>
            </w:r>
          </w:p>
          <w:p w:rsidR="00B51CBC" w:rsidRPr="005900AA" w:rsidRDefault="00B51CBC" w:rsidP="00B51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2 – доклад пересказывается, но не объяснена суть работы;</w:t>
            </w:r>
          </w:p>
          <w:p w:rsidR="00B51CBC" w:rsidRPr="005900AA" w:rsidRDefault="00B51CBC" w:rsidP="0077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 xml:space="preserve">3 – доклад </w:t>
            </w:r>
            <w:r w:rsidR="00771F6C" w:rsidRPr="005900AA">
              <w:rPr>
                <w:rFonts w:ascii="Times New Roman" w:hAnsi="Times New Roman" w:cs="Times New Roman"/>
                <w:sz w:val="24"/>
                <w:szCs w:val="24"/>
              </w:rPr>
              <w:t>пересказывается,</w:t>
            </w: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1F6C" w:rsidRPr="005900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уть работы объяснена</w:t>
            </w:r>
            <w:r w:rsidR="00771F6C" w:rsidRPr="005900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1F6C" w:rsidRPr="005900AA" w:rsidRDefault="00771F6C" w:rsidP="0077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4 – кроме хорошего доклада владение иллюстративным материалом;</w:t>
            </w:r>
          </w:p>
          <w:p w:rsidR="00771F6C" w:rsidRPr="005900AA" w:rsidRDefault="00771F6C" w:rsidP="0077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5 – доклад производит очень хорошее впечатление</w:t>
            </w:r>
          </w:p>
        </w:tc>
      </w:tr>
      <w:tr w:rsidR="00771F6C" w:rsidRPr="005900AA" w:rsidTr="00B51CBC">
        <w:tc>
          <w:tcPr>
            <w:tcW w:w="959" w:type="dxa"/>
          </w:tcPr>
          <w:p w:rsidR="00771F6C" w:rsidRPr="005900AA" w:rsidRDefault="00771F6C" w:rsidP="00B51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771F6C" w:rsidRPr="005900AA" w:rsidRDefault="00771F6C" w:rsidP="00B51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Качество ответов на вопросы</w:t>
            </w:r>
          </w:p>
        </w:tc>
        <w:tc>
          <w:tcPr>
            <w:tcW w:w="5918" w:type="dxa"/>
          </w:tcPr>
          <w:p w:rsidR="00771F6C" w:rsidRPr="005900AA" w:rsidRDefault="00771F6C" w:rsidP="0077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1 – нет четкости ответов на большинство вопросов;</w:t>
            </w:r>
          </w:p>
          <w:p w:rsidR="00771F6C" w:rsidRPr="005900AA" w:rsidRDefault="00771F6C" w:rsidP="0077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2 – ответы на большинство вопросов;</w:t>
            </w:r>
          </w:p>
          <w:p w:rsidR="00771F6C" w:rsidRPr="005900AA" w:rsidRDefault="00771F6C" w:rsidP="0077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3 – ответы на все вопросы убедительно, аргументировано</w:t>
            </w:r>
          </w:p>
        </w:tc>
      </w:tr>
      <w:tr w:rsidR="00771F6C" w:rsidRPr="005900AA" w:rsidTr="00B51CBC">
        <w:tc>
          <w:tcPr>
            <w:tcW w:w="959" w:type="dxa"/>
          </w:tcPr>
          <w:p w:rsidR="00771F6C" w:rsidRPr="005900AA" w:rsidRDefault="00771F6C" w:rsidP="00B51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771F6C" w:rsidRPr="005900AA" w:rsidRDefault="00771F6C" w:rsidP="00B51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Использование демонстрационного материала</w:t>
            </w:r>
          </w:p>
        </w:tc>
        <w:tc>
          <w:tcPr>
            <w:tcW w:w="5918" w:type="dxa"/>
          </w:tcPr>
          <w:p w:rsidR="00771F6C" w:rsidRPr="005900AA" w:rsidRDefault="00771F6C" w:rsidP="0077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1 – представленный демонстрационный материал не используется в докладе;</w:t>
            </w:r>
          </w:p>
          <w:p w:rsidR="00771F6C" w:rsidRPr="005900AA" w:rsidRDefault="00771F6C" w:rsidP="0077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2 – представленный демонстрационный материал используется в докладе;</w:t>
            </w:r>
          </w:p>
          <w:p w:rsidR="00771F6C" w:rsidRPr="005900AA" w:rsidRDefault="00771F6C" w:rsidP="0077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3 – представленный демонстрационный материал используется в докладе, информативен, автор свободно в нем ориентируется</w:t>
            </w:r>
          </w:p>
        </w:tc>
      </w:tr>
      <w:tr w:rsidR="00771F6C" w:rsidRPr="005900AA" w:rsidTr="00B51CBC">
        <w:tc>
          <w:tcPr>
            <w:tcW w:w="959" w:type="dxa"/>
          </w:tcPr>
          <w:p w:rsidR="00771F6C" w:rsidRPr="005900AA" w:rsidRDefault="00771F6C" w:rsidP="00B51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771F6C" w:rsidRPr="005900AA" w:rsidRDefault="00771F6C" w:rsidP="00B51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Оформление демонстрационного материала</w:t>
            </w:r>
          </w:p>
        </w:tc>
        <w:tc>
          <w:tcPr>
            <w:tcW w:w="5918" w:type="dxa"/>
          </w:tcPr>
          <w:p w:rsidR="00771F6C" w:rsidRPr="005900AA" w:rsidRDefault="00771F6C" w:rsidP="0077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1 – представлен плохо оформленный демонстрационный материал;</w:t>
            </w:r>
          </w:p>
          <w:p w:rsidR="00771F6C" w:rsidRPr="005900AA" w:rsidRDefault="00771F6C" w:rsidP="0077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2 – демонстрационный материал хорошо оформлен, но есть отдельные претензии;</w:t>
            </w:r>
          </w:p>
          <w:p w:rsidR="00771F6C" w:rsidRPr="005900AA" w:rsidRDefault="00771F6C" w:rsidP="0077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3 – к демонстрационному материалу нет претензий.</w:t>
            </w:r>
          </w:p>
        </w:tc>
      </w:tr>
    </w:tbl>
    <w:p w:rsidR="00B51CBC" w:rsidRPr="005900AA" w:rsidRDefault="00771F6C" w:rsidP="00B51CB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900AA">
        <w:rPr>
          <w:rFonts w:ascii="Times New Roman" w:hAnsi="Times New Roman" w:cs="Times New Roman"/>
          <w:b/>
          <w:i/>
          <w:sz w:val="24"/>
          <w:szCs w:val="24"/>
        </w:rPr>
        <w:t xml:space="preserve">Итого максимальный балл за защиту </w:t>
      </w:r>
      <w:proofErr w:type="gramStart"/>
      <w:r w:rsidRPr="005900AA">
        <w:rPr>
          <w:rFonts w:ascii="Times New Roman" w:hAnsi="Times New Roman" w:cs="Times New Roman"/>
          <w:b/>
          <w:i/>
          <w:sz w:val="24"/>
          <w:szCs w:val="24"/>
        </w:rPr>
        <w:t>индивидуального проекта</w:t>
      </w:r>
      <w:proofErr w:type="gramEnd"/>
      <w:r w:rsidRPr="005900AA">
        <w:rPr>
          <w:rFonts w:ascii="Times New Roman" w:hAnsi="Times New Roman" w:cs="Times New Roman"/>
          <w:b/>
          <w:i/>
          <w:sz w:val="24"/>
          <w:szCs w:val="24"/>
        </w:rPr>
        <w:t xml:space="preserve"> составляет 14 баллов.</w:t>
      </w:r>
    </w:p>
    <w:p w:rsidR="00771F6C" w:rsidRPr="005900AA" w:rsidRDefault="00771F6C" w:rsidP="00B51C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1F6C" w:rsidRPr="005900AA" w:rsidRDefault="00771F6C" w:rsidP="00B51CB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900AA">
        <w:rPr>
          <w:rFonts w:ascii="Times New Roman" w:hAnsi="Times New Roman" w:cs="Times New Roman"/>
          <w:b/>
          <w:i/>
          <w:sz w:val="24"/>
          <w:szCs w:val="24"/>
        </w:rPr>
        <w:t>Итоговый балл за содержание и защиту проекта – 32 балла.</w:t>
      </w:r>
    </w:p>
    <w:p w:rsidR="00B51CBC" w:rsidRPr="005900AA" w:rsidRDefault="00771F6C" w:rsidP="00B51CB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900AA">
        <w:rPr>
          <w:rFonts w:ascii="Times New Roman" w:hAnsi="Times New Roman" w:cs="Times New Roman"/>
          <w:b/>
          <w:i/>
          <w:sz w:val="24"/>
          <w:szCs w:val="24"/>
        </w:rPr>
        <w:t xml:space="preserve">Перевод в отметку: </w:t>
      </w:r>
    </w:p>
    <w:p w:rsidR="00771F6C" w:rsidRPr="005900AA" w:rsidRDefault="00771F6C" w:rsidP="00B51C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27 – 32 балла – </w:t>
      </w:r>
      <w:r w:rsidRPr="005900AA">
        <w:rPr>
          <w:rFonts w:ascii="Times New Roman" w:hAnsi="Times New Roman" w:cs="Times New Roman"/>
          <w:i/>
          <w:sz w:val="24"/>
          <w:szCs w:val="24"/>
        </w:rPr>
        <w:t>отлично</w:t>
      </w:r>
    </w:p>
    <w:p w:rsidR="00771F6C" w:rsidRPr="005900AA" w:rsidRDefault="00771F6C" w:rsidP="00B51C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21 – 26 баллов – </w:t>
      </w:r>
      <w:r w:rsidRPr="005900AA">
        <w:rPr>
          <w:rFonts w:ascii="Times New Roman" w:hAnsi="Times New Roman" w:cs="Times New Roman"/>
          <w:i/>
          <w:sz w:val="24"/>
          <w:szCs w:val="24"/>
        </w:rPr>
        <w:t>хорошо</w:t>
      </w:r>
    </w:p>
    <w:p w:rsidR="00771F6C" w:rsidRPr="005900AA" w:rsidRDefault="00771F6C" w:rsidP="00B51C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17 – 20 баллов – </w:t>
      </w:r>
      <w:r w:rsidRPr="005900AA">
        <w:rPr>
          <w:rFonts w:ascii="Times New Roman" w:hAnsi="Times New Roman" w:cs="Times New Roman"/>
          <w:i/>
          <w:sz w:val="24"/>
          <w:szCs w:val="24"/>
        </w:rPr>
        <w:t>удовлетворительно</w:t>
      </w:r>
    </w:p>
    <w:p w:rsidR="00771F6C" w:rsidRPr="005900AA" w:rsidRDefault="00771F6C" w:rsidP="00B51C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16 баллов и менее - </w:t>
      </w:r>
      <w:r w:rsidRPr="005900AA">
        <w:rPr>
          <w:rFonts w:ascii="Times New Roman" w:hAnsi="Times New Roman" w:cs="Times New Roman"/>
          <w:i/>
          <w:sz w:val="24"/>
          <w:szCs w:val="24"/>
        </w:rPr>
        <w:t>неудовлетворительно</w:t>
      </w:r>
    </w:p>
    <w:p w:rsidR="00E66224" w:rsidRPr="005900AA" w:rsidRDefault="005A1942" w:rsidP="005A1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ab/>
        <w:t xml:space="preserve">Кроме того, комиссия дает заключение об уровне </w:t>
      </w:r>
      <w:proofErr w:type="spellStart"/>
      <w:r w:rsidRPr="005900A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900AA">
        <w:rPr>
          <w:rFonts w:ascii="Times New Roman" w:hAnsi="Times New Roman" w:cs="Times New Roman"/>
          <w:sz w:val="24"/>
          <w:szCs w:val="24"/>
        </w:rPr>
        <w:t xml:space="preserve"> навыков проектной деятельности.</w:t>
      </w:r>
    </w:p>
    <w:p w:rsidR="005A1942" w:rsidRPr="005900AA" w:rsidRDefault="005A1942" w:rsidP="005A194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900A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Критерии итоговой оценки </w:t>
      </w:r>
      <w:proofErr w:type="gramStart"/>
      <w:r w:rsidRPr="005900AA">
        <w:rPr>
          <w:rFonts w:ascii="Times New Roman" w:hAnsi="Times New Roman" w:cs="Times New Roman"/>
          <w:i/>
          <w:sz w:val="24"/>
          <w:szCs w:val="24"/>
        </w:rPr>
        <w:t>индивидуального проекта</w:t>
      </w:r>
      <w:proofErr w:type="gramEnd"/>
      <w:r w:rsidRPr="005900AA">
        <w:rPr>
          <w:rFonts w:ascii="Times New Roman" w:hAnsi="Times New Roman" w:cs="Times New Roman"/>
          <w:i/>
          <w:sz w:val="24"/>
          <w:szCs w:val="24"/>
        </w:rPr>
        <w:t xml:space="preserve"> базового и повышенного уровня:</w:t>
      </w:r>
    </w:p>
    <w:tbl>
      <w:tblPr>
        <w:tblStyle w:val="a4"/>
        <w:tblW w:w="0" w:type="auto"/>
        <w:tblLook w:val="04A0"/>
      </w:tblPr>
      <w:tblGrid>
        <w:gridCol w:w="2093"/>
        <w:gridCol w:w="3544"/>
        <w:gridCol w:w="4217"/>
      </w:tblGrid>
      <w:tr w:rsidR="005A1942" w:rsidRPr="005900AA" w:rsidTr="00F41477">
        <w:tc>
          <w:tcPr>
            <w:tcW w:w="2093" w:type="dxa"/>
            <w:vMerge w:val="restart"/>
          </w:tcPr>
          <w:p w:rsidR="005A1942" w:rsidRPr="005900AA" w:rsidRDefault="005A1942" w:rsidP="005A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7761" w:type="dxa"/>
            <w:gridSpan w:val="2"/>
          </w:tcPr>
          <w:p w:rsidR="005A1942" w:rsidRPr="005900AA" w:rsidRDefault="005A1942" w:rsidP="005A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Уровни </w:t>
            </w:r>
            <w:proofErr w:type="spellStart"/>
            <w:r w:rsidRPr="005900AA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сформированности</w:t>
            </w:r>
            <w:proofErr w:type="spellEnd"/>
            <w:r w:rsidRPr="00590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навыков проектной деятельности</w:t>
            </w:r>
          </w:p>
        </w:tc>
      </w:tr>
      <w:tr w:rsidR="005A1942" w:rsidRPr="005900AA" w:rsidTr="005A1942">
        <w:tc>
          <w:tcPr>
            <w:tcW w:w="2093" w:type="dxa"/>
            <w:vMerge/>
          </w:tcPr>
          <w:p w:rsidR="005A1942" w:rsidRPr="005900AA" w:rsidRDefault="005A1942" w:rsidP="005A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A1942" w:rsidRPr="005900AA" w:rsidRDefault="005A1942" w:rsidP="005A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b/>
                <w:sz w:val="24"/>
                <w:szCs w:val="24"/>
              </w:rPr>
              <w:t>Базовый</w:t>
            </w:r>
          </w:p>
        </w:tc>
        <w:tc>
          <w:tcPr>
            <w:tcW w:w="4217" w:type="dxa"/>
          </w:tcPr>
          <w:p w:rsidR="005A1942" w:rsidRPr="005900AA" w:rsidRDefault="005A1942" w:rsidP="005A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</w:t>
            </w:r>
          </w:p>
        </w:tc>
      </w:tr>
      <w:tr w:rsidR="005A1942" w:rsidRPr="005900AA" w:rsidTr="005A1942">
        <w:tc>
          <w:tcPr>
            <w:tcW w:w="2093" w:type="dxa"/>
          </w:tcPr>
          <w:p w:rsidR="005A1942" w:rsidRPr="005900AA" w:rsidRDefault="00BB07B2" w:rsidP="005A1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Самостоятельное приобретение знаний и решение проблем</w:t>
            </w:r>
          </w:p>
        </w:tc>
        <w:tc>
          <w:tcPr>
            <w:tcW w:w="3544" w:type="dxa"/>
          </w:tcPr>
          <w:p w:rsidR="005A1942" w:rsidRPr="005900AA" w:rsidRDefault="00BB07B2" w:rsidP="005A1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Работа в целом свидетельствует о способности самостоятельно с опорой на помощь руководителя  ставить проблему и находить пути ее решения;</w:t>
            </w:r>
          </w:p>
          <w:p w:rsidR="00BB07B2" w:rsidRPr="005900AA" w:rsidRDefault="00BB07B2" w:rsidP="005A1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продемонстрирована способность приобретать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4217" w:type="dxa"/>
          </w:tcPr>
          <w:p w:rsidR="005A1942" w:rsidRPr="005900AA" w:rsidRDefault="00BB07B2" w:rsidP="005A1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Работа в целом свидетельствует о способности самостоятельно ставить проблему и находить пути ее решения; продемонстрировано свободное владение логическими операциями, навыками критического мышления, умение самостоятельно мыслить;</w:t>
            </w:r>
          </w:p>
          <w:p w:rsidR="00BB07B2" w:rsidRPr="005900AA" w:rsidRDefault="00BB07B2" w:rsidP="005A1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</w:tc>
      </w:tr>
      <w:tr w:rsidR="00BB07B2" w:rsidRPr="005900AA" w:rsidTr="005A1942">
        <w:tc>
          <w:tcPr>
            <w:tcW w:w="2093" w:type="dxa"/>
          </w:tcPr>
          <w:p w:rsidR="00BB07B2" w:rsidRPr="005900AA" w:rsidRDefault="00BB07B2" w:rsidP="005A1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Знание предмета</w:t>
            </w:r>
          </w:p>
        </w:tc>
        <w:tc>
          <w:tcPr>
            <w:tcW w:w="3544" w:type="dxa"/>
          </w:tcPr>
          <w:p w:rsidR="00BB07B2" w:rsidRPr="005900AA" w:rsidRDefault="00BB07B2" w:rsidP="005A1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Продемонстрировано понимание содержания выполненной работы. В работе и ответах на вопросы по содержанию работы отсутствуют грубые ошибки</w:t>
            </w:r>
          </w:p>
        </w:tc>
        <w:tc>
          <w:tcPr>
            <w:tcW w:w="4217" w:type="dxa"/>
          </w:tcPr>
          <w:p w:rsidR="00BB07B2" w:rsidRPr="005900AA" w:rsidRDefault="00BB07B2" w:rsidP="005A1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Продемонстрировано свободное владение предметом проектной деятельности. Ошибки отсутствуют.</w:t>
            </w:r>
          </w:p>
        </w:tc>
      </w:tr>
      <w:tr w:rsidR="00BB07B2" w:rsidRPr="005900AA" w:rsidTr="005A1942">
        <w:tc>
          <w:tcPr>
            <w:tcW w:w="2093" w:type="dxa"/>
          </w:tcPr>
          <w:p w:rsidR="00BB07B2" w:rsidRPr="005900AA" w:rsidRDefault="00BB07B2" w:rsidP="005A1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Регулятивные действия</w:t>
            </w:r>
          </w:p>
        </w:tc>
        <w:tc>
          <w:tcPr>
            <w:tcW w:w="3544" w:type="dxa"/>
          </w:tcPr>
          <w:p w:rsidR="00BB07B2" w:rsidRPr="005900AA" w:rsidRDefault="00BB07B2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Продемонстрированы навы</w:t>
            </w:r>
            <w:r w:rsidR="00BF2360" w:rsidRPr="005900AA">
              <w:rPr>
                <w:rFonts w:ascii="Times New Roman" w:hAnsi="Times New Roman" w:cs="Times New Roman"/>
                <w:sz w:val="24"/>
                <w:szCs w:val="24"/>
              </w:rPr>
              <w:t>ки определения темы и планирова</w:t>
            </w: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ния работы. Работа доведена до конца и представлена комиссии; 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</w:t>
            </w:r>
          </w:p>
        </w:tc>
        <w:tc>
          <w:tcPr>
            <w:tcW w:w="4217" w:type="dxa"/>
          </w:tcPr>
          <w:p w:rsidR="00BB07B2" w:rsidRPr="005900AA" w:rsidRDefault="00BF2360" w:rsidP="005A1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 Контроль и коррекция осуществлялись самостоятельно</w:t>
            </w:r>
          </w:p>
        </w:tc>
      </w:tr>
      <w:tr w:rsidR="00BF2360" w:rsidRPr="005900AA" w:rsidTr="005A1942">
        <w:tc>
          <w:tcPr>
            <w:tcW w:w="2093" w:type="dxa"/>
          </w:tcPr>
          <w:p w:rsidR="00BF2360" w:rsidRPr="005900AA" w:rsidRDefault="00BF2360" w:rsidP="005A1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3544" w:type="dxa"/>
          </w:tcPr>
          <w:p w:rsidR="00BF2360" w:rsidRPr="005900AA" w:rsidRDefault="00BF2360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</w:p>
        </w:tc>
        <w:tc>
          <w:tcPr>
            <w:tcW w:w="4217" w:type="dxa"/>
          </w:tcPr>
          <w:p w:rsidR="00BF2360" w:rsidRPr="005900AA" w:rsidRDefault="00BF2360" w:rsidP="005A1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 xml:space="preserve">Тема ясно определена и пояснена. Текст/сообщение хорошо </w:t>
            </w:r>
            <w:proofErr w:type="gramStart"/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структурированы</w:t>
            </w:r>
            <w:proofErr w:type="gramEnd"/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. Все мысли выражены ясно, логично, последовательно, аргументировано. Работа/сообщение вызывает интерес. Автор свободно отвечает на вопросы</w:t>
            </w:r>
          </w:p>
        </w:tc>
      </w:tr>
    </w:tbl>
    <w:p w:rsidR="005A1942" w:rsidRPr="005900AA" w:rsidRDefault="005A1942" w:rsidP="005A1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2958" w:rsidRPr="005900AA" w:rsidRDefault="00BF2360" w:rsidP="00BF236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00AA">
        <w:rPr>
          <w:rFonts w:ascii="Times New Roman" w:hAnsi="Times New Roman" w:cs="Times New Roman"/>
          <w:b/>
          <w:sz w:val="24"/>
          <w:szCs w:val="24"/>
        </w:rPr>
        <w:t>Документация.</w:t>
      </w:r>
    </w:p>
    <w:p w:rsidR="00BF2360" w:rsidRPr="005900AA" w:rsidRDefault="00BF2360" w:rsidP="00BF2360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900AA">
        <w:rPr>
          <w:rFonts w:ascii="Times New Roman" w:hAnsi="Times New Roman" w:cs="Times New Roman"/>
          <w:i/>
          <w:sz w:val="24"/>
          <w:szCs w:val="24"/>
          <w:u w:val="single"/>
        </w:rPr>
        <w:t>Для обучающихся</w:t>
      </w:r>
    </w:p>
    <w:p w:rsidR="00BF2360" w:rsidRPr="005900AA" w:rsidRDefault="00BF2360" w:rsidP="00BF23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- индивидуальный план выполнения проекта:</w:t>
      </w:r>
    </w:p>
    <w:tbl>
      <w:tblPr>
        <w:tblStyle w:val="a4"/>
        <w:tblW w:w="0" w:type="auto"/>
        <w:tblInd w:w="-459" w:type="dxa"/>
        <w:tblLook w:val="04A0"/>
      </w:tblPr>
      <w:tblGrid>
        <w:gridCol w:w="2398"/>
        <w:gridCol w:w="2640"/>
        <w:gridCol w:w="1817"/>
        <w:gridCol w:w="1606"/>
        <w:gridCol w:w="1852"/>
      </w:tblGrid>
      <w:tr w:rsidR="00BF2360" w:rsidRPr="005900AA" w:rsidTr="005900AA">
        <w:tc>
          <w:tcPr>
            <w:tcW w:w="2398" w:type="dxa"/>
          </w:tcPr>
          <w:p w:rsidR="00BF2360" w:rsidRPr="005900AA" w:rsidRDefault="00BF2360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2640" w:type="dxa"/>
          </w:tcPr>
          <w:p w:rsidR="00BF2360" w:rsidRPr="005900AA" w:rsidRDefault="00BF2360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1817" w:type="dxa"/>
          </w:tcPr>
          <w:p w:rsidR="00BF2360" w:rsidRPr="005900AA" w:rsidRDefault="00BF2360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Планируемая дата исполнения</w:t>
            </w:r>
          </w:p>
        </w:tc>
        <w:tc>
          <w:tcPr>
            <w:tcW w:w="1606" w:type="dxa"/>
          </w:tcPr>
          <w:p w:rsidR="00BF2360" w:rsidRPr="005900AA" w:rsidRDefault="00BF2360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Дата фактически</w:t>
            </w:r>
          </w:p>
        </w:tc>
        <w:tc>
          <w:tcPr>
            <w:tcW w:w="1852" w:type="dxa"/>
          </w:tcPr>
          <w:p w:rsidR="00BF2360" w:rsidRPr="005900AA" w:rsidRDefault="00BF2360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Подпись руководителя</w:t>
            </w:r>
          </w:p>
        </w:tc>
      </w:tr>
      <w:tr w:rsidR="00BF2360" w:rsidRPr="005900AA" w:rsidTr="005900AA">
        <w:tc>
          <w:tcPr>
            <w:tcW w:w="2398" w:type="dxa"/>
          </w:tcPr>
          <w:p w:rsidR="00BF2360" w:rsidRPr="005900AA" w:rsidRDefault="00BF2360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2640" w:type="dxa"/>
          </w:tcPr>
          <w:p w:rsidR="00BF2360" w:rsidRPr="005900AA" w:rsidRDefault="00BF2360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 xml:space="preserve">Выбор темы учебного проекта и тем исследований обучающихся. </w:t>
            </w:r>
            <w:r w:rsidRPr="00590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основополагающего вопроса и проблемных вопросов учебной темы</w:t>
            </w:r>
          </w:p>
        </w:tc>
        <w:tc>
          <w:tcPr>
            <w:tcW w:w="1817" w:type="dxa"/>
          </w:tcPr>
          <w:p w:rsidR="00BF2360" w:rsidRPr="005900AA" w:rsidRDefault="00BF2360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BF2360" w:rsidRPr="005900AA" w:rsidRDefault="00BF2360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BF2360" w:rsidRPr="005900AA" w:rsidRDefault="00BF2360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360" w:rsidRPr="005900AA" w:rsidTr="005900AA">
        <w:tc>
          <w:tcPr>
            <w:tcW w:w="2398" w:type="dxa"/>
          </w:tcPr>
          <w:p w:rsidR="00BF2360" w:rsidRPr="005900AA" w:rsidRDefault="00BF2360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Планирование</w:t>
            </w:r>
          </w:p>
        </w:tc>
        <w:tc>
          <w:tcPr>
            <w:tcW w:w="2640" w:type="dxa"/>
          </w:tcPr>
          <w:p w:rsidR="00BF2360" w:rsidRPr="005900AA" w:rsidRDefault="00BF2360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Формулировка задач, которые следует решить.</w:t>
            </w:r>
          </w:p>
          <w:p w:rsidR="00BF2360" w:rsidRPr="005900AA" w:rsidRDefault="00BF2360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Выбор средств и методов решения задач.</w:t>
            </w:r>
          </w:p>
          <w:p w:rsidR="00BF2360" w:rsidRPr="005900AA" w:rsidRDefault="00BF2360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Определение последовательности и сроков работ</w:t>
            </w:r>
          </w:p>
        </w:tc>
        <w:tc>
          <w:tcPr>
            <w:tcW w:w="1817" w:type="dxa"/>
          </w:tcPr>
          <w:p w:rsidR="00BF2360" w:rsidRPr="005900AA" w:rsidRDefault="00BF2360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BF2360" w:rsidRPr="005900AA" w:rsidRDefault="00BF2360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BF2360" w:rsidRPr="005900AA" w:rsidRDefault="00BF2360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0AA" w:rsidRPr="005900AA" w:rsidTr="005900AA">
        <w:trPr>
          <w:trHeight w:val="330"/>
        </w:trPr>
        <w:tc>
          <w:tcPr>
            <w:tcW w:w="2398" w:type="dxa"/>
            <w:vMerge w:val="restart"/>
          </w:tcPr>
          <w:p w:rsidR="005900AA" w:rsidRPr="005900AA" w:rsidRDefault="005900AA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Процесс проектирования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5900AA" w:rsidRPr="005900AA" w:rsidRDefault="005900AA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5900AA" w:rsidRPr="005900AA" w:rsidRDefault="005900AA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5900AA" w:rsidRPr="005900AA" w:rsidRDefault="005900AA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5900AA" w:rsidRPr="005900AA" w:rsidRDefault="005900AA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0AA" w:rsidRPr="005900AA" w:rsidTr="005900AA">
        <w:trPr>
          <w:trHeight w:val="315"/>
        </w:trPr>
        <w:tc>
          <w:tcPr>
            <w:tcW w:w="2398" w:type="dxa"/>
            <w:vMerge/>
          </w:tcPr>
          <w:p w:rsidR="005900AA" w:rsidRPr="005900AA" w:rsidRDefault="005900AA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:rsidR="005900AA" w:rsidRPr="005900AA" w:rsidRDefault="005900AA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Оформление записки, плакатов и др.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:rsidR="005900AA" w:rsidRPr="005900AA" w:rsidRDefault="005900AA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:rsidR="005900AA" w:rsidRPr="005900AA" w:rsidRDefault="005900AA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5900AA" w:rsidRPr="005900AA" w:rsidRDefault="005900AA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0AA" w:rsidRPr="005900AA" w:rsidTr="005900AA">
        <w:trPr>
          <w:trHeight w:val="315"/>
        </w:trPr>
        <w:tc>
          <w:tcPr>
            <w:tcW w:w="2398" w:type="dxa"/>
            <w:vMerge w:val="restart"/>
          </w:tcPr>
          <w:p w:rsidR="005900AA" w:rsidRPr="005900AA" w:rsidRDefault="005900AA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:rsidR="005900AA" w:rsidRPr="005900AA" w:rsidRDefault="005900AA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Достигнутые результаты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:rsidR="005900AA" w:rsidRPr="005900AA" w:rsidRDefault="005900AA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:rsidR="005900AA" w:rsidRPr="005900AA" w:rsidRDefault="005900AA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5900AA" w:rsidRPr="005900AA" w:rsidRDefault="005900AA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0AA" w:rsidRPr="005900AA" w:rsidTr="005900AA">
        <w:trPr>
          <w:trHeight w:val="315"/>
        </w:trPr>
        <w:tc>
          <w:tcPr>
            <w:tcW w:w="2398" w:type="dxa"/>
            <w:vMerge/>
          </w:tcPr>
          <w:p w:rsidR="005900AA" w:rsidRPr="005900AA" w:rsidRDefault="005900AA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:rsidR="005900AA" w:rsidRPr="005900AA" w:rsidRDefault="005900AA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:rsidR="005900AA" w:rsidRPr="005900AA" w:rsidRDefault="005900AA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:rsidR="005900AA" w:rsidRPr="005900AA" w:rsidRDefault="005900AA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5900AA" w:rsidRPr="005900AA" w:rsidRDefault="005900AA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0AA" w:rsidRPr="005900AA" w:rsidTr="005900AA">
        <w:trPr>
          <w:trHeight w:val="315"/>
        </w:trPr>
        <w:tc>
          <w:tcPr>
            <w:tcW w:w="2398" w:type="dxa"/>
          </w:tcPr>
          <w:p w:rsidR="005900AA" w:rsidRPr="005900AA" w:rsidRDefault="005900AA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</w:p>
        </w:tc>
        <w:tc>
          <w:tcPr>
            <w:tcW w:w="2640" w:type="dxa"/>
            <w:tcBorders>
              <w:top w:val="single" w:sz="4" w:space="0" w:color="auto"/>
            </w:tcBorders>
          </w:tcPr>
          <w:p w:rsidR="005900AA" w:rsidRPr="005900AA" w:rsidRDefault="005900AA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</w:tcBorders>
          </w:tcPr>
          <w:p w:rsidR="005900AA" w:rsidRPr="005900AA" w:rsidRDefault="005900AA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5900AA" w:rsidRPr="005900AA" w:rsidRDefault="005900AA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5900AA" w:rsidRPr="005900AA" w:rsidRDefault="005900AA" w:rsidP="00BF2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2360" w:rsidRPr="005900AA" w:rsidRDefault="00BF2360" w:rsidP="00BF23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2F22" w:rsidRPr="005900AA" w:rsidRDefault="005900AA" w:rsidP="005900AA">
      <w:pPr>
        <w:pStyle w:val="a3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900AA">
        <w:rPr>
          <w:rFonts w:ascii="Times New Roman" w:hAnsi="Times New Roman" w:cs="Times New Roman"/>
          <w:i/>
          <w:sz w:val="24"/>
          <w:szCs w:val="24"/>
          <w:u w:val="single"/>
        </w:rPr>
        <w:t>Для  руководителя  проекта</w:t>
      </w:r>
    </w:p>
    <w:p w:rsidR="005900AA" w:rsidRPr="005900AA" w:rsidRDefault="005900AA" w:rsidP="005900AA">
      <w:pPr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- Индивидуальный план выполнения проекта для каждого обучающегося;</w:t>
      </w:r>
    </w:p>
    <w:p w:rsidR="005900AA" w:rsidRPr="005900AA" w:rsidRDefault="005900AA" w:rsidP="005900AA">
      <w:pPr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- общие сведения</w:t>
      </w:r>
    </w:p>
    <w:tbl>
      <w:tblPr>
        <w:tblStyle w:val="a4"/>
        <w:tblW w:w="0" w:type="auto"/>
        <w:tblLook w:val="04A0"/>
      </w:tblPr>
      <w:tblGrid>
        <w:gridCol w:w="817"/>
        <w:gridCol w:w="2835"/>
        <w:gridCol w:w="2260"/>
        <w:gridCol w:w="1971"/>
        <w:gridCol w:w="1971"/>
      </w:tblGrid>
      <w:tr w:rsidR="005900AA" w:rsidRPr="005900AA" w:rsidTr="005900AA">
        <w:tc>
          <w:tcPr>
            <w:tcW w:w="817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835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ФИО ученика</w:t>
            </w:r>
          </w:p>
        </w:tc>
        <w:tc>
          <w:tcPr>
            <w:tcW w:w="2260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1971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Итоговая оценка руководителя</w:t>
            </w:r>
          </w:p>
        </w:tc>
        <w:tc>
          <w:tcPr>
            <w:tcW w:w="1971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5900AA" w:rsidRPr="005900AA" w:rsidTr="005900AA">
        <w:tc>
          <w:tcPr>
            <w:tcW w:w="817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0AA" w:rsidRPr="005900AA" w:rsidTr="005900AA">
        <w:tc>
          <w:tcPr>
            <w:tcW w:w="817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0AA" w:rsidRPr="005900AA" w:rsidTr="005900AA">
        <w:tc>
          <w:tcPr>
            <w:tcW w:w="817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835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00AA" w:rsidRPr="005900AA" w:rsidRDefault="005900AA" w:rsidP="005900AA">
      <w:pPr>
        <w:rPr>
          <w:rFonts w:ascii="Times New Roman" w:hAnsi="Times New Roman" w:cs="Times New Roman"/>
          <w:sz w:val="24"/>
          <w:szCs w:val="24"/>
        </w:rPr>
      </w:pPr>
    </w:p>
    <w:p w:rsidR="005900AA" w:rsidRPr="005900AA" w:rsidRDefault="005900AA" w:rsidP="005900AA">
      <w:pPr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 xml:space="preserve">- рецензия по каждому </w:t>
      </w:r>
      <w:proofErr w:type="gramStart"/>
      <w:r w:rsidRPr="005900AA">
        <w:rPr>
          <w:rFonts w:ascii="Times New Roman" w:hAnsi="Times New Roman" w:cs="Times New Roman"/>
          <w:sz w:val="24"/>
          <w:szCs w:val="24"/>
        </w:rPr>
        <w:t>индивидуальному проекту</w:t>
      </w:r>
      <w:proofErr w:type="gramEnd"/>
      <w:r w:rsidRPr="005900AA">
        <w:rPr>
          <w:rFonts w:ascii="Times New Roman" w:hAnsi="Times New Roman" w:cs="Times New Roman"/>
          <w:sz w:val="24"/>
          <w:szCs w:val="24"/>
        </w:rPr>
        <w:t>.</w:t>
      </w:r>
    </w:p>
    <w:p w:rsidR="005900AA" w:rsidRPr="005900AA" w:rsidRDefault="005900AA" w:rsidP="005900AA">
      <w:pPr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Руководитель проекта передает заключение  и рецензию за выполненную работу комиссии до начала защиты проекта.</w:t>
      </w:r>
    </w:p>
    <w:p w:rsidR="005900AA" w:rsidRPr="005900AA" w:rsidRDefault="005900AA" w:rsidP="005900AA">
      <w:pPr>
        <w:pStyle w:val="a3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900AA">
        <w:rPr>
          <w:rFonts w:ascii="Times New Roman" w:hAnsi="Times New Roman" w:cs="Times New Roman"/>
          <w:i/>
          <w:sz w:val="24"/>
          <w:szCs w:val="24"/>
          <w:u w:val="single"/>
        </w:rPr>
        <w:t>Для  классного руководителя</w:t>
      </w:r>
    </w:p>
    <w:p w:rsidR="005900AA" w:rsidRPr="005900AA" w:rsidRDefault="005900AA" w:rsidP="005900AA">
      <w:pPr>
        <w:rPr>
          <w:rFonts w:ascii="Times New Roman" w:hAnsi="Times New Roman" w:cs="Times New Roman"/>
          <w:sz w:val="24"/>
          <w:szCs w:val="24"/>
        </w:rPr>
      </w:pPr>
      <w:r w:rsidRPr="005900AA">
        <w:rPr>
          <w:rFonts w:ascii="Times New Roman" w:hAnsi="Times New Roman" w:cs="Times New Roman"/>
          <w:sz w:val="24"/>
          <w:szCs w:val="24"/>
        </w:rPr>
        <w:t>- Лист ознакомления родителей</w:t>
      </w:r>
    </w:p>
    <w:tbl>
      <w:tblPr>
        <w:tblStyle w:val="a4"/>
        <w:tblW w:w="0" w:type="auto"/>
        <w:tblLook w:val="04A0"/>
      </w:tblPr>
      <w:tblGrid>
        <w:gridCol w:w="675"/>
        <w:gridCol w:w="2609"/>
        <w:gridCol w:w="1642"/>
        <w:gridCol w:w="1642"/>
        <w:gridCol w:w="1643"/>
        <w:gridCol w:w="1643"/>
      </w:tblGrid>
      <w:tr w:rsidR="005900AA" w:rsidRPr="005900AA" w:rsidTr="005900AA">
        <w:tc>
          <w:tcPr>
            <w:tcW w:w="675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609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ФИО ученика</w:t>
            </w:r>
          </w:p>
        </w:tc>
        <w:tc>
          <w:tcPr>
            <w:tcW w:w="1642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1642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Дата выполнения проекта</w:t>
            </w:r>
          </w:p>
        </w:tc>
        <w:tc>
          <w:tcPr>
            <w:tcW w:w="1643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Дата защиты</w:t>
            </w:r>
          </w:p>
        </w:tc>
        <w:tc>
          <w:tcPr>
            <w:tcW w:w="1643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Подпись родителей</w:t>
            </w:r>
          </w:p>
        </w:tc>
      </w:tr>
      <w:tr w:rsidR="005900AA" w:rsidRPr="005900AA" w:rsidTr="005900AA">
        <w:tc>
          <w:tcPr>
            <w:tcW w:w="675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0AA" w:rsidRPr="005900AA" w:rsidTr="005900AA">
        <w:tc>
          <w:tcPr>
            <w:tcW w:w="675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A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09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5900AA" w:rsidRPr="005900AA" w:rsidRDefault="005900AA" w:rsidP="00590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00AA" w:rsidRPr="005900AA" w:rsidRDefault="005900AA" w:rsidP="005900AA">
      <w:pPr>
        <w:rPr>
          <w:rFonts w:ascii="Times New Roman" w:hAnsi="Times New Roman" w:cs="Times New Roman"/>
          <w:sz w:val="24"/>
          <w:szCs w:val="24"/>
        </w:rPr>
      </w:pPr>
    </w:p>
    <w:sectPr w:rsidR="005900AA" w:rsidRPr="005900AA" w:rsidSect="00580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1D56"/>
    <w:multiLevelType w:val="multilevel"/>
    <w:tmpl w:val="8D9400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FF7386D"/>
    <w:multiLevelType w:val="hybridMultilevel"/>
    <w:tmpl w:val="5A96C384"/>
    <w:lvl w:ilvl="0" w:tplc="03C27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F2223"/>
    <w:multiLevelType w:val="multilevel"/>
    <w:tmpl w:val="27FEB4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B6466E7"/>
    <w:multiLevelType w:val="multilevel"/>
    <w:tmpl w:val="16668F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73E7B90"/>
    <w:multiLevelType w:val="hybridMultilevel"/>
    <w:tmpl w:val="451A4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4C13EF"/>
    <w:multiLevelType w:val="multilevel"/>
    <w:tmpl w:val="9E6E7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7CE2"/>
    <w:rsid w:val="00034628"/>
    <w:rsid w:val="00084412"/>
    <w:rsid w:val="000D5687"/>
    <w:rsid w:val="00105360"/>
    <w:rsid w:val="002200F9"/>
    <w:rsid w:val="002F2A07"/>
    <w:rsid w:val="003A7DDB"/>
    <w:rsid w:val="003F4C30"/>
    <w:rsid w:val="005234CF"/>
    <w:rsid w:val="0058094D"/>
    <w:rsid w:val="005900AA"/>
    <w:rsid w:val="005A1942"/>
    <w:rsid w:val="005C1766"/>
    <w:rsid w:val="005E3026"/>
    <w:rsid w:val="00647CE2"/>
    <w:rsid w:val="0067629E"/>
    <w:rsid w:val="006D2C7A"/>
    <w:rsid w:val="00706F21"/>
    <w:rsid w:val="00733FFB"/>
    <w:rsid w:val="00771F6C"/>
    <w:rsid w:val="007A3CB3"/>
    <w:rsid w:val="00877E03"/>
    <w:rsid w:val="00902D78"/>
    <w:rsid w:val="00902F22"/>
    <w:rsid w:val="00997C72"/>
    <w:rsid w:val="009D3275"/>
    <w:rsid w:val="00B51CBC"/>
    <w:rsid w:val="00BB07B2"/>
    <w:rsid w:val="00BF2360"/>
    <w:rsid w:val="00C17DF7"/>
    <w:rsid w:val="00C42955"/>
    <w:rsid w:val="00C50555"/>
    <w:rsid w:val="00CD10C1"/>
    <w:rsid w:val="00D9696C"/>
    <w:rsid w:val="00DA05D7"/>
    <w:rsid w:val="00DD3152"/>
    <w:rsid w:val="00E2044C"/>
    <w:rsid w:val="00E32958"/>
    <w:rsid w:val="00E66224"/>
    <w:rsid w:val="00E97300"/>
    <w:rsid w:val="00FB4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CE2"/>
    <w:pPr>
      <w:ind w:left="720"/>
      <w:contextualSpacing/>
    </w:pPr>
  </w:style>
  <w:style w:type="table" w:styleId="a4">
    <w:name w:val="Table Grid"/>
    <w:basedOn w:val="a1"/>
    <w:uiPriority w:val="59"/>
    <w:rsid w:val="00733F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5E1A5-B0F6-49DD-9F60-73D007A9E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3160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2020-12-02T08:26:00Z</cp:lastPrinted>
  <dcterms:created xsi:type="dcterms:W3CDTF">2020-11-25T13:01:00Z</dcterms:created>
  <dcterms:modified xsi:type="dcterms:W3CDTF">2020-12-02T08:29:00Z</dcterms:modified>
</cp:coreProperties>
</file>