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A5EEA" w14:textId="28E2EE71" w:rsidR="009E504D" w:rsidRDefault="00B15D12" w:rsidP="009E504D">
      <w:pPr>
        <w:pStyle w:val="af1"/>
        <w:shd w:val="clear" w:color="auto" w:fill="FFFFFF"/>
        <w:spacing w:after="0" w:line="450" w:lineRule="atLeast"/>
        <w:jc w:val="center"/>
        <w:textAlignment w:val="baseline"/>
        <w:rPr>
          <w:rFonts w:ascii="inherit" w:eastAsia="Times New Roman" w:hAnsi="inherit"/>
          <w:b/>
          <w:bCs/>
          <w:color w:val="0070C0"/>
          <w:sz w:val="27"/>
          <w:szCs w:val="27"/>
          <w:bdr w:val="none" w:sz="0" w:space="0" w:color="auto" w:frame="1"/>
          <w:lang w:eastAsia="ru-RU"/>
        </w:rPr>
      </w:pPr>
      <w:r>
        <w:rPr>
          <w:color w:val="000000" w:themeColor="text1"/>
        </w:rPr>
        <w:t xml:space="preserve"> </w:t>
      </w:r>
      <w:r w:rsidR="009E504D" w:rsidRPr="009E504D">
        <w:rPr>
          <w:rFonts w:ascii="inherit" w:eastAsia="Times New Roman" w:hAnsi="inherit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ОБЩИЕ СВЕДЕНИЯ</w:t>
      </w:r>
      <w:r w:rsidR="009E504D">
        <w:rPr>
          <w:rFonts w:ascii="inherit" w:eastAsia="Times New Roman" w:hAnsi="inherit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 xml:space="preserve"> ГИА – 9</w:t>
      </w:r>
    </w:p>
    <w:p w14:paraId="27F355AE" w14:textId="77777777" w:rsidR="009E504D" w:rsidRPr="009E504D" w:rsidRDefault="009E504D" w:rsidP="009E504D">
      <w:pPr>
        <w:pStyle w:val="af1"/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/>
          <w:color w:val="0070C0"/>
          <w:sz w:val="27"/>
          <w:szCs w:val="27"/>
          <w:lang w:eastAsia="ru-RU"/>
        </w:rPr>
      </w:pPr>
    </w:p>
    <w:p w14:paraId="49A7F99F" w14:textId="0550A5F6" w:rsidR="009E504D" w:rsidRPr="009E504D" w:rsidRDefault="009E504D" w:rsidP="009E504D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Государственная итоговая аттестация по образовательным программам основного общего образования (далее ГИА-9), 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завершающая освоение имеющих государственную аккредитацию основных образовате</w:t>
      </w: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льных программ основного общего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образования,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 является обязательной.</w:t>
      </w:r>
    </w:p>
    <w:p w14:paraId="4C201C40" w14:textId="6484B32F" w:rsidR="009E504D" w:rsidRPr="009E504D" w:rsidRDefault="009E504D" w:rsidP="009E504D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     </w:t>
      </w: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ГИА-9 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14:paraId="06E8A290" w14:textId="716A4038" w:rsidR="009E504D" w:rsidRPr="009E504D" w:rsidRDefault="009E504D" w:rsidP="009E504D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основного общего образования в 2024 году – </w:t>
      </w:r>
      <w:proofErr w:type="spellStart"/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Анищенков</w:t>
      </w:r>
      <w:proofErr w:type="spellEnd"/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Сергей Сергеевич, первый заместитель министра общего и профессионального образования Ростовской области (распоряжение Федеральной службы по надзору в сфере образования и науки от 22.12.2023 г. № 806-10).</w:t>
      </w:r>
    </w:p>
    <w:p w14:paraId="25B12397" w14:textId="4DB888FB" w:rsid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14:paraId="3B6BF62D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17AF10F4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Формы проведения ГИА-9 и участники ГИА-9</w:t>
      </w:r>
    </w:p>
    <w:p w14:paraId="322A23DA" w14:textId="37CFF2E4" w:rsidR="009E504D" w:rsidRDefault="009E504D" w:rsidP="009E504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ГИА проводится:</w:t>
      </w:r>
    </w:p>
    <w:p w14:paraId="3FA5E6CD" w14:textId="2A7F16A8" w:rsidR="0059399F" w:rsidRPr="0059399F" w:rsidRDefault="0059399F" w:rsidP="0059399F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14:paraId="6894E6BF" w14:textId="32868298" w:rsidR="0059399F" w:rsidRPr="0059399F" w:rsidRDefault="0059399F" w:rsidP="0059399F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14:paraId="2DE1C9F8" w14:textId="77777777" w:rsidR="0059399F" w:rsidRPr="0059399F" w:rsidRDefault="0059399F" w:rsidP="0059399F">
      <w:pPr>
        <w:pStyle w:val="a5"/>
        <w:numPr>
          <w:ilvl w:val="0"/>
          <w:numId w:val="12"/>
        </w:numPr>
        <w:shd w:val="clear" w:color="auto" w:fill="FFFFFF"/>
        <w:spacing w:after="0" w:line="450" w:lineRule="atLeast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59399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14:paraId="54FE1812" w14:textId="77777777" w:rsidR="0059399F" w:rsidRDefault="0059399F" w:rsidP="0059399F">
      <w:pPr>
        <w:pStyle w:val="a5"/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4A0E0B08" w14:textId="39DE9277" w:rsidR="0059399F" w:rsidRPr="0059399F" w:rsidRDefault="0059399F" w:rsidP="0059399F">
      <w:pPr>
        <w:pStyle w:val="a5"/>
        <w:shd w:val="clear" w:color="auto" w:fill="FFFFFF"/>
        <w:spacing w:after="0" w:line="450" w:lineRule="atLeast"/>
        <w:ind w:left="284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 </w:t>
      </w:r>
      <w:r w:rsidRPr="0059399F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14:paraId="635D7F21" w14:textId="3290FB2A" w:rsidR="009E504D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    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14:paraId="7F003765" w14:textId="465A2649" w:rsidR="0059399F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0B7B9D75" w14:textId="20544A4D" w:rsidR="0059399F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5CB339AC" w14:textId="77777777" w:rsidR="0059399F" w:rsidRPr="009E504D" w:rsidRDefault="0059399F" w:rsidP="0059399F">
      <w:pPr>
        <w:shd w:val="clear" w:color="auto" w:fill="FFFFFF"/>
        <w:spacing w:after="0" w:line="450" w:lineRule="atLeast"/>
        <w:ind w:left="142" w:hanging="142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14E2FF9D" w14:textId="5FFEB3BB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 xml:space="preserve">    </w:t>
      </w:r>
      <w:r w:rsidR="009E504D"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14:paraId="6374EFB7" w14:textId="7F2B4B1D" w:rsid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14:paraId="3AED9D6F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181D3CD7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СРОКИ ПРОВЕДЕНИЯ ГИА-9</w:t>
      </w:r>
    </w:p>
    <w:p w14:paraId="34B3B329" w14:textId="71121397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14:paraId="6CED086E" w14:textId="3C10B859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14:paraId="5C694A50" w14:textId="2BB63DE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14:paraId="4E54BDB2" w14:textId="00AB16B6" w:rsid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 w:rsidR="009E504D"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 (далее – Порядок).</w:t>
      </w:r>
    </w:p>
    <w:p w14:paraId="3E92E1F0" w14:textId="23F29945" w:rsidR="0059399F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2CEEAC48" w14:textId="5B54132E" w:rsidR="0059399F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</w:p>
    <w:p w14:paraId="4370C16C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23FE3F51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lastRenderedPageBreak/>
        <w:t>В ДЕНЬ ПРОВЕДЕНИЯ ЭКЗАМЕНА В ПУНКТЕ ЗАПРЕЩАЕТСЯ:</w:t>
      </w:r>
    </w:p>
    <w:p w14:paraId="6BCFBE3F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- участникам ГИА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1BC25D17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- 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0A7A0BE8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Рособрнадзора</w:t>
      </w:r>
      <w:proofErr w:type="spellEnd"/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, иным лицам, определенным </w:t>
      </w:r>
      <w:proofErr w:type="spellStart"/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Рособрнадзором</w:t>
      </w:r>
      <w:proofErr w:type="spellEnd"/>
      <w:r w:rsidRPr="009E504D">
        <w:rPr>
          <w:rFonts w:ascii="inherit" w:eastAsia="Times New Roman" w:hAnsi="inherit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>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14:paraId="072780E0" w14:textId="77777777" w:rsidR="009E504D" w:rsidRPr="009E504D" w:rsidRDefault="009E504D" w:rsidP="009E504D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РЕЗУЛЬТАТЫ ГИА -9</w:t>
      </w:r>
    </w:p>
    <w:p w14:paraId="1187D0B1" w14:textId="53C0271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Обработка и проверка экзаменационных работ должны завершиться в следующие сроки:</w:t>
      </w:r>
    </w:p>
    <w:p w14:paraId="225DDC70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- по экзаменам, проведенным в 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основной период 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проведения ГИА, - не позднее десяти календарных дней после проведения соответствующего экзамена;</w:t>
      </w:r>
    </w:p>
    <w:p w14:paraId="05DE68C4" w14:textId="77777777" w:rsidR="009E504D" w:rsidRPr="009E504D" w:rsidRDefault="009E504D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- по экзаменам, проведенным в </w:t>
      </w:r>
      <w:r w:rsidRPr="009E504D">
        <w:rPr>
          <w:rFonts w:ascii="Rubik-Bold" w:eastAsia="Times New Roman" w:hAnsi="Rubik-Bold" w:cs="Times New Roman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досрочный и дополнительный периоды</w:t>
      </w:r>
      <w:r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14:paraId="4065E3E5" w14:textId="2A05C35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При проведении ГИА по учебным предметам используется пятибалльная система оценивания.</w:t>
      </w:r>
    </w:p>
    <w:p w14:paraId="1FE4A6FA" w14:textId="1A6B84C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14:paraId="21E6960B" w14:textId="584B476A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14:paraId="2616F9F1" w14:textId="1CEAA2AA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14:paraId="5A7F5323" w14:textId="637994AD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14:paraId="61A55595" w14:textId="295F36B8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14:paraId="1ED1163D" w14:textId="594C462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14:paraId="564EE538" w14:textId="4724BF42" w:rsid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lastRenderedPageBreak/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14:paraId="67CA125A" w14:textId="77777777" w:rsidR="0059399F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</w:p>
    <w:p w14:paraId="2BBC84FD" w14:textId="77777777" w:rsidR="009E504D" w:rsidRPr="009E504D" w:rsidRDefault="009E504D" w:rsidP="0059399F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НЕУДОВЛЕТВОРИТЕЛЬНЫЙ РЕЗУЛЬТАТ</w:t>
      </w:r>
    </w:p>
    <w:p w14:paraId="7A46AA1C" w14:textId="4AEAD22F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14:paraId="03F8E9F7" w14:textId="201A5842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14:paraId="3F06765C" w14:textId="77777777" w:rsidR="0059399F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</w:p>
    <w:p w14:paraId="7F344A85" w14:textId="3A605A3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Условием получения обучающимися аттестата об основном общем образовании является успешное прохождение ГИА-9.</w:t>
      </w:r>
    </w:p>
    <w:p w14:paraId="141BCD73" w14:textId="77777777" w:rsidR="009E504D" w:rsidRPr="009E504D" w:rsidRDefault="009E504D" w:rsidP="0059399F">
      <w:pPr>
        <w:shd w:val="clear" w:color="auto" w:fill="FFFFFF"/>
        <w:spacing w:after="0" w:line="450" w:lineRule="atLeast"/>
        <w:jc w:val="center"/>
        <w:textAlignment w:val="baseline"/>
        <w:rPr>
          <w:rFonts w:ascii="Rubik-Regular" w:eastAsia="Times New Roman" w:hAnsi="Rubik-Regular" w:cs="Times New Roman"/>
          <w:color w:val="0070C0"/>
          <w:sz w:val="27"/>
          <w:szCs w:val="27"/>
          <w:lang w:eastAsia="ru-RU"/>
        </w:rPr>
      </w:pPr>
      <w:r w:rsidRPr="009E504D">
        <w:rPr>
          <w:rFonts w:ascii="inherit" w:eastAsia="Times New Roman" w:hAnsi="inherit" w:cs="Times New Roman"/>
          <w:b/>
          <w:bCs/>
          <w:color w:val="0070C0"/>
          <w:sz w:val="27"/>
          <w:szCs w:val="27"/>
          <w:bdr w:val="none" w:sz="0" w:space="0" w:color="auto" w:frame="1"/>
          <w:lang w:eastAsia="ru-RU"/>
        </w:rPr>
        <w:t>НАВИГАТОР ГИА</w:t>
      </w:r>
      <w:bookmarkStart w:id="0" w:name="_GoBack"/>
      <w:bookmarkEnd w:id="0"/>
    </w:p>
    <w:p w14:paraId="09A57572" w14:textId="4CFD6E94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Федеральная служба по надзору в сфере образования и науки и Федеральный институт педагогических измерений подготовили </w:t>
      </w:r>
      <w:hyperlink r:id="rId8" w:history="1">
        <w:r w:rsidR="009E504D" w:rsidRPr="009E504D">
          <w:rPr>
            <w:rFonts w:ascii="Rubik-Regular" w:eastAsia="Times New Roman" w:hAnsi="Rubik-Regular" w:cs="Times New Roman"/>
            <w:color w:val="3A75C4"/>
            <w:sz w:val="27"/>
            <w:szCs w:val="27"/>
            <w:u w:val="single"/>
            <w:bdr w:val="none" w:sz="0" w:space="0" w:color="auto" w:frame="1"/>
            <w:lang w:eastAsia="ru-RU"/>
          </w:rPr>
          <w:t>Навигатор ГИА</w:t>
        </w:r>
      </w:hyperlink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, где размещена актуальная информация о прохождении экзаменов.</w:t>
      </w:r>
    </w:p>
    <w:p w14:paraId="2B974086" w14:textId="0B511236" w:rsidR="009E504D" w:rsidRPr="009E504D" w:rsidRDefault="0059399F" w:rsidP="0059399F">
      <w:pPr>
        <w:shd w:val="clear" w:color="auto" w:fill="FFFFFF"/>
        <w:spacing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9E504D" w:rsidRPr="009E504D">
        <w:rPr>
          <w:rFonts w:ascii="inherit" w:eastAsia="Times New Roman" w:hAnsi="inherit" w:cs="Times New Roman"/>
          <w:color w:val="333333"/>
          <w:sz w:val="27"/>
          <w:szCs w:val="27"/>
          <w:bdr w:val="none" w:sz="0" w:space="0" w:color="auto" w:frame="1"/>
          <w:lang w:eastAsia="ru-RU"/>
        </w:rPr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14:paraId="10289A02" w14:textId="14B6A9FA" w:rsidR="0029151E" w:rsidRPr="0051034E" w:rsidRDefault="0059399F" w:rsidP="0059399F">
      <w:pPr>
        <w:pStyle w:val="af1"/>
        <w:shd w:val="clear" w:color="auto" w:fill="FFFFFF"/>
        <w:spacing w:before="435" w:after="0" w:line="450" w:lineRule="atLeast"/>
        <w:jc w:val="center"/>
        <w:textAlignment w:val="baseline"/>
        <w:rPr>
          <w:color w:val="000000" w:themeColor="text1"/>
        </w:rPr>
      </w:pPr>
      <w:r>
        <w:rPr>
          <w:rFonts w:ascii="Rubik-Bold" w:eastAsia="Times New Roman" w:hAnsi="Rubik-Bold"/>
          <w:b/>
          <w:bCs/>
          <w:color w:val="0070C0"/>
          <w:sz w:val="27"/>
          <w:szCs w:val="27"/>
          <w:lang w:eastAsia="ru-RU"/>
        </w:rPr>
        <w:t xml:space="preserve"> </w:t>
      </w:r>
    </w:p>
    <w:p w14:paraId="57C101C2" w14:textId="59255EF3" w:rsidR="0014563B" w:rsidRPr="0051034E" w:rsidRDefault="0014563B" w:rsidP="003B2AE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63B" w:rsidRPr="0051034E" w:rsidSect="0059399F">
      <w:headerReference w:type="default" r:id="rId9"/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D28E" w14:textId="77777777" w:rsidR="00236A7C" w:rsidRDefault="00236A7C" w:rsidP="004A19CF">
      <w:pPr>
        <w:spacing w:after="0" w:line="240" w:lineRule="auto"/>
      </w:pPr>
      <w:r>
        <w:separator/>
      </w:r>
    </w:p>
  </w:endnote>
  <w:endnote w:type="continuationSeparator" w:id="0">
    <w:p w14:paraId="23EACA35" w14:textId="77777777" w:rsidR="00236A7C" w:rsidRDefault="00236A7C" w:rsidP="004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ubik-Regular">
    <w:altName w:val="Times New Roman"/>
    <w:panose1 w:val="00000000000000000000"/>
    <w:charset w:val="00"/>
    <w:family w:val="roman"/>
    <w:notTrueType/>
    <w:pitch w:val="default"/>
  </w:font>
  <w:font w:name="Rubik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140CC" w14:textId="77777777" w:rsidR="00236A7C" w:rsidRDefault="00236A7C" w:rsidP="004A19CF">
      <w:pPr>
        <w:spacing w:after="0" w:line="240" w:lineRule="auto"/>
      </w:pPr>
      <w:r>
        <w:separator/>
      </w:r>
    </w:p>
  </w:footnote>
  <w:footnote w:type="continuationSeparator" w:id="0">
    <w:p w14:paraId="3B71E70E" w14:textId="77777777" w:rsidR="00236A7C" w:rsidRDefault="00236A7C" w:rsidP="004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566D" w14:textId="4CE85CB5" w:rsidR="00AA2CF7" w:rsidRPr="00917026" w:rsidRDefault="00B15D12" w:rsidP="00CF274C">
    <w:pPr>
      <w:pStyle w:val="ab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445"/>
    <w:multiLevelType w:val="hybridMultilevel"/>
    <w:tmpl w:val="846A6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06134"/>
    <w:multiLevelType w:val="hybridMultilevel"/>
    <w:tmpl w:val="C1E0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6752"/>
    <w:multiLevelType w:val="hybridMultilevel"/>
    <w:tmpl w:val="E32EEA5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9CB175D"/>
    <w:multiLevelType w:val="hybridMultilevel"/>
    <w:tmpl w:val="015C9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25F13"/>
    <w:multiLevelType w:val="hybridMultilevel"/>
    <w:tmpl w:val="588A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0B2C"/>
    <w:multiLevelType w:val="hybridMultilevel"/>
    <w:tmpl w:val="6CE6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22711"/>
    <w:multiLevelType w:val="hybridMultilevel"/>
    <w:tmpl w:val="6D5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F80BFF"/>
    <w:multiLevelType w:val="hybridMultilevel"/>
    <w:tmpl w:val="E40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322E"/>
    <w:multiLevelType w:val="hybridMultilevel"/>
    <w:tmpl w:val="9440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61CA"/>
    <w:multiLevelType w:val="hybridMultilevel"/>
    <w:tmpl w:val="7E18E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01819"/>
    <w:multiLevelType w:val="hybridMultilevel"/>
    <w:tmpl w:val="18EA094E"/>
    <w:lvl w:ilvl="0" w:tplc="D33C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B57D0"/>
    <w:multiLevelType w:val="hybridMultilevel"/>
    <w:tmpl w:val="3EF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A3"/>
    <w:rsid w:val="000A4BF1"/>
    <w:rsid w:val="00103F3C"/>
    <w:rsid w:val="0014563B"/>
    <w:rsid w:val="00236A7C"/>
    <w:rsid w:val="002455AF"/>
    <w:rsid w:val="0029151E"/>
    <w:rsid w:val="002A4C94"/>
    <w:rsid w:val="002A6B8D"/>
    <w:rsid w:val="003B2AE9"/>
    <w:rsid w:val="0045110C"/>
    <w:rsid w:val="00483AA3"/>
    <w:rsid w:val="004A19CF"/>
    <w:rsid w:val="0051034E"/>
    <w:rsid w:val="0059399F"/>
    <w:rsid w:val="005B7B01"/>
    <w:rsid w:val="005E64BB"/>
    <w:rsid w:val="006951F6"/>
    <w:rsid w:val="006D45CB"/>
    <w:rsid w:val="007D4A74"/>
    <w:rsid w:val="0088048A"/>
    <w:rsid w:val="00911E83"/>
    <w:rsid w:val="00917026"/>
    <w:rsid w:val="009A691A"/>
    <w:rsid w:val="009E504D"/>
    <w:rsid w:val="00A3503A"/>
    <w:rsid w:val="00A379AB"/>
    <w:rsid w:val="00A82DFA"/>
    <w:rsid w:val="00AA2CF7"/>
    <w:rsid w:val="00B15D12"/>
    <w:rsid w:val="00B45E55"/>
    <w:rsid w:val="00B640E4"/>
    <w:rsid w:val="00BA5D55"/>
    <w:rsid w:val="00CF274C"/>
    <w:rsid w:val="00D07382"/>
    <w:rsid w:val="00D14B45"/>
    <w:rsid w:val="00D44FE6"/>
    <w:rsid w:val="00D8718E"/>
    <w:rsid w:val="00DE1444"/>
    <w:rsid w:val="00E84EB1"/>
    <w:rsid w:val="00EA129C"/>
    <w:rsid w:val="00EE0ABB"/>
    <w:rsid w:val="00F52CD0"/>
    <w:rsid w:val="00F6489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C90"/>
  <w15:docId w15:val="{CBCA5B8F-A429-4F2D-AC45-5F429BF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. текст по левому краю"/>
    <w:basedOn w:val="a"/>
    <w:rsid w:val="002455A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915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7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A1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1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1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444"/>
  </w:style>
  <w:style w:type="paragraph" w:styleId="ad">
    <w:name w:val="footer"/>
    <w:basedOn w:val="a"/>
    <w:link w:val="ae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444"/>
  </w:style>
  <w:style w:type="paragraph" w:customStyle="1" w:styleId="1">
    <w:name w:val="Заголовокй1"/>
    <w:basedOn w:val="af"/>
    <w:link w:val="10"/>
    <w:uiPriority w:val="99"/>
    <w:rsid w:val="0051034E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0">
    <w:name w:val="Заголовокй1 Знак"/>
    <w:link w:val="1"/>
    <w:uiPriority w:val="99"/>
    <w:locked/>
    <w:rsid w:val="0051034E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f">
    <w:name w:val="Title"/>
    <w:basedOn w:val="a"/>
    <w:next w:val="a"/>
    <w:link w:val="af0"/>
    <w:uiPriority w:val="10"/>
    <w:qFormat/>
    <w:rsid w:val="0051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51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unhideWhenUsed/>
    <w:rsid w:val="00B15D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3936-154B-4D91-A0DF-394FF361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admin</cp:lastModifiedBy>
  <cp:revision>2</cp:revision>
  <cp:lastPrinted>2019-04-29T08:53:00Z</cp:lastPrinted>
  <dcterms:created xsi:type="dcterms:W3CDTF">2024-11-20T18:35:00Z</dcterms:created>
  <dcterms:modified xsi:type="dcterms:W3CDTF">2024-11-20T18:35:00Z</dcterms:modified>
</cp:coreProperties>
</file>