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148" w:rsidRPr="00B20148" w:rsidRDefault="00B20148" w:rsidP="00B20148">
      <w:pPr>
        <w:spacing w:after="0" w:line="276" w:lineRule="auto"/>
        <w:jc w:val="center"/>
        <w:rPr>
          <w:rFonts w:ascii="Times New Roman" w:hAnsi="Times New Roman"/>
          <w:b/>
          <w:sz w:val="28"/>
          <w:szCs w:val="28"/>
        </w:rPr>
      </w:pPr>
      <w:r w:rsidRPr="00B20148">
        <w:rPr>
          <w:rFonts w:ascii="Times New Roman" w:hAnsi="Times New Roman"/>
          <w:b/>
          <w:sz w:val="28"/>
          <w:szCs w:val="28"/>
        </w:rPr>
        <w:t>муниципальное бюджетное общеобразовательное учреждение</w:t>
      </w:r>
    </w:p>
    <w:p w:rsidR="00B20148" w:rsidRPr="00B20148" w:rsidRDefault="00B20148" w:rsidP="00B20148">
      <w:pPr>
        <w:spacing w:after="0" w:line="276" w:lineRule="auto"/>
        <w:jc w:val="center"/>
        <w:rPr>
          <w:rFonts w:ascii="Times New Roman" w:hAnsi="Times New Roman"/>
          <w:b/>
          <w:sz w:val="28"/>
          <w:szCs w:val="28"/>
        </w:rPr>
      </w:pPr>
      <w:r w:rsidRPr="00B20148">
        <w:rPr>
          <w:rFonts w:ascii="Times New Roman" w:hAnsi="Times New Roman"/>
          <w:b/>
          <w:sz w:val="28"/>
          <w:szCs w:val="28"/>
        </w:rPr>
        <w:t>города Ростова-на-Дону «Школа № 32 имени «Молодой гвардии»</w:t>
      </w:r>
    </w:p>
    <w:p w:rsidR="00B20148" w:rsidRPr="00B20148" w:rsidRDefault="00B20148" w:rsidP="00B20148">
      <w:pPr>
        <w:spacing w:after="0" w:line="276" w:lineRule="auto"/>
        <w:jc w:val="center"/>
        <w:rPr>
          <w:rFonts w:ascii="Times New Roman" w:hAnsi="Times New Roman"/>
          <w:b/>
          <w:sz w:val="28"/>
          <w:szCs w:val="28"/>
        </w:rPr>
      </w:pPr>
    </w:p>
    <w:tbl>
      <w:tblPr>
        <w:tblStyle w:val="9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61"/>
      </w:tblGrid>
      <w:tr w:rsidR="00B20148" w:rsidRPr="00B20148" w:rsidTr="00151914">
        <w:tc>
          <w:tcPr>
            <w:tcW w:w="4928" w:type="dxa"/>
          </w:tcPr>
          <w:p w:rsidR="00B20148" w:rsidRPr="00B20148" w:rsidRDefault="00B20148" w:rsidP="00B20148">
            <w:pPr>
              <w:spacing w:after="0" w:line="240" w:lineRule="auto"/>
              <w:rPr>
                <w:rFonts w:ascii="Times New Roman" w:hAnsi="Times New Roman"/>
                <w:sz w:val="24"/>
                <w:szCs w:val="24"/>
              </w:rPr>
            </w:pPr>
            <w:r w:rsidRPr="00B20148">
              <w:rPr>
                <w:rFonts w:ascii="Times New Roman" w:hAnsi="Times New Roman"/>
                <w:sz w:val="24"/>
                <w:szCs w:val="24"/>
              </w:rPr>
              <w:t>РАССМОТРЕНО И РЕКОМЕНДОВАНО</w:t>
            </w:r>
          </w:p>
          <w:p w:rsidR="00B20148" w:rsidRPr="00B20148" w:rsidRDefault="00B20148" w:rsidP="00B20148">
            <w:pPr>
              <w:spacing w:after="0" w:line="240" w:lineRule="auto"/>
              <w:rPr>
                <w:rFonts w:ascii="Times New Roman" w:hAnsi="Times New Roman"/>
                <w:sz w:val="24"/>
                <w:szCs w:val="24"/>
              </w:rPr>
            </w:pPr>
            <w:r w:rsidRPr="00B20148">
              <w:rPr>
                <w:rFonts w:ascii="Times New Roman" w:hAnsi="Times New Roman"/>
                <w:sz w:val="24"/>
                <w:szCs w:val="24"/>
              </w:rPr>
              <w:t>К УТВЕРЖДЕНИЮ</w:t>
            </w:r>
          </w:p>
          <w:p w:rsidR="00B20148" w:rsidRPr="00B20148" w:rsidRDefault="00B20148" w:rsidP="00B20148">
            <w:pPr>
              <w:spacing w:after="0" w:line="240" w:lineRule="auto"/>
              <w:rPr>
                <w:rFonts w:ascii="Times New Roman" w:hAnsi="Times New Roman"/>
                <w:sz w:val="24"/>
                <w:szCs w:val="24"/>
              </w:rPr>
            </w:pPr>
            <w:r w:rsidRPr="00B20148">
              <w:rPr>
                <w:rFonts w:ascii="Times New Roman" w:hAnsi="Times New Roman"/>
                <w:sz w:val="24"/>
                <w:szCs w:val="24"/>
              </w:rPr>
              <w:t>Протокол педсовета МБОУ «Школа №32»</w:t>
            </w:r>
          </w:p>
          <w:p w:rsidR="00B20148" w:rsidRPr="00B20148" w:rsidRDefault="00B20148" w:rsidP="00B20148">
            <w:pPr>
              <w:spacing w:after="0" w:line="240" w:lineRule="auto"/>
              <w:rPr>
                <w:rFonts w:ascii="Times New Roman" w:hAnsi="Times New Roman"/>
                <w:sz w:val="24"/>
                <w:szCs w:val="24"/>
              </w:rPr>
            </w:pPr>
            <w:r w:rsidRPr="00B20148">
              <w:rPr>
                <w:rFonts w:ascii="Times New Roman" w:hAnsi="Times New Roman"/>
                <w:sz w:val="24"/>
                <w:szCs w:val="24"/>
              </w:rPr>
              <w:t>протокол № 1 от «31» августа 2023 г.</w:t>
            </w:r>
          </w:p>
          <w:p w:rsidR="00B20148" w:rsidRPr="00B20148" w:rsidRDefault="00B20148" w:rsidP="00B20148">
            <w:pPr>
              <w:spacing w:after="0" w:line="240" w:lineRule="auto"/>
              <w:rPr>
                <w:rFonts w:ascii="Times New Roman" w:hAnsi="Times New Roman"/>
                <w:sz w:val="24"/>
                <w:szCs w:val="24"/>
              </w:rPr>
            </w:pPr>
          </w:p>
        </w:tc>
        <w:tc>
          <w:tcPr>
            <w:tcW w:w="4961" w:type="dxa"/>
          </w:tcPr>
          <w:p w:rsidR="00B20148" w:rsidRPr="00B20148" w:rsidRDefault="00B20148" w:rsidP="00B20148">
            <w:pPr>
              <w:spacing w:after="0" w:line="240" w:lineRule="auto"/>
              <w:ind w:left="567" w:right="70"/>
              <w:jc w:val="right"/>
              <w:rPr>
                <w:rFonts w:ascii="Times New Roman" w:eastAsia="Times New Roman" w:hAnsi="Times New Roman" w:cs="Times New Roman"/>
                <w:sz w:val="24"/>
                <w:szCs w:val="24"/>
              </w:rPr>
            </w:pPr>
            <w:r w:rsidRPr="00B20148">
              <w:rPr>
                <w:rFonts w:ascii="Times New Roman" w:eastAsia="Times New Roman" w:hAnsi="Times New Roman" w:cs="Times New Roman"/>
                <w:sz w:val="24"/>
                <w:szCs w:val="24"/>
              </w:rPr>
              <w:t xml:space="preserve">«УТВЕРЖДАЮ» </w:t>
            </w:r>
          </w:p>
          <w:p w:rsidR="00B20148" w:rsidRPr="00B20148" w:rsidRDefault="00B20148" w:rsidP="00B20148">
            <w:pPr>
              <w:spacing w:after="0" w:line="240" w:lineRule="auto"/>
              <w:ind w:left="567" w:right="70"/>
              <w:jc w:val="right"/>
              <w:rPr>
                <w:rFonts w:ascii="Times New Roman" w:eastAsia="Times New Roman" w:hAnsi="Times New Roman" w:cs="Times New Roman"/>
                <w:sz w:val="24"/>
                <w:szCs w:val="24"/>
              </w:rPr>
            </w:pPr>
            <w:r w:rsidRPr="00B20148">
              <w:rPr>
                <w:rFonts w:ascii="Times New Roman" w:eastAsia="Times New Roman" w:hAnsi="Times New Roman" w:cs="Times New Roman"/>
                <w:sz w:val="24"/>
                <w:szCs w:val="24"/>
              </w:rPr>
              <w:t>Директор МБОУ «Школа №32»</w:t>
            </w:r>
          </w:p>
          <w:p w:rsidR="00B20148" w:rsidRPr="00B20148" w:rsidRDefault="00B20148" w:rsidP="00B20148">
            <w:pPr>
              <w:spacing w:after="0" w:line="240" w:lineRule="auto"/>
              <w:ind w:left="567" w:right="70"/>
              <w:jc w:val="right"/>
              <w:rPr>
                <w:rFonts w:ascii="Times New Roman" w:eastAsia="Times New Roman" w:hAnsi="Times New Roman" w:cs="Times New Roman"/>
                <w:sz w:val="24"/>
                <w:szCs w:val="24"/>
              </w:rPr>
            </w:pPr>
            <w:r w:rsidRPr="00B20148">
              <w:rPr>
                <w:rFonts w:ascii="Times New Roman" w:eastAsia="Times New Roman" w:hAnsi="Times New Roman" w:cs="Times New Roman"/>
                <w:sz w:val="24"/>
                <w:szCs w:val="24"/>
              </w:rPr>
              <w:t>_______________ М.В. Володина</w:t>
            </w:r>
          </w:p>
          <w:p w:rsidR="00B20148" w:rsidRPr="00B20148" w:rsidRDefault="00B20148" w:rsidP="00B20148">
            <w:pPr>
              <w:spacing w:after="0" w:line="240" w:lineRule="auto"/>
              <w:ind w:left="567" w:right="70"/>
              <w:jc w:val="right"/>
              <w:rPr>
                <w:rFonts w:ascii="Times New Roman" w:eastAsia="Times New Roman" w:hAnsi="Times New Roman" w:cs="Times New Roman"/>
                <w:sz w:val="24"/>
                <w:szCs w:val="24"/>
              </w:rPr>
            </w:pPr>
            <w:r w:rsidRPr="00B20148">
              <w:rPr>
                <w:rFonts w:ascii="Times New Roman" w:eastAsia="Times New Roman" w:hAnsi="Times New Roman" w:cs="Times New Roman"/>
                <w:sz w:val="24"/>
                <w:szCs w:val="24"/>
              </w:rPr>
              <w:t xml:space="preserve"> приказ </w:t>
            </w:r>
            <w:r w:rsidRPr="00B20148">
              <w:rPr>
                <w:rFonts w:ascii="Times New Roman" w:eastAsia="Times New Roman" w:hAnsi="Times New Roman" w:cs="Times New Roman"/>
                <w:color w:val="000000" w:themeColor="text1"/>
                <w:sz w:val="24"/>
                <w:szCs w:val="24"/>
              </w:rPr>
              <w:t xml:space="preserve">№ 152 от </w:t>
            </w:r>
            <w:r w:rsidRPr="00B20148">
              <w:rPr>
                <w:rFonts w:ascii="Times New Roman" w:eastAsia="Times New Roman" w:hAnsi="Times New Roman" w:cs="Times New Roman"/>
                <w:sz w:val="24"/>
                <w:szCs w:val="24"/>
              </w:rPr>
              <w:t>«31» августа 2023 г.</w:t>
            </w:r>
          </w:p>
          <w:p w:rsidR="00B20148" w:rsidRPr="00B20148" w:rsidRDefault="00B20148" w:rsidP="00B20148">
            <w:pPr>
              <w:spacing w:after="0" w:line="240" w:lineRule="auto"/>
              <w:rPr>
                <w:rFonts w:ascii="Times New Roman" w:hAnsi="Times New Roman"/>
                <w:sz w:val="24"/>
                <w:szCs w:val="24"/>
              </w:rPr>
            </w:pPr>
          </w:p>
        </w:tc>
      </w:tr>
    </w:tbl>
    <w:p w:rsidR="00B20148" w:rsidRPr="00B20148" w:rsidRDefault="00B20148" w:rsidP="00B20148">
      <w:pPr>
        <w:spacing w:after="0" w:line="276" w:lineRule="auto"/>
        <w:rPr>
          <w:rFonts w:ascii="Times New Roman" w:hAnsi="Times New Roman"/>
          <w:sz w:val="28"/>
          <w:szCs w:val="28"/>
        </w:rPr>
      </w:pPr>
    </w:p>
    <w:p w:rsidR="00B20148" w:rsidRPr="00B20148" w:rsidRDefault="00B20148" w:rsidP="00B20148">
      <w:pPr>
        <w:spacing w:after="0" w:line="276" w:lineRule="auto"/>
        <w:jc w:val="right"/>
        <w:rPr>
          <w:rFonts w:ascii="Times New Roman" w:hAnsi="Times New Roman"/>
          <w:sz w:val="28"/>
          <w:szCs w:val="28"/>
        </w:rPr>
      </w:pPr>
    </w:p>
    <w:p w:rsidR="00B20148" w:rsidRPr="00B20148" w:rsidRDefault="00B20148" w:rsidP="00B20148">
      <w:pPr>
        <w:suppressAutoHyphens/>
        <w:spacing w:after="0" w:line="240" w:lineRule="auto"/>
        <w:jc w:val="center"/>
        <w:rPr>
          <w:rFonts w:ascii="Times New Roman" w:eastAsia="Calibri" w:hAnsi="Times New Roman" w:cs="Times New Roman"/>
          <w:b/>
          <w:sz w:val="44"/>
          <w:lang w:eastAsia="ar-SA"/>
        </w:rPr>
      </w:pPr>
    </w:p>
    <w:p w:rsidR="00B20148" w:rsidRPr="00B20148" w:rsidRDefault="00B20148" w:rsidP="00B20148">
      <w:pPr>
        <w:suppressAutoHyphens/>
        <w:spacing w:after="0" w:line="240" w:lineRule="auto"/>
        <w:jc w:val="center"/>
        <w:rPr>
          <w:rFonts w:ascii="Times New Roman" w:eastAsia="Calibri" w:hAnsi="Times New Roman" w:cs="Times New Roman"/>
          <w:b/>
          <w:sz w:val="44"/>
          <w:lang w:eastAsia="ar-SA"/>
        </w:rPr>
      </w:pPr>
      <w:r w:rsidRPr="00B20148">
        <w:rPr>
          <w:rFonts w:ascii="Times New Roman" w:eastAsia="Calibri" w:hAnsi="Times New Roman" w:cs="Times New Roman"/>
          <w:b/>
          <w:sz w:val="44"/>
          <w:lang w:eastAsia="ar-SA"/>
        </w:rPr>
        <w:t xml:space="preserve">Адаптированная рабочая программа </w:t>
      </w:r>
      <w:proofErr w:type="gramStart"/>
      <w:r w:rsidRPr="00B20148">
        <w:rPr>
          <w:rFonts w:ascii="Times New Roman" w:eastAsia="Calibri" w:hAnsi="Times New Roman" w:cs="Times New Roman"/>
          <w:b/>
          <w:sz w:val="44"/>
          <w:lang w:eastAsia="ar-SA"/>
        </w:rPr>
        <w:t>для</w:t>
      </w:r>
      <w:proofErr w:type="gramEnd"/>
      <w:r w:rsidRPr="00B20148">
        <w:rPr>
          <w:rFonts w:ascii="Times New Roman" w:eastAsia="Calibri" w:hAnsi="Times New Roman" w:cs="Times New Roman"/>
          <w:b/>
          <w:sz w:val="44"/>
          <w:lang w:eastAsia="ar-SA"/>
        </w:rPr>
        <w:t xml:space="preserve"> обучающихся с РАС </w:t>
      </w:r>
    </w:p>
    <w:p w:rsidR="00B20148" w:rsidRPr="00B20148" w:rsidRDefault="00B20148" w:rsidP="00B20148">
      <w:pPr>
        <w:suppressAutoHyphens/>
        <w:spacing w:after="0" w:line="240" w:lineRule="auto"/>
        <w:jc w:val="center"/>
        <w:rPr>
          <w:rFonts w:ascii="Times New Roman" w:eastAsia="Calibri" w:hAnsi="Times New Roman" w:cs="Times New Roman"/>
          <w:sz w:val="40"/>
          <w:lang w:eastAsia="ar-SA"/>
        </w:rPr>
      </w:pPr>
    </w:p>
    <w:p w:rsidR="00B20148" w:rsidRPr="00B20148" w:rsidRDefault="00B20148" w:rsidP="00B20148">
      <w:pPr>
        <w:suppressAutoHyphens/>
        <w:spacing w:after="0" w:line="240" w:lineRule="auto"/>
        <w:jc w:val="center"/>
        <w:rPr>
          <w:rFonts w:ascii="Times New Roman" w:eastAsia="Calibri" w:hAnsi="Times New Roman" w:cs="Times New Roman"/>
          <w:sz w:val="40"/>
          <w:lang w:eastAsia="ar-SA"/>
        </w:rPr>
      </w:pPr>
      <w:r w:rsidRPr="00B20148">
        <w:rPr>
          <w:rFonts w:ascii="Times New Roman" w:eastAsia="Calibri" w:hAnsi="Times New Roman" w:cs="Times New Roman"/>
          <w:sz w:val="40"/>
          <w:lang w:eastAsia="ar-SA"/>
        </w:rPr>
        <w:t>учебного предмета «</w:t>
      </w:r>
      <w:r>
        <w:rPr>
          <w:rFonts w:ascii="Times New Roman" w:eastAsia="Calibri" w:hAnsi="Times New Roman" w:cs="Times New Roman"/>
          <w:sz w:val="40"/>
          <w:lang w:eastAsia="ar-SA"/>
        </w:rPr>
        <w:t>Музыка</w:t>
      </w:r>
      <w:r w:rsidRPr="00B20148">
        <w:rPr>
          <w:rFonts w:ascii="Times New Roman" w:eastAsia="Calibri" w:hAnsi="Times New Roman" w:cs="Times New Roman"/>
          <w:sz w:val="40"/>
          <w:lang w:eastAsia="ar-SA"/>
        </w:rPr>
        <w:t>»</w:t>
      </w:r>
    </w:p>
    <w:p w:rsidR="00B20148" w:rsidRPr="00B20148" w:rsidRDefault="00B20148" w:rsidP="00B20148">
      <w:pPr>
        <w:suppressAutoHyphens/>
        <w:spacing w:after="0" w:line="240" w:lineRule="auto"/>
        <w:jc w:val="both"/>
        <w:rPr>
          <w:rFonts w:ascii="Calibri" w:eastAsia="Calibri" w:hAnsi="Calibri" w:cs="Times New Roman"/>
          <w:lang w:eastAsia="ar-SA"/>
        </w:rPr>
      </w:pPr>
    </w:p>
    <w:p w:rsidR="00B20148" w:rsidRPr="00B20148" w:rsidRDefault="00B20148" w:rsidP="00B20148">
      <w:pPr>
        <w:suppressAutoHyphens/>
        <w:spacing w:after="0" w:line="240" w:lineRule="auto"/>
        <w:jc w:val="both"/>
        <w:rPr>
          <w:rFonts w:ascii="Times New Roman" w:eastAsia="Calibri" w:hAnsi="Times New Roman" w:cs="Times New Roman"/>
          <w:sz w:val="28"/>
          <w:szCs w:val="28"/>
          <w:lang w:eastAsia="ar-SA"/>
        </w:rPr>
      </w:pPr>
    </w:p>
    <w:p w:rsidR="00B20148" w:rsidRPr="00B20148" w:rsidRDefault="00B20148" w:rsidP="00B20148">
      <w:pPr>
        <w:suppressAutoHyphens/>
        <w:spacing w:after="0" w:line="240" w:lineRule="auto"/>
        <w:jc w:val="both"/>
        <w:rPr>
          <w:rFonts w:ascii="Times New Roman" w:eastAsia="Calibri" w:hAnsi="Times New Roman" w:cs="Times New Roman"/>
          <w:sz w:val="28"/>
          <w:szCs w:val="28"/>
          <w:lang w:eastAsia="ar-SA"/>
        </w:rPr>
      </w:pPr>
    </w:p>
    <w:p w:rsidR="00B20148" w:rsidRPr="00B20148" w:rsidRDefault="00B20148" w:rsidP="00B20148">
      <w:pPr>
        <w:suppressAutoHyphens/>
        <w:spacing w:after="0" w:line="240" w:lineRule="auto"/>
        <w:jc w:val="both"/>
        <w:rPr>
          <w:rFonts w:ascii="Times New Roman" w:eastAsia="Calibri" w:hAnsi="Times New Roman" w:cs="Times New Roman"/>
          <w:sz w:val="28"/>
          <w:szCs w:val="28"/>
          <w:lang w:eastAsia="ar-SA"/>
        </w:rPr>
      </w:pPr>
    </w:p>
    <w:p w:rsidR="00B20148" w:rsidRPr="00B20148" w:rsidRDefault="00B20148" w:rsidP="00B20148">
      <w:pPr>
        <w:suppressAutoHyphens/>
        <w:spacing w:after="0" w:line="240" w:lineRule="auto"/>
        <w:jc w:val="both"/>
        <w:rPr>
          <w:rFonts w:ascii="Times New Roman" w:eastAsia="Calibri" w:hAnsi="Times New Roman" w:cs="Times New Roman"/>
          <w:sz w:val="28"/>
          <w:szCs w:val="28"/>
          <w:lang w:eastAsia="ar-SA"/>
        </w:rPr>
      </w:pPr>
      <w:r w:rsidRPr="00B20148">
        <w:rPr>
          <w:rFonts w:ascii="Times New Roman" w:eastAsia="Calibri" w:hAnsi="Times New Roman" w:cs="Times New Roman"/>
          <w:sz w:val="28"/>
          <w:szCs w:val="28"/>
          <w:lang w:eastAsia="ar-SA"/>
        </w:rPr>
        <w:t>Уровень общего образования, класс – начальное общее образование, 1 Ресурсный класс</w:t>
      </w:r>
    </w:p>
    <w:p w:rsidR="00B20148" w:rsidRPr="00B20148" w:rsidRDefault="00B20148" w:rsidP="00B20148">
      <w:pPr>
        <w:suppressAutoHyphens/>
        <w:spacing w:after="0" w:line="240" w:lineRule="auto"/>
        <w:jc w:val="both"/>
        <w:rPr>
          <w:rFonts w:ascii="Times New Roman" w:eastAsia="Calibri" w:hAnsi="Times New Roman" w:cs="Times New Roman"/>
          <w:sz w:val="28"/>
          <w:szCs w:val="28"/>
          <w:lang w:eastAsia="ar-SA"/>
        </w:rPr>
      </w:pPr>
      <w:r w:rsidRPr="00B20148">
        <w:rPr>
          <w:rFonts w:ascii="Times New Roman" w:eastAsia="Calibri" w:hAnsi="Times New Roman" w:cs="Times New Roman"/>
          <w:sz w:val="28"/>
          <w:szCs w:val="28"/>
          <w:lang w:eastAsia="ar-SA"/>
        </w:rPr>
        <w:t xml:space="preserve">Количество часов по программе – </w:t>
      </w:r>
      <w:r>
        <w:rPr>
          <w:rFonts w:ascii="Times New Roman" w:eastAsia="Calibri" w:hAnsi="Times New Roman" w:cs="Times New Roman"/>
          <w:sz w:val="28"/>
          <w:szCs w:val="28"/>
          <w:lang w:eastAsia="ar-SA"/>
        </w:rPr>
        <w:t>33</w:t>
      </w:r>
      <w:r w:rsidRPr="00B20148">
        <w:rPr>
          <w:rFonts w:ascii="Times New Roman" w:eastAsia="Calibri" w:hAnsi="Times New Roman" w:cs="Times New Roman"/>
          <w:sz w:val="28"/>
          <w:szCs w:val="28"/>
          <w:lang w:eastAsia="ar-SA"/>
        </w:rPr>
        <w:tab/>
      </w:r>
    </w:p>
    <w:p w:rsidR="00B20148" w:rsidRPr="00B20148" w:rsidRDefault="00B20148" w:rsidP="00B20148">
      <w:pPr>
        <w:suppressAutoHyphens/>
        <w:spacing w:after="0" w:line="240" w:lineRule="auto"/>
        <w:jc w:val="both"/>
        <w:rPr>
          <w:rFonts w:ascii="Times New Roman" w:eastAsia="Calibri" w:hAnsi="Times New Roman" w:cs="Times New Roman"/>
          <w:sz w:val="28"/>
          <w:szCs w:val="28"/>
          <w:lang w:eastAsia="ar-SA"/>
        </w:rPr>
      </w:pPr>
      <w:r w:rsidRPr="00B20148">
        <w:rPr>
          <w:rFonts w:ascii="Times New Roman" w:eastAsia="Calibri" w:hAnsi="Times New Roman" w:cs="Times New Roman"/>
          <w:sz w:val="28"/>
          <w:szCs w:val="28"/>
          <w:lang w:eastAsia="ar-SA"/>
        </w:rPr>
        <w:t>Вариант программы: вариант 8.2</w:t>
      </w:r>
      <w:r w:rsidRPr="00B20148">
        <w:rPr>
          <w:rFonts w:ascii="Times New Roman" w:eastAsia="Calibri" w:hAnsi="Times New Roman" w:cs="Times New Roman"/>
          <w:sz w:val="28"/>
          <w:szCs w:val="28"/>
          <w:lang w:eastAsia="ar-SA"/>
        </w:rPr>
        <w:tab/>
      </w:r>
      <w:bookmarkStart w:id="0" w:name="_GoBack"/>
      <w:bookmarkEnd w:id="0"/>
    </w:p>
    <w:p w:rsidR="00B20148" w:rsidRPr="00B20148" w:rsidRDefault="00B20148" w:rsidP="00B20148">
      <w:pPr>
        <w:spacing w:before="100" w:beforeAutospacing="1" w:after="100" w:afterAutospacing="1" w:line="240" w:lineRule="auto"/>
        <w:contextualSpacing/>
        <w:jc w:val="both"/>
        <w:rPr>
          <w:rFonts w:ascii="Times New Roman" w:hAnsi="Times New Roman"/>
          <w:color w:val="000000"/>
          <w:sz w:val="28"/>
          <w:szCs w:val="28"/>
        </w:rPr>
      </w:pPr>
    </w:p>
    <w:p w:rsidR="00B20148" w:rsidRPr="00B20148" w:rsidRDefault="00B20148" w:rsidP="00B20148">
      <w:pPr>
        <w:spacing w:before="100" w:beforeAutospacing="1" w:after="100" w:afterAutospacing="1" w:line="240" w:lineRule="auto"/>
        <w:contextualSpacing/>
        <w:jc w:val="both"/>
        <w:rPr>
          <w:rFonts w:ascii="Times New Roman" w:hAnsi="Times New Roman"/>
          <w:color w:val="000000"/>
          <w:sz w:val="28"/>
          <w:szCs w:val="28"/>
        </w:rPr>
      </w:pPr>
    </w:p>
    <w:p w:rsidR="00B20148" w:rsidRPr="00B20148" w:rsidRDefault="00B20148" w:rsidP="00B20148">
      <w:pPr>
        <w:spacing w:before="100" w:beforeAutospacing="1" w:after="100" w:afterAutospacing="1" w:line="240" w:lineRule="auto"/>
        <w:contextualSpacing/>
        <w:jc w:val="both"/>
        <w:rPr>
          <w:rFonts w:ascii="Times New Roman" w:eastAsia="Times New Roman" w:hAnsi="Times New Roman"/>
          <w:b/>
          <w:sz w:val="28"/>
          <w:szCs w:val="28"/>
        </w:rPr>
      </w:pPr>
      <w:r w:rsidRPr="00B20148">
        <w:rPr>
          <w:rFonts w:ascii="Times New Roman" w:hAnsi="Times New Roman"/>
          <w:color w:val="000000"/>
          <w:sz w:val="28"/>
          <w:szCs w:val="28"/>
        </w:rPr>
        <w:t xml:space="preserve">Учитель </w:t>
      </w:r>
      <w:proofErr w:type="spellStart"/>
      <w:r w:rsidRPr="00B20148">
        <w:rPr>
          <w:rFonts w:ascii="Times New Roman" w:hAnsi="Times New Roman"/>
          <w:color w:val="000000"/>
          <w:sz w:val="28"/>
          <w:szCs w:val="28"/>
          <w:u w:val="single"/>
        </w:rPr>
        <w:t>Чадюк</w:t>
      </w:r>
      <w:proofErr w:type="spellEnd"/>
      <w:r w:rsidRPr="00B20148">
        <w:rPr>
          <w:rFonts w:ascii="Times New Roman" w:hAnsi="Times New Roman"/>
          <w:color w:val="000000"/>
          <w:sz w:val="28"/>
          <w:szCs w:val="28"/>
          <w:u w:val="single"/>
        </w:rPr>
        <w:t xml:space="preserve"> Виктория Ильинична</w:t>
      </w:r>
    </w:p>
    <w:p w:rsidR="00B20148" w:rsidRPr="00B20148" w:rsidRDefault="00B20148" w:rsidP="00B20148">
      <w:pPr>
        <w:spacing w:before="100" w:beforeAutospacing="1" w:after="100" w:afterAutospacing="1" w:line="240" w:lineRule="auto"/>
        <w:contextualSpacing/>
        <w:jc w:val="both"/>
        <w:rPr>
          <w:rFonts w:ascii="Times New Roman" w:eastAsia="Times New Roman" w:hAnsi="Times New Roman"/>
          <w:b/>
          <w:sz w:val="28"/>
          <w:szCs w:val="28"/>
        </w:rPr>
      </w:pPr>
    </w:p>
    <w:p w:rsidR="00B20148" w:rsidRPr="00B20148" w:rsidRDefault="00B20148" w:rsidP="00B20148">
      <w:pPr>
        <w:spacing w:after="200" w:line="276" w:lineRule="auto"/>
      </w:pPr>
    </w:p>
    <w:p w:rsidR="00B20148" w:rsidRPr="00B20148" w:rsidRDefault="00B20148" w:rsidP="00B20148">
      <w:pPr>
        <w:spacing w:after="200" w:line="276" w:lineRule="auto"/>
      </w:pPr>
    </w:p>
    <w:p w:rsidR="00B20148" w:rsidRPr="00B20148" w:rsidRDefault="00B20148" w:rsidP="00B20148">
      <w:pPr>
        <w:spacing w:after="200" w:line="276" w:lineRule="auto"/>
      </w:pPr>
    </w:p>
    <w:p w:rsidR="00B20148" w:rsidRPr="00B20148" w:rsidRDefault="00B20148" w:rsidP="00B20148">
      <w:pPr>
        <w:spacing w:after="200" w:line="276" w:lineRule="auto"/>
      </w:pPr>
    </w:p>
    <w:p w:rsidR="00B20148" w:rsidRPr="00B20148" w:rsidRDefault="00B20148" w:rsidP="00B20148">
      <w:pPr>
        <w:spacing w:after="200" w:line="276" w:lineRule="auto"/>
      </w:pPr>
    </w:p>
    <w:p w:rsidR="00B20148" w:rsidRPr="00B20148" w:rsidRDefault="00B20148" w:rsidP="00B20148">
      <w:pPr>
        <w:spacing w:after="200" w:line="276" w:lineRule="auto"/>
      </w:pPr>
    </w:p>
    <w:p w:rsidR="00B20148" w:rsidRPr="00B20148" w:rsidRDefault="00B20148" w:rsidP="00B20148">
      <w:pPr>
        <w:spacing w:after="200" w:line="276" w:lineRule="auto"/>
      </w:pPr>
    </w:p>
    <w:p w:rsidR="00B20148" w:rsidRPr="00B20148" w:rsidRDefault="00B20148" w:rsidP="00B20148">
      <w:pPr>
        <w:spacing w:after="200" w:line="276" w:lineRule="auto"/>
      </w:pPr>
    </w:p>
    <w:p w:rsidR="00B20148" w:rsidRPr="00B20148" w:rsidRDefault="00B20148" w:rsidP="00B20148">
      <w:pPr>
        <w:spacing w:after="200" w:line="276" w:lineRule="auto"/>
      </w:pPr>
    </w:p>
    <w:p w:rsidR="00B20148" w:rsidRPr="00B20148" w:rsidRDefault="00B20148" w:rsidP="00B20148">
      <w:pPr>
        <w:spacing w:after="200" w:line="276" w:lineRule="auto"/>
      </w:pPr>
    </w:p>
    <w:p w:rsidR="00B20148" w:rsidRPr="00D16DBF" w:rsidRDefault="00B20148" w:rsidP="00B20148">
      <w:pPr>
        <w:tabs>
          <w:tab w:val="left" w:pos="567"/>
        </w:tabs>
        <w:spacing w:after="0"/>
        <w:ind w:left="785"/>
        <w:contextualSpacing/>
        <w:jc w:val="center"/>
        <w:rPr>
          <w:rFonts w:ascii="Times New Roman" w:hAnsi="Times New Roman" w:cs="Times New Roman"/>
          <w:sz w:val="24"/>
          <w:szCs w:val="24"/>
        </w:rPr>
      </w:pPr>
      <w:r w:rsidRPr="00D16DBF">
        <w:rPr>
          <w:rFonts w:ascii="Times New Roman" w:hAnsi="Times New Roman" w:cs="Times New Roman"/>
          <w:b/>
          <w:caps/>
          <w:sz w:val="24"/>
          <w:szCs w:val="24"/>
        </w:rPr>
        <w:lastRenderedPageBreak/>
        <w:t>Пояснительная записка</w:t>
      </w:r>
    </w:p>
    <w:p w:rsidR="00B20148" w:rsidRPr="00D16DBF" w:rsidRDefault="00B20148" w:rsidP="00B20148">
      <w:pPr>
        <w:spacing w:after="0"/>
        <w:jc w:val="both"/>
        <w:rPr>
          <w:rFonts w:ascii="Times New Roman" w:hAnsi="Times New Roman" w:cs="Times New Roman"/>
          <w:sz w:val="24"/>
          <w:szCs w:val="24"/>
        </w:rPr>
      </w:pPr>
      <w:r w:rsidRPr="00D16DBF">
        <w:rPr>
          <w:rFonts w:ascii="Times New Roman" w:hAnsi="Times New Roman" w:cs="Times New Roman"/>
          <w:sz w:val="24"/>
          <w:szCs w:val="24"/>
        </w:rPr>
        <w:tab/>
        <w:t xml:space="preserve">Рабочая программа учебного предмета «Музыка» составлена на основе ФГОС НОО обучающихся с ОВЗ (вариант для детей с РАС); Концепции духовно-нравственного развития и воспитания личности гражданина России; Планируемых результатов начального общего образования; Примерной адаптированной основной </w:t>
      </w:r>
      <w:proofErr w:type="spellStart"/>
      <w:r w:rsidRPr="00D16DBF">
        <w:rPr>
          <w:rFonts w:ascii="Times New Roman" w:hAnsi="Times New Roman" w:cs="Times New Roman"/>
          <w:sz w:val="24"/>
          <w:szCs w:val="24"/>
        </w:rPr>
        <w:t>общеобразователльной</w:t>
      </w:r>
      <w:proofErr w:type="spellEnd"/>
      <w:r w:rsidRPr="00D16DBF">
        <w:rPr>
          <w:rFonts w:ascii="Times New Roman" w:hAnsi="Times New Roman" w:cs="Times New Roman"/>
          <w:sz w:val="24"/>
          <w:szCs w:val="24"/>
        </w:rPr>
        <w:t xml:space="preserve"> программы начального общего образования обучающихся с РАС; основных  положений художественно-педагогической концепции Д. Б. </w:t>
      </w:r>
      <w:proofErr w:type="spellStart"/>
      <w:r w:rsidRPr="00D16DBF">
        <w:rPr>
          <w:rFonts w:ascii="Times New Roman" w:hAnsi="Times New Roman" w:cs="Times New Roman"/>
          <w:sz w:val="24"/>
          <w:szCs w:val="24"/>
        </w:rPr>
        <w:t>Кабалевского</w:t>
      </w:r>
      <w:proofErr w:type="spellEnd"/>
      <w:r w:rsidRPr="00D16DBF">
        <w:rPr>
          <w:rFonts w:ascii="Times New Roman" w:hAnsi="Times New Roman" w:cs="Times New Roman"/>
          <w:sz w:val="24"/>
          <w:szCs w:val="24"/>
        </w:rPr>
        <w:t xml:space="preserve"> и концепции «Преемственность четырехлетней начальной школы в системе непрерывного образования» / Музыка. Авторы: Е. Д. Критская, Г. П. Сергеева, Т.  C.  </w:t>
      </w:r>
      <w:proofErr w:type="spellStart"/>
      <w:r w:rsidRPr="00D16DBF">
        <w:rPr>
          <w:rFonts w:ascii="Times New Roman" w:hAnsi="Times New Roman" w:cs="Times New Roman"/>
          <w:sz w:val="24"/>
          <w:szCs w:val="24"/>
        </w:rPr>
        <w:t>Шмагина</w:t>
      </w:r>
      <w:proofErr w:type="spellEnd"/>
      <w:r w:rsidRPr="00D16DBF">
        <w:rPr>
          <w:rFonts w:ascii="Times New Roman" w:hAnsi="Times New Roman" w:cs="Times New Roman"/>
          <w:sz w:val="24"/>
          <w:szCs w:val="24"/>
        </w:rPr>
        <w:t>; с использованием УМК «Школа России», Адаптированной основной общеобразовательной программы  ОУ.</w:t>
      </w:r>
    </w:p>
    <w:p w:rsidR="00B20148" w:rsidRPr="00D16DBF" w:rsidRDefault="00B20148" w:rsidP="00B20148">
      <w:pPr>
        <w:tabs>
          <w:tab w:val="left" w:pos="567"/>
        </w:tabs>
        <w:spacing w:after="0"/>
        <w:jc w:val="both"/>
        <w:rPr>
          <w:rFonts w:ascii="Times New Roman" w:hAnsi="Times New Roman" w:cs="Times New Roman"/>
          <w:sz w:val="24"/>
          <w:szCs w:val="24"/>
        </w:rPr>
      </w:pPr>
      <w:r w:rsidRPr="00D16DBF">
        <w:rPr>
          <w:rFonts w:ascii="Times New Roman" w:hAnsi="Times New Roman" w:cs="Times New Roman"/>
          <w:sz w:val="24"/>
          <w:szCs w:val="24"/>
        </w:rPr>
        <w:tab/>
        <w:t>При создании программы  учитывались потребности современного российского общества, возрастные и психофизиологические особенности младших школьников с расстройствами аутистического спектра. В программе нашли отражение изменившиеся социокультурные условия деятельности современных образовательных учреждений, потребности педагогов - музыкантов в обновлении содержания и новые технологии общего музыкального образования.</w:t>
      </w:r>
    </w:p>
    <w:p w:rsidR="00B20148" w:rsidRPr="00D16DBF" w:rsidRDefault="00B20148" w:rsidP="00B20148">
      <w:pPr>
        <w:tabs>
          <w:tab w:val="left" w:pos="567"/>
        </w:tabs>
        <w:spacing w:after="0"/>
        <w:ind w:left="-142" w:firstLine="567"/>
        <w:jc w:val="both"/>
        <w:rPr>
          <w:rFonts w:ascii="Times New Roman" w:hAnsi="Times New Roman" w:cs="Times New Roman"/>
          <w:b/>
          <w:sz w:val="24"/>
          <w:szCs w:val="24"/>
        </w:rPr>
      </w:pPr>
      <w:r w:rsidRPr="00D16DBF">
        <w:rPr>
          <w:rFonts w:ascii="Times New Roman" w:hAnsi="Times New Roman" w:cs="Times New Roman"/>
          <w:sz w:val="24"/>
          <w:szCs w:val="24"/>
        </w:rPr>
        <w:t>Глобальная</w:t>
      </w:r>
      <w:r w:rsidRPr="00D16DBF">
        <w:rPr>
          <w:rFonts w:ascii="Times New Roman" w:hAnsi="Times New Roman" w:cs="Times New Roman"/>
          <w:b/>
          <w:i/>
          <w:sz w:val="24"/>
          <w:szCs w:val="24"/>
        </w:rPr>
        <w:t xml:space="preserve"> цель</w:t>
      </w:r>
      <w:r w:rsidRPr="00D16DBF">
        <w:rPr>
          <w:rFonts w:ascii="Times New Roman" w:hAnsi="Times New Roman" w:cs="Times New Roman"/>
          <w:sz w:val="24"/>
          <w:szCs w:val="24"/>
        </w:rPr>
        <w:t xml:space="preserve"> музыкального образования и воспитания – формирование музыкальной культуры как неотъемлемой части духовной культуры школьников, введение детей в многообразный мир музыкальной культуры через знакомство с музыкальными произведениями, доступными их восприятию.</w:t>
      </w:r>
    </w:p>
    <w:p w:rsidR="00B20148" w:rsidRPr="00D16DBF" w:rsidRDefault="00B20148" w:rsidP="00B20148">
      <w:pPr>
        <w:widowControl w:val="0"/>
        <w:shd w:val="clear" w:color="auto" w:fill="FFFFFF"/>
        <w:tabs>
          <w:tab w:val="left" w:pos="142"/>
          <w:tab w:val="left" w:pos="2835"/>
          <w:tab w:val="left" w:pos="2977"/>
        </w:tabs>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        </w:t>
      </w:r>
      <w:proofErr w:type="gramStart"/>
      <w:r w:rsidRPr="00D16DBF">
        <w:rPr>
          <w:rFonts w:ascii="Times New Roman" w:hAnsi="Times New Roman" w:cs="Times New Roman"/>
          <w:b/>
          <w:i/>
          <w:sz w:val="24"/>
          <w:szCs w:val="24"/>
        </w:rPr>
        <w:t>Задачи</w:t>
      </w:r>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музыкального образования младших школьников с РАС:</w:t>
      </w:r>
      <w:r w:rsidRPr="00D16DBF">
        <w:rPr>
          <w:rFonts w:ascii="Times New Roman" w:hAnsi="Times New Roman" w:cs="Times New Roman"/>
          <w:sz w:val="24"/>
          <w:szCs w:val="24"/>
        </w:rPr>
        <w:br/>
        <w:t>• воспитание интереса, эмоционального отношения и любви к музыкальному искусству, художественного вкуса, нравственных и эстетических чувств: любви к ближнему, к своему народу, к Родине; понимания истории, традиций, музыкальной культуры разных народов мира на основе постижения учащимися музыкального искусства во всем многообразии его форм и жанров;</w:t>
      </w:r>
      <w:proofErr w:type="gramEnd"/>
      <w:r w:rsidRPr="00D16DBF">
        <w:rPr>
          <w:rFonts w:ascii="Times New Roman" w:hAnsi="Times New Roman" w:cs="Times New Roman"/>
          <w:sz w:val="24"/>
          <w:szCs w:val="24"/>
        </w:rPr>
        <w:t> </w:t>
      </w:r>
      <w:r w:rsidRPr="00D16DBF">
        <w:rPr>
          <w:rFonts w:ascii="Times New Roman" w:hAnsi="Times New Roman" w:cs="Times New Roman"/>
          <w:sz w:val="24"/>
          <w:szCs w:val="24"/>
        </w:rPr>
        <w:br/>
        <w:t>• воспитание чувства музыки как основы музыкальной грамотности;</w:t>
      </w:r>
    </w:p>
    <w:p w:rsidR="00B20148" w:rsidRPr="00D16DBF" w:rsidRDefault="00B20148" w:rsidP="00B20148">
      <w:pPr>
        <w:widowControl w:val="0"/>
        <w:shd w:val="clear" w:color="auto" w:fill="FFFFFF"/>
        <w:tabs>
          <w:tab w:val="left" w:pos="142"/>
          <w:tab w:val="left" w:pos="2835"/>
          <w:tab w:val="left" w:pos="2977"/>
        </w:tabs>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sz w:val="24"/>
          <w:szCs w:val="24"/>
        </w:rPr>
        <w:t>• развитие музыкальной памяти и слуха на основе активного, прочувствованного и осознанного восприятия лучших образцов мировой музыкальной культуры прошлого и настоящего; </w:t>
      </w:r>
      <w:r w:rsidRPr="00D16DBF">
        <w:rPr>
          <w:rFonts w:ascii="Times New Roman" w:hAnsi="Times New Roman" w:cs="Times New Roman"/>
          <w:sz w:val="24"/>
          <w:szCs w:val="24"/>
        </w:rPr>
        <w:br/>
        <w:t xml:space="preserve">• накопление багажа первоначальных знаний о музыке, формирование опыта </w:t>
      </w:r>
      <w:proofErr w:type="spellStart"/>
      <w:r w:rsidRPr="00D16DBF">
        <w:rPr>
          <w:rFonts w:ascii="Times New Roman" w:hAnsi="Times New Roman" w:cs="Times New Roman"/>
          <w:sz w:val="24"/>
          <w:szCs w:val="24"/>
        </w:rPr>
        <w:t>музицирования</w:t>
      </w:r>
      <w:proofErr w:type="spellEnd"/>
      <w:r w:rsidRPr="00D16DBF">
        <w:rPr>
          <w:rFonts w:ascii="Times New Roman" w:hAnsi="Times New Roman" w:cs="Times New Roman"/>
          <w:sz w:val="24"/>
          <w:szCs w:val="24"/>
        </w:rPr>
        <w:t>, хорового или индивидуального исполнительства на основе развития певческого голоса, творческих способностей в различных видах музыкальной деятельности.</w:t>
      </w:r>
    </w:p>
    <w:p w:rsidR="00B20148" w:rsidRPr="00D16DBF" w:rsidRDefault="00B20148" w:rsidP="00B20148">
      <w:pPr>
        <w:widowControl w:val="0"/>
        <w:shd w:val="clear" w:color="auto" w:fill="FFFFFF"/>
        <w:tabs>
          <w:tab w:val="left" w:pos="142"/>
          <w:tab w:val="left" w:pos="2835"/>
          <w:tab w:val="left" w:pos="2977"/>
        </w:tabs>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Цели общего музыкального образования достигаются через систему ключевых задач личностного, познавательного, коммуникативного и социального развития. Это позволяет реализовать содержание обучения в процессе освоения способов действий, форм общения с музыкой, которые предоставляются младшему школьнику с РАС.</w:t>
      </w:r>
    </w:p>
    <w:p w:rsidR="00B20148" w:rsidRPr="00D16DBF" w:rsidRDefault="00B20148" w:rsidP="00B20148">
      <w:pPr>
        <w:widowControl w:val="0"/>
        <w:shd w:val="clear" w:color="auto" w:fill="FFFFFF"/>
        <w:tabs>
          <w:tab w:val="left" w:pos="142"/>
          <w:tab w:val="left" w:pos="2835"/>
          <w:tab w:val="left" w:pos="2977"/>
        </w:tabs>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Программа по музыке разработана с учетом специфики данного предмета, логики учебного </w:t>
      </w:r>
      <w:r w:rsidRPr="00D16DBF">
        <w:rPr>
          <w:rFonts w:ascii="Times New Roman" w:hAnsi="Times New Roman" w:cs="Times New Roman"/>
          <w:sz w:val="24"/>
          <w:szCs w:val="24"/>
        </w:rPr>
        <w:lastRenderedPageBreak/>
        <w:t xml:space="preserve">процесса, задачи формирования у младших школьников умения учиться. В ней также заложены возможности предусмотренного стандартом формирования у обучающихся </w:t>
      </w:r>
      <w:proofErr w:type="spellStart"/>
      <w:r w:rsidRPr="00D16DBF">
        <w:rPr>
          <w:rFonts w:ascii="Times New Roman" w:hAnsi="Times New Roman" w:cs="Times New Roman"/>
          <w:sz w:val="24"/>
          <w:szCs w:val="24"/>
        </w:rPr>
        <w:t>общеучебных</w:t>
      </w:r>
      <w:proofErr w:type="spellEnd"/>
      <w:r w:rsidRPr="00D16DBF">
        <w:rPr>
          <w:rFonts w:ascii="Times New Roman" w:hAnsi="Times New Roman" w:cs="Times New Roman"/>
          <w:sz w:val="24"/>
          <w:szCs w:val="24"/>
        </w:rPr>
        <w:t xml:space="preserve"> умений и навыков, универсальных способов деятельности и ключевых компетенций. </w:t>
      </w:r>
    </w:p>
    <w:p w:rsidR="00B20148" w:rsidRPr="00D16DBF" w:rsidRDefault="00B20148" w:rsidP="00B20148">
      <w:pPr>
        <w:widowControl w:val="0"/>
        <w:shd w:val="clear" w:color="auto" w:fill="FFFFFF"/>
        <w:tabs>
          <w:tab w:val="left" w:pos="142"/>
          <w:tab w:val="left" w:pos="2835"/>
          <w:tab w:val="left" w:pos="2977"/>
        </w:tabs>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sz w:val="24"/>
          <w:szCs w:val="24"/>
        </w:rPr>
        <w:tab/>
        <w:t>Кроме основных задач, на уроке музыки реализуются специальные цели, связанные  с особенностями детей с расстройствами аутистического спектра, так для большинства  из них характерна моторная недостаточность. Учитывая эти особенности, перед учителем  встают специфические задачи:</w:t>
      </w:r>
    </w:p>
    <w:p w:rsidR="00B20148" w:rsidRPr="00D16DBF" w:rsidRDefault="00B20148" w:rsidP="00B20148">
      <w:pPr>
        <w:widowControl w:val="0"/>
        <w:numPr>
          <w:ilvl w:val="0"/>
          <w:numId w:val="1"/>
        </w:numPr>
        <w:shd w:val="clear" w:color="auto" w:fill="FFFFFF"/>
        <w:tabs>
          <w:tab w:val="left" w:pos="142"/>
          <w:tab w:val="left" w:pos="851"/>
          <w:tab w:val="left" w:pos="2977"/>
        </w:tabs>
        <w:autoSpaceDE w:val="0"/>
        <w:autoSpaceDN w:val="0"/>
        <w:adjustRightInd w:val="0"/>
        <w:spacing w:after="0"/>
        <w:ind w:left="567" w:firstLine="0"/>
        <w:contextualSpacing/>
        <w:jc w:val="both"/>
        <w:rPr>
          <w:rFonts w:ascii="Times New Roman" w:hAnsi="Times New Roman" w:cs="Times New Roman"/>
          <w:sz w:val="24"/>
          <w:szCs w:val="24"/>
        </w:rPr>
      </w:pPr>
      <w:r w:rsidRPr="00D16DBF">
        <w:rPr>
          <w:rFonts w:ascii="Times New Roman" w:hAnsi="Times New Roman" w:cs="Times New Roman"/>
          <w:sz w:val="24"/>
          <w:szCs w:val="24"/>
        </w:rPr>
        <w:t>учить детей владеть основными движениями;</w:t>
      </w:r>
    </w:p>
    <w:p w:rsidR="00B20148" w:rsidRPr="00D16DBF" w:rsidRDefault="00B20148" w:rsidP="00B20148">
      <w:pPr>
        <w:widowControl w:val="0"/>
        <w:numPr>
          <w:ilvl w:val="0"/>
          <w:numId w:val="1"/>
        </w:numPr>
        <w:shd w:val="clear" w:color="auto" w:fill="FFFFFF"/>
        <w:tabs>
          <w:tab w:val="left" w:pos="142"/>
          <w:tab w:val="left" w:pos="851"/>
          <w:tab w:val="left" w:pos="2977"/>
        </w:tabs>
        <w:autoSpaceDE w:val="0"/>
        <w:autoSpaceDN w:val="0"/>
        <w:adjustRightInd w:val="0"/>
        <w:spacing w:after="0"/>
        <w:ind w:left="567" w:firstLine="0"/>
        <w:contextualSpacing/>
        <w:jc w:val="both"/>
        <w:rPr>
          <w:rFonts w:ascii="Times New Roman" w:hAnsi="Times New Roman" w:cs="Times New Roman"/>
          <w:sz w:val="24"/>
          <w:szCs w:val="24"/>
        </w:rPr>
      </w:pPr>
      <w:r w:rsidRPr="00D16DBF">
        <w:rPr>
          <w:rFonts w:ascii="Times New Roman" w:hAnsi="Times New Roman" w:cs="Times New Roman"/>
          <w:sz w:val="24"/>
          <w:szCs w:val="24"/>
        </w:rPr>
        <w:t>учить управлять мышечным тонусом;</w:t>
      </w:r>
    </w:p>
    <w:p w:rsidR="00B20148" w:rsidRPr="00D16DBF" w:rsidRDefault="00B20148" w:rsidP="00B20148">
      <w:pPr>
        <w:widowControl w:val="0"/>
        <w:numPr>
          <w:ilvl w:val="0"/>
          <w:numId w:val="1"/>
        </w:numPr>
        <w:shd w:val="clear" w:color="auto" w:fill="FFFFFF"/>
        <w:tabs>
          <w:tab w:val="left" w:pos="142"/>
          <w:tab w:val="left" w:pos="851"/>
          <w:tab w:val="left" w:pos="2977"/>
        </w:tabs>
        <w:autoSpaceDE w:val="0"/>
        <w:autoSpaceDN w:val="0"/>
        <w:adjustRightInd w:val="0"/>
        <w:spacing w:after="0"/>
        <w:ind w:left="567" w:firstLine="0"/>
        <w:contextualSpacing/>
        <w:jc w:val="both"/>
        <w:rPr>
          <w:rFonts w:ascii="Times New Roman" w:hAnsi="Times New Roman" w:cs="Times New Roman"/>
          <w:sz w:val="24"/>
          <w:szCs w:val="24"/>
        </w:rPr>
      </w:pPr>
      <w:r w:rsidRPr="00D16DBF">
        <w:rPr>
          <w:rFonts w:ascii="Times New Roman" w:hAnsi="Times New Roman" w:cs="Times New Roman"/>
          <w:sz w:val="24"/>
          <w:szCs w:val="24"/>
        </w:rPr>
        <w:t>учить владеть темпом и устойчивостью  при выполнении движений;</w:t>
      </w:r>
    </w:p>
    <w:p w:rsidR="00B20148" w:rsidRPr="00D16DBF" w:rsidRDefault="00B20148" w:rsidP="00B20148">
      <w:pPr>
        <w:widowControl w:val="0"/>
        <w:numPr>
          <w:ilvl w:val="0"/>
          <w:numId w:val="1"/>
        </w:numPr>
        <w:shd w:val="clear" w:color="auto" w:fill="FFFFFF"/>
        <w:tabs>
          <w:tab w:val="left" w:pos="142"/>
          <w:tab w:val="left" w:pos="851"/>
          <w:tab w:val="left" w:pos="2977"/>
        </w:tabs>
        <w:autoSpaceDE w:val="0"/>
        <w:autoSpaceDN w:val="0"/>
        <w:adjustRightInd w:val="0"/>
        <w:spacing w:after="0"/>
        <w:ind w:left="567" w:firstLine="0"/>
        <w:contextualSpacing/>
        <w:jc w:val="both"/>
        <w:rPr>
          <w:rFonts w:ascii="Times New Roman" w:hAnsi="Times New Roman" w:cs="Times New Roman"/>
          <w:sz w:val="24"/>
          <w:szCs w:val="24"/>
        </w:rPr>
      </w:pPr>
      <w:r w:rsidRPr="00D16DBF">
        <w:rPr>
          <w:rFonts w:ascii="Times New Roman" w:hAnsi="Times New Roman" w:cs="Times New Roman"/>
          <w:sz w:val="24"/>
          <w:szCs w:val="24"/>
        </w:rPr>
        <w:t>координировать связь движений с изменением музыки;</w:t>
      </w:r>
    </w:p>
    <w:p w:rsidR="00B20148" w:rsidRPr="00D16DBF" w:rsidRDefault="00B20148" w:rsidP="00B20148">
      <w:pPr>
        <w:widowControl w:val="0"/>
        <w:numPr>
          <w:ilvl w:val="0"/>
          <w:numId w:val="1"/>
        </w:numPr>
        <w:shd w:val="clear" w:color="auto" w:fill="FFFFFF"/>
        <w:tabs>
          <w:tab w:val="left" w:pos="142"/>
          <w:tab w:val="left" w:pos="851"/>
          <w:tab w:val="left" w:pos="2977"/>
        </w:tabs>
        <w:autoSpaceDE w:val="0"/>
        <w:autoSpaceDN w:val="0"/>
        <w:adjustRightInd w:val="0"/>
        <w:spacing w:after="0"/>
        <w:ind w:left="567" w:firstLine="0"/>
        <w:contextualSpacing/>
        <w:jc w:val="both"/>
        <w:rPr>
          <w:rFonts w:ascii="Times New Roman" w:hAnsi="Times New Roman" w:cs="Times New Roman"/>
          <w:sz w:val="24"/>
          <w:szCs w:val="24"/>
        </w:rPr>
      </w:pPr>
      <w:r w:rsidRPr="00D16DBF">
        <w:rPr>
          <w:rFonts w:ascii="Times New Roman" w:hAnsi="Times New Roman" w:cs="Times New Roman"/>
          <w:sz w:val="24"/>
          <w:szCs w:val="24"/>
        </w:rPr>
        <w:t>учить отражать движениями характер, динамику, ритм произведений.</w:t>
      </w:r>
    </w:p>
    <w:p w:rsidR="00B20148" w:rsidRPr="00D16DBF" w:rsidRDefault="00B20148" w:rsidP="00B20148">
      <w:pPr>
        <w:widowControl w:val="0"/>
        <w:shd w:val="clear" w:color="auto" w:fill="FFFFFF"/>
        <w:tabs>
          <w:tab w:val="left" w:pos="142"/>
          <w:tab w:val="left" w:pos="2835"/>
          <w:tab w:val="left" w:pos="2977"/>
        </w:tabs>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В связи с особенностями речевого развития детей, в программу включены упражнения, способствующие коррекции речи. Дети с РАС зачастую имеют трудности звукопроизношения, у них отсутствует  слуховое внимание, координация между слухом и голосом, поэтому, обучая их пению, следует учитывать эти специфические  особенности. При пении предпочтение следует отдавать  песням, текст которых не содержит неправильно произносимых учащимися звуков. Все певческие  навыки вырабатываются постепенно.</w:t>
      </w:r>
    </w:p>
    <w:p w:rsidR="00B20148" w:rsidRPr="00D16DBF" w:rsidRDefault="00B20148" w:rsidP="00B20148">
      <w:pPr>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 xml:space="preserve"> Общая характеристика учебного предмета </w:t>
      </w:r>
    </w:p>
    <w:p w:rsidR="00B20148" w:rsidRPr="00D16DBF" w:rsidRDefault="00B20148" w:rsidP="00B20148">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Программа направлена на постижение закономерностей возникновения и развития музыкального искусства в его связях с жизнью. При этом</w:t>
      </w:r>
      <w:proofErr w:type="gramStart"/>
      <w:r w:rsidRPr="00D16DBF">
        <w:rPr>
          <w:rFonts w:ascii="Times New Roman" w:hAnsi="Times New Roman" w:cs="Times New Roman"/>
          <w:sz w:val="24"/>
          <w:szCs w:val="24"/>
        </w:rPr>
        <w:t>,</w:t>
      </w:r>
      <w:proofErr w:type="gramEnd"/>
      <w:r w:rsidRPr="00D16DBF">
        <w:rPr>
          <w:rFonts w:ascii="Times New Roman" w:hAnsi="Times New Roman" w:cs="Times New Roman"/>
          <w:sz w:val="24"/>
          <w:szCs w:val="24"/>
        </w:rPr>
        <w:t xml:space="preserve"> занятия музыкой и достижение предметных результатов ввиду специфики искусства неотделимы от достижения личностных и </w:t>
      </w:r>
      <w:proofErr w:type="spellStart"/>
      <w:r w:rsidRPr="00D16DBF">
        <w:rPr>
          <w:rFonts w:ascii="Times New Roman" w:hAnsi="Times New Roman" w:cs="Times New Roman"/>
          <w:sz w:val="24"/>
          <w:szCs w:val="24"/>
        </w:rPr>
        <w:t>метапредметных</w:t>
      </w:r>
      <w:proofErr w:type="spellEnd"/>
      <w:r w:rsidRPr="00D16DBF">
        <w:rPr>
          <w:rFonts w:ascii="Times New Roman" w:hAnsi="Times New Roman" w:cs="Times New Roman"/>
          <w:sz w:val="24"/>
          <w:szCs w:val="24"/>
        </w:rPr>
        <w:t xml:space="preserve"> результатов. </w:t>
      </w:r>
    </w:p>
    <w:p w:rsidR="00B20148" w:rsidRPr="00D16DBF" w:rsidRDefault="00B20148" w:rsidP="00B20148">
      <w:pPr>
        <w:spacing w:after="0"/>
        <w:ind w:firstLine="540"/>
        <w:rPr>
          <w:rFonts w:ascii="Times New Roman" w:hAnsi="Times New Roman" w:cs="Times New Roman"/>
          <w:sz w:val="24"/>
          <w:szCs w:val="24"/>
        </w:rPr>
      </w:pPr>
      <w:r w:rsidRPr="00D16DBF">
        <w:rPr>
          <w:rFonts w:ascii="Times New Roman" w:hAnsi="Times New Roman" w:cs="Times New Roman"/>
          <w:sz w:val="24"/>
          <w:szCs w:val="24"/>
        </w:rPr>
        <w:t>Постижение музыкального искусства учащимися  подразумевает различные формы общения каждого ребенка с музыкой на уроке и во внеурочной деятельности:</w:t>
      </w:r>
    </w:p>
    <w:p w:rsidR="00B20148" w:rsidRPr="00D16DBF" w:rsidRDefault="00B20148" w:rsidP="00B20148">
      <w:pPr>
        <w:numPr>
          <w:ilvl w:val="0"/>
          <w:numId w:val="2"/>
        </w:numPr>
        <w:spacing w:after="0"/>
        <w:contextualSpacing/>
        <w:rPr>
          <w:rFonts w:ascii="Times New Roman" w:hAnsi="Times New Roman" w:cs="Times New Roman"/>
          <w:sz w:val="24"/>
          <w:szCs w:val="24"/>
        </w:rPr>
      </w:pPr>
      <w:r w:rsidRPr="00D16DBF">
        <w:rPr>
          <w:rFonts w:ascii="Times New Roman" w:hAnsi="Times New Roman" w:cs="Times New Roman"/>
          <w:sz w:val="24"/>
          <w:szCs w:val="24"/>
        </w:rPr>
        <w:t>хоровое и ансамблевое пение;</w:t>
      </w:r>
    </w:p>
    <w:p w:rsidR="00B20148" w:rsidRPr="00D16DBF" w:rsidRDefault="00B20148" w:rsidP="00B20148">
      <w:pPr>
        <w:numPr>
          <w:ilvl w:val="0"/>
          <w:numId w:val="2"/>
        </w:numPr>
        <w:spacing w:after="0"/>
        <w:contextualSpacing/>
        <w:rPr>
          <w:rFonts w:ascii="Times New Roman" w:hAnsi="Times New Roman" w:cs="Times New Roman"/>
          <w:sz w:val="24"/>
          <w:szCs w:val="24"/>
        </w:rPr>
      </w:pPr>
      <w:r w:rsidRPr="00D16DBF">
        <w:rPr>
          <w:rFonts w:ascii="Times New Roman" w:hAnsi="Times New Roman" w:cs="Times New Roman"/>
          <w:sz w:val="24"/>
          <w:szCs w:val="24"/>
        </w:rPr>
        <w:t xml:space="preserve">игра на музыкальных инструментах; </w:t>
      </w:r>
    </w:p>
    <w:p w:rsidR="00B20148" w:rsidRPr="00D16DBF" w:rsidRDefault="00B20148" w:rsidP="00B20148">
      <w:pPr>
        <w:numPr>
          <w:ilvl w:val="0"/>
          <w:numId w:val="2"/>
        </w:numPr>
        <w:spacing w:after="0"/>
        <w:contextualSpacing/>
        <w:rPr>
          <w:rFonts w:ascii="Times New Roman" w:hAnsi="Times New Roman" w:cs="Times New Roman"/>
          <w:sz w:val="24"/>
          <w:szCs w:val="24"/>
        </w:rPr>
      </w:pPr>
      <w:proofErr w:type="spellStart"/>
      <w:r w:rsidRPr="00D16DBF">
        <w:rPr>
          <w:rFonts w:ascii="Times New Roman" w:hAnsi="Times New Roman" w:cs="Times New Roman"/>
          <w:sz w:val="24"/>
          <w:szCs w:val="24"/>
        </w:rPr>
        <w:t>инсценирование</w:t>
      </w:r>
      <w:proofErr w:type="spellEnd"/>
      <w:r w:rsidRPr="00D16DBF">
        <w:rPr>
          <w:rFonts w:ascii="Times New Roman" w:hAnsi="Times New Roman" w:cs="Times New Roman"/>
          <w:sz w:val="24"/>
          <w:szCs w:val="24"/>
        </w:rPr>
        <w:t xml:space="preserve"> (разыгрывание) песен, сюжетов сказок, музыкальных пьес программного характера; </w:t>
      </w:r>
    </w:p>
    <w:p w:rsidR="00B20148" w:rsidRPr="00D16DBF" w:rsidRDefault="00B20148" w:rsidP="00B20148">
      <w:pPr>
        <w:spacing w:after="0"/>
        <w:ind w:firstLine="540"/>
        <w:jc w:val="both"/>
        <w:rPr>
          <w:rFonts w:ascii="Times New Roman" w:hAnsi="Times New Roman" w:cs="Times New Roman"/>
          <w:sz w:val="24"/>
          <w:szCs w:val="24"/>
        </w:rPr>
      </w:pPr>
      <w:r w:rsidRPr="00D16DBF">
        <w:rPr>
          <w:rFonts w:ascii="Times New Roman" w:hAnsi="Times New Roman" w:cs="Times New Roman"/>
          <w:sz w:val="24"/>
          <w:szCs w:val="24"/>
        </w:rPr>
        <w:t xml:space="preserve">Предпочтительными формами организации учебного процесса на уроке являются: групповая, коллективная работа с учащимися. В программе предусмотрены нетрадиционные формы проведения уроков: уроки-путешествия; уроки-игры; уроки-концерты. </w:t>
      </w:r>
    </w:p>
    <w:p w:rsidR="00B20148" w:rsidRPr="00D16DBF" w:rsidRDefault="00B20148" w:rsidP="00B20148">
      <w:pPr>
        <w:spacing w:after="0"/>
        <w:ind w:firstLine="540"/>
        <w:jc w:val="both"/>
        <w:rPr>
          <w:rFonts w:ascii="Times New Roman" w:hAnsi="Times New Roman" w:cs="Times New Roman"/>
          <w:sz w:val="24"/>
          <w:szCs w:val="24"/>
        </w:rPr>
      </w:pPr>
      <w:r w:rsidRPr="00D16DBF">
        <w:rPr>
          <w:rFonts w:ascii="Times New Roman" w:hAnsi="Times New Roman" w:cs="Times New Roman"/>
          <w:sz w:val="24"/>
          <w:szCs w:val="24"/>
        </w:rPr>
        <w:t>Использование ИКТ на уроках позволяет проводить виртуальные экскурсии по музеям, путешествовать по странам и эпохам, знакомясь с образцами музыкального искусства, с лучшими исполнителями мира.</w:t>
      </w:r>
    </w:p>
    <w:p w:rsidR="00B20148" w:rsidRPr="00D16DBF" w:rsidRDefault="00B20148" w:rsidP="00B20148">
      <w:pPr>
        <w:spacing w:after="0"/>
        <w:contextualSpacing/>
        <w:rPr>
          <w:rFonts w:ascii="Times New Roman" w:hAnsi="Times New Roman" w:cs="Times New Roman"/>
          <w:sz w:val="24"/>
          <w:szCs w:val="24"/>
        </w:rPr>
      </w:pPr>
      <w:r w:rsidRPr="00D16DBF">
        <w:rPr>
          <w:rFonts w:ascii="Times New Roman" w:hAnsi="Times New Roman" w:cs="Times New Roman"/>
          <w:b/>
          <w:i/>
          <w:sz w:val="24"/>
          <w:szCs w:val="24"/>
        </w:rPr>
        <w:lastRenderedPageBreak/>
        <w:t xml:space="preserve">        Основными методическими принципами программы являются</w:t>
      </w:r>
      <w:r w:rsidRPr="00D16DBF">
        <w:rPr>
          <w:rFonts w:ascii="Times New Roman" w:hAnsi="Times New Roman" w:cs="Times New Roman"/>
          <w:sz w:val="24"/>
          <w:szCs w:val="24"/>
        </w:rPr>
        <w:t xml:space="preserve">: </w:t>
      </w:r>
    </w:p>
    <w:p w:rsidR="00B20148" w:rsidRPr="00D16DBF" w:rsidRDefault="00B20148" w:rsidP="00B20148">
      <w:pPr>
        <w:spacing w:after="0"/>
        <w:contextualSpacing/>
        <w:rPr>
          <w:rFonts w:ascii="Times New Roman" w:hAnsi="Times New Roman" w:cs="Times New Roman"/>
          <w:sz w:val="24"/>
          <w:szCs w:val="24"/>
        </w:rPr>
      </w:pPr>
      <w:r w:rsidRPr="00D16DBF">
        <w:rPr>
          <w:rFonts w:ascii="Times New Roman" w:hAnsi="Times New Roman" w:cs="Times New Roman"/>
          <w:sz w:val="24"/>
          <w:szCs w:val="24"/>
        </w:rPr>
        <w:t>увлеченность;</w:t>
      </w:r>
    </w:p>
    <w:p w:rsidR="00B20148" w:rsidRPr="00D16DBF" w:rsidRDefault="00B20148" w:rsidP="00B20148">
      <w:pPr>
        <w:spacing w:after="0"/>
        <w:contextualSpacing/>
        <w:rPr>
          <w:rFonts w:ascii="Times New Roman" w:hAnsi="Times New Roman" w:cs="Times New Roman"/>
          <w:sz w:val="24"/>
          <w:szCs w:val="24"/>
        </w:rPr>
      </w:pPr>
      <w:r w:rsidRPr="00D16DBF">
        <w:rPr>
          <w:rFonts w:ascii="Times New Roman" w:hAnsi="Times New Roman" w:cs="Times New Roman"/>
          <w:sz w:val="24"/>
          <w:szCs w:val="24"/>
        </w:rPr>
        <w:t>деятельность композитора, исполнителя, слушателя;</w:t>
      </w:r>
    </w:p>
    <w:p w:rsidR="00B20148" w:rsidRPr="00D16DBF" w:rsidRDefault="00B20148" w:rsidP="00B20148">
      <w:pPr>
        <w:spacing w:after="0"/>
        <w:contextualSpacing/>
        <w:rPr>
          <w:rFonts w:ascii="Times New Roman" w:hAnsi="Times New Roman" w:cs="Times New Roman"/>
          <w:sz w:val="24"/>
          <w:szCs w:val="24"/>
        </w:rPr>
      </w:pPr>
      <w:r w:rsidRPr="00D16DBF">
        <w:rPr>
          <w:rFonts w:ascii="Times New Roman" w:hAnsi="Times New Roman" w:cs="Times New Roman"/>
          <w:sz w:val="24"/>
          <w:szCs w:val="24"/>
        </w:rPr>
        <w:t>«тождество и контраст»;</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xml:space="preserve"> опора на отечественную музыкальную культуру.</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w:t>
      </w:r>
      <w:r w:rsidRPr="00D16DBF">
        <w:rPr>
          <w:rFonts w:ascii="Times New Roman" w:hAnsi="Times New Roman" w:cs="Times New Roman"/>
          <w:sz w:val="24"/>
          <w:szCs w:val="24"/>
        </w:rPr>
        <w:tab/>
        <w:t>Освоение музыкального материала формирует музыкальную культуру младших школьников, воспитывает их музыкальный вкус.</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xml:space="preserve">       Говоря о приемах музыкального обучения, необходимо подчеркнуть то, что </w:t>
      </w:r>
      <w:r w:rsidRPr="00D16DBF">
        <w:rPr>
          <w:rFonts w:ascii="Times New Roman" w:hAnsi="Times New Roman" w:cs="Times New Roman"/>
          <w:b/>
          <w:i/>
          <w:sz w:val="24"/>
          <w:szCs w:val="24"/>
        </w:rPr>
        <w:t xml:space="preserve">основным приёмом изучения </w:t>
      </w:r>
      <w:r w:rsidRPr="00D16DBF">
        <w:rPr>
          <w:rFonts w:ascii="Times New Roman" w:hAnsi="Times New Roman" w:cs="Times New Roman"/>
          <w:sz w:val="24"/>
          <w:szCs w:val="24"/>
        </w:rPr>
        <w:t>программы «Музыка» и способом практического освоения её материала в начальной школе является игра, которая позволяет с учетом особенностей конкретного ребенка выстроить образовательный процесс.</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xml:space="preserve"> Ролевые, сюжетные, дидактические музыкальные игры, усложняющиеся по мере их усвоения,  позволяют сделать процесс постижения основных закономерностей музыкального искусства доступным и увлекательным. В игре развивается мышление ребенка, речь, воображение, музыкальные способности, осваиваются диалоговые формы общения с музыкой. Урок музыки как урок искусства – основная форма учебно-воспитательного процесса, стержнем которого является полноценная художественная деятельность детей в любой форме приобщения к искусству и где отношения «учитель-ученик» основываются на сопереживании, сотрудничестве, сотворчестве.</w:t>
      </w:r>
    </w:p>
    <w:p w:rsidR="00B20148" w:rsidRPr="00D16DBF" w:rsidRDefault="00B20148" w:rsidP="00B20148">
      <w:pPr>
        <w:spacing w:after="0"/>
        <w:ind w:firstLine="851"/>
        <w:jc w:val="both"/>
        <w:rPr>
          <w:rFonts w:ascii="Times New Roman" w:hAnsi="Times New Roman" w:cs="Times New Roman"/>
          <w:sz w:val="24"/>
          <w:szCs w:val="24"/>
        </w:rPr>
      </w:pPr>
      <w:r w:rsidRPr="00D16DBF">
        <w:rPr>
          <w:rFonts w:ascii="Times New Roman" w:hAnsi="Times New Roman" w:cs="Times New Roman"/>
          <w:b/>
          <w:i/>
          <w:sz w:val="24"/>
          <w:szCs w:val="24"/>
        </w:rPr>
        <w:t>Ценностные ориентиры:</w:t>
      </w:r>
      <w:r w:rsidRPr="00D16DBF">
        <w:rPr>
          <w:rFonts w:ascii="Times New Roman" w:hAnsi="Times New Roman" w:cs="Times New Roman"/>
          <w:sz w:val="24"/>
          <w:szCs w:val="24"/>
        </w:rPr>
        <w:t xml:space="preserve"> Музыка в начальных классах является одним из основных предметов, обеспечивающих освоение искусства как духовного наследия человечества. </w:t>
      </w:r>
      <w:proofErr w:type="gramStart"/>
      <w:r w:rsidRPr="00D16DBF">
        <w:rPr>
          <w:rFonts w:ascii="Times New Roman" w:hAnsi="Times New Roman" w:cs="Times New Roman"/>
          <w:sz w:val="24"/>
          <w:szCs w:val="24"/>
        </w:rPr>
        <w:t>Опыт эмоционально-образного восприятия музыки, знания и умения, приобретенные при её изучении, начальное овладение различными видами музыкально-творческой деятельности станут фундаментом обучения на дальнейших ступенях общего образования, обеспечат введение учащихся в мир искусства и понимание неразрывной взаимосвязи музыки и жизни. </w:t>
      </w:r>
      <w:proofErr w:type="gramEnd"/>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b/>
          <w:i/>
          <w:sz w:val="24"/>
          <w:szCs w:val="24"/>
        </w:rPr>
        <w:t>Формами организации учебного процесса на уроке являются</w:t>
      </w:r>
      <w:r w:rsidRPr="00D16DBF">
        <w:rPr>
          <w:rFonts w:ascii="Times New Roman" w:hAnsi="Times New Roman" w:cs="Times New Roman"/>
          <w:sz w:val="24"/>
          <w:szCs w:val="24"/>
        </w:rPr>
        <w:t>:</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групповая, коллективная работа с учащимися. В программе предусмотрены нетрадиционные формы проведения уроков: уроки-путешествия, уроки-игры, урок-экскурсия, уроки-концерты.</w:t>
      </w:r>
    </w:p>
    <w:p w:rsidR="00B20148" w:rsidRPr="00D16DBF" w:rsidRDefault="00B20148" w:rsidP="00B20148">
      <w:pPr>
        <w:suppressAutoHyphens/>
        <w:spacing w:after="0"/>
        <w:jc w:val="both"/>
        <w:rPr>
          <w:rFonts w:ascii="Times New Roman" w:eastAsia="Calibri" w:hAnsi="Times New Roman" w:cs="Times New Roman"/>
          <w:sz w:val="24"/>
          <w:szCs w:val="24"/>
          <w:u w:val="single"/>
          <w:lang w:eastAsia="ar-SA"/>
        </w:rPr>
      </w:pPr>
      <w:r w:rsidRPr="00D16DBF">
        <w:rPr>
          <w:rFonts w:ascii="Times New Roman" w:eastAsia="Calibri" w:hAnsi="Times New Roman" w:cs="Times New Roman"/>
          <w:b/>
          <w:i/>
          <w:sz w:val="24"/>
          <w:szCs w:val="24"/>
          <w:lang w:eastAsia="ar-SA"/>
        </w:rPr>
        <w:t>Место в учебном плане:</w:t>
      </w:r>
      <w:r w:rsidRPr="00D16DBF">
        <w:rPr>
          <w:rFonts w:ascii="Times New Roman" w:eastAsia="Calibri" w:hAnsi="Times New Roman" w:cs="Times New Roman"/>
          <w:sz w:val="24"/>
          <w:szCs w:val="24"/>
          <w:lang w:eastAsia="ar-SA"/>
        </w:rPr>
        <w:t> </w:t>
      </w:r>
    </w:p>
    <w:p w:rsidR="00B20148" w:rsidRPr="00D16DBF" w:rsidRDefault="00B20148" w:rsidP="00B20148">
      <w:pPr>
        <w:suppressAutoHyphens/>
        <w:spacing w:after="0"/>
        <w:jc w:val="both"/>
        <w:rPr>
          <w:rFonts w:ascii="Times New Roman" w:eastAsia="Calibri" w:hAnsi="Times New Roman" w:cs="Times New Roman"/>
          <w:sz w:val="24"/>
          <w:szCs w:val="24"/>
          <w:lang w:eastAsia="ar-SA"/>
        </w:rPr>
      </w:pPr>
      <w:r w:rsidRPr="00D16DBF">
        <w:rPr>
          <w:rFonts w:ascii="Times New Roman" w:eastAsia="Calibri" w:hAnsi="Times New Roman" w:cs="Times New Roman"/>
          <w:sz w:val="24"/>
          <w:szCs w:val="24"/>
          <w:lang w:eastAsia="ar-SA"/>
        </w:rPr>
        <w:t>Учебный предмет Музыка изучается в рамках предметной области Искусство обязательной части УП в объеме: 1 час в неделю, в течение года в 1-2-3-4 классах соответственно 33-34-34-34 часа, всего на уровне начального образования на изучение Музыки отводится 135 часов.</w:t>
      </w:r>
    </w:p>
    <w:p w:rsidR="00B20148" w:rsidRPr="00D16DBF" w:rsidRDefault="00B20148" w:rsidP="00B20148">
      <w:pPr>
        <w:widowControl w:val="0"/>
        <w:shd w:val="clear" w:color="auto" w:fill="FFFFFF"/>
        <w:tabs>
          <w:tab w:val="left" w:pos="142"/>
          <w:tab w:val="left" w:pos="2835"/>
          <w:tab w:val="left" w:pos="2977"/>
        </w:tabs>
        <w:autoSpaceDE w:val="0"/>
        <w:autoSpaceDN w:val="0"/>
        <w:adjustRightInd w:val="0"/>
        <w:spacing w:after="0"/>
        <w:rPr>
          <w:rFonts w:ascii="Times New Roman" w:hAnsi="Times New Roman" w:cs="Times New Roman"/>
          <w:b/>
          <w:sz w:val="24"/>
          <w:szCs w:val="24"/>
        </w:rPr>
      </w:pPr>
      <w:r w:rsidRPr="00D16DBF">
        <w:rPr>
          <w:rFonts w:ascii="Times New Roman" w:hAnsi="Times New Roman" w:cs="Times New Roman"/>
          <w:b/>
          <w:sz w:val="24"/>
          <w:szCs w:val="24"/>
        </w:rPr>
        <w:t>Планируемые результаты</w:t>
      </w:r>
    </w:p>
    <w:p w:rsidR="00B20148" w:rsidRPr="00D16DBF" w:rsidRDefault="00B20148" w:rsidP="00B20148">
      <w:pPr>
        <w:widowControl w:val="0"/>
        <w:shd w:val="clear" w:color="auto" w:fill="FFFFFF"/>
        <w:tabs>
          <w:tab w:val="left" w:pos="142"/>
          <w:tab w:val="left" w:pos="2835"/>
          <w:tab w:val="left" w:pos="2977"/>
        </w:tabs>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Музыка является одним из основных предметов, обеспечивающих освоение искусства как духовного наследия человечества. </w:t>
      </w:r>
      <w:proofErr w:type="gramStart"/>
      <w:r w:rsidRPr="00D16DBF">
        <w:rPr>
          <w:rFonts w:ascii="Times New Roman" w:hAnsi="Times New Roman" w:cs="Times New Roman"/>
          <w:sz w:val="24"/>
          <w:szCs w:val="24"/>
        </w:rPr>
        <w:t xml:space="preserve">Опыт эмоционального восприятия музыки, знания и умения, приобретенные при её изучении, начальное овладение различными видами музыкально-творческой </w:t>
      </w:r>
      <w:r w:rsidRPr="00D16DBF">
        <w:rPr>
          <w:rFonts w:ascii="Times New Roman" w:hAnsi="Times New Roman" w:cs="Times New Roman"/>
          <w:sz w:val="24"/>
          <w:szCs w:val="24"/>
        </w:rPr>
        <w:lastRenderedPageBreak/>
        <w:t>деятельности станут фундаментом обучения на дальнейших ступенях общего образования, обеспечат введение учащихся в мир искусства и понимание неразрывной взаимосвязи музыки и жизни. </w:t>
      </w:r>
      <w:proofErr w:type="gramEnd"/>
    </w:p>
    <w:p w:rsidR="00B20148" w:rsidRPr="00D16DBF" w:rsidRDefault="00B20148" w:rsidP="00B20148">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proofErr w:type="gramStart"/>
      <w:r w:rsidRPr="00D16DBF">
        <w:rPr>
          <w:rFonts w:ascii="Times New Roman" w:eastAsia="Times New Roman" w:hAnsi="Times New Roman" w:cs="Times New Roman"/>
          <w:sz w:val="24"/>
          <w:szCs w:val="24"/>
          <w:lang w:eastAsia="ru-RU"/>
        </w:rPr>
        <w:t>В результате изучения музыки на ступени начального общего образования у обучающихся будут сформированы ос</w:t>
      </w:r>
      <w:r w:rsidRPr="00D16DBF">
        <w:rPr>
          <w:rFonts w:ascii="Times New Roman" w:eastAsia="Times New Roman" w:hAnsi="Times New Roman" w:cs="Times New Roman"/>
          <w:spacing w:val="2"/>
          <w:sz w:val="24"/>
          <w:szCs w:val="24"/>
          <w:lang w:eastAsia="ru-RU"/>
        </w:rPr>
        <w:t xml:space="preserve">новы музыкальной культуры через эмоционально активное восприятие; развит художественный вкус, интерес к музыкальному искусству и музыкальной деятельности; воспитаны </w:t>
      </w:r>
      <w:r w:rsidRPr="00D16DBF">
        <w:rPr>
          <w:rFonts w:ascii="Times New Roman" w:eastAsia="Times New Roman" w:hAnsi="Times New Roman" w:cs="Times New Roman"/>
          <w:sz w:val="24"/>
          <w:szCs w:val="24"/>
          <w:lang w:eastAsia="ru-RU"/>
        </w:rPr>
        <w:t xml:space="preserve">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w:t>
      </w:r>
      <w:r w:rsidRPr="00D16DBF">
        <w:rPr>
          <w:rFonts w:ascii="Times New Roman" w:eastAsia="Times New Roman" w:hAnsi="Times New Roman" w:cs="Times New Roman"/>
          <w:spacing w:val="-2"/>
          <w:sz w:val="24"/>
          <w:szCs w:val="24"/>
          <w:lang w:eastAsia="ru-RU"/>
        </w:rPr>
        <w:t>России, музыкальной культуре её народов;</w:t>
      </w:r>
      <w:proofErr w:type="gramEnd"/>
      <w:r w:rsidRPr="00D16DBF">
        <w:rPr>
          <w:rFonts w:ascii="Times New Roman" w:eastAsia="Times New Roman" w:hAnsi="Times New Roman" w:cs="Times New Roman"/>
          <w:spacing w:val="-2"/>
          <w:sz w:val="24"/>
          <w:szCs w:val="24"/>
          <w:lang w:eastAsia="ru-RU"/>
        </w:rPr>
        <w:t xml:space="preserve"> начнут развиваться </w:t>
      </w:r>
      <w:r w:rsidRPr="00D16DBF">
        <w:rPr>
          <w:rFonts w:ascii="Times New Roman" w:eastAsia="Times New Roman" w:hAnsi="Times New Roman" w:cs="Times New Roman"/>
          <w:sz w:val="24"/>
          <w:szCs w:val="24"/>
          <w:lang w:eastAsia="ru-RU"/>
        </w:rPr>
        <w:t xml:space="preserve">образное и ассоциативное мышление и воображение, музыкальная память и слух, певческий голос, </w:t>
      </w:r>
      <w:proofErr w:type="spellStart"/>
      <w:r w:rsidRPr="00D16DBF">
        <w:rPr>
          <w:rFonts w:ascii="Times New Roman" w:eastAsia="Times New Roman" w:hAnsi="Times New Roman" w:cs="Times New Roman"/>
          <w:sz w:val="24"/>
          <w:szCs w:val="24"/>
          <w:lang w:eastAsia="ru-RU"/>
        </w:rPr>
        <w:t>учебно­творческие</w:t>
      </w:r>
      <w:proofErr w:type="spellEnd"/>
      <w:r w:rsidRPr="00D16DBF">
        <w:rPr>
          <w:rFonts w:ascii="Times New Roman" w:eastAsia="Times New Roman" w:hAnsi="Times New Roman" w:cs="Times New Roman"/>
          <w:sz w:val="24"/>
          <w:szCs w:val="24"/>
          <w:lang w:eastAsia="ru-RU"/>
        </w:rPr>
        <w:t xml:space="preserve"> способности в различных видах музыкальной деятельности.</w:t>
      </w:r>
    </w:p>
    <w:p w:rsidR="00B20148" w:rsidRPr="00D16DBF" w:rsidRDefault="00B20148" w:rsidP="00B20148">
      <w:pPr>
        <w:autoSpaceDE w:val="0"/>
        <w:autoSpaceDN w:val="0"/>
        <w:adjustRightInd w:val="0"/>
        <w:spacing w:after="0"/>
        <w:ind w:firstLine="454"/>
        <w:jc w:val="both"/>
        <w:textAlignment w:val="center"/>
        <w:rPr>
          <w:rFonts w:ascii="Times New Roman" w:eastAsia="Times New Roman" w:hAnsi="Times New Roman" w:cs="Times New Roman"/>
          <w:sz w:val="24"/>
          <w:szCs w:val="24"/>
          <w:lang w:eastAsia="ru-RU"/>
        </w:rPr>
      </w:pPr>
      <w:r w:rsidRPr="00D16DBF">
        <w:rPr>
          <w:rFonts w:ascii="Times New Roman" w:eastAsia="Times New Roman" w:hAnsi="Times New Roman" w:cs="Times New Roman"/>
          <w:b/>
          <w:i/>
          <w:sz w:val="24"/>
          <w:szCs w:val="24"/>
          <w:lang w:eastAsia="ru-RU"/>
        </w:rPr>
        <w:t>Личностные результаты</w:t>
      </w:r>
      <w:r w:rsidRPr="00D16DBF">
        <w:rPr>
          <w:rFonts w:ascii="Times New Roman" w:eastAsia="Times New Roman" w:hAnsi="Times New Roman" w:cs="Times New Roman"/>
          <w:sz w:val="24"/>
          <w:szCs w:val="24"/>
          <w:lang w:eastAsia="ru-RU"/>
        </w:rPr>
        <w:t xml:space="preserve"> отражаются в индивидуальных качественных свойствах учащихся, которые они должны приобрести в процессе освоения учебного предмета «Музыка»:</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чувство гордости за свою Родину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 </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социально ориентированный взгляд на мир в его органичном единстве и разнообразит природы, культур, народов и религий на основе сопоставления произведений русской музыки и музыки других стран, народов, национальных стилей</w:t>
      </w:r>
      <w:proofErr w:type="gramStart"/>
      <w:r w:rsidRPr="00D16DBF">
        <w:rPr>
          <w:rFonts w:ascii="Times New Roman" w:hAnsi="Times New Roman" w:cs="Times New Roman"/>
          <w:sz w:val="24"/>
          <w:szCs w:val="24"/>
        </w:rPr>
        <w:t>.</w:t>
      </w:r>
      <w:proofErr w:type="gramEnd"/>
      <w:r w:rsidRPr="00D16DBF">
        <w:rPr>
          <w:rFonts w:ascii="Times New Roman" w:hAnsi="Times New Roman" w:cs="Times New Roman"/>
          <w:sz w:val="24"/>
          <w:szCs w:val="24"/>
        </w:rPr>
        <w:t> </w:t>
      </w:r>
      <w:r w:rsidRPr="00D16DBF">
        <w:rPr>
          <w:rFonts w:ascii="Times New Roman" w:hAnsi="Times New Roman" w:cs="Times New Roman"/>
          <w:sz w:val="24"/>
          <w:szCs w:val="24"/>
        </w:rPr>
        <w:br/>
        <w:t xml:space="preserve">- </w:t>
      </w:r>
      <w:proofErr w:type="gramStart"/>
      <w:r w:rsidRPr="00D16DBF">
        <w:rPr>
          <w:rFonts w:ascii="Times New Roman" w:hAnsi="Times New Roman" w:cs="Times New Roman"/>
          <w:sz w:val="24"/>
          <w:szCs w:val="24"/>
        </w:rPr>
        <w:t>р</w:t>
      </w:r>
      <w:proofErr w:type="gramEnd"/>
      <w:r w:rsidRPr="00D16DBF">
        <w:rPr>
          <w:rFonts w:ascii="Times New Roman" w:hAnsi="Times New Roman" w:cs="Times New Roman"/>
          <w:sz w:val="24"/>
          <w:szCs w:val="24"/>
        </w:rPr>
        <w:t>азвитие мотивов учебной деятельности и личностного смысла учения; овладение навыками сотрудничества с учителем и сверстниками; </w:t>
      </w:r>
      <w:r w:rsidRPr="00D16DBF">
        <w:rPr>
          <w:rFonts w:ascii="Times New Roman" w:hAnsi="Times New Roman" w:cs="Times New Roman"/>
          <w:sz w:val="24"/>
          <w:szCs w:val="24"/>
        </w:rPr>
        <w:br/>
        <w:t xml:space="preserve">- реализация творческого потенциала в процессе коллективного (или индивидуального) </w:t>
      </w:r>
      <w:proofErr w:type="spellStart"/>
      <w:r w:rsidRPr="00D16DBF">
        <w:rPr>
          <w:rFonts w:ascii="Times New Roman" w:hAnsi="Times New Roman" w:cs="Times New Roman"/>
          <w:sz w:val="24"/>
          <w:szCs w:val="24"/>
        </w:rPr>
        <w:t>музицирования</w:t>
      </w:r>
      <w:proofErr w:type="spellEnd"/>
      <w:r w:rsidRPr="00D16DBF">
        <w:rPr>
          <w:rFonts w:ascii="Times New Roman" w:hAnsi="Times New Roman" w:cs="Times New Roman"/>
          <w:sz w:val="24"/>
          <w:szCs w:val="24"/>
        </w:rPr>
        <w:t xml:space="preserve"> при воплощении музыкальных образов; </w:t>
      </w:r>
      <w:r w:rsidRPr="00D16DBF">
        <w:rPr>
          <w:rFonts w:ascii="Times New Roman" w:hAnsi="Times New Roman" w:cs="Times New Roman"/>
          <w:sz w:val="24"/>
          <w:szCs w:val="24"/>
        </w:rPr>
        <w:br/>
        <w:t>- ориентация в культурном многообразии окружающей действительности, участие в музыкальной жизни класса, школы, города и др.; </w:t>
      </w:r>
      <w:r w:rsidRPr="00D16DBF">
        <w:rPr>
          <w:rFonts w:ascii="Times New Roman" w:hAnsi="Times New Roman" w:cs="Times New Roman"/>
          <w:sz w:val="24"/>
          <w:szCs w:val="24"/>
        </w:rPr>
        <w:br/>
        <w:t>- формирование этических чувств доброжелательности и эмоционально – нравственной отзывчивости, понимания и сопереживания чувствам других людей;</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развитие музыкально – эстетического чувства, проявляющего себя в эмоционально – ценностном отношении к искусству, понимании его функций в жизни человека и общества;</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xml:space="preserve">- умение пользоваться речью для решения коммуникативных задач; </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умение обращаться за помощью;</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xml:space="preserve">- готовность и способность вести диалог с другими (с опорой на помощь, подсказку); </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умение взаимодействовать с другими людьми, понимание и учет их мнений, знаний и интересов;</w:t>
      </w:r>
    </w:p>
    <w:p w:rsidR="00B20148" w:rsidRPr="00D16DBF" w:rsidRDefault="00B20148" w:rsidP="00B20148">
      <w:pPr>
        <w:spacing w:after="0"/>
        <w:contextualSpacing/>
        <w:jc w:val="both"/>
        <w:rPr>
          <w:rFonts w:ascii="Times New Roman" w:eastAsia="Times New Roman" w:hAnsi="Times New Roman" w:cs="Times New Roman"/>
          <w:sz w:val="24"/>
          <w:szCs w:val="24"/>
        </w:rPr>
      </w:pPr>
      <w:r w:rsidRPr="00D16DBF">
        <w:rPr>
          <w:rFonts w:ascii="Times New Roman" w:hAnsi="Times New Roman" w:cs="Times New Roman"/>
          <w:sz w:val="24"/>
          <w:szCs w:val="24"/>
        </w:rPr>
        <w:t>- умение самостоятельно получать знания, информацию, используя современные технологии; - наличие осознанного отношения к собственным поступкам.</w:t>
      </w:r>
    </w:p>
    <w:p w:rsidR="00B20148" w:rsidRPr="00D16DBF" w:rsidRDefault="00B20148" w:rsidP="00B20148">
      <w:pPr>
        <w:spacing w:after="0"/>
        <w:contextualSpacing/>
        <w:jc w:val="both"/>
        <w:rPr>
          <w:rFonts w:ascii="Times New Roman" w:hAnsi="Times New Roman" w:cs="Times New Roman"/>
          <w:sz w:val="24"/>
          <w:szCs w:val="24"/>
        </w:rPr>
      </w:pPr>
      <w:proofErr w:type="spellStart"/>
      <w:r w:rsidRPr="00D16DBF">
        <w:rPr>
          <w:rFonts w:ascii="Times New Roman" w:hAnsi="Times New Roman" w:cs="Times New Roman"/>
          <w:b/>
          <w:i/>
          <w:sz w:val="24"/>
          <w:szCs w:val="24"/>
        </w:rPr>
        <w:lastRenderedPageBreak/>
        <w:t>Метапредметные</w:t>
      </w:r>
      <w:proofErr w:type="spellEnd"/>
      <w:r w:rsidRPr="00D16DBF">
        <w:rPr>
          <w:rFonts w:ascii="Times New Roman" w:hAnsi="Times New Roman" w:cs="Times New Roman"/>
          <w:b/>
          <w:i/>
          <w:sz w:val="24"/>
          <w:szCs w:val="24"/>
        </w:rPr>
        <w:t xml:space="preserve"> результаты</w:t>
      </w:r>
      <w:r w:rsidRPr="00D16DBF">
        <w:rPr>
          <w:rFonts w:ascii="Times New Roman" w:hAnsi="Times New Roman" w:cs="Times New Roman"/>
          <w:sz w:val="24"/>
          <w:szCs w:val="24"/>
        </w:rPr>
        <w:t xml:space="preserve"> характеризуют уровень сформированности универсальных учебных действий учащихся, проявляющихся в познавательной и практической деятельности:</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продуктивное сотрудничество (общение, взаимодействие) со сверстниками при решении различных музыкально – творческих задач на уроках музыки, во внеурочной и внешкольной музыкально – эстетической деятельности;</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 освоение начальных форм познавательной и личностной рефлексии; позитивная самооценка своих музыкально – творческих возможностей; </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мультимедийные презентации, работу с интерактивной доской и т.п.);</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xml:space="preserve">- умение самостоятельно или при незначительной сопровождающей помощи педагога планировать, контролировать и оценивать собственные учебные действия в соответствии с поставленной задачей и условиями ее реализации; </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xml:space="preserve">- умение определять наиболее эффективные способы достижения результата; </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xml:space="preserve">- умение действовать по заданному алгоритму или образцу; </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xml:space="preserve">- умение оценивать результат своей деятельности в соответствии с заданными эталонами; </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xml:space="preserve">- умение адекватно реагировать на внешний контроль и оценку; </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xml:space="preserve">- умение выделять и объяснять причинно-следственные связи; </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умение активно использовать знаково-символические средства для представления информации, для создания моделей объектов и процессов, схем решения учебных и практических задач.</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b/>
          <w:i/>
          <w:sz w:val="24"/>
          <w:szCs w:val="24"/>
        </w:rPr>
        <w:t>Предметные результаты</w:t>
      </w:r>
      <w:r w:rsidRPr="00D16DBF">
        <w:rPr>
          <w:rFonts w:ascii="Times New Roman" w:hAnsi="Times New Roman" w:cs="Times New Roman"/>
          <w:i/>
          <w:sz w:val="24"/>
          <w:szCs w:val="24"/>
        </w:rPr>
        <w:t xml:space="preserve"> </w:t>
      </w:r>
      <w:r w:rsidRPr="00D16DBF">
        <w:rPr>
          <w:rFonts w:ascii="Times New Roman" w:hAnsi="Times New Roman" w:cs="Times New Roman"/>
          <w:sz w:val="24"/>
          <w:szCs w:val="24"/>
        </w:rPr>
        <w:t>изучения музыки отражают опыт учащихся в музыкально – творческой деятельности: </w:t>
      </w:r>
      <w:r w:rsidRPr="00D16DBF">
        <w:rPr>
          <w:rFonts w:ascii="Times New Roman" w:hAnsi="Times New Roman" w:cs="Times New Roman"/>
          <w:sz w:val="24"/>
          <w:szCs w:val="24"/>
        </w:rPr>
        <w:br/>
        <w:t>- формирование представления о роли музыки в жизни человека, в его духовно-нравственном развитии; </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формирование общего представления и музыкальной картине мира;</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знание основных закономерностей музыкального искусства на примере изучаемых музыкальных произведений;</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формирование устойчивого интереса к музыке и различным видам (или какому-либо виду) музыкально-творческой деятельности;</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lastRenderedPageBreak/>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B20148" w:rsidRPr="00D16DBF" w:rsidRDefault="00B20148" w:rsidP="00B20148">
      <w:pPr>
        <w:shd w:val="clear" w:color="auto" w:fill="FFFFFF"/>
        <w:autoSpaceDE w:val="0"/>
        <w:autoSpaceDN w:val="0"/>
        <w:adjustRightInd w:val="0"/>
        <w:spacing w:after="0"/>
        <w:jc w:val="center"/>
        <w:rPr>
          <w:rFonts w:ascii="Times New Roman" w:hAnsi="Times New Roman" w:cs="Times New Roman"/>
          <w:b/>
          <w:bCs/>
          <w:sz w:val="24"/>
          <w:szCs w:val="24"/>
        </w:rPr>
      </w:pPr>
      <w:r w:rsidRPr="00D16DBF">
        <w:rPr>
          <w:rFonts w:ascii="Times New Roman" w:hAnsi="Times New Roman" w:cs="Times New Roman"/>
          <w:b/>
          <w:sz w:val="24"/>
          <w:szCs w:val="24"/>
        </w:rPr>
        <w:t>ОСНОВНОЕ СОДЕРЖАНИЕ УЧЕБНОГО ПРЕДМЕТА</w:t>
      </w:r>
    </w:p>
    <w:p w:rsidR="00B20148" w:rsidRPr="00D16DBF" w:rsidRDefault="00B20148" w:rsidP="00B20148">
      <w:pPr>
        <w:autoSpaceDE w:val="0"/>
        <w:autoSpaceDN w:val="0"/>
        <w:adjustRightInd w:val="0"/>
        <w:spacing w:after="0"/>
        <w:ind w:firstLine="708"/>
        <w:jc w:val="both"/>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Основное содержание курса представлено следующими содержательными линиями: «Музыка в жизни человека», «Основные закономерности музыкального искусства», «Музыкальная картина мира».</w:t>
      </w:r>
    </w:p>
    <w:p w:rsidR="00B20148" w:rsidRPr="00D16DBF" w:rsidRDefault="00B20148" w:rsidP="00B20148">
      <w:pPr>
        <w:autoSpaceDE w:val="0"/>
        <w:autoSpaceDN w:val="0"/>
        <w:adjustRightInd w:val="0"/>
        <w:spacing w:after="0"/>
        <w:ind w:firstLine="708"/>
        <w:jc w:val="both"/>
        <w:rPr>
          <w:rFonts w:ascii="Times New Roman" w:eastAsia="Times New Roman" w:hAnsi="Times New Roman" w:cs="Times New Roman"/>
          <w:sz w:val="24"/>
          <w:szCs w:val="24"/>
        </w:rPr>
      </w:pPr>
      <w:r w:rsidRPr="00D16DBF">
        <w:rPr>
          <w:rFonts w:ascii="Times New Roman" w:eastAsia="Times New Roman" w:hAnsi="Times New Roman" w:cs="Times New Roman"/>
          <w:b/>
          <w:bCs/>
          <w:sz w:val="24"/>
          <w:szCs w:val="24"/>
        </w:rPr>
        <w:t xml:space="preserve">Музыка в жизни человека. </w:t>
      </w:r>
      <w:r w:rsidRPr="00D16DBF">
        <w:rPr>
          <w:rFonts w:ascii="Times New Roman" w:eastAsia="Times New Roman" w:hAnsi="Times New Roman" w:cs="Times New Roman"/>
          <w:sz w:val="24"/>
          <w:szCs w:val="24"/>
        </w:rPr>
        <w:t xml:space="preserve">Истоки возникновения музыки. Рождение музыки как естественное проявление человеческих чувств. Звучание окружающей жизни, природы, настроений, чувств и характера человека. Обобщенное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D16DBF">
        <w:rPr>
          <w:rFonts w:ascii="Times New Roman" w:eastAsia="Times New Roman" w:hAnsi="Times New Roman" w:cs="Times New Roman"/>
          <w:sz w:val="24"/>
          <w:szCs w:val="24"/>
        </w:rPr>
        <w:t>Песенность</w:t>
      </w:r>
      <w:proofErr w:type="spellEnd"/>
      <w:r w:rsidRPr="00D16DBF">
        <w:rPr>
          <w:rFonts w:ascii="Times New Roman" w:eastAsia="Times New Roman" w:hAnsi="Times New Roman" w:cs="Times New Roman"/>
          <w:sz w:val="24"/>
          <w:szCs w:val="24"/>
        </w:rPr>
        <w:t xml:space="preserve">, </w:t>
      </w:r>
      <w:proofErr w:type="spellStart"/>
      <w:r w:rsidRPr="00D16DBF">
        <w:rPr>
          <w:rFonts w:ascii="Times New Roman" w:eastAsia="Times New Roman" w:hAnsi="Times New Roman" w:cs="Times New Roman"/>
          <w:sz w:val="24"/>
          <w:szCs w:val="24"/>
        </w:rPr>
        <w:t>танцевальность</w:t>
      </w:r>
      <w:proofErr w:type="spellEnd"/>
      <w:r w:rsidRPr="00D16DBF">
        <w:rPr>
          <w:rFonts w:ascii="Times New Roman" w:eastAsia="Times New Roman" w:hAnsi="Times New Roman" w:cs="Times New Roman"/>
          <w:sz w:val="24"/>
          <w:szCs w:val="24"/>
        </w:rPr>
        <w:t xml:space="preserve">, </w:t>
      </w:r>
      <w:proofErr w:type="spellStart"/>
      <w:r w:rsidRPr="00D16DBF">
        <w:rPr>
          <w:rFonts w:ascii="Times New Roman" w:eastAsia="Times New Roman" w:hAnsi="Times New Roman" w:cs="Times New Roman"/>
          <w:sz w:val="24"/>
          <w:szCs w:val="24"/>
        </w:rPr>
        <w:t>маршевость</w:t>
      </w:r>
      <w:proofErr w:type="spellEnd"/>
      <w:r w:rsidRPr="00D16DBF">
        <w:rPr>
          <w:rFonts w:ascii="Times New Roman" w:eastAsia="Times New Roman" w:hAnsi="Times New Roman" w:cs="Times New Roman"/>
          <w:sz w:val="24"/>
          <w:szCs w:val="24"/>
        </w:rPr>
        <w:t xml:space="preserve">. Опера, балет, симфония, концерт, сюита, кантата, мюзикл. Отечественные народные музыкальные традиции. Народное творчество России. </w:t>
      </w:r>
      <w:proofErr w:type="gramStart"/>
      <w:r w:rsidRPr="00D16DBF">
        <w:rPr>
          <w:rFonts w:ascii="Times New Roman" w:eastAsia="Times New Roman" w:hAnsi="Times New Roman" w:cs="Times New Roman"/>
          <w:sz w:val="24"/>
          <w:szCs w:val="24"/>
        </w:rPr>
        <w:t>Музыкальный и поэтический фольклор: песни, танцы, действа, обряды, скороговорки, загадки, Игры-драматизации.</w:t>
      </w:r>
      <w:proofErr w:type="gramEnd"/>
      <w:r w:rsidRPr="00D16DBF">
        <w:rPr>
          <w:rFonts w:ascii="Times New Roman" w:eastAsia="Times New Roman" w:hAnsi="Times New Roman" w:cs="Times New Roman"/>
          <w:sz w:val="24"/>
          <w:szCs w:val="24"/>
        </w:rPr>
        <w:t xml:space="preserve">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B20148" w:rsidRPr="00D16DBF" w:rsidRDefault="00B20148" w:rsidP="00B20148">
      <w:pPr>
        <w:autoSpaceDE w:val="0"/>
        <w:autoSpaceDN w:val="0"/>
        <w:adjustRightInd w:val="0"/>
        <w:spacing w:after="0"/>
        <w:ind w:left="782"/>
        <w:rPr>
          <w:rFonts w:ascii="Times New Roman" w:eastAsia="Times New Roman" w:hAnsi="Times New Roman" w:cs="Times New Roman"/>
          <w:b/>
          <w:bCs/>
          <w:sz w:val="24"/>
          <w:szCs w:val="24"/>
        </w:rPr>
      </w:pPr>
      <w:r w:rsidRPr="00D16DBF">
        <w:rPr>
          <w:rFonts w:ascii="Times New Roman" w:hAnsi="Times New Roman" w:cs="Times New Roman"/>
          <w:b/>
          <w:bCs/>
          <w:sz w:val="24"/>
          <w:szCs w:val="24"/>
        </w:rPr>
        <w:t>О</w:t>
      </w:r>
      <w:r w:rsidRPr="00D16DBF">
        <w:rPr>
          <w:rFonts w:ascii="Times New Roman" w:eastAsia="Times New Roman" w:hAnsi="Times New Roman" w:cs="Times New Roman"/>
          <w:b/>
          <w:bCs/>
          <w:sz w:val="24"/>
          <w:szCs w:val="24"/>
        </w:rPr>
        <w:t>сновные закономерности музыкального искусства.</w:t>
      </w:r>
    </w:p>
    <w:p w:rsidR="00B20148" w:rsidRPr="00D16DBF" w:rsidRDefault="00B20148" w:rsidP="00B20148">
      <w:pPr>
        <w:autoSpaceDE w:val="0"/>
        <w:autoSpaceDN w:val="0"/>
        <w:adjustRightInd w:val="0"/>
        <w:spacing w:after="0"/>
        <w:ind w:firstLine="708"/>
        <w:jc w:val="both"/>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 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Нотная запись как способ фиксации музыкальной речи. Элементы нотной грамоты. 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 Формы построения музыки как обобщенное выражение художественно-образного содержания произведений. Формы одночастные, двух и трехчастные, вариации, рондо и др.</w:t>
      </w:r>
    </w:p>
    <w:p w:rsidR="00B20148" w:rsidRPr="00D16DBF" w:rsidRDefault="00B20148" w:rsidP="00B20148">
      <w:pPr>
        <w:autoSpaceDE w:val="0"/>
        <w:autoSpaceDN w:val="0"/>
        <w:adjustRightInd w:val="0"/>
        <w:spacing w:after="0"/>
        <w:ind w:firstLine="708"/>
        <w:jc w:val="both"/>
        <w:rPr>
          <w:rFonts w:ascii="Times New Roman" w:eastAsia="Times New Roman" w:hAnsi="Times New Roman" w:cs="Times New Roman"/>
          <w:b/>
          <w:bCs/>
          <w:sz w:val="24"/>
          <w:szCs w:val="24"/>
        </w:rPr>
      </w:pPr>
      <w:r w:rsidRPr="00D16DBF">
        <w:rPr>
          <w:rFonts w:ascii="Times New Roman" w:eastAsia="Times New Roman" w:hAnsi="Times New Roman" w:cs="Times New Roman"/>
          <w:b/>
          <w:bCs/>
          <w:sz w:val="24"/>
          <w:szCs w:val="24"/>
        </w:rPr>
        <w:t>Музыкальная картина мира.</w:t>
      </w:r>
    </w:p>
    <w:p w:rsidR="00B20148" w:rsidRPr="00D16DBF" w:rsidRDefault="00B20148" w:rsidP="00B20148">
      <w:pPr>
        <w:autoSpaceDE w:val="0"/>
        <w:autoSpaceDN w:val="0"/>
        <w:adjustRightInd w:val="0"/>
        <w:spacing w:after="0"/>
        <w:ind w:firstLine="708"/>
        <w:jc w:val="both"/>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 xml:space="preserve">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 Различные виды музыки: вокальная, инструментальная, сольная, хоровая, оркестровая. </w:t>
      </w:r>
      <w:r w:rsidRPr="00D16DBF">
        <w:rPr>
          <w:rFonts w:ascii="Times New Roman" w:eastAsia="Times New Roman" w:hAnsi="Times New Roman" w:cs="Times New Roman"/>
          <w:sz w:val="24"/>
          <w:szCs w:val="24"/>
        </w:rPr>
        <w:lastRenderedPageBreak/>
        <w:t>Певческие голоса: детские,</w:t>
      </w:r>
      <w:r w:rsidRPr="00D16DBF">
        <w:rPr>
          <w:rFonts w:ascii="Times New Roman" w:hAnsi="Times New Roman" w:cs="Times New Roman"/>
          <w:sz w:val="24"/>
          <w:szCs w:val="24"/>
        </w:rPr>
        <w:t xml:space="preserve"> </w:t>
      </w:r>
      <w:r w:rsidRPr="00D16DBF">
        <w:rPr>
          <w:rFonts w:ascii="Times New Roman" w:eastAsia="Times New Roman" w:hAnsi="Times New Roman" w:cs="Times New Roman"/>
          <w:sz w:val="24"/>
          <w:szCs w:val="24"/>
        </w:rPr>
        <w:t>женские, мужские. Хоры: детский, женский, мужской, смешанный. Музыкальные инструменты. Оркестры: симфонический, духовой, народных инструментов. 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B20148" w:rsidRPr="00D16DBF" w:rsidRDefault="00B20148" w:rsidP="00B20148">
      <w:pPr>
        <w:suppressAutoHyphens/>
        <w:spacing w:after="0"/>
        <w:ind w:left="720"/>
        <w:jc w:val="both"/>
        <w:rPr>
          <w:rFonts w:ascii="Times New Roman" w:eastAsia="Calibri" w:hAnsi="Times New Roman" w:cs="Times New Roman"/>
          <w:b/>
          <w:sz w:val="24"/>
          <w:szCs w:val="24"/>
          <w:lang w:eastAsia="ar-SA"/>
        </w:rPr>
      </w:pPr>
      <w:r w:rsidRPr="00D16DBF">
        <w:rPr>
          <w:rFonts w:ascii="Times New Roman" w:eastAsia="Calibri" w:hAnsi="Times New Roman" w:cs="Times New Roman"/>
          <w:b/>
          <w:sz w:val="24"/>
          <w:szCs w:val="24"/>
          <w:lang w:eastAsia="ar-SA"/>
        </w:rPr>
        <w:t>Учебно-тематический план</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812"/>
        <w:gridCol w:w="3084"/>
      </w:tblGrid>
      <w:tr w:rsidR="00B20148" w:rsidRPr="00D16DBF" w:rsidTr="00151914">
        <w:trPr>
          <w:trHeight w:val="262"/>
        </w:trPr>
        <w:tc>
          <w:tcPr>
            <w:tcW w:w="709" w:type="dxa"/>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 xml:space="preserve">№ </w:t>
            </w:r>
            <w:proofErr w:type="spellStart"/>
            <w:r w:rsidRPr="00D16DBF">
              <w:rPr>
                <w:rFonts w:ascii="Times New Roman" w:hAnsi="Times New Roman" w:cs="Times New Roman"/>
                <w:sz w:val="24"/>
                <w:szCs w:val="24"/>
              </w:rPr>
              <w:t>п.п</w:t>
            </w:r>
            <w:proofErr w:type="spellEnd"/>
            <w:r w:rsidRPr="00D16DBF">
              <w:rPr>
                <w:rFonts w:ascii="Times New Roman" w:hAnsi="Times New Roman" w:cs="Times New Roman"/>
                <w:sz w:val="24"/>
                <w:szCs w:val="24"/>
              </w:rPr>
              <w:t>.</w:t>
            </w:r>
          </w:p>
        </w:tc>
        <w:tc>
          <w:tcPr>
            <w:tcW w:w="5812" w:type="dxa"/>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Название раздела</w:t>
            </w:r>
          </w:p>
        </w:tc>
        <w:tc>
          <w:tcPr>
            <w:tcW w:w="3084" w:type="dxa"/>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Количество часов</w:t>
            </w:r>
          </w:p>
        </w:tc>
      </w:tr>
      <w:tr w:rsidR="00B20148" w:rsidRPr="00D16DBF" w:rsidTr="00151914">
        <w:trPr>
          <w:trHeight w:val="262"/>
        </w:trPr>
        <w:tc>
          <w:tcPr>
            <w:tcW w:w="9605" w:type="dxa"/>
            <w:gridSpan w:val="3"/>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1 класс</w:t>
            </w:r>
          </w:p>
        </w:tc>
      </w:tr>
      <w:tr w:rsidR="00B20148" w:rsidRPr="00D16DBF" w:rsidTr="00151914">
        <w:trPr>
          <w:trHeight w:val="262"/>
        </w:trPr>
        <w:tc>
          <w:tcPr>
            <w:tcW w:w="709" w:type="dxa"/>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1</w:t>
            </w:r>
          </w:p>
        </w:tc>
        <w:tc>
          <w:tcPr>
            <w:tcW w:w="5812" w:type="dxa"/>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И Муза вечная со мной</w:t>
            </w:r>
          </w:p>
        </w:tc>
        <w:tc>
          <w:tcPr>
            <w:tcW w:w="3084" w:type="dxa"/>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9</w:t>
            </w:r>
          </w:p>
        </w:tc>
      </w:tr>
      <w:tr w:rsidR="00B20148" w:rsidRPr="00D16DBF" w:rsidTr="00151914">
        <w:trPr>
          <w:trHeight w:val="262"/>
        </w:trPr>
        <w:tc>
          <w:tcPr>
            <w:tcW w:w="709" w:type="dxa"/>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2</w:t>
            </w:r>
          </w:p>
        </w:tc>
        <w:tc>
          <w:tcPr>
            <w:tcW w:w="5812" w:type="dxa"/>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Движение в музыке, изобразительность</w:t>
            </w:r>
          </w:p>
        </w:tc>
        <w:tc>
          <w:tcPr>
            <w:tcW w:w="3084" w:type="dxa"/>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7</w:t>
            </w:r>
          </w:p>
        </w:tc>
      </w:tr>
      <w:tr w:rsidR="00B20148" w:rsidRPr="00D16DBF" w:rsidTr="00151914">
        <w:trPr>
          <w:trHeight w:val="262"/>
        </w:trPr>
        <w:tc>
          <w:tcPr>
            <w:tcW w:w="709" w:type="dxa"/>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3</w:t>
            </w:r>
          </w:p>
        </w:tc>
        <w:tc>
          <w:tcPr>
            <w:tcW w:w="5812" w:type="dxa"/>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О чем говорит музыка</w:t>
            </w:r>
          </w:p>
        </w:tc>
        <w:tc>
          <w:tcPr>
            <w:tcW w:w="3084" w:type="dxa"/>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9</w:t>
            </w:r>
          </w:p>
        </w:tc>
      </w:tr>
      <w:tr w:rsidR="00B20148" w:rsidRPr="00D16DBF" w:rsidTr="00151914">
        <w:trPr>
          <w:trHeight w:val="262"/>
        </w:trPr>
        <w:tc>
          <w:tcPr>
            <w:tcW w:w="709" w:type="dxa"/>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4</w:t>
            </w:r>
          </w:p>
        </w:tc>
        <w:tc>
          <w:tcPr>
            <w:tcW w:w="5812" w:type="dxa"/>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Музыкальная речь</w:t>
            </w:r>
          </w:p>
        </w:tc>
        <w:tc>
          <w:tcPr>
            <w:tcW w:w="3084" w:type="dxa"/>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8</w:t>
            </w:r>
          </w:p>
        </w:tc>
      </w:tr>
      <w:tr w:rsidR="00B20148" w:rsidRPr="00D16DBF" w:rsidTr="00151914">
        <w:trPr>
          <w:trHeight w:val="262"/>
        </w:trPr>
        <w:tc>
          <w:tcPr>
            <w:tcW w:w="6521" w:type="dxa"/>
            <w:gridSpan w:val="2"/>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Итого</w:t>
            </w:r>
          </w:p>
        </w:tc>
        <w:tc>
          <w:tcPr>
            <w:tcW w:w="3084" w:type="dxa"/>
          </w:tcPr>
          <w:p w:rsidR="00B20148" w:rsidRPr="00D16DBF" w:rsidRDefault="00B20148" w:rsidP="00151914">
            <w:pPr>
              <w:spacing w:after="0"/>
              <w:jc w:val="right"/>
              <w:rPr>
                <w:rFonts w:ascii="Times New Roman" w:hAnsi="Times New Roman" w:cs="Times New Roman"/>
                <w:b/>
                <w:sz w:val="24"/>
                <w:szCs w:val="24"/>
              </w:rPr>
            </w:pPr>
            <w:r w:rsidRPr="00D16DBF">
              <w:rPr>
                <w:rFonts w:ascii="Times New Roman" w:hAnsi="Times New Roman" w:cs="Times New Roman"/>
                <w:b/>
                <w:sz w:val="24"/>
                <w:szCs w:val="24"/>
              </w:rPr>
              <w:t>33</w:t>
            </w:r>
          </w:p>
        </w:tc>
      </w:tr>
    </w:tbl>
    <w:p w:rsidR="00B20148" w:rsidRPr="00D16DBF" w:rsidRDefault="00B20148" w:rsidP="00B20148">
      <w:pPr>
        <w:spacing w:after="0"/>
        <w:jc w:val="both"/>
        <w:rPr>
          <w:rFonts w:ascii="Times New Roman" w:hAnsi="Times New Roman" w:cs="Times New Roman"/>
          <w:sz w:val="24"/>
          <w:szCs w:val="24"/>
        </w:rPr>
      </w:pPr>
    </w:p>
    <w:tbl>
      <w:tblPr>
        <w:tblW w:w="14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631"/>
        <w:gridCol w:w="3852"/>
        <w:gridCol w:w="850"/>
        <w:gridCol w:w="4395"/>
        <w:gridCol w:w="4050"/>
      </w:tblGrid>
      <w:tr w:rsidR="00B20148" w:rsidRPr="00D16DBF" w:rsidTr="00151914">
        <w:trPr>
          <w:trHeight w:val="148"/>
        </w:trPr>
        <w:tc>
          <w:tcPr>
            <w:tcW w:w="445"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p>
        </w:tc>
        <w:tc>
          <w:tcPr>
            <w:tcW w:w="63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p>
        </w:tc>
        <w:tc>
          <w:tcPr>
            <w:tcW w:w="3852"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p>
        </w:tc>
        <w:tc>
          <w:tcPr>
            <w:tcW w:w="850"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p>
        </w:tc>
        <w:tc>
          <w:tcPr>
            <w:tcW w:w="4395"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p>
        </w:tc>
        <w:tc>
          <w:tcPr>
            <w:tcW w:w="4050"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bl>
    <w:p w:rsidR="00B20148" w:rsidRPr="00D16DBF" w:rsidRDefault="00B20148" w:rsidP="00B20148">
      <w:pPr>
        <w:spacing w:after="0"/>
        <w:jc w:val="center"/>
        <w:rPr>
          <w:rFonts w:ascii="Times New Roman" w:hAnsi="Times New Roman" w:cs="Times New Roman"/>
          <w:b/>
          <w:sz w:val="24"/>
          <w:szCs w:val="24"/>
        </w:rPr>
      </w:pPr>
    </w:p>
    <w:p w:rsidR="00B20148" w:rsidRPr="00D16DBF" w:rsidRDefault="00B20148" w:rsidP="00B20148">
      <w:pPr>
        <w:spacing w:after="0"/>
        <w:jc w:val="center"/>
        <w:rPr>
          <w:rFonts w:ascii="Times New Roman" w:hAnsi="Times New Roman" w:cs="Times New Roman"/>
          <w:sz w:val="24"/>
          <w:szCs w:val="24"/>
        </w:rPr>
        <w:sectPr w:rsidR="00B20148" w:rsidRPr="00D16DBF" w:rsidSect="00B20148">
          <w:pgSz w:w="11906" w:h="16838"/>
          <w:pgMar w:top="1134" w:right="707" w:bottom="1134" w:left="851" w:header="709" w:footer="709" w:gutter="0"/>
          <w:paperSrc w:first="15" w:other="15"/>
          <w:cols w:space="720"/>
        </w:sectPr>
      </w:pPr>
    </w:p>
    <w:p w:rsidR="00B20148" w:rsidRPr="00D16DBF" w:rsidRDefault="00B20148" w:rsidP="00B20148">
      <w:pPr>
        <w:spacing w:after="0"/>
        <w:jc w:val="center"/>
        <w:rPr>
          <w:rFonts w:ascii="Times New Roman" w:hAnsi="Times New Roman" w:cs="Times New Roman"/>
          <w:b/>
          <w:sz w:val="24"/>
          <w:szCs w:val="24"/>
        </w:rPr>
      </w:pPr>
      <w:r w:rsidRPr="00D16DBF">
        <w:rPr>
          <w:rFonts w:ascii="Times New Roman" w:hAnsi="Times New Roman" w:cs="Times New Roman"/>
          <w:b/>
          <w:sz w:val="24"/>
          <w:szCs w:val="24"/>
        </w:rPr>
        <w:lastRenderedPageBreak/>
        <w:t>КАЛЕНДАРНО-ТЕМАТИЧЕСКОЕ ПЛАНИРОВАНИЕ</w:t>
      </w:r>
    </w:p>
    <w:p w:rsidR="00B20148" w:rsidRPr="00D16DBF" w:rsidRDefault="00B20148" w:rsidP="00B20148">
      <w:pPr>
        <w:spacing w:after="0"/>
        <w:jc w:val="center"/>
        <w:rPr>
          <w:rFonts w:ascii="Times New Roman" w:hAnsi="Times New Roman" w:cs="Times New Roman"/>
          <w:b/>
          <w:sz w:val="24"/>
          <w:szCs w:val="24"/>
        </w:rPr>
      </w:pPr>
      <w:r w:rsidRPr="00D16DBF">
        <w:rPr>
          <w:rFonts w:ascii="Times New Roman" w:hAnsi="Times New Roman" w:cs="Times New Roman"/>
          <w:b/>
          <w:sz w:val="24"/>
          <w:szCs w:val="24"/>
        </w:rPr>
        <w:t xml:space="preserve"> 1 КЛАСС</w:t>
      </w: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3"/>
        <w:gridCol w:w="569"/>
        <w:gridCol w:w="1558"/>
        <w:gridCol w:w="2409"/>
        <w:gridCol w:w="1417"/>
        <w:gridCol w:w="283"/>
        <w:gridCol w:w="2833"/>
        <w:gridCol w:w="285"/>
        <w:gridCol w:w="3825"/>
        <w:gridCol w:w="1137"/>
      </w:tblGrid>
      <w:tr w:rsidR="00B20148" w:rsidRPr="00D16DBF" w:rsidTr="00151914">
        <w:trPr>
          <w:trHeight w:val="345"/>
        </w:trPr>
        <w:tc>
          <w:tcPr>
            <w:tcW w:w="85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 </w:t>
            </w:r>
            <w:proofErr w:type="gramStart"/>
            <w:r w:rsidRPr="00D16DBF">
              <w:rPr>
                <w:rFonts w:ascii="Times New Roman" w:hAnsi="Times New Roman" w:cs="Times New Roman"/>
                <w:sz w:val="24"/>
                <w:szCs w:val="24"/>
              </w:rPr>
              <w:t>п</w:t>
            </w:r>
            <w:proofErr w:type="gramEnd"/>
            <w:r w:rsidRPr="00D16DBF">
              <w:rPr>
                <w:rFonts w:ascii="Times New Roman" w:hAnsi="Times New Roman" w:cs="Times New Roman"/>
                <w:sz w:val="24"/>
                <w:szCs w:val="24"/>
              </w:rPr>
              <w:t>/п</w:t>
            </w:r>
          </w:p>
        </w:tc>
        <w:tc>
          <w:tcPr>
            <w:tcW w:w="569" w:type="dxa"/>
            <w:vMerge w:val="restart"/>
            <w:tcBorders>
              <w:top w:val="single" w:sz="4" w:space="0" w:color="auto"/>
              <w:left w:val="single" w:sz="4" w:space="0" w:color="auto"/>
              <w:bottom w:val="single" w:sz="4" w:space="0" w:color="auto"/>
              <w:right w:val="single" w:sz="4" w:space="0" w:color="auto"/>
            </w:tcBorders>
            <w:vAlign w:val="center"/>
            <w:hideMark/>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Дата</w:t>
            </w:r>
          </w:p>
        </w:tc>
        <w:tc>
          <w:tcPr>
            <w:tcW w:w="1558" w:type="dxa"/>
            <w:vMerge w:val="restart"/>
            <w:tcBorders>
              <w:top w:val="single" w:sz="4" w:space="0" w:color="auto"/>
              <w:left w:val="single" w:sz="4" w:space="0" w:color="auto"/>
              <w:bottom w:val="single" w:sz="4" w:space="0" w:color="auto"/>
              <w:right w:val="single" w:sz="4" w:space="0" w:color="auto"/>
            </w:tcBorders>
            <w:vAlign w:val="center"/>
            <w:hideMark/>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Тема, тип и вид урока</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Решаемые задачи, цель</w:t>
            </w:r>
          </w:p>
        </w:tc>
        <w:tc>
          <w:tcPr>
            <w:tcW w:w="9780" w:type="dxa"/>
            <w:gridSpan w:val="6"/>
            <w:tcBorders>
              <w:top w:val="single" w:sz="4" w:space="0" w:color="auto"/>
              <w:left w:val="single" w:sz="4" w:space="0" w:color="auto"/>
              <w:bottom w:val="single" w:sz="4" w:space="0" w:color="auto"/>
              <w:right w:val="single" w:sz="4" w:space="0" w:color="auto"/>
            </w:tcBorders>
            <w:vAlign w:val="center"/>
            <w:hideMark/>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Планируемые результаты (в соответствии с ФГОС)</w:t>
            </w:r>
          </w:p>
        </w:tc>
      </w:tr>
      <w:tr w:rsidR="00B20148" w:rsidRPr="00D16DBF" w:rsidTr="00151914">
        <w:trPr>
          <w:trHeight w:val="975"/>
        </w:trPr>
        <w:tc>
          <w:tcPr>
            <w:tcW w:w="852" w:type="dxa"/>
            <w:gridSpan w:val="2"/>
            <w:vMerge/>
            <w:tcBorders>
              <w:top w:val="single" w:sz="4" w:space="0" w:color="auto"/>
              <w:left w:val="single" w:sz="4" w:space="0" w:color="auto"/>
              <w:bottom w:val="single" w:sz="4" w:space="0" w:color="auto"/>
              <w:right w:val="single" w:sz="4" w:space="0" w:color="auto"/>
            </w:tcBorders>
            <w:vAlign w:val="center"/>
            <w:hideMark/>
          </w:tcPr>
          <w:p w:rsidR="00B20148" w:rsidRPr="00D16DBF" w:rsidRDefault="00B20148" w:rsidP="00151914">
            <w:pPr>
              <w:spacing w:after="0"/>
              <w:rPr>
                <w:rFonts w:ascii="Times New Roman" w:hAnsi="Times New Roman" w:cs="Times New Roman"/>
                <w:sz w:val="24"/>
                <w:szCs w:val="24"/>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rsidR="00B20148" w:rsidRPr="00D16DBF" w:rsidRDefault="00B20148" w:rsidP="00151914">
            <w:pPr>
              <w:spacing w:after="0"/>
              <w:rPr>
                <w:rFonts w:ascii="Times New Roman" w:hAnsi="Times New Roman" w:cs="Times New Roman"/>
                <w:sz w:val="24"/>
                <w:szCs w:val="24"/>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B20148" w:rsidRPr="00D16DBF" w:rsidRDefault="00B20148" w:rsidP="00151914">
            <w:pPr>
              <w:spacing w:after="0"/>
              <w:rPr>
                <w:rFonts w:ascii="Times New Roman" w:hAnsi="Times New Roman" w:cs="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B20148" w:rsidRPr="00D16DBF" w:rsidRDefault="00B20148" w:rsidP="00151914">
            <w:pPr>
              <w:spacing w:after="0"/>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Понятия</w:t>
            </w:r>
          </w:p>
        </w:tc>
        <w:tc>
          <w:tcPr>
            <w:tcW w:w="3401" w:type="dxa"/>
            <w:gridSpan w:val="3"/>
            <w:tcBorders>
              <w:top w:val="single" w:sz="4" w:space="0" w:color="auto"/>
              <w:left w:val="single" w:sz="4" w:space="0" w:color="auto"/>
              <w:bottom w:val="single" w:sz="4" w:space="0" w:color="auto"/>
              <w:right w:val="single" w:sz="4" w:space="0" w:color="auto"/>
            </w:tcBorders>
            <w:vAlign w:val="center"/>
            <w:hideMark/>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Предметные результаты</w:t>
            </w:r>
          </w:p>
        </w:tc>
        <w:tc>
          <w:tcPr>
            <w:tcW w:w="3825" w:type="dxa"/>
            <w:tcBorders>
              <w:top w:val="single" w:sz="4" w:space="0" w:color="auto"/>
              <w:left w:val="single" w:sz="4" w:space="0" w:color="auto"/>
              <w:bottom w:val="single" w:sz="4" w:space="0" w:color="auto"/>
              <w:right w:val="single" w:sz="4" w:space="0" w:color="auto"/>
            </w:tcBorders>
            <w:vAlign w:val="center"/>
            <w:hideMark/>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Универсальные учебные действия (УУД)</w:t>
            </w:r>
          </w:p>
        </w:tc>
        <w:tc>
          <w:tcPr>
            <w:tcW w:w="1137" w:type="dxa"/>
            <w:tcBorders>
              <w:top w:val="single" w:sz="4" w:space="0" w:color="auto"/>
              <w:left w:val="single" w:sz="4" w:space="0" w:color="auto"/>
              <w:bottom w:val="single" w:sz="4" w:space="0" w:color="auto"/>
              <w:right w:val="single" w:sz="4" w:space="0" w:color="auto"/>
            </w:tcBorders>
            <w:vAlign w:val="center"/>
            <w:hideMark/>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Личностные результаты    (не оцениваются)</w:t>
            </w:r>
          </w:p>
        </w:tc>
      </w:tr>
      <w:tr w:rsidR="00B20148" w:rsidRPr="00D16DBF" w:rsidTr="00151914">
        <w:trPr>
          <w:trHeight w:val="326"/>
        </w:trPr>
        <w:tc>
          <w:tcPr>
            <w:tcW w:w="852" w:type="dxa"/>
            <w:gridSpan w:val="2"/>
            <w:tcBorders>
              <w:top w:val="single" w:sz="4" w:space="0" w:color="auto"/>
              <w:left w:val="single" w:sz="4" w:space="0" w:color="auto"/>
              <w:bottom w:val="single" w:sz="4" w:space="0" w:color="auto"/>
              <w:right w:val="single" w:sz="4" w:space="0" w:color="auto"/>
            </w:tcBorders>
            <w:vAlign w:val="center"/>
            <w:hideMark/>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569" w:type="dxa"/>
            <w:tcBorders>
              <w:top w:val="single" w:sz="4" w:space="0" w:color="auto"/>
              <w:left w:val="single" w:sz="4" w:space="0" w:color="auto"/>
              <w:bottom w:val="single" w:sz="4" w:space="0" w:color="auto"/>
              <w:right w:val="single" w:sz="4" w:space="0" w:color="auto"/>
            </w:tcBorders>
            <w:vAlign w:val="center"/>
            <w:hideMark/>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2</w:t>
            </w:r>
          </w:p>
        </w:tc>
        <w:tc>
          <w:tcPr>
            <w:tcW w:w="1558" w:type="dxa"/>
            <w:tcBorders>
              <w:top w:val="single" w:sz="4" w:space="0" w:color="auto"/>
              <w:left w:val="single" w:sz="4" w:space="0" w:color="auto"/>
              <w:bottom w:val="single" w:sz="4" w:space="0" w:color="auto"/>
              <w:right w:val="single" w:sz="4" w:space="0" w:color="auto"/>
            </w:tcBorders>
            <w:vAlign w:val="center"/>
            <w:hideMark/>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5</w:t>
            </w:r>
          </w:p>
        </w:tc>
        <w:tc>
          <w:tcPr>
            <w:tcW w:w="3401" w:type="dxa"/>
            <w:gridSpan w:val="3"/>
            <w:tcBorders>
              <w:top w:val="single" w:sz="4" w:space="0" w:color="auto"/>
              <w:left w:val="single" w:sz="4" w:space="0" w:color="auto"/>
              <w:bottom w:val="single" w:sz="4" w:space="0" w:color="auto"/>
              <w:right w:val="single" w:sz="4" w:space="0" w:color="auto"/>
            </w:tcBorders>
            <w:vAlign w:val="center"/>
            <w:hideMark/>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6</w:t>
            </w:r>
          </w:p>
        </w:tc>
        <w:tc>
          <w:tcPr>
            <w:tcW w:w="3825" w:type="dxa"/>
            <w:tcBorders>
              <w:top w:val="single" w:sz="4" w:space="0" w:color="auto"/>
              <w:left w:val="single" w:sz="4" w:space="0" w:color="auto"/>
              <w:bottom w:val="single" w:sz="4" w:space="0" w:color="auto"/>
              <w:right w:val="single" w:sz="4" w:space="0" w:color="auto"/>
            </w:tcBorders>
            <w:vAlign w:val="center"/>
            <w:hideMark/>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7</w:t>
            </w:r>
          </w:p>
        </w:tc>
        <w:tc>
          <w:tcPr>
            <w:tcW w:w="1137" w:type="dxa"/>
            <w:tcBorders>
              <w:top w:val="single" w:sz="4" w:space="0" w:color="auto"/>
              <w:left w:val="single" w:sz="4" w:space="0" w:color="auto"/>
              <w:bottom w:val="single" w:sz="4" w:space="0" w:color="auto"/>
              <w:right w:val="single" w:sz="4" w:space="0" w:color="auto"/>
            </w:tcBorders>
            <w:vAlign w:val="center"/>
            <w:hideMark/>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8</w:t>
            </w:r>
          </w:p>
        </w:tc>
      </w:tr>
      <w:tr w:rsidR="00B20148" w:rsidRPr="00D16DBF" w:rsidTr="00151914">
        <w:trPr>
          <w:cantSplit/>
          <w:trHeight w:val="3435"/>
        </w:trPr>
        <w:tc>
          <w:tcPr>
            <w:tcW w:w="852" w:type="dxa"/>
            <w:gridSpan w:val="2"/>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   1</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«И муза вечная со мной!». Изучение и первичное закрепление новых знаний; урок-путешествие</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Как воспринимать музыку? Что такое музыка?</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w:t>
            </w:r>
            <w:r w:rsidRPr="00D16DBF">
              <w:rPr>
                <w:rFonts w:ascii="Times New Roman" w:hAnsi="Times New Roman" w:cs="Times New Roman"/>
                <w:b/>
                <w:sz w:val="24"/>
                <w:szCs w:val="24"/>
              </w:rPr>
              <w:t>Цели</w:t>
            </w:r>
            <w:r w:rsidRPr="00D16DBF">
              <w:rPr>
                <w:rFonts w:ascii="Times New Roman" w:hAnsi="Times New Roman" w:cs="Times New Roman"/>
                <w:sz w:val="24"/>
                <w:szCs w:val="24"/>
              </w:rPr>
              <w:t>: дать понятие о звуке, о музыке как виде искусства; развивать устойчивый интерес  к музыкальным занятиям; пробуждать эмоциональный отклик на музыку разных жанров</w:t>
            </w:r>
          </w:p>
        </w:tc>
        <w:tc>
          <w:tcPr>
            <w:tcW w:w="1417"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Композитор, исполнитель</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слушатель,</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звуки шумовые и музыкальные</w:t>
            </w:r>
          </w:p>
        </w:tc>
        <w:tc>
          <w:tcPr>
            <w:tcW w:w="3401" w:type="dxa"/>
            <w:gridSpan w:val="3"/>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Научатся</w:t>
            </w:r>
            <w:r w:rsidRPr="00D16DBF">
              <w:rPr>
                <w:rFonts w:ascii="Times New Roman" w:hAnsi="Times New Roman" w:cs="Times New Roman"/>
                <w:sz w:val="24"/>
                <w:szCs w:val="24"/>
              </w:rPr>
              <w:t>: слушать музыку на примере произведения П. И. Чайковского «Щелкунчик» (фрагменты); размышлять об истоках возникновения музыкального искусства; правилам поведения и пения на уроке; наблюдать за музыкой в жизни человека и звучанием природы.</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i/>
                <w:sz w:val="24"/>
                <w:szCs w:val="24"/>
              </w:rPr>
              <w:t>Познакомятся</w:t>
            </w:r>
            <w:r w:rsidRPr="00D16DBF">
              <w:rPr>
                <w:rFonts w:ascii="Times New Roman" w:hAnsi="Times New Roman" w:cs="Times New Roman"/>
                <w:sz w:val="24"/>
                <w:szCs w:val="24"/>
              </w:rPr>
              <w:t xml:space="preserve"> с назначением основных учебных принадлежностей и правилам их использования.</w:t>
            </w:r>
          </w:p>
        </w:tc>
        <w:tc>
          <w:tcPr>
            <w:tcW w:w="3825"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Регулятивные</w:t>
            </w:r>
            <w:r w:rsidRPr="00D16DBF">
              <w:rPr>
                <w:rFonts w:ascii="Times New Roman" w:hAnsi="Times New Roman" w:cs="Times New Roman"/>
                <w:sz w:val="24"/>
                <w:szCs w:val="24"/>
              </w:rPr>
              <w:t xml:space="preserve">: выполнять учебные действия в качестве слушателя. </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Познавательные</w:t>
            </w:r>
            <w:r w:rsidRPr="00D16DBF">
              <w:rPr>
                <w:rFonts w:ascii="Times New Roman" w:hAnsi="Times New Roman" w:cs="Times New Roman"/>
                <w:sz w:val="24"/>
                <w:szCs w:val="24"/>
              </w:rPr>
              <w:t>: использовать общие приемы решения задач; ориентироваться в информационном материале учебника.</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w:t>
            </w:r>
            <w:proofErr w:type="gramStart"/>
            <w:r w:rsidRPr="00D16DBF">
              <w:rPr>
                <w:rFonts w:ascii="Times New Roman" w:hAnsi="Times New Roman" w:cs="Times New Roman"/>
                <w:b/>
                <w:sz w:val="24"/>
                <w:szCs w:val="24"/>
              </w:rPr>
              <w:t>Коммуникативные</w:t>
            </w:r>
            <w:proofErr w:type="gramEnd"/>
            <w:r w:rsidRPr="00D16DBF">
              <w:rPr>
                <w:rFonts w:ascii="Times New Roman" w:hAnsi="Times New Roman" w:cs="Times New Roman"/>
                <w:sz w:val="24"/>
                <w:szCs w:val="24"/>
              </w:rPr>
              <w:t>: адекватно оценивать собственное поведение; воспринимать музыкальное произведение и мнение других людей о музыке.</w:t>
            </w:r>
          </w:p>
        </w:tc>
        <w:tc>
          <w:tcPr>
            <w:tcW w:w="1137"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Адекватная мотивация учебной деятельности.      Я – слушатель.</w:t>
            </w:r>
          </w:p>
        </w:tc>
      </w:tr>
      <w:tr w:rsidR="00B20148" w:rsidRPr="00D16DBF" w:rsidTr="00151914">
        <w:trPr>
          <w:cantSplit/>
          <w:trHeight w:val="2252"/>
        </w:trPr>
        <w:tc>
          <w:tcPr>
            <w:tcW w:w="852" w:type="dxa"/>
            <w:gridSpan w:val="2"/>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2                </w:t>
            </w:r>
          </w:p>
        </w:tc>
        <w:tc>
          <w:tcPr>
            <w:tcW w:w="56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«3 кита» в музыке.</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Изучение и закрепление новых знаний; урок-игра</w:t>
            </w:r>
          </w:p>
          <w:p w:rsidR="00B20148" w:rsidRPr="00D16DBF" w:rsidRDefault="00B20148" w:rsidP="00151914">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Как определить жанр: песня, танец, марш.</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Цель:</w:t>
            </w:r>
            <w:r w:rsidRPr="00D16DBF">
              <w:rPr>
                <w:rFonts w:ascii="Times New Roman" w:hAnsi="Times New Roman" w:cs="Times New Roman"/>
                <w:sz w:val="24"/>
                <w:szCs w:val="24"/>
              </w:rPr>
              <w:t xml:space="preserve"> дать понятия о простейших жанрах, способах определения жанра. </w:t>
            </w:r>
          </w:p>
        </w:tc>
        <w:tc>
          <w:tcPr>
            <w:tcW w:w="1417"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b/>
                <w:sz w:val="24"/>
                <w:szCs w:val="24"/>
              </w:rPr>
            </w:pPr>
            <w:r w:rsidRPr="00D16DBF">
              <w:rPr>
                <w:rFonts w:ascii="Times New Roman" w:hAnsi="Times New Roman" w:cs="Times New Roman"/>
                <w:sz w:val="24"/>
                <w:szCs w:val="24"/>
              </w:rPr>
              <w:t>Песня, танец,</w:t>
            </w:r>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марш.</w:t>
            </w:r>
          </w:p>
        </w:tc>
        <w:tc>
          <w:tcPr>
            <w:tcW w:w="3401" w:type="dxa"/>
            <w:gridSpan w:val="3"/>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Научатся: </w:t>
            </w:r>
            <w:r w:rsidRPr="00D16DBF">
              <w:rPr>
                <w:rFonts w:ascii="Times New Roman" w:hAnsi="Times New Roman" w:cs="Times New Roman"/>
                <w:sz w:val="24"/>
                <w:szCs w:val="24"/>
              </w:rPr>
              <w:t>определять характерные</w:t>
            </w:r>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черты жанров музыки  (на примере произведений   П.И. Чайковского,  С.С. Прокофьева). Сравнивать  музыкальные произведения различных жанров и стилей.</w:t>
            </w:r>
          </w:p>
          <w:p w:rsidR="00B20148" w:rsidRPr="00D16DBF" w:rsidRDefault="00B20148" w:rsidP="00151914">
            <w:pPr>
              <w:spacing w:after="0"/>
              <w:jc w:val="both"/>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both"/>
              <w:rPr>
                <w:rFonts w:ascii="Times New Roman" w:hAnsi="Times New Roman" w:cs="Times New Roman"/>
                <w:sz w:val="24"/>
                <w:szCs w:val="24"/>
              </w:rPr>
            </w:pPr>
            <w:proofErr w:type="gramStart"/>
            <w:r w:rsidRPr="00D16DBF">
              <w:rPr>
                <w:rFonts w:ascii="Times New Roman" w:hAnsi="Times New Roman" w:cs="Times New Roman"/>
                <w:b/>
                <w:sz w:val="24"/>
                <w:szCs w:val="24"/>
              </w:rPr>
              <w:t>Регулятивные</w:t>
            </w:r>
            <w:proofErr w:type="gramEnd"/>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формировать и удерживать  учебную задачу.</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Познавательные</w:t>
            </w:r>
            <w:r w:rsidRPr="00D16DBF">
              <w:rPr>
                <w:rFonts w:ascii="Times New Roman" w:hAnsi="Times New Roman" w:cs="Times New Roman"/>
                <w:sz w:val="24"/>
                <w:szCs w:val="24"/>
              </w:rPr>
              <w:t>: использовать общие приёмы решения исполнительской задачи.</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Коммуникативные:</w:t>
            </w:r>
            <w:r w:rsidRPr="00D16DBF">
              <w:rPr>
                <w:rFonts w:ascii="Times New Roman" w:hAnsi="Times New Roman" w:cs="Times New Roman"/>
                <w:sz w:val="24"/>
                <w:szCs w:val="24"/>
              </w:rPr>
              <w:t xml:space="preserve"> принимать различные позиции во взаимодействии (с помощью педагога).</w:t>
            </w:r>
          </w:p>
          <w:p w:rsidR="00B20148" w:rsidRPr="00D16DBF" w:rsidRDefault="00B20148" w:rsidP="00151914">
            <w:pPr>
              <w:spacing w:after="0"/>
              <w:jc w:val="both"/>
              <w:rPr>
                <w:rFonts w:ascii="Times New Roman" w:hAnsi="Times New Roman" w:cs="Times New Roman"/>
                <w:b/>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Продуктивное сотрудничество, общение, взаимодействие со сверстниками при решении различных творческих и музыкальных задач.</w:t>
            </w:r>
          </w:p>
        </w:tc>
      </w:tr>
      <w:tr w:rsidR="00B20148" w:rsidRPr="00D16DBF" w:rsidTr="00151914">
        <w:trPr>
          <w:cantSplit/>
          <w:trHeight w:val="2261"/>
        </w:trPr>
        <w:tc>
          <w:tcPr>
            <w:tcW w:w="852" w:type="dxa"/>
            <w:gridSpan w:val="2"/>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3</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Марш.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Закрепление знаний, выработка умений и навыков; урок-игра</w:t>
            </w:r>
          </w:p>
        </w:tc>
        <w:tc>
          <w:tcPr>
            <w:tcW w:w="2409"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Особенности маршевой музыки.</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Цель:</w:t>
            </w:r>
            <w:r w:rsidRPr="00D16DBF">
              <w:rPr>
                <w:rFonts w:ascii="Times New Roman" w:hAnsi="Times New Roman" w:cs="Times New Roman"/>
                <w:sz w:val="24"/>
                <w:szCs w:val="24"/>
              </w:rPr>
              <w:t xml:space="preserve"> раскрыть характерные особенности марша, общее и различия в разных маршах.</w:t>
            </w:r>
          </w:p>
        </w:tc>
        <w:tc>
          <w:tcPr>
            <w:tcW w:w="1417"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Марш-музыка для ходьбы.</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Отличие в характере.</w:t>
            </w:r>
          </w:p>
          <w:p w:rsidR="00B20148" w:rsidRPr="00D16DBF" w:rsidRDefault="00B20148" w:rsidP="00151914">
            <w:pPr>
              <w:spacing w:after="0"/>
              <w:rPr>
                <w:rFonts w:ascii="Times New Roman" w:hAnsi="Times New Roman" w:cs="Times New Roman"/>
                <w:sz w:val="24"/>
                <w:szCs w:val="24"/>
              </w:rPr>
            </w:pPr>
          </w:p>
        </w:tc>
        <w:tc>
          <w:tcPr>
            <w:tcW w:w="3401" w:type="dxa"/>
            <w:gridSpan w:val="3"/>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b/>
                <w:sz w:val="24"/>
                <w:szCs w:val="24"/>
              </w:rPr>
            </w:pPr>
            <w:r w:rsidRPr="00D16DBF">
              <w:rPr>
                <w:rFonts w:ascii="Times New Roman" w:hAnsi="Times New Roman" w:cs="Times New Roman"/>
                <w:b/>
                <w:sz w:val="24"/>
                <w:szCs w:val="24"/>
              </w:rPr>
              <w:t xml:space="preserve">Научатся: </w:t>
            </w:r>
            <w:proofErr w:type="gramStart"/>
            <w:r w:rsidRPr="00D16DBF">
              <w:rPr>
                <w:rFonts w:ascii="Times New Roman" w:hAnsi="Times New Roman" w:cs="Times New Roman"/>
                <w:sz w:val="24"/>
                <w:szCs w:val="24"/>
              </w:rPr>
              <w:t>определять</w:t>
            </w:r>
            <w:proofErr w:type="gramEnd"/>
            <w:r w:rsidRPr="00D16DBF">
              <w:rPr>
                <w:rFonts w:ascii="Times New Roman" w:hAnsi="Times New Roman" w:cs="Times New Roman"/>
                <w:sz w:val="24"/>
                <w:szCs w:val="24"/>
              </w:rPr>
              <w:t xml:space="preserve"> для кого написан марш (характер, настроение) Марш  спортивный, детский, футбольный, игрушечный (музыка П.И. Чайковского «Марш деревянных солдатиков»</w:t>
            </w:r>
          </w:p>
        </w:tc>
        <w:tc>
          <w:tcPr>
            <w:tcW w:w="3825"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Регулятивные: </w:t>
            </w:r>
            <w:r w:rsidRPr="00D16DBF">
              <w:rPr>
                <w:rFonts w:ascii="Times New Roman" w:hAnsi="Times New Roman" w:cs="Times New Roman"/>
                <w:sz w:val="24"/>
                <w:szCs w:val="24"/>
              </w:rPr>
              <w:t>выбирать действия в соответствии с поставленной задачей и условиями её реализации.</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Познавательные</w:t>
            </w:r>
            <w:r w:rsidRPr="00D16DBF">
              <w:rPr>
                <w:rFonts w:ascii="Times New Roman" w:hAnsi="Times New Roman" w:cs="Times New Roman"/>
                <w:sz w:val="24"/>
                <w:szCs w:val="24"/>
              </w:rPr>
              <w:t>: ориентироваться в разнообразии способов  решения задачи.</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Коммуникативные</w:t>
            </w:r>
            <w:r w:rsidRPr="00D16DBF">
              <w:rPr>
                <w:rFonts w:ascii="Times New Roman" w:hAnsi="Times New Roman" w:cs="Times New Roman"/>
                <w:sz w:val="24"/>
                <w:szCs w:val="24"/>
              </w:rPr>
              <w:t>: использовать речь  для регуляции своего действия, ставить вопросы (с помощью педагога).</w:t>
            </w:r>
          </w:p>
        </w:tc>
        <w:tc>
          <w:tcPr>
            <w:tcW w:w="1137"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Наличие эмоционального отношения к искусству, интерес  к отдельным видам музыкальн</w:t>
            </w:r>
            <w:proofErr w:type="gramStart"/>
            <w:r w:rsidRPr="00D16DBF">
              <w:rPr>
                <w:rFonts w:ascii="Times New Roman" w:hAnsi="Times New Roman" w:cs="Times New Roman"/>
                <w:sz w:val="24"/>
                <w:szCs w:val="24"/>
              </w:rPr>
              <w:t>о-</w:t>
            </w:r>
            <w:proofErr w:type="gramEnd"/>
            <w:r w:rsidRPr="00D16DBF">
              <w:rPr>
                <w:rFonts w:ascii="Times New Roman" w:hAnsi="Times New Roman" w:cs="Times New Roman"/>
                <w:sz w:val="24"/>
                <w:szCs w:val="24"/>
              </w:rPr>
              <w:t xml:space="preserve"> практической деятельности.</w:t>
            </w:r>
          </w:p>
        </w:tc>
      </w:tr>
      <w:tr w:rsidR="00B20148" w:rsidRPr="00D16DBF" w:rsidTr="00151914">
        <w:trPr>
          <w:cantSplit/>
          <w:trHeight w:val="2260"/>
        </w:trPr>
        <w:tc>
          <w:tcPr>
            <w:tcW w:w="852" w:type="dxa"/>
            <w:gridSpan w:val="2"/>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4</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Танец. Виды танца.</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Изучение и закрепление новых знаний; урок-игра</w:t>
            </w:r>
          </w:p>
        </w:tc>
        <w:tc>
          <w:tcPr>
            <w:tcW w:w="2409"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Особенности танцевальной музыки: ритмы, характер, размер.</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Цель:</w:t>
            </w:r>
            <w:r w:rsidRPr="00D16DBF">
              <w:rPr>
                <w:rFonts w:ascii="Times New Roman" w:hAnsi="Times New Roman" w:cs="Times New Roman"/>
                <w:sz w:val="24"/>
                <w:szCs w:val="24"/>
              </w:rPr>
              <w:t xml:space="preserve"> раскрыть характерные особенности  танцевальной музыки.</w:t>
            </w:r>
          </w:p>
        </w:tc>
        <w:tc>
          <w:tcPr>
            <w:tcW w:w="1417"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 Танцы: вальс, полька, плясовая, доля в музыке.</w:t>
            </w:r>
          </w:p>
        </w:tc>
        <w:tc>
          <w:tcPr>
            <w:tcW w:w="3401" w:type="dxa"/>
            <w:gridSpan w:val="3"/>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 xml:space="preserve">Научатся: </w:t>
            </w:r>
            <w:r w:rsidRPr="00D16DBF">
              <w:rPr>
                <w:rFonts w:ascii="Times New Roman" w:hAnsi="Times New Roman" w:cs="Times New Roman"/>
                <w:sz w:val="24"/>
                <w:szCs w:val="24"/>
              </w:rPr>
              <w:t>определять</w:t>
            </w:r>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 xml:space="preserve">характерные черты  разных танцев </w:t>
            </w:r>
            <w:proofErr w:type="gramStart"/>
            <w:r w:rsidRPr="00D16DBF">
              <w:rPr>
                <w:rFonts w:ascii="Times New Roman" w:hAnsi="Times New Roman" w:cs="Times New Roman"/>
                <w:sz w:val="24"/>
                <w:szCs w:val="24"/>
              </w:rPr>
              <w:t xml:space="preserve">( </w:t>
            </w:r>
            <w:proofErr w:type="gramEnd"/>
            <w:r w:rsidRPr="00D16DBF">
              <w:rPr>
                <w:rFonts w:ascii="Times New Roman" w:hAnsi="Times New Roman" w:cs="Times New Roman"/>
                <w:sz w:val="24"/>
                <w:szCs w:val="24"/>
              </w:rPr>
              <w:t>на примере  «Вальса-шутки» Шостаковича Д.Д., русской плясовой, польки)</w:t>
            </w:r>
          </w:p>
          <w:p w:rsidR="00B20148" w:rsidRPr="00D16DBF" w:rsidRDefault="00B20148" w:rsidP="00151914">
            <w:pPr>
              <w:spacing w:after="0"/>
              <w:rPr>
                <w:rFonts w:ascii="Times New Roman" w:hAnsi="Times New Roman" w:cs="Times New Roman"/>
                <w:b/>
                <w:sz w:val="24"/>
                <w:szCs w:val="24"/>
              </w:rPr>
            </w:pPr>
          </w:p>
        </w:tc>
        <w:tc>
          <w:tcPr>
            <w:tcW w:w="3825"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proofErr w:type="gramStart"/>
            <w:r w:rsidRPr="00D16DBF">
              <w:rPr>
                <w:rFonts w:ascii="Times New Roman" w:hAnsi="Times New Roman" w:cs="Times New Roman"/>
                <w:b/>
                <w:sz w:val="24"/>
                <w:szCs w:val="24"/>
              </w:rPr>
              <w:t>Регулятивные</w:t>
            </w:r>
            <w:proofErr w:type="gramEnd"/>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формировать и</w:t>
            </w:r>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удерживать учебную задачу.</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Познавательные: </w:t>
            </w:r>
            <w:r w:rsidRPr="00D16DBF">
              <w:rPr>
                <w:rFonts w:ascii="Times New Roman" w:hAnsi="Times New Roman" w:cs="Times New Roman"/>
                <w:sz w:val="24"/>
                <w:szCs w:val="24"/>
              </w:rPr>
              <w:t>ориентироваться  в разнообразии способов решения задач.</w:t>
            </w:r>
          </w:p>
          <w:p w:rsidR="00B20148" w:rsidRPr="00D16DBF" w:rsidRDefault="00B20148" w:rsidP="00151914">
            <w:pPr>
              <w:spacing w:after="0"/>
              <w:jc w:val="both"/>
              <w:rPr>
                <w:rFonts w:ascii="Times New Roman" w:hAnsi="Times New Roman" w:cs="Times New Roman"/>
                <w:sz w:val="24"/>
                <w:szCs w:val="24"/>
              </w:rPr>
            </w:pPr>
            <w:proofErr w:type="gramStart"/>
            <w:r w:rsidRPr="00D16DBF">
              <w:rPr>
                <w:rFonts w:ascii="Times New Roman" w:hAnsi="Times New Roman" w:cs="Times New Roman"/>
                <w:b/>
                <w:sz w:val="24"/>
                <w:szCs w:val="24"/>
              </w:rPr>
              <w:t>Коммуникативные</w:t>
            </w:r>
            <w:proofErr w:type="gramEnd"/>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проявлять активность в решении познавательных задач.</w:t>
            </w:r>
          </w:p>
        </w:tc>
        <w:tc>
          <w:tcPr>
            <w:tcW w:w="1137"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Развитие мотивов музыкально-учеб-ной деятельности и реализация творческого потенциала в процессе коллективного </w:t>
            </w:r>
            <w:proofErr w:type="spellStart"/>
            <w:r w:rsidRPr="00D16DBF">
              <w:rPr>
                <w:rFonts w:ascii="Times New Roman" w:hAnsi="Times New Roman" w:cs="Times New Roman"/>
                <w:sz w:val="24"/>
                <w:szCs w:val="24"/>
              </w:rPr>
              <w:t>музицирования</w:t>
            </w:r>
            <w:proofErr w:type="spellEnd"/>
            <w:r w:rsidRPr="00D16DBF">
              <w:rPr>
                <w:rFonts w:ascii="Times New Roman" w:hAnsi="Times New Roman" w:cs="Times New Roman"/>
                <w:sz w:val="24"/>
                <w:szCs w:val="24"/>
              </w:rPr>
              <w:t>.</w:t>
            </w:r>
          </w:p>
        </w:tc>
      </w:tr>
      <w:tr w:rsidR="00B20148" w:rsidRPr="00D16DBF" w:rsidTr="00151914">
        <w:trPr>
          <w:cantSplit/>
          <w:trHeight w:val="1485"/>
        </w:trPr>
        <w:tc>
          <w:tcPr>
            <w:tcW w:w="852" w:type="dxa"/>
            <w:gridSpan w:val="2"/>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 5</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  </w:t>
            </w:r>
          </w:p>
        </w:tc>
        <w:tc>
          <w:tcPr>
            <w:tcW w:w="56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Песня. Изучение нового </w:t>
            </w:r>
            <w:proofErr w:type="gramStart"/>
            <w:r w:rsidRPr="00D16DBF">
              <w:rPr>
                <w:rFonts w:ascii="Times New Roman" w:hAnsi="Times New Roman" w:cs="Times New Roman"/>
                <w:sz w:val="24"/>
                <w:szCs w:val="24"/>
              </w:rPr>
              <w:t>мате-риала</w:t>
            </w:r>
            <w:proofErr w:type="gramEnd"/>
            <w:r w:rsidRPr="00D16DBF">
              <w:rPr>
                <w:rFonts w:ascii="Times New Roman" w:hAnsi="Times New Roman" w:cs="Times New Roman"/>
                <w:sz w:val="24"/>
                <w:szCs w:val="24"/>
              </w:rPr>
              <w:t>; урок-экскурсия</w:t>
            </w:r>
          </w:p>
        </w:tc>
        <w:tc>
          <w:tcPr>
            <w:tcW w:w="240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Как песня отражает жизнь, чувства </w:t>
            </w:r>
            <w:proofErr w:type="gramStart"/>
            <w:r w:rsidRPr="00D16DBF">
              <w:rPr>
                <w:rFonts w:ascii="Times New Roman" w:hAnsi="Times New Roman" w:cs="Times New Roman"/>
                <w:sz w:val="24"/>
                <w:szCs w:val="24"/>
              </w:rPr>
              <w:t>чело-века</w:t>
            </w:r>
            <w:proofErr w:type="gramEnd"/>
            <w:r w:rsidRPr="00D16DBF">
              <w:rPr>
                <w:rFonts w:ascii="Times New Roman" w:hAnsi="Times New Roman" w:cs="Times New Roman"/>
                <w:sz w:val="24"/>
                <w:szCs w:val="24"/>
              </w:rPr>
              <w:t>, как помогает.</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Цель:</w:t>
            </w:r>
            <w:r w:rsidRPr="00D16DBF">
              <w:rPr>
                <w:rFonts w:ascii="Times New Roman" w:hAnsi="Times New Roman" w:cs="Times New Roman"/>
                <w:sz w:val="24"/>
                <w:szCs w:val="24"/>
              </w:rPr>
              <w:t xml:space="preserve"> учить слушать песни; установить взаимосвязь  уроков в школе с музыкой.</w:t>
            </w:r>
          </w:p>
          <w:p w:rsidR="00B20148" w:rsidRPr="00D16DBF" w:rsidRDefault="00B20148" w:rsidP="00151914">
            <w:pPr>
              <w:spacing w:after="0"/>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Мелодия, аккомпанемент, словарь эмоций</w:t>
            </w:r>
          </w:p>
        </w:tc>
        <w:tc>
          <w:tcPr>
            <w:tcW w:w="3401" w:type="dxa"/>
            <w:gridSpan w:val="3"/>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 xml:space="preserve">Научатся: </w:t>
            </w:r>
            <w:r w:rsidRPr="00D16DBF">
              <w:rPr>
                <w:rFonts w:ascii="Times New Roman" w:hAnsi="Times New Roman" w:cs="Times New Roman"/>
                <w:sz w:val="24"/>
                <w:szCs w:val="24"/>
              </w:rPr>
              <w:t xml:space="preserve">определять характер песни, роль аккомпанемента в передаче образа. </w:t>
            </w:r>
            <w:proofErr w:type="gramStart"/>
            <w:r w:rsidRPr="00D16DBF">
              <w:rPr>
                <w:rFonts w:ascii="Times New Roman" w:hAnsi="Times New Roman" w:cs="Times New Roman"/>
                <w:sz w:val="24"/>
                <w:szCs w:val="24"/>
              </w:rPr>
              <w:t>(«Сурок» муз.</w:t>
            </w:r>
            <w:proofErr w:type="gramEnd"/>
            <w:r w:rsidRPr="00D16DBF">
              <w:rPr>
                <w:rFonts w:ascii="Times New Roman" w:hAnsi="Times New Roman" w:cs="Times New Roman"/>
                <w:sz w:val="24"/>
                <w:szCs w:val="24"/>
              </w:rPr>
              <w:t xml:space="preserve"> </w:t>
            </w:r>
            <w:proofErr w:type="gramStart"/>
            <w:r w:rsidRPr="00D16DBF">
              <w:rPr>
                <w:rFonts w:ascii="Times New Roman" w:hAnsi="Times New Roman" w:cs="Times New Roman"/>
                <w:sz w:val="24"/>
                <w:szCs w:val="24"/>
              </w:rPr>
              <w:t>Л. Бетховена); проявлять  эмоциональную отзывчивость, личностное отношение при восприятии  музыки.</w:t>
            </w:r>
            <w:proofErr w:type="gramEnd"/>
          </w:p>
        </w:tc>
        <w:tc>
          <w:tcPr>
            <w:tcW w:w="3825"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Регулятивные: </w:t>
            </w:r>
            <w:r w:rsidRPr="00D16DBF">
              <w:rPr>
                <w:rFonts w:ascii="Times New Roman" w:hAnsi="Times New Roman" w:cs="Times New Roman"/>
                <w:sz w:val="24"/>
                <w:szCs w:val="24"/>
              </w:rPr>
              <w:t>формулировать</w:t>
            </w:r>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и удерживать</w:t>
            </w:r>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учебную задачу, выполнять учебные действия в качестве слушателя.</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Познавательные:</w:t>
            </w:r>
            <w:r w:rsidRPr="00D16DBF">
              <w:rPr>
                <w:rFonts w:ascii="Times New Roman" w:hAnsi="Times New Roman" w:cs="Times New Roman"/>
                <w:sz w:val="24"/>
                <w:szCs w:val="24"/>
              </w:rPr>
              <w:t xml:space="preserve"> контролировать и оценивать  процесс и результат деятельности.</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Коммуникативные</w:t>
            </w:r>
            <w:r w:rsidRPr="00D16DBF">
              <w:rPr>
                <w:rFonts w:ascii="Times New Roman" w:hAnsi="Times New Roman" w:cs="Times New Roman"/>
                <w:sz w:val="24"/>
                <w:szCs w:val="24"/>
              </w:rPr>
              <w:t xml:space="preserve">: строить  </w:t>
            </w:r>
            <w:proofErr w:type="spellStart"/>
            <w:r w:rsidRPr="00D16DBF">
              <w:rPr>
                <w:rFonts w:ascii="Times New Roman" w:hAnsi="Times New Roman" w:cs="Times New Roman"/>
                <w:sz w:val="24"/>
                <w:szCs w:val="24"/>
              </w:rPr>
              <w:t>монологичное</w:t>
            </w:r>
            <w:proofErr w:type="spellEnd"/>
            <w:r w:rsidRPr="00D16DBF">
              <w:rPr>
                <w:rFonts w:ascii="Times New Roman" w:hAnsi="Times New Roman" w:cs="Times New Roman"/>
                <w:sz w:val="24"/>
                <w:szCs w:val="24"/>
              </w:rPr>
              <w:t xml:space="preserve"> высказывание, учитывать настроение других учеников, их эмоции от восприятия музыки.</w:t>
            </w:r>
          </w:p>
        </w:tc>
        <w:tc>
          <w:tcPr>
            <w:tcW w:w="1137"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Наличие эмоционального отношения  к искусству, развитие ассоциативно-образного мышления.</w:t>
            </w:r>
          </w:p>
        </w:tc>
      </w:tr>
      <w:tr w:rsidR="00B20148" w:rsidRPr="00D16DBF" w:rsidTr="00151914">
        <w:trPr>
          <w:cantSplit/>
          <w:trHeight w:val="2179"/>
        </w:trPr>
        <w:tc>
          <w:tcPr>
            <w:tcW w:w="852" w:type="dxa"/>
            <w:gridSpan w:val="2"/>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6</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Душа музыки – мелодия. Обобщение и систематизация знаний; урок-игра</w:t>
            </w:r>
          </w:p>
          <w:p w:rsidR="00B20148" w:rsidRPr="00D16DBF" w:rsidRDefault="00B20148" w:rsidP="00151914">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Как определить мелодию, опираясь на жанры (песня, танец, марш).</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 </w:t>
            </w:r>
            <w:r w:rsidRPr="00D16DBF">
              <w:rPr>
                <w:rFonts w:ascii="Times New Roman" w:hAnsi="Times New Roman" w:cs="Times New Roman"/>
                <w:b/>
                <w:sz w:val="24"/>
                <w:szCs w:val="24"/>
              </w:rPr>
              <w:t>Цель:</w:t>
            </w:r>
            <w:r w:rsidRPr="00D16DBF">
              <w:rPr>
                <w:rFonts w:ascii="Times New Roman" w:hAnsi="Times New Roman" w:cs="Times New Roman"/>
                <w:sz w:val="24"/>
                <w:szCs w:val="24"/>
              </w:rPr>
              <w:t xml:space="preserve"> дать понятие, что мелодия – главная мысль музыкального произведения</w:t>
            </w:r>
          </w:p>
        </w:tc>
        <w:tc>
          <w:tcPr>
            <w:tcW w:w="1417"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Мелодия, песня, танец, марш</w:t>
            </w:r>
          </w:p>
        </w:tc>
        <w:tc>
          <w:tcPr>
            <w:tcW w:w="3401" w:type="dxa"/>
            <w:gridSpan w:val="3"/>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b/>
                <w:sz w:val="24"/>
                <w:szCs w:val="24"/>
              </w:rPr>
            </w:pPr>
            <w:r w:rsidRPr="00D16DBF">
              <w:rPr>
                <w:rFonts w:ascii="Times New Roman" w:hAnsi="Times New Roman" w:cs="Times New Roman"/>
                <w:b/>
                <w:sz w:val="24"/>
                <w:szCs w:val="24"/>
              </w:rPr>
              <w:t xml:space="preserve">Научаться: </w:t>
            </w:r>
            <w:r w:rsidRPr="00D16DBF">
              <w:rPr>
                <w:rFonts w:ascii="Times New Roman" w:hAnsi="Times New Roman" w:cs="Times New Roman"/>
                <w:sz w:val="24"/>
                <w:szCs w:val="24"/>
              </w:rPr>
              <w:t>определять характерные черты жанров музыки (на примере произведений «Сладкая греза», «Марш деревянных солдатиков», «Вальс» П.И. Чайковского); сравнивать музыкальные произведения различных жанров и стилей.</w:t>
            </w:r>
          </w:p>
        </w:tc>
        <w:tc>
          <w:tcPr>
            <w:tcW w:w="3825"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b/>
                <w:sz w:val="24"/>
                <w:szCs w:val="24"/>
              </w:rPr>
            </w:pPr>
            <w:proofErr w:type="gramStart"/>
            <w:r w:rsidRPr="00D16DBF">
              <w:rPr>
                <w:rFonts w:ascii="Times New Roman" w:hAnsi="Times New Roman" w:cs="Times New Roman"/>
                <w:b/>
                <w:sz w:val="24"/>
                <w:szCs w:val="24"/>
              </w:rPr>
              <w:t>Регулятивные</w:t>
            </w:r>
            <w:proofErr w:type="gramEnd"/>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 xml:space="preserve">формировать и удерживать учебную задачу. </w:t>
            </w:r>
            <w:r w:rsidRPr="00D16DBF">
              <w:rPr>
                <w:rFonts w:ascii="Times New Roman" w:hAnsi="Times New Roman" w:cs="Times New Roman"/>
                <w:b/>
                <w:sz w:val="24"/>
                <w:szCs w:val="24"/>
              </w:rPr>
              <w:t>Познавательные:</w:t>
            </w:r>
            <w:r w:rsidRPr="00D16DBF">
              <w:rPr>
                <w:rFonts w:ascii="Times New Roman" w:hAnsi="Times New Roman" w:cs="Times New Roman"/>
                <w:sz w:val="24"/>
                <w:szCs w:val="24"/>
              </w:rPr>
              <w:t xml:space="preserve"> использовать общие приемы решения исполнительской задачи. </w:t>
            </w:r>
            <w:r w:rsidRPr="00D16DBF">
              <w:rPr>
                <w:rFonts w:ascii="Times New Roman" w:hAnsi="Times New Roman" w:cs="Times New Roman"/>
                <w:b/>
                <w:sz w:val="24"/>
                <w:szCs w:val="24"/>
              </w:rPr>
              <w:t>Коммуникативные:</w:t>
            </w:r>
            <w:r w:rsidRPr="00D16DBF">
              <w:rPr>
                <w:rFonts w:ascii="Times New Roman" w:hAnsi="Times New Roman" w:cs="Times New Roman"/>
                <w:sz w:val="24"/>
                <w:szCs w:val="24"/>
              </w:rPr>
              <w:t xml:space="preserve"> принимать различные позиции во взаимодействии.</w:t>
            </w:r>
          </w:p>
        </w:tc>
        <w:tc>
          <w:tcPr>
            <w:tcW w:w="1137"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Продуктивное сотрудничество, общение, взаимодействие со сверстниками при решении различных творческих, музыкальных задач.</w:t>
            </w:r>
          </w:p>
        </w:tc>
      </w:tr>
      <w:tr w:rsidR="00B20148" w:rsidRPr="00D16DBF" w:rsidTr="00151914">
        <w:trPr>
          <w:cantSplit/>
          <w:trHeight w:val="2828"/>
        </w:trPr>
        <w:tc>
          <w:tcPr>
            <w:tcW w:w="852" w:type="dxa"/>
            <w:gridSpan w:val="2"/>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7,8</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Музыка осени.</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Изучение  нового </w:t>
            </w:r>
            <w:proofErr w:type="gramStart"/>
            <w:r w:rsidRPr="00D16DBF">
              <w:rPr>
                <w:rFonts w:ascii="Times New Roman" w:hAnsi="Times New Roman" w:cs="Times New Roman"/>
                <w:sz w:val="24"/>
                <w:szCs w:val="24"/>
              </w:rPr>
              <w:t>мате-риала</w:t>
            </w:r>
            <w:proofErr w:type="gramEnd"/>
            <w:r w:rsidRPr="00D16DBF">
              <w:rPr>
                <w:rFonts w:ascii="Times New Roman" w:hAnsi="Times New Roman" w:cs="Times New Roman"/>
                <w:sz w:val="24"/>
                <w:szCs w:val="24"/>
              </w:rPr>
              <w:t xml:space="preserve">;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Экскурсия в парк</w:t>
            </w:r>
          </w:p>
          <w:p w:rsidR="00B20148" w:rsidRPr="00D16DBF" w:rsidRDefault="00B20148" w:rsidP="00151914">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Как определить  </w:t>
            </w:r>
            <w:proofErr w:type="spellStart"/>
            <w:proofErr w:type="gramStart"/>
            <w:r w:rsidRPr="00D16DBF">
              <w:rPr>
                <w:rFonts w:ascii="Times New Roman" w:hAnsi="Times New Roman" w:cs="Times New Roman"/>
                <w:sz w:val="24"/>
                <w:szCs w:val="24"/>
              </w:rPr>
              <w:t>харак</w:t>
            </w:r>
            <w:proofErr w:type="spellEnd"/>
            <w:r w:rsidRPr="00D16DBF">
              <w:rPr>
                <w:rFonts w:ascii="Times New Roman" w:hAnsi="Times New Roman" w:cs="Times New Roman"/>
                <w:sz w:val="24"/>
                <w:szCs w:val="24"/>
              </w:rPr>
              <w:t>-тер</w:t>
            </w:r>
            <w:proofErr w:type="gramEnd"/>
            <w:r w:rsidRPr="00D16DBF">
              <w:rPr>
                <w:rFonts w:ascii="Times New Roman" w:hAnsi="Times New Roman" w:cs="Times New Roman"/>
                <w:sz w:val="24"/>
                <w:szCs w:val="24"/>
              </w:rPr>
              <w:t xml:space="preserve">  осенней музыки?</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Цели:</w:t>
            </w:r>
            <w:r w:rsidRPr="00D16DBF">
              <w:rPr>
                <w:rFonts w:ascii="Times New Roman" w:hAnsi="Times New Roman" w:cs="Times New Roman"/>
                <w:sz w:val="24"/>
                <w:szCs w:val="24"/>
              </w:rPr>
              <w:t xml:space="preserve"> помочь войти в мир  красоты осенней музыки с чувством  </w:t>
            </w:r>
            <w:proofErr w:type="gramStart"/>
            <w:r w:rsidRPr="00D16DBF">
              <w:rPr>
                <w:rFonts w:ascii="Times New Roman" w:hAnsi="Times New Roman" w:cs="Times New Roman"/>
                <w:sz w:val="24"/>
                <w:szCs w:val="24"/>
              </w:rPr>
              <w:t>со-причастности</w:t>
            </w:r>
            <w:proofErr w:type="gramEnd"/>
            <w:r w:rsidRPr="00D16DBF">
              <w:rPr>
                <w:rFonts w:ascii="Times New Roman" w:hAnsi="Times New Roman" w:cs="Times New Roman"/>
                <w:sz w:val="24"/>
                <w:szCs w:val="24"/>
              </w:rPr>
              <w:t xml:space="preserve">  к </w:t>
            </w:r>
            <w:proofErr w:type="spellStart"/>
            <w:r w:rsidRPr="00D16DBF">
              <w:rPr>
                <w:rFonts w:ascii="Times New Roman" w:hAnsi="Times New Roman" w:cs="Times New Roman"/>
                <w:sz w:val="24"/>
                <w:szCs w:val="24"/>
              </w:rPr>
              <w:t>приро</w:t>
            </w:r>
            <w:proofErr w:type="spellEnd"/>
            <w:r w:rsidRPr="00D16DBF">
              <w:rPr>
                <w:rFonts w:ascii="Times New Roman" w:hAnsi="Times New Roman" w:cs="Times New Roman"/>
                <w:sz w:val="24"/>
                <w:szCs w:val="24"/>
              </w:rPr>
              <w:t>-де, связать жизненные впечатления  детей с художественными образами.</w:t>
            </w:r>
          </w:p>
        </w:tc>
        <w:tc>
          <w:tcPr>
            <w:tcW w:w="1417"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Музыка, живопись, литература, характер настроения, динамика, напевность.</w:t>
            </w:r>
          </w:p>
        </w:tc>
        <w:tc>
          <w:tcPr>
            <w:tcW w:w="3401" w:type="dxa"/>
            <w:gridSpan w:val="3"/>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Научатся:</w:t>
            </w:r>
            <w:r w:rsidRPr="00D16DBF">
              <w:rPr>
                <w:rFonts w:ascii="Times New Roman" w:hAnsi="Times New Roman" w:cs="Times New Roman"/>
                <w:sz w:val="24"/>
                <w:szCs w:val="24"/>
              </w:rPr>
              <w:t xml:space="preserve"> слушать мотивы осенних мелодий </w:t>
            </w:r>
            <w:proofErr w:type="gramStart"/>
            <w:r w:rsidRPr="00D16DBF">
              <w:rPr>
                <w:rFonts w:ascii="Times New Roman" w:hAnsi="Times New Roman" w:cs="Times New Roman"/>
                <w:sz w:val="24"/>
                <w:szCs w:val="24"/>
              </w:rPr>
              <w:t xml:space="preserve">( </w:t>
            </w:r>
            <w:proofErr w:type="gramEnd"/>
            <w:r w:rsidRPr="00D16DBF">
              <w:rPr>
                <w:rFonts w:ascii="Times New Roman" w:hAnsi="Times New Roman" w:cs="Times New Roman"/>
                <w:sz w:val="24"/>
                <w:szCs w:val="24"/>
              </w:rPr>
              <w:t>на примере  произведений П.И. Чайковского «Осенняя песня», Г. Свиридова «Осень»); объяснять термины: мелодия, аккомпанемент, мелодия – главная мысль музыкального произведения.</w:t>
            </w:r>
          </w:p>
        </w:tc>
        <w:tc>
          <w:tcPr>
            <w:tcW w:w="3825"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proofErr w:type="gramStart"/>
            <w:r w:rsidRPr="00D16DBF">
              <w:rPr>
                <w:rFonts w:ascii="Times New Roman" w:hAnsi="Times New Roman" w:cs="Times New Roman"/>
                <w:b/>
                <w:sz w:val="24"/>
                <w:szCs w:val="24"/>
              </w:rPr>
              <w:t>Регулятивные</w:t>
            </w:r>
            <w:proofErr w:type="gramEnd"/>
            <w:r w:rsidRPr="00D16DBF">
              <w:rPr>
                <w:rFonts w:ascii="Times New Roman" w:hAnsi="Times New Roman" w:cs="Times New Roman"/>
                <w:b/>
                <w:sz w:val="24"/>
                <w:szCs w:val="24"/>
              </w:rPr>
              <w:t>:</w:t>
            </w:r>
            <w:r w:rsidRPr="00D16DBF">
              <w:rPr>
                <w:rFonts w:ascii="Times New Roman" w:hAnsi="Times New Roman" w:cs="Times New Roman"/>
                <w:sz w:val="24"/>
                <w:szCs w:val="24"/>
              </w:rPr>
              <w:t xml:space="preserve"> формулировать и удерживать учебную задачу.</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Познавательные:</w:t>
            </w:r>
            <w:r w:rsidRPr="00D16DBF">
              <w:rPr>
                <w:rFonts w:ascii="Times New Roman" w:hAnsi="Times New Roman" w:cs="Times New Roman"/>
                <w:sz w:val="24"/>
                <w:szCs w:val="24"/>
              </w:rPr>
              <w:t xml:space="preserve"> ориентироваться в разнообразии способов  решения задач.</w:t>
            </w:r>
          </w:p>
          <w:p w:rsidR="00B20148" w:rsidRPr="00D16DBF" w:rsidRDefault="00B20148" w:rsidP="00151914">
            <w:pPr>
              <w:spacing w:after="0"/>
              <w:jc w:val="both"/>
              <w:rPr>
                <w:rFonts w:ascii="Times New Roman" w:hAnsi="Times New Roman" w:cs="Times New Roman"/>
                <w:sz w:val="24"/>
                <w:szCs w:val="24"/>
              </w:rPr>
            </w:pPr>
            <w:proofErr w:type="gramStart"/>
            <w:r w:rsidRPr="00D16DBF">
              <w:rPr>
                <w:rFonts w:ascii="Times New Roman" w:hAnsi="Times New Roman" w:cs="Times New Roman"/>
                <w:sz w:val="24"/>
                <w:szCs w:val="24"/>
              </w:rPr>
              <w:t>К</w:t>
            </w:r>
            <w:r w:rsidRPr="00D16DBF">
              <w:rPr>
                <w:rFonts w:ascii="Times New Roman" w:hAnsi="Times New Roman" w:cs="Times New Roman"/>
                <w:b/>
                <w:sz w:val="24"/>
                <w:szCs w:val="24"/>
              </w:rPr>
              <w:t>оммуникативные</w:t>
            </w:r>
            <w:proofErr w:type="gramEnd"/>
            <w:r w:rsidRPr="00D16DBF">
              <w:rPr>
                <w:rFonts w:ascii="Times New Roman" w:hAnsi="Times New Roman" w:cs="Times New Roman"/>
                <w:sz w:val="24"/>
                <w:szCs w:val="24"/>
              </w:rPr>
              <w:t>: формулировать собственное мнение и позицию.</w:t>
            </w:r>
          </w:p>
        </w:tc>
        <w:tc>
          <w:tcPr>
            <w:tcW w:w="1137"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Внутренняя позиция, эмоциональное развитие, </w:t>
            </w:r>
            <w:proofErr w:type="gramStart"/>
            <w:r w:rsidRPr="00D16DBF">
              <w:rPr>
                <w:rFonts w:ascii="Times New Roman" w:hAnsi="Times New Roman" w:cs="Times New Roman"/>
                <w:sz w:val="24"/>
                <w:szCs w:val="24"/>
              </w:rPr>
              <w:t>со-переживание</w:t>
            </w:r>
            <w:proofErr w:type="gramEnd"/>
            <w:r w:rsidRPr="00D16DBF">
              <w:rPr>
                <w:rFonts w:ascii="Times New Roman" w:hAnsi="Times New Roman" w:cs="Times New Roman"/>
                <w:sz w:val="24"/>
                <w:szCs w:val="24"/>
              </w:rPr>
              <w:t>.</w:t>
            </w:r>
          </w:p>
        </w:tc>
      </w:tr>
      <w:tr w:rsidR="00B20148" w:rsidRPr="00D16DBF" w:rsidTr="00151914">
        <w:trPr>
          <w:cantSplit/>
          <w:trHeight w:val="2544"/>
        </w:trPr>
        <w:tc>
          <w:tcPr>
            <w:tcW w:w="852"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9</w:t>
            </w:r>
          </w:p>
        </w:tc>
        <w:tc>
          <w:tcPr>
            <w:tcW w:w="56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Урок-обобщение  и систематизация  знаний; урок-концерт</w:t>
            </w:r>
          </w:p>
        </w:tc>
        <w:tc>
          <w:tcPr>
            <w:tcW w:w="2409"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Из чего состоит музыка?</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Цель:</w:t>
            </w:r>
            <w:r w:rsidRPr="00D16DBF">
              <w:rPr>
                <w:rFonts w:ascii="Times New Roman" w:hAnsi="Times New Roman" w:cs="Times New Roman"/>
                <w:sz w:val="24"/>
                <w:szCs w:val="24"/>
              </w:rPr>
              <w:t xml:space="preserve"> закрепить и обобщить знания по теме.</w:t>
            </w:r>
          </w:p>
        </w:tc>
        <w:tc>
          <w:tcPr>
            <w:tcW w:w="1417"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Песня, танец, марш, мелодия, аккомпанемент</w:t>
            </w:r>
          </w:p>
        </w:tc>
        <w:tc>
          <w:tcPr>
            <w:tcW w:w="3401" w:type="dxa"/>
            <w:gridSpan w:val="3"/>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Научатся:</w:t>
            </w:r>
            <w:r w:rsidRPr="00D16DBF">
              <w:rPr>
                <w:rFonts w:ascii="Times New Roman" w:hAnsi="Times New Roman" w:cs="Times New Roman"/>
                <w:sz w:val="24"/>
                <w:szCs w:val="24"/>
              </w:rPr>
              <w:t xml:space="preserve"> определять простейшие музыкальные жанры, определять настроение и характер музыки, выразительно исполнять песню</w:t>
            </w:r>
            <w:proofErr w:type="gramStart"/>
            <w:r w:rsidRPr="00D16DBF">
              <w:rPr>
                <w:rFonts w:ascii="Times New Roman" w:hAnsi="Times New Roman" w:cs="Times New Roman"/>
                <w:sz w:val="24"/>
                <w:szCs w:val="24"/>
              </w:rPr>
              <w:t xml:space="preserve"> ,</w:t>
            </w:r>
            <w:proofErr w:type="gramEnd"/>
            <w:r w:rsidRPr="00D16DBF">
              <w:rPr>
                <w:rFonts w:ascii="Times New Roman" w:hAnsi="Times New Roman" w:cs="Times New Roman"/>
                <w:sz w:val="24"/>
                <w:szCs w:val="24"/>
              </w:rPr>
              <w:t xml:space="preserve"> дирижировать под музыку.</w:t>
            </w:r>
          </w:p>
        </w:tc>
        <w:tc>
          <w:tcPr>
            <w:tcW w:w="3825"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Регулятивные: </w:t>
            </w:r>
            <w:r w:rsidRPr="00D16DBF">
              <w:rPr>
                <w:rFonts w:ascii="Times New Roman" w:hAnsi="Times New Roman" w:cs="Times New Roman"/>
                <w:sz w:val="24"/>
                <w:szCs w:val="24"/>
              </w:rPr>
              <w:t xml:space="preserve"> использовать речь  для регуляции своего действия.</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Познавательные:</w:t>
            </w:r>
            <w:r w:rsidRPr="00D16DBF">
              <w:rPr>
                <w:rFonts w:ascii="Times New Roman" w:hAnsi="Times New Roman" w:cs="Times New Roman"/>
                <w:sz w:val="24"/>
                <w:szCs w:val="24"/>
              </w:rPr>
              <w:t xml:space="preserve"> контролировать и  оценивать процесс и результат деятельности.</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Коммуникативные:</w:t>
            </w:r>
            <w:r w:rsidRPr="00D16DBF">
              <w:rPr>
                <w:rFonts w:ascii="Times New Roman" w:hAnsi="Times New Roman" w:cs="Times New Roman"/>
                <w:sz w:val="24"/>
                <w:szCs w:val="24"/>
              </w:rPr>
              <w:t xml:space="preserve"> слушать собеседника, ставить вопросы, воспринимать музыкальное произведение и мнение других людей.</w:t>
            </w:r>
          </w:p>
        </w:tc>
        <w:tc>
          <w:tcPr>
            <w:tcW w:w="1137"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Внутренняя позиция, эмоциональная отзывчивость, сопереживание, уважение  к чувствам  и настроениям  другого человека.</w:t>
            </w:r>
          </w:p>
          <w:p w:rsidR="00B20148" w:rsidRPr="00D16DBF" w:rsidRDefault="00B20148" w:rsidP="00151914">
            <w:pPr>
              <w:spacing w:after="0"/>
              <w:rPr>
                <w:rFonts w:ascii="Times New Roman" w:hAnsi="Times New Roman" w:cs="Times New Roman"/>
                <w:sz w:val="24"/>
                <w:szCs w:val="24"/>
              </w:rPr>
            </w:pPr>
          </w:p>
        </w:tc>
      </w:tr>
      <w:tr w:rsidR="00B20148" w:rsidRPr="00D16DBF" w:rsidTr="00151914">
        <w:trPr>
          <w:trHeight w:val="191"/>
        </w:trPr>
        <w:tc>
          <w:tcPr>
            <w:tcW w:w="15168" w:type="dxa"/>
            <w:gridSpan w:val="11"/>
            <w:tcBorders>
              <w:top w:val="single" w:sz="4" w:space="0" w:color="auto"/>
              <w:left w:val="single" w:sz="4" w:space="0" w:color="auto"/>
              <w:bottom w:val="single" w:sz="4" w:space="0" w:color="auto"/>
              <w:right w:val="single" w:sz="4" w:space="0" w:color="auto"/>
            </w:tcBorders>
            <w:vAlign w:val="center"/>
            <w:hideMark/>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2 четверть</w:t>
            </w:r>
          </w:p>
        </w:tc>
      </w:tr>
      <w:tr w:rsidR="00B20148" w:rsidRPr="00D16DBF" w:rsidTr="00151914">
        <w:trPr>
          <w:cantSplit/>
          <w:trHeight w:val="2587"/>
        </w:trPr>
        <w:tc>
          <w:tcPr>
            <w:tcW w:w="70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10</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tc>
        <w:tc>
          <w:tcPr>
            <w:tcW w:w="712"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1 </w:t>
            </w:r>
            <w:proofErr w:type="spellStart"/>
            <w:r w:rsidRPr="00D16DBF">
              <w:rPr>
                <w:rFonts w:ascii="Times New Roman" w:hAnsi="Times New Roman" w:cs="Times New Roman"/>
                <w:sz w:val="24"/>
                <w:szCs w:val="24"/>
              </w:rPr>
              <w:t>кл</w:t>
            </w:r>
            <w:proofErr w:type="spellEnd"/>
            <w:r w:rsidRPr="00D16DBF">
              <w:rPr>
                <w:rFonts w:ascii="Times New Roman" w:hAnsi="Times New Roman" w:cs="Times New Roman"/>
                <w:sz w:val="24"/>
                <w:szCs w:val="24"/>
              </w:rPr>
              <w:t>.</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2 </w:t>
            </w:r>
            <w:proofErr w:type="spellStart"/>
            <w:r w:rsidRPr="00D16DBF">
              <w:rPr>
                <w:rFonts w:ascii="Times New Roman" w:hAnsi="Times New Roman" w:cs="Times New Roman"/>
                <w:sz w:val="24"/>
                <w:szCs w:val="24"/>
              </w:rPr>
              <w:t>четв</w:t>
            </w:r>
            <w:proofErr w:type="spellEnd"/>
            <w:r w:rsidRPr="00D16DBF">
              <w:rPr>
                <w:rFonts w:ascii="Times New Roman" w:hAnsi="Times New Roman" w:cs="Times New Roman"/>
                <w:sz w:val="24"/>
                <w:szCs w:val="24"/>
              </w:rPr>
              <w:t>.</w:t>
            </w:r>
          </w:p>
        </w:tc>
        <w:tc>
          <w:tcPr>
            <w:tcW w:w="15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Движение в музыке.</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Изобразительность в музыке</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Сообщение и усвоение новых знаний; урок-экскурсия</w:t>
            </w:r>
          </w:p>
        </w:tc>
        <w:tc>
          <w:tcPr>
            <w:tcW w:w="240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Как музыка передаёт любое движение?</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Что такое изобразительность?</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Цель</w:t>
            </w:r>
            <w:r w:rsidRPr="00D16DBF">
              <w:rPr>
                <w:rFonts w:ascii="Times New Roman" w:hAnsi="Times New Roman" w:cs="Times New Roman"/>
                <w:sz w:val="24"/>
                <w:szCs w:val="24"/>
              </w:rPr>
              <w:t>: дать понятие о движении в музыке, изобразительность не красками, а музыкальными звуками.</w:t>
            </w:r>
          </w:p>
        </w:tc>
        <w:tc>
          <w:tcPr>
            <w:tcW w:w="1700"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Изобразительность, мелодия, аккомпанемент, темп, оркестр.</w:t>
            </w:r>
          </w:p>
        </w:tc>
        <w:tc>
          <w:tcPr>
            <w:tcW w:w="2833"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Научатся:</w:t>
            </w:r>
            <w:r w:rsidRPr="00D16DBF">
              <w:rPr>
                <w:rFonts w:ascii="Times New Roman" w:hAnsi="Times New Roman" w:cs="Times New Roman"/>
                <w:sz w:val="24"/>
                <w:szCs w:val="24"/>
              </w:rPr>
              <w:t xml:space="preserve"> слушать музыку, анализировать произведение, проводить интонационно-образный анализ на примере  музыки Н.А. Римског</w:t>
            </w:r>
            <w:proofErr w:type="gramStart"/>
            <w:r w:rsidRPr="00D16DBF">
              <w:rPr>
                <w:rFonts w:ascii="Times New Roman" w:hAnsi="Times New Roman" w:cs="Times New Roman"/>
                <w:sz w:val="24"/>
                <w:szCs w:val="24"/>
              </w:rPr>
              <w:t>о-</w:t>
            </w:r>
            <w:proofErr w:type="gramEnd"/>
            <w:r w:rsidRPr="00D16DBF">
              <w:rPr>
                <w:rFonts w:ascii="Times New Roman" w:hAnsi="Times New Roman" w:cs="Times New Roman"/>
                <w:sz w:val="24"/>
                <w:szCs w:val="24"/>
              </w:rPr>
              <w:t xml:space="preserve"> Корсакова «3 чуда».</w:t>
            </w:r>
          </w:p>
        </w:tc>
        <w:tc>
          <w:tcPr>
            <w:tcW w:w="4110"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Регулятивные:</w:t>
            </w:r>
            <w:r w:rsidRPr="00D16DBF">
              <w:rPr>
                <w:rFonts w:ascii="Times New Roman" w:hAnsi="Times New Roman" w:cs="Times New Roman"/>
                <w:sz w:val="24"/>
                <w:szCs w:val="24"/>
              </w:rPr>
              <w:t xml:space="preserve"> выполнять учебные действия в качестве слушателя и  исполнителя.</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Познавательные:</w:t>
            </w:r>
            <w:r w:rsidRPr="00D16DBF">
              <w:rPr>
                <w:rFonts w:ascii="Times New Roman" w:hAnsi="Times New Roman" w:cs="Times New Roman"/>
                <w:sz w:val="24"/>
                <w:szCs w:val="24"/>
              </w:rPr>
              <w:t xml:space="preserve"> узнавать, называть и определять явления окружающей действительности.</w:t>
            </w:r>
          </w:p>
          <w:p w:rsidR="00B20148" w:rsidRPr="00D16DBF" w:rsidRDefault="00B20148" w:rsidP="00151914">
            <w:pPr>
              <w:spacing w:after="0"/>
              <w:jc w:val="both"/>
              <w:rPr>
                <w:rFonts w:ascii="Times New Roman" w:hAnsi="Times New Roman" w:cs="Times New Roman"/>
                <w:sz w:val="24"/>
                <w:szCs w:val="24"/>
              </w:rPr>
            </w:pPr>
            <w:proofErr w:type="gramStart"/>
            <w:r w:rsidRPr="00D16DBF">
              <w:rPr>
                <w:rFonts w:ascii="Times New Roman" w:hAnsi="Times New Roman" w:cs="Times New Roman"/>
                <w:b/>
                <w:sz w:val="24"/>
                <w:szCs w:val="24"/>
              </w:rPr>
              <w:t>Коммуникативные</w:t>
            </w:r>
            <w:proofErr w:type="gramEnd"/>
            <w:r w:rsidRPr="00D16DBF">
              <w:rPr>
                <w:rFonts w:ascii="Times New Roman" w:hAnsi="Times New Roman" w:cs="Times New Roman"/>
                <w:b/>
                <w:sz w:val="24"/>
                <w:szCs w:val="24"/>
              </w:rPr>
              <w:t>:</w:t>
            </w:r>
            <w:r w:rsidRPr="00D16DBF">
              <w:rPr>
                <w:rFonts w:ascii="Times New Roman" w:hAnsi="Times New Roman" w:cs="Times New Roman"/>
                <w:sz w:val="24"/>
                <w:szCs w:val="24"/>
              </w:rPr>
              <w:t xml:space="preserve"> аргументировать свою позицию, строить  </w:t>
            </w:r>
            <w:proofErr w:type="spellStart"/>
            <w:r w:rsidRPr="00D16DBF">
              <w:rPr>
                <w:rFonts w:ascii="Times New Roman" w:hAnsi="Times New Roman" w:cs="Times New Roman"/>
                <w:sz w:val="24"/>
                <w:szCs w:val="24"/>
              </w:rPr>
              <w:t>монологичное</w:t>
            </w:r>
            <w:proofErr w:type="spellEnd"/>
            <w:r w:rsidRPr="00D16DBF">
              <w:rPr>
                <w:rFonts w:ascii="Times New Roman" w:hAnsi="Times New Roman" w:cs="Times New Roman"/>
                <w:sz w:val="24"/>
                <w:szCs w:val="24"/>
              </w:rPr>
              <w:t xml:space="preserve"> высказывание, слушать собеседника.</w:t>
            </w:r>
          </w:p>
        </w:tc>
        <w:tc>
          <w:tcPr>
            <w:tcW w:w="1137"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Развитие эмоционального восприятия произведений, общение, взаимодействие со сверстниками.</w:t>
            </w:r>
          </w:p>
        </w:tc>
      </w:tr>
      <w:tr w:rsidR="00B20148" w:rsidRPr="00D16DBF" w:rsidTr="00151914">
        <w:trPr>
          <w:cantSplit/>
          <w:trHeight w:val="2809"/>
        </w:trPr>
        <w:tc>
          <w:tcPr>
            <w:tcW w:w="709"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11                </w:t>
            </w:r>
          </w:p>
        </w:tc>
        <w:tc>
          <w:tcPr>
            <w:tcW w:w="712" w:type="dxa"/>
            <w:gridSpan w:val="2"/>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Как музыка передает движение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Сообщение и усвоение новых знаний; урок-игра</w:t>
            </w:r>
          </w:p>
        </w:tc>
        <w:tc>
          <w:tcPr>
            <w:tcW w:w="240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Какими средствами передаётся движение в музыке?</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Цель:</w:t>
            </w:r>
            <w:r w:rsidRPr="00D16DBF">
              <w:rPr>
                <w:rFonts w:ascii="Times New Roman" w:hAnsi="Times New Roman" w:cs="Times New Roman"/>
                <w:sz w:val="24"/>
                <w:szCs w:val="24"/>
              </w:rPr>
              <w:t xml:space="preserve"> учить проводить интонационно-образный анализ музыкальных произведений, познакомить с понятием темп (скорость в музыке).</w:t>
            </w:r>
          </w:p>
        </w:tc>
        <w:tc>
          <w:tcPr>
            <w:tcW w:w="1700"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Темп (быстрый, медленный, ускорение, замедление), аккомпанемент</w:t>
            </w:r>
          </w:p>
        </w:tc>
        <w:tc>
          <w:tcPr>
            <w:tcW w:w="2833"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b/>
                <w:sz w:val="24"/>
                <w:szCs w:val="24"/>
              </w:rPr>
            </w:pPr>
            <w:r w:rsidRPr="00D16DBF">
              <w:rPr>
                <w:rFonts w:ascii="Times New Roman" w:hAnsi="Times New Roman" w:cs="Times New Roman"/>
                <w:b/>
                <w:sz w:val="24"/>
                <w:szCs w:val="24"/>
              </w:rPr>
              <w:t>Научатся</w:t>
            </w:r>
            <w:r w:rsidRPr="00D16DBF">
              <w:rPr>
                <w:rFonts w:ascii="Times New Roman" w:hAnsi="Times New Roman" w:cs="Times New Roman"/>
                <w:sz w:val="24"/>
                <w:szCs w:val="24"/>
              </w:rPr>
              <w:t xml:space="preserve">: проводить интонационно-образный  анализ на примере  музыки Н.А. Римского </w:t>
            </w:r>
            <w:proofErr w:type="gramStart"/>
            <w:r w:rsidRPr="00D16DBF">
              <w:rPr>
                <w:rFonts w:ascii="Times New Roman" w:hAnsi="Times New Roman" w:cs="Times New Roman"/>
                <w:sz w:val="24"/>
                <w:szCs w:val="24"/>
              </w:rPr>
              <w:t>–К</w:t>
            </w:r>
            <w:proofErr w:type="gramEnd"/>
            <w:r w:rsidRPr="00D16DBF">
              <w:rPr>
                <w:rFonts w:ascii="Times New Roman" w:hAnsi="Times New Roman" w:cs="Times New Roman"/>
                <w:sz w:val="24"/>
                <w:szCs w:val="24"/>
              </w:rPr>
              <w:t>орсакова «Полёт шмеля», «3 чуда»; выделять характерные особенности (изобразительность) в музыке.</w:t>
            </w:r>
          </w:p>
        </w:tc>
        <w:tc>
          <w:tcPr>
            <w:tcW w:w="4110"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Регулятивные: </w:t>
            </w:r>
            <w:r w:rsidRPr="00D16DBF">
              <w:rPr>
                <w:rFonts w:ascii="Times New Roman" w:hAnsi="Times New Roman" w:cs="Times New Roman"/>
                <w:sz w:val="24"/>
                <w:szCs w:val="24"/>
              </w:rPr>
              <w:t>выполнять учебные действия в качестве слушателя.</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Познавательные:</w:t>
            </w:r>
            <w:r w:rsidRPr="00D16DBF">
              <w:rPr>
                <w:rFonts w:ascii="Times New Roman" w:hAnsi="Times New Roman" w:cs="Times New Roman"/>
                <w:sz w:val="24"/>
                <w:szCs w:val="24"/>
              </w:rPr>
              <w:t xml:space="preserve"> узнавать, называть и определять явления окружающей действительности.</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Коммуникативные:</w:t>
            </w:r>
            <w:r w:rsidRPr="00D16DBF">
              <w:rPr>
                <w:rFonts w:ascii="Times New Roman" w:hAnsi="Times New Roman" w:cs="Times New Roman"/>
                <w:sz w:val="24"/>
                <w:szCs w:val="24"/>
              </w:rPr>
              <w:t xml:space="preserve"> аргументировать свою позицию выслушивать позицию других учеников  при выработке общего решения в совместной деятельности (с помощью педагога).</w:t>
            </w:r>
          </w:p>
        </w:tc>
        <w:tc>
          <w:tcPr>
            <w:tcW w:w="1137"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Продуктивное сотрудничество, общение, взаимодействие со сверстниками при решении творческих  музыкальных задач.</w:t>
            </w:r>
          </w:p>
        </w:tc>
      </w:tr>
      <w:tr w:rsidR="00B20148" w:rsidRPr="00D16DBF" w:rsidTr="00151914">
        <w:trPr>
          <w:cantSplit/>
          <w:trHeight w:val="2131"/>
        </w:trPr>
        <w:tc>
          <w:tcPr>
            <w:tcW w:w="70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12</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tc>
        <w:tc>
          <w:tcPr>
            <w:tcW w:w="712" w:type="dxa"/>
            <w:gridSpan w:val="2"/>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Что изображает музыка? Сообщение и усвоение новых знаний, урок-загадка.</w:t>
            </w:r>
          </w:p>
        </w:tc>
        <w:tc>
          <w:tcPr>
            <w:tcW w:w="2409"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Музыка передаёт любое движение.</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Цель:</w:t>
            </w:r>
            <w:r w:rsidRPr="00D16DBF">
              <w:rPr>
                <w:rFonts w:ascii="Times New Roman" w:hAnsi="Times New Roman" w:cs="Times New Roman"/>
                <w:sz w:val="24"/>
                <w:szCs w:val="24"/>
              </w:rPr>
              <w:t xml:space="preserve"> учить проводить интонационно-образный анализ  произведения, понятие </w:t>
            </w:r>
            <w:r w:rsidRPr="00D16DBF">
              <w:rPr>
                <w:rFonts w:ascii="Times New Roman" w:hAnsi="Times New Roman" w:cs="Times New Roman"/>
                <w:i/>
                <w:sz w:val="24"/>
                <w:szCs w:val="24"/>
              </w:rPr>
              <w:t xml:space="preserve">характер </w:t>
            </w:r>
            <w:r w:rsidRPr="00D16DBF">
              <w:rPr>
                <w:rFonts w:ascii="Times New Roman" w:hAnsi="Times New Roman" w:cs="Times New Roman"/>
                <w:sz w:val="24"/>
                <w:szCs w:val="24"/>
              </w:rPr>
              <w:t>в музыке.</w:t>
            </w:r>
          </w:p>
        </w:tc>
        <w:tc>
          <w:tcPr>
            <w:tcW w:w="1700"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Темп, характер, оркестр, аккомпанемент.</w:t>
            </w:r>
          </w:p>
        </w:tc>
        <w:tc>
          <w:tcPr>
            <w:tcW w:w="2833"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i/>
                <w:sz w:val="24"/>
                <w:szCs w:val="24"/>
              </w:rPr>
            </w:pPr>
            <w:r w:rsidRPr="00D16DBF">
              <w:rPr>
                <w:rFonts w:ascii="Times New Roman" w:hAnsi="Times New Roman" w:cs="Times New Roman"/>
                <w:b/>
                <w:sz w:val="24"/>
                <w:szCs w:val="24"/>
              </w:rPr>
              <w:t xml:space="preserve">Научатся: </w:t>
            </w:r>
            <w:r w:rsidRPr="00D16DBF">
              <w:rPr>
                <w:rFonts w:ascii="Times New Roman" w:hAnsi="Times New Roman" w:cs="Times New Roman"/>
                <w:sz w:val="24"/>
                <w:szCs w:val="24"/>
              </w:rPr>
              <w:t xml:space="preserve">анализировать музыкальное произведение, объяснять понятия </w:t>
            </w:r>
            <w:r w:rsidRPr="00D16DBF">
              <w:rPr>
                <w:rFonts w:ascii="Times New Roman" w:hAnsi="Times New Roman" w:cs="Times New Roman"/>
                <w:i/>
                <w:sz w:val="24"/>
                <w:szCs w:val="24"/>
              </w:rPr>
              <w:t xml:space="preserve">темп, оркестр, аккомпанемент, </w:t>
            </w:r>
            <w:r w:rsidRPr="00D16DBF">
              <w:rPr>
                <w:rFonts w:ascii="Times New Roman" w:hAnsi="Times New Roman" w:cs="Times New Roman"/>
                <w:sz w:val="24"/>
                <w:szCs w:val="24"/>
              </w:rPr>
              <w:t>характер</w:t>
            </w:r>
            <w:r w:rsidRPr="00D16DBF">
              <w:rPr>
                <w:rFonts w:ascii="Times New Roman" w:hAnsi="Times New Roman" w:cs="Times New Roman"/>
                <w:i/>
                <w:sz w:val="24"/>
                <w:szCs w:val="24"/>
              </w:rPr>
              <w:t xml:space="preserve"> музыки.</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Формулировать выводы, осознавать, что все жизненные явления можно передавать  в музыке (Д. </w:t>
            </w:r>
            <w:proofErr w:type="spellStart"/>
            <w:r w:rsidRPr="00D16DBF">
              <w:rPr>
                <w:rFonts w:ascii="Times New Roman" w:hAnsi="Times New Roman" w:cs="Times New Roman"/>
                <w:sz w:val="24"/>
                <w:szCs w:val="24"/>
              </w:rPr>
              <w:t>Кабалевский</w:t>
            </w:r>
            <w:proofErr w:type="spellEnd"/>
            <w:r w:rsidRPr="00D16DBF">
              <w:rPr>
                <w:rFonts w:ascii="Times New Roman" w:hAnsi="Times New Roman" w:cs="Times New Roman"/>
                <w:sz w:val="24"/>
                <w:szCs w:val="24"/>
              </w:rPr>
              <w:t xml:space="preserve"> «Кавалерийская», пьеса  «3 медведя»)</w:t>
            </w:r>
          </w:p>
        </w:tc>
        <w:tc>
          <w:tcPr>
            <w:tcW w:w="4110"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Регулятивные: </w:t>
            </w:r>
            <w:r w:rsidRPr="00D16DBF">
              <w:rPr>
                <w:rFonts w:ascii="Times New Roman" w:hAnsi="Times New Roman" w:cs="Times New Roman"/>
                <w:sz w:val="24"/>
                <w:szCs w:val="24"/>
              </w:rPr>
              <w:t>использовать речь для регуляции  своего действия.</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Познавательные:</w:t>
            </w:r>
            <w:r w:rsidRPr="00D16DBF">
              <w:rPr>
                <w:rFonts w:ascii="Times New Roman" w:hAnsi="Times New Roman" w:cs="Times New Roman"/>
                <w:sz w:val="24"/>
                <w:szCs w:val="24"/>
              </w:rPr>
              <w:t xml:space="preserve"> формулировать познавательную цель, оценивать процесс и результат  деятельности.</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Коммуникативные:</w:t>
            </w:r>
            <w:r w:rsidRPr="00D16DBF">
              <w:rPr>
                <w:rFonts w:ascii="Times New Roman" w:hAnsi="Times New Roman" w:cs="Times New Roman"/>
                <w:sz w:val="24"/>
                <w:szCs w:val="24"/>
              </w:rPr>
              <w:t xml:space="preserve"> строить </w:t>
            </w:r>
            <w:proofErr w:type="spellStart"/>
            <w:r w:rsidRPr="00D16DBF">
              <w:rPr>
                <w:rFonts w:ascii="Times New Roman" w:hAnsi="Times New Roman" w:cs="Times New Roman"/>
                <w:sz w:val="24"/>
                <w:szCs w:val="24"/>
              </w:rPr>
              <w:t>монологичное</w:t>
            </w:r>
            <w:proofErr w:type="spellEnd"/>
            <w:r w:rsidRPr="00D16DBF">
              <w:rPr>
                <w:rFonts w:ascii="Times New Roman" w:hAnsi="Times New Roman" w:cs="Times New Roman"/>
                <w:sz w:val="24"/>
                <w:szCs w:val="24"/>
              </w:rPr>
              <w:t xml:space="preserve"> высказывание, ве</w:t>
            </w:r>
            <w:r>
              <w:rPr>
                <w:rFonts w:ascii="Times New Roman" w:hAnsi="Times New Roman" w:cs="Times New Roman"/>
                <w:sz w:val="24"/>
                <w:szCs w:val="24"/>
              </w:rPr>
              <w:t>сти диалог, слушать собеседника с помощью педагога</w:t>
            </w:r>
          </w:p>
        </w:tc>
        <w:tc>
          <w:tcPr>
            <w:tcW w:w="1137"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Развитие эмоционального восприятия произведений искусства, интереса к </w:t>
            </w:r>
            <w:proofErr w:type="gramStart"/>
            <w:r w:rsidRPr="00D16DBF">
              <w:rPr>
                <w:rFonts w:ascii="Times New Roman" w:hAnsi="Times New Roman" w:cs="Times New Roman"/>
                <w:sz w:val="24"/>
                <w:szCs w:val="24"/>
              </w:rPr>
              <w:t>от-дельным</w:t>
            </w:r>
            <w:proofErr w:type="gramEnd"/>
            <w:r w:rsidRPr="00D16DBF">
              <w:rPr>
                <w:rFonts w:ascii="Times New Roman" w:hAnsi="Times New Roman" w:cs="Times New Roman"/>
                <w:sz w:val="24"/>
                <w:szCs w:val="24"/>
              </w:rPr>
              <w:t xml:space="preserve"> видам музыкально-практической  деятельности.</w:t>
            </w:r>
          </w:p>
        </w:tc>
      </w:tr>
      <w:tr w:rsidR="00B20148" w:rsidRPr="00D16DBF" w:rsidTr="00151914">
        <w:trPr>
          <w:cantSplit/>
          <w:trHeight w:val="1981"/>
        </w:trPr>
        <w:tc>
          <w:tcPr>
            <w:tcW w:w="70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13</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tc>
        <w:tc>
          <w:tcPr>
            <w:tcW w:w="712" w:type="dxa"/>
            <w:gridSpan w:val="2"/>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Изобразительность в </w:t>
            </w:r>
            <w:proofErr w:type="gramStart"/>
            <w:r w:rsidRPr="00D16DBF">
              <w:rPr>
                <w:rFonts w:ascii="Times New Roman" w:hAnsi="Times New Roman" w:cs="Times New Roman"/>
                <w:sz w:val="24"/>
                <w:szCs w:val="24"/>
              </w:rPr>
              <w:t>при-роде</w:t>
            </w:r>
            <w:proofErr w:type="gramEnd"/>
            <w:r w:rsidRPr="00D16DBF">
              <w:rPr>
                <w:rFonts w:ascii="Times New Roman" w:hAnsi="Times New Roman" w:cs="Times New Roman"/>
                <w:sz w:val="24"/>
                <w:szCs w:val="24"/>
              </w:rPr>
              <w:t>.</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Обобщение и систематизация знаний; урок-экскурсия</w:t>
            </w:r>
          </w:p>
        </w:tc>
        <w:tc>
          <w:tcPr>
            <w:tcW w:w="2409"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В музыке находят отражение любые явления  природы.</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Цель:</w:t>
            </w:r>
            <w:r w:rsidRPr="00D16DBF">
              <w:rPr>
                <w:rFonts w:ascii="Times New Roman" w:hAnsi="Times New Roman" w:cs="Times New Roman"/>
                <w:sz w:val="24"/>
                <w:szCs w:val="24"/>
              </w:rPr>
              <w:t xml:space="preserve"> расширять  художественные впечатления, развивать наглядно-образное  мышление.</w:t>
            </w:r>
          </w:p>
        </w:tc>
        <w:tc>
          <w:tcPr>
            <w:tcW w:w="1700"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Ритм, ноты, мелодия, аккомпанемент, словарь эмоций.</w:t>
            </w:r>
          </w:p>
        </w:tc>
        <w:tc>
          <w:tcPr>
            <w:tcW w:w="2833"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b/>
                <w:sz w:val="24"/>
                <w:szCs w:val="24"/>
              </w:rPr>
            </w:pPr>
            <w:proofErr w:type="gramStart"/>
            <w:r w:rsidRPr="00D16DBF">
              <w:rPr>
                <w:rFonts w:ascii="Times New Roman" w:hAnsi="Times New Roman" w:cs="Times New Roman"/>
                <w:b/>
                <w:sz w:val="24"/>
                <w:szCs w:val="24"/>
              </w:rPr>
              <w:t xml:space="preserve">Научатся: </w:t>
            </w:r>
            <w:r w:rsidRPr="00D16DBF">
              <w:rPr>
                <w:rFonts w:ascii="Times New Roman" w:hAnsi="Times New Roman" w:cs="Times New Roman"/>
                <w:sz w:val="24"/>
                <w:szCs w:val="24"/>
              </w:rPr>
              <w:t>понимать изобразительные особенности и возможности музыкальных  звуков и их сочетаний  на примере музыки из  альбома «Времена года»  П.И. Чайковского)</w:t>
            </w:r>
            <w:proofErr w:type="gramEnd"/>
          </w:p>
        </w:tc>
        <w:tc>
          <w:tcPr>
            <w:tcW w:w="4110"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Регулятивные</w:t>
            </w:r>
            <w:r w:rsidRPr="00D16DBF">
              <w:rPr>
                <w:rFonts w:ascii="Times New Roman" w:hAnsi="Times New Roman" w:cs="Times New Roman"/>
                <w:sz w:val="24"/>
                <w:szCs w:val="24"/>
              </w:rPr>
              <w:t>: формулировать и удерживать учебную задачу, выполнять  учебные  действия в качестве слушателя</w:t>
            </w:r>
            <w:r w:rsidRPr="00D16DBF">
              <w:rPr>
                <w:rFonts w:ascii="Times New Roman" w:hAnsi="Times New Roman" w:cs="Times New Roman"/>
                <w:b/>
                <w:sz w:val="24"/>
                <w:szCs w:val="24"/>
              </w:rPr>
              <w:t>.</w:t>
            </w:r>
          </w:p>
          <w:p w:rsidR="00B20148" w:rsidRPr="00D16DBF" w:rsidRDefault="00B20148" w:rsidP="00151914">
            <w:pPr>
              <w:spacing w:after="0"/>
              <w:jc w:val="both"/>
              <w:rPr>
                <w:rFonts w:ascii="Times New Roman" w:hAnsi="Times New Roman" w:cs="Times New Roman"/>
                <w:sz w:val="24"/>
                <w:szCs w:val="24"/>
              </w:rPr>
            </w:pPr>
            <w:proofErr w:type="gramStart"/>
            <w:r w:rsidRPr="00D16DBF">
              <w:rPr>
                <w:rFonts w:ascii="Times New Roman" w:hAnsi="Times New Roman" w:cs="Times New Roman"/>
                <w:b/>
                <w:sz w:val="24"/>
                <w:szCs w:val="24"/>
              </w:rPr>
              <w:t>Познавательны</w:t>
            </w:r>
            <w:r w:rsidRPr="00D16DBF">
              <w:rPr>
                <w:rFonts w:ascii="Times New Roman" w:hAnsi="Times New Roman" w:cs="Times New Roman"/>
                <w:sz w:val="24"/>
                <w:szCs w:val="24"/>
              </w:rPr>
              <w:t>е: осуществлять поиск  необходимой информации.</w:t>
            </w:r>
            <w:proofErr w:type="gramEnd"/>
          </w:p>
          <w:p w:rsidR="00B20148" w:rsidRPr="00D16DBF" w:rsidRDefault="00B20148" w:rsidP="00151914">
            <w:pPr>
              <w:spacing w:after="0"/>
              <w:jc w:val="both"/>
              <w:rPr>
                <w:rFonts w:ascii="Times New Roman" w:hAnsi="Times New Roman" w:cs="Times New Roman"/>
                <w:sz w:val="24"/>
                <w:szCs w:val="24"/>
              </w:rPr>
            </w:pPr>
            <w:proofErr w:type="gramStart"/>
            <w:r w:rsidRPr="00D16DBF">
              <w:rPr>
                <w:rFonts w:ascii="Times New Roman" w:hAnsi="Times New Roman" w:cs="Times New Roman"/>
                <w:b/>
                <w:sz w:val="24"/>
                <w:szCs w:val="24"/>
              </w:rPr>
              <w:t>Коммуникативны</w:t>
            </w:r>
            <w:r w:rsidRPr="00D16DBF">
              <w:rPr>
                <w:rFonts w:ascii="Times New Roman" w:hAnsi="Times New Roman" w:cs="Times New Roman"/>
                <w:sz w:val="24"/>
                <w:szCs w:val="24"/>
              </w:rPr>
              <w:t>е</w:t>
            </w:r>
            <w:proofErr w:type="gramEnd"/>
            <w:r w:rsidRPr="00D16DBF">
              <w:rPr>
                <w:rFonts w:ascii="Times New Roman" w:hAnsi="Times New Roman" w:cs="Times New Roman"/>
                <w:sz w:val="24"/>
                <w:szCs w:val="24"/>
              </w:rPr>
              <w:t>: проявлять активность  в решении познавательных задач.</w:t>
            </w:r>
          </w:p>
        </w:tc>
        <w:tc>
          <w:tcPr>
            <w:tcW w:w="1137"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Наличие эмоционального отношения к искусству, интерес  к отдельным видам  музыкально-практической деятельности.</w:t>
            </w:r>
          </w:p>
        </w:tc>
      </w:tr>
      <w:tr w:rsidR="00B20148" w:rsidRPr="00D16DBF" w:rsidTr="00151914">
        <w:trPr>
          <w:cantSplit/>
          <w:trHeight w:val="1485"/>
        </w:trPr>
        <w:tc>
          <w:tcPr>
            <w:tcW w:w="70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 14</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  </w:t>
            </w:r>
          </w:p>
        </w:tc>
        <w:tc>
          <w:tcPr>
            <w:tcW w:w="712" w:type="dxa"/>
            <w:gridSpan w:val="2"/>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Изобразительность в деятельности людей. Сообщение и усвоение новых знаний; урок-игра</w:t>
            </w:r>
          </w:p>
        </w:tc>
        <w:tc>
          <w:tcPr>
            <w:tcW w:w="2409"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В музыке находит отражение  деятельность человека.</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Цель</w:t>
            </w:r>
            <w:r w:rsidRPr="00D16DBF">
              <w:rPr>
                <w:rFonts w:ascii="Times New Roman" w:hAnsi="Times New Roman" w:cs="Times New Roman"/>
                <w:sz w:val="24"/>
                <w:szCs w:val="24"/>
              </w:rPr>
              <w:t>: развитие наглядно-образного мышления.</w:t>
            </w:r>
          </w:p>
        </w:tc>
        <w:tc>
          <w:tcPr>
            <w:tcW w:w="1700" w:type="dxa"/>
            <w:gridSpan w:val="2"/>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roofErr w:type="gramStart"/>
            <w:r w:rsidRPr="00D16DBF">
              <w:rPr>
                <w:rFonts w:ascii="Times New Roman" w:hAnsi="Times New Roman" w:cs="Times New Roman"/>
                <w:sz w:val="24"/>
                <w:szCs w:val="24"/>
              </w:rPr>
              <w:t>Пульс, ритм, темп в музыке, жанры в музыке: колыбельная, плясовая,  кавалерийская.</w:t>
            </w:r>
            <w:proofErr w:type="gramEnd"/>
          </w:p>
          <w:p w:rsidR="00B20148" w:rsidRPr="00D16DBF" w:rsidRDefault="00B20148" w:rsidP="00151914">
            <w:pPr>
              <w:spacing w:after="0"/>
              <w:rPr>
                <w:rFonts w:ascii="Times New Roman" w:hAnsi="Times New Roman" w:cs="Times New Roman"/>
                <w:sz w:val="24"/>
                <w:szCs w:val="24"/>
              </w:rPr>
            </w:pPr>
          </w:p>
        </w:tc>
        <w:tc>
          <w:tcPr>
            <w:tcW w:w="2833"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 xml:space="preserve">Научатся: </w:t>
            </w:r>
            <w:r w:rsidRPr="00D16DBF">
              <w:rPr>
                <w:rFonts w:ascii="Times New Roman" w:hAnsi="Times New Roman" w:cs="Times New Roman"/>
                <w:sz w:val="24"/>
                <w:szCs w:val="24"/>
              </w:rPr>
              <w:t xml:space="preserve">определять </w:t>
            </w:r>
            <w:proofErr w:type="gramStart"/>
            <w:r w:rsidRPr="00D16DBF">
              <w:rPr>
                <w:rFonts w:ascii="Times New Roman" w:hAnsi="Times New Roman" w:cs="Times New Roman"/>
                <w:sz w:val="24"/>
                <w:szCs w:val="24"/>
              </w:rPr>
              <w:t>на-строение</w:t>
            </w:r>
            <w:proofErr w:type="gramEnd"/>
            <w:r w:rsidRPr="00D16DBF">
              <w:rPr>
                <w:rFonts w:ascii="Times New Roman" w:hAnsi="Times New Roman" w:cs="Times New Roman"/>
                <w:sz w:val="24"/>
                <w:szCs w:val="24"/>
              </w:rPr>
              <w:t>, характер музыки, придумывать ритмическое сопровождение, дирижировать.</w:t>
            </w:r>
          </w:p>
        </w:tc>
        <w:tc>
          <w:tcPr>
            <w:tcW w:w="4110"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Регулятивные</w:t>
            </w:r>
            <w:r w:rsidRPr="00D16DBF">
              <w:rPr>
                <w:rFonts w:ascii="Times New Roman" w:hAnsi="Times New Roman" w:cs="Times New Roman"/>
                <w:sz w:val="24"/>
                <w:szCs w:val="24"/>
              </w:rPr>
              <w:t>: выбирать действия в соответствии с поставленной задачей и условиями её  реализации.</w:t>
            </w:r>
          </w:p>
          <w:p w:rsidR="00B20148" w:rsidRPr="00D16DBF" w:rsidRDefault="00B20148" w:rsidP="00151914">
            <w:pPr>
              <w:spacing w:after="0"/>
              <w:jc w:val="both"/>
              <w:rPr>
                <w:rFonts w:ascii="Times New Roman" w:hAnsi="Times New Roman" w:cs="Times New Roman"/>
                <w:sz w:val="24"/>
                <w:szCs w:val="24"/>
              </w:rPr>
            </w:pPr>
            <w:proofErr w:type="gramStart"/>
            <w:r w:rsidRPr="00D16DBF">
              <w:rPr>
                <w:rFonts w:ascii="Times New Roman" w:hAnsi="Times New Roman" w:cs="Times New Roman"/>
                <w:b/>
                <w:sz w:val="24"/>
                <w:szCs w:val="24"/>
              </w:rPr>
              <w:t>Познавательные:</w:t>
            </w:r>
            <w:r w:rsidRPr="00D16DBF">
              <w:rPr>
                <w:rFonts w:ascii="Times New Roman" w:hAnsi="Times New Roman" w:cs="Times New Roman"/>
                <w:sz w:val="24"/>
                <w:szCs w:val="24"/>
              </w:rPr>
              <w:t xml:space="preserve"> осуществлять  поиск необходимой информации.</w:t>
            </w:r>
            <w:proofErr w:type="gramEnd"/>
          </w:p>
          <w:p w:rsidR="00B20148" w:rsidRPr="00D16DBF" w:rsidRDefault="00B20148" w:rsidP="00151914">
            <w:pPr>
              <w:spacing w:after="0"/>
              <w:jc w:val="both"/>
              <w:rPr>
                <w:rFonts w:ascii="Times New Roman" w:hAnsi="Times New Roman" w:cs="Times New Roman"/>
                <w:b/>
                <w:sz w:val="24"/>
                <w:szCs w:val="24"/>
              </w:rPr>
            </w:pPr>
            <w:r w:rsidRPr="00D16DBF">
              <w:rPr>
                <w:rFonts w:ascii="Times New Roman" w:hAnsi="Times New Roman" w:cs="Times New Roman"/>
                <w:b/>
                <w:sz w:val="24"/>
                <w:szCs w:val="24"/>
              </w:rPr>
              <w:t>Коммуникативные:</w:t>
            </w:r>
            <w:r w:rsidRPr="00D16DBF">
              <w:rPr>
                <w:rFonts w:ascii="Times New Roman" w:hAnsi="Times New Roman" w:cs="Times New Roman"/>
                <w:sz w:val="24"/>
                <w:szCs w:val="24"/>
              </w:rPr>
              <w:t xml:space="preserve"> аргументировать  свою позицию, выслушивать позицию других при выработке решения (с помощью педагога).</w:t>
            </w:r>
          </w:p>
        </w:tc>
        <w:tc>
          <w:tcPr>
            <w:tcW w:w="1137"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Наличие эмоционального отношения к искусству, продуктивное сотрудничество со сверстниками.</w:t>
            </w:r>
          </w:p>
        </w:tc>
      </w:tr>
      <w:tr w:rsidR="00B20148" w:rsidRPr="00D16DBF" w:rsidTr="00151914">
        <w:trPr>
          <w:cantSplit/>
          <w:trHeight w:val="2462"/>
        </w:trPr>
        <w:tc>
          <w:tcPr>
            <w:tcW w:w="70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15</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tc>
        <w:tc>
          <w:tcPr>
            <w:tcW w:w="712" w:type="dxa"/>
            <w:gridSpan w:val="2"/>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Изобразительность в жизни людей. Обобщение и систематизация знаний, урок </w:t>
            </w:r>
            <w:proofErr w:type="gramStart"/>
            <w:r w:rsidRPr="00D16DBF">
              <w:rPr>
                <w:rFonts w:ascii="Times New Roman" w:hAnsi="Times New Roman" w:cs="Times New Roman"/>
                <w:sz w:val="24"/>
                <w:szCs w:val="24"/>
              </w:rPr>
              <w:t>–п</w:t>
            </w:r>
            <w:proofErr w:type="gramEnd"/>
            <w:r w:rsidRPr="00D16DBF">
              <w:rPr>
                <w:rFonts w:ascii="Times New Roman" w:hAnsi="Times New Roman" w:cs="Times New Roman"/>
                <w:sz w:val="24"/>
                <w:szCs w:val="24"/>
              </w:rPr>
              <w:t>утешествие</w:t>
            </w:r>
          </w:p>
        </w:tc>
        <w:tc>
          <w:tcPr>
            <w:tcW w:w="2409"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Какими средствами находит отражение в музыке деятельность человека?</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Цель:</w:t>
            </w:r>
            <w:r w:rsidRPr="00D16DBF">
              <w:rPr>
                <w:rFonts w:ascii="Times New Roman" w:hAnsi="Times New Roman" w:cs="Times New Roman"/>
                <w:sz w:val="24"/>
                <w:szCs w:val="24"/>
              </w:rPr>
              <w:t xml:space="preserve"> учить проводить интонационно-образный анализ музыкальных произведений.</w:t>
            </w:r>
          </w:p>
        </w:tc>
        <w:tc>
          <w:tcPr>
            <w:tcW w:w="1700" w:type="dxa"/>
            <w:gridSpan w:val="2"/>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Ритм, пульс, аккомпанемент, мелодия.</w:t>
            </w:r>
          </w:p>
          <w:p w:rsidR="00B20148" w:rsidRPr="00D16DBF" w:rsidRDefault="00B20148" w:rsidP="00151914">
            <w:pPr>
              <w:spacing w:after="0"/>
              <w:rPr>
                <w:rFonts w:ascii="Times New Roman" w:hAnsi="Times New Roman" w:cs="Times New Roman"/>
                <w:sz w:val="24"/>
                <w:szCs w:val="24"/>
              </w:rPr>
            </w:pPr>
          </w:p>
        </w:tc>
        <w:tc>
          <w:tcPr>
            <w:tcW w:w="2833"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Научатся:</w:t>
            </w:r>
            <w:r w:rsidRPr="00D16DBF">
              <w:rPr>
                <w:rFonts w:ascii="Times New Roman" w:hAnsi="Times New Roman" w:cs="Times New Roman"/>
                <w:sz w:val="24"/>
                <w:szCs w:val="24"/>
              </w:rPr>
              <w:t xml:space="preserve"> осознавать, что все события в жизни </w:t>
            </w:r>
            <w:proofErr w:type="gramStart"/>
            <w:r w:rsidRPr="00D16DBF">
              <w:rPr>
                <w:rFonts w:ascii="Times New Roman" w:hAnsi="Times New Roman" w:cs="Times New Roman"/>
                <w:sz w:val="24"/>
                <w:szCs w:val="24"/>
              </w:rPr>
              <w:t>чело-века</w:t>
            </w:r>
            <w:proofErr w:type="gramEnd"/>
            <w:r w:rsidRPr="00D16DBF">
              <w:rPr>
                <w:rFonts w:ascii="Times New Roman" w:hAnsi="Times New Roman" w:cs="Times New Roman"/>
                <w:sz w:val="24"/>
                <w:szCs w:val="24"/>
              </w:rPr>
              <w:t xml:space="preserve"> находят своё отражение в ярких музыкальных  и художественных образах (на примере произведения </w:t>
            </w:r>
            <w:proofErr w:type="spellStart"/>
            <w:r w:rsidRPr="00D16DBF">
              <w:rPr>
                <w:rFonts w:ascii="Times New Roman" w:hAnsi="Times New Roman" w:cs="Times New Roman"/>
                <w:sz w:val="24"/>
                <w:szCs w:val="24"/>
              </w:rPr>
              <w:t>М.И.Глинки</w:t>
            </w:r>
            <w:proofErr w:type="spellEnd"/>
            <w:r w:rsidRPr="00D16DBF">
              <w:rPr>
                <w:rFonts w:ascii="Times New Roman" w:hAnsi="Times New Roman" w:cs="Times New Roman"/>
                <w:sz w:val="24"/>
                <w:szCs w:val="24"/>
              </w:rPr>
              <w:t xml:space="preserve"> «Попутная песня»).</w:t>
            </w:r>
          </w:p>
        </w:tc>
        <w:tc>
          <w:tcPr>
            <w:tcW w:w="4110"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Регулятивные: </w:t>
            </w:r>
            <w:r w:rsidRPr="00D16DBF">
              <w:rPr>
                <w:rFonts w:ascii="Times New Roman" w:hAnsi="Times New Roman" w:cs="Times New Roman"/>
                <w:sz w:val="24"/>
                <w:szCs w:val="24"/>
              </w:rPr>
              <w:t>выполнять учебные действия  в качестве слушателя и исполнителя.</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Познавательные:</w:t>
            </w:r>
            <w:r w:rsidRPr="00D16DBF">
              <w:rPr>
                <w:rFonts w:ascii="Times New Roman" w:hAnsi="Times New Roman" w:cs="Times New Roman"/>
                <w:sz w:val="24"/>
                <w:szCs w:val="24"/>
              </w:rPr>
              <w:t xml:space="preserve"> узнавать, называть и определять  явления окружающей действительности.</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Коммуникативные:</w:t>
            </w:r>
            <w:r w:rsidRPr="00D16DBF">
              <w:rPr>
                <w:rFonts w:ascii="Times New Roman" w:hAnsi="Times New Roman" w:cs="Times New Roman"/>
                <w:sz w:val="24"/>
                <w:szCs w:val="24"/>
              </w:rPr>
              <w:t xml:space="preserve">  ставить вопросы, обращаться за помощью, слушать собеседника.</w:t>
            </w:r>
          </w:p>
        </w:tc>
        <w:tc>
          <w:tcPr>
            <w:tcW w:w="1137"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Развитие мотивов музыкально-учебной деятельности  и реализация творческого потенциала в процессе коллективного </w:t>
            </w:r>
            <w:proofErr w:type="spellStart"/>
            <w:r w:rsidRPr="00D16DBF">
              <w:rPr>
                <w:rFonts w:ascii="Times New Roman" w:hAnsi="Times New Roman" w:cs="Times New Roman"/>
                <w:sz w:val="24"/>
                <w:szCs w:val="24"/>
              </w:rPr>
              <w:t>музицирования</w:t>
            </w:r>
            <w:proofErr w:type="spellEnd"/>
            <w:r w:rsidRPr="00D16DBF">
              <w:rPr>
                <w:rFonts w:ascii="Times New Roman" w:hAnsi="Times New Roman" w:cs="Times New Roman"/>
                <w:sz w:val="24"/>
                <w:szCs w:val="24"/>
              </w:rPr>
              <w:t>.</w:t>
            </w:r>
          </w:p>
        </w:tc>
      </w:tr>
      <w:tr w:rsidR="00B20148" w:rsidRPr="00D16DBF" w:rsidTr="00151914">
        <w:trPr>
          <w:cantSplit/>
          <w:trHeight w:val="2402"/>
        </w:trPr>
        <w:tc>
          <w:tcPr>
            <w:tcW w:w="70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16</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tc>
        <w:tc>
          <w:tcPr>
            <w:tcW w:w="712" w:type="dxa"/>
            <w:gridSpan w:val="2"/>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Картины природы в музыке.</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Обобщение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и закрепление изученного материала; урок-экскурсия</w:t>
            </w:r>
          </w:p>
        </w:tc>
        <w:tc>
          <w:tcPr>
            <w:tcW w:w="2409"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Какие слова наиболее точно выражают  настроение зимнего пейзажа. О чём рассказала тебе музыка?</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Цель:</w:t>
            </w:r>
            <w:r w:rsidRPr="00D16DBF">
              <w:rPr>
                <w:rFonts w:ascii="Times New Roman" w:hAnsi="Times New Roman" w:cs="Times New Roman"/>
                <w:sz w:val="24"/>
                <w:szCs w:val="24"/>
              </w:rPr>
              <w:t xml:space="preserve"> расширять  художественные представления  о жанре зимнего пейзажа в искусстве.</w:t>
            </w:r>
          </w:p>
        </w:tc>
        <w:tc>
          <w:tcPr>
            <w:tcW w:w="1700"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Картины зимы, музыкальные краски, настроение в музыке, поэзии, живописи.</w:t>
            </w:r>
          </w:p>
        </w:tc>
        <w:tc>
          <w:tcPr>
            <w:tcW w:w="2833"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 xml:space="preserve">Научатся: </w:t>
            </w:r>
            <w:r w:rsidRPr="00D16DBF">
              <w:rPr>
                <w:rFonts w:ascii="Times New Roman" w:hAnsi="Times New Roman" w:cs="Times New Roman"/>
                <w:sz w:val="24"/>
                <w:szCs w:val="24"/>
              </w:rPr>
              <w:t xml:space="preserve"> проводить интонационно-образный анализ инструментального произведения - чувства, характер, настроение (на примере произведений </w:t>
            </w:r>
            <w:proofErr w:type="spellStart"/>
            <w:r w:rsidRPr="00D16DBF">
              <w:rPr>
                <w:rFonts w:ascii="Times New Roman" w:hAnsi="Times New Roman" w:cs="Times New Roman"/>
                <w:sz w:val="24"/>
                <w:szCs w:val="24"/>
              </w:rPr>
              <w:t>П.И.Чайковского</w:t>
            </w:r>
            <w:proofErr w:type="spellEnd"/>
            <w:r w:rsidRPr="00D16DBF">
              <w:rPr>
                <w:rFonts w:ascii="Times New Roman" w:hAnsi="Times New Roman" w:cs="Times New Roman"/>
                <w:sz w:val="24"/>
                <w:szCs w:val="24"/>
              </w:rPr>
              <w:t>)</w:t>
            </w:r>
          </w:p>
        </w:tc>
        <w:tc>
          <w:tcPr>
            <w:tcW w:w="4110"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proofErr w:type="gramStart"/>
            <w:r w:rsidRPr="00D16DBF">
              <w:rPr>
                <w:rFonts w:ascii="Times New Roman" w:hAnsi="Times New Roman" w:cs="Times New Roman"/>
                <w:b/>
                <w:sz w:val="24"/>
                <w:szCs w:val="24"/>
              </w:rPr>
              <w:t>Регулятивные</w:t>
            </w:r>
            <w:proofErr w:type="gramEnd"/>
            <w:r w:rsidRPr="00D16DBF">
              <w:rPr>
                <w:rFonts w:ascii="Times New Roman" w:hAnsi="Times New Roman" w:cs="Times New Roman"/>
                <w:b/>
                <w:sz w:val="24"/>
                <w:szCs w:val="24"/>
              </w:rPr>
              <w:t>:</w:t>
            </w:r>
            <w:r w:rsidRPr="00D16DBF">
              <w:rPr>
                <w:rFonts w:ascii="Times New Roman" w:hAnsi="Times New Roman" w:cs="Times New Roman"/>
                <w:sz w:val="24"/>
                <w:szCs w:val="24"/>
              </w:rPr>
              <w:t xml:space="preserve"> формулировать и удерживать учебную задачу.</w:t>
            </w:r>
          </w:p>
          <w:p w:rsidR="00B20148" w:rsidRPr="00D16DBF" w:rsidRDefault="00B20148" w:rsidP="00151914">
            <w:pPr>
              <w:spacing w:after="0"/>
              <w:jc w:val="both"/>
              <w:rPr>
                <w:rFonts w:ascii="Times New Roman" w:hAnsi="Times New Roman" w:cs="Times New Roman"/>
                <w:sz w:val="24"/>
                <w:szCs w:val="24"/>
              </w:rPr>
            </w:pPr>
            <w:proofErr w:type="gramStart"/>
            <w:r w:rsidRPr="00D16DBF">
              <w:rPr>
                <w:rFonts w:ascii="Times New Roman" w:hAnsi="Times New Roman" w:cs="Times New Roman"/>
                <w:b/>
                <w:sz w:val="24"/>
                <w:szCs w:val="24"/>
              </w:rPr>
              <w:t>Познавательные:</w:t>
            </w:r>
            <w:r w:rsidRPr="00D16DBF">
              <w:rPr>
                <w:rFonts w:ascii="Times New Roman" w:hAnsi="Times New Roman" w:cs="Times New Roman"/>
                <w:sz w:val="24"/>
                <w:szCs w:val="24"/>
              </w:rPr>
              <w:t xml:space="preserve"> осуществлять поиск  необходимой информации.</w:t>
            </w:r>
            <w:proofErr w:type="gramEnd"/>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Коммуникативные:</w:t>
            </w:r>
            <w:r w:rsidRPr="00D16DBF">
              <w:rPr>
                <w:rFonts w:ascii="Times New Roman" w:hAnsi="Times New Roman" w:cs="Times New Roman"/>
                <w:sz w:val="24"/>
                <w:szCs w:val="24"/>
              </w:rPr>
              <w:t xml:space="preserve"> строить </w:t>
            </w:r>
            <w:proofErr w:type="spellStart"/>
            <w:r w:rsidRPr="00D16DBF">
              <w:rPr>
                <w:rFonts w:ascii="Times New Roman" w:hAnsi="Times New Roman" w:cs="Times New Roman"/>
                <w:sz w:val="24"/>
                <w:szCs w:val="24"/>
              </w:rPr>
              <w:t>монологичное</w:t>
            </w:r>
            <w:proofErr w:type="spellEnd"/>
            <w:r w:rsidRPr="00D16DBF">
              <w:rPr>
                <w:rFonts w:ascii="Times New Roman" w:hAnsi="Times New Roman" w:cs="Times New Roman"/>
                <w:sz w:val="24"/>
                <w:szCs w:val="24"/>
              </w:rPr>
              <w:t xml:space="preserve"> высказывание, учитывать настроение других людей, их эмоции от восприятия музыки.</w:t>
            </w:r>
          </w:p>
        </w:tc>
        <w:tc>
          <w:tcPr>
            <w:tcW w:w="1137"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Развитие эмоционального восприятия произведений искусства, интереса к отдельным видам музыкально-практической деятельности.</w:t>
            </w:r>
          </w:p>
        </w:tc>
      </w:tr>
      <w:tr w:rsidR="00B20148" w:rsidRPr="00D16DBF" w:rsidTr="00151914">
        <w:trPr>
          <w:cantSplit/>
          <w:trHeight w:val="1800"/>
        </w:trPr>
        <w:tc>
          <w:tcPr>
            <w:tcW w:w="709"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17</w:t>
            </w:r>
          </w:p>
        </w:tc>
        <w:tc>
          <w:tcPr>
            <w:tcW w:w="712" w:type="dxa"/>
            <w:gridSpan w:val="2"/>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Обобщение; повторение изученного материала, урок-игра.</w:t>
            </w:r>
          </w:p>
        </w:tc>
        <w:tc>
          <w:tcPr>
            <w:tcW w:w="2409"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Постижение красоты окружающего мира посредством  музыкального языка.</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Цель:</w:t>
            </w:r>
            <w:r w:rsidRPr="00D16DBF">
              <w:rPr>
                <w:rFonts w:ascii="Times New Roman" w:hAnsi="Times New Roman" w:cs="Times New Roman"/>
                <w:sz w:val="24"/>
                <w:szCs w:val="24"/>
              </w:rPr>
              <w:t xml:space="preserve"> понимание изобразительных особенностей и  возможностей  музыкальных звуков и их сочетаний.</w:t>
            </w:r>
          </w:p>
        </w:tc>
        <w:tc>
          <w:tcPr>
            <w:tcW w:w="1700"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Музыкальные</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краски, </w:t>
            </w:r>
            <w:proofErr w:type="gramStart"/>
            <w:r w:rsidRPr="00D16DBF">
              <w:rPr>
                <w:rFonts w:ascii="Times New Roman" w:hAnsi="Times New Roman" w:cs="Times New Roman"/>
                <w:sz w:val="24"/>
                <w:szCs w:val="24"/>
              </w:rPr>
              <w:t>на-строение</w:t>
            </w:r>
            <w:proofErr w:type="gramEnd"/>
            <w:r w:rsidRPr="00D16DBF">
              <w:rPr>
                <w:rFonts w:ascii="Times New Roman" w:hAnsi="Times New Roman" w:cs="Times New Roman"/>
                <w:sz w:val="24"/>
                <w:szCs w:val="24"/>
              </w:rPr>
              <w:t xml:space="preserve"> в музыке, темп, ритм, мелодия, аккомпанемент.</w:t>
            </w:r>
          </w:p>
        </w:tc>
        <w:tc>
          <w:tcPr>
            <w:tcW w:w="2833"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 xml:space="preserve">Научатся: </w:t>
            </w:r>
            <w:r w:rsidRPr="00D16DBF">
              <w:rPr>
                <w:rFonts w:ascii="Times New Roman" w:hAnsi="Times New Roman" w:cs="Times New Roman"/>
                <w:sz w:val="24"/>
                <w:szCs w:val="24"/>
              </w:rPr>
              <w:t>анализировать музыкальные сочинения, обобщать, формулировать выводы, выделять характерные  изобразительные особенности.</w:t>
            </w:r>
          </w:p>
        </w:tc>
        <w:tc>
          <w:tcPr>
            <w:tcW w:w="4110"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Регулятивные:</w:t>
            </w:r>
            <w:r w:rsidRPr="00D16DBF">
              <w:rPr>
                <w:rFonts w:ascii="Times New Roman" w:hAnsi="Times New Roman" w:cs="Times New Roman"/>
                <w:sz w:val="24"/>
                <w:szCs w:val="24"/>
              </w:rPr>
              <w:t xml:space="preserve"> использовать общие приёмы решения задач.</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Познавательные:</w:t>
            </w:r>
            <w:r w:rsidRPr="00D16DBF">
              <w:rPr>
                <w:rFonts w:ascii="Times New Roman" w:hAnsi="Times New Roman" w:cs="Times New Roman"/>
                <w:sz w:val="24"/>
                <w:szCs w:val="24"/>
              </w:rPr>
              <w:t xml:space="preserve"> формулировать познавательную цель, оценивать процесс  и результат деятельности.</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Коммуникативные: </w:t>
            </w:r>
            <w:r w:rsidRPr="00D16DBF">
              <w:rPr>
                <w:rFonts w:ascii="Times New Roman" w:hAnsi="Times New Roman" w:cs="Times New Roman"/>
                <w:sz w:val="24"/>
                <w:szCs w:val="24"/>
              </w:rPr>
              <w:t>обращаться за помощью, формулировать свои затруднения.</w:t>
            </w:r>
          </w:p>
        </w:tc>
        <w:tc>
          <w:tcPr>
            <w:tcW w:w="1137"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Наличие эмоционального отношения к искусству Оценка результатов собственной музыкально-исполнительской деятельности.</w:t>
            </w:r>
          </w:p>
        </w:tc>
      </w:tr>
    </w:tbl>
    <w:p w:rsidR="00B20148" w:rsidRPr="00D16DBF" w:rsidRDefault="00B20148" w:rsidP="00B20148">
      <w:pPr>
        <w:spacing w:after="0"/>
        <w:jc w:val="center"/>
        <w:rPr>
          <w:rFonts w:ascii="Times New Roman" w:hAnsi="Times New Roman" w:cs="Times New Roman"/>
          <w:sz w:val="24"/>
          <w:szCs w:val="24"/>
        </w:rPr>
      </w:pPr>
      <w:r w:rsidRPr="00D16DBF">
        <w:rPr>
          <w:rFonts w:ascii="Times New Roman" w:hAnsi="Times New Roman" w:cs="Times New Roman"/>
          <w:sz w:val="24"/>
          <w:szCs w:val="24"/>
        </w:rPr>
        <w:t>3 четверть</w:t>
      </w:r>
    </w:p>
    <w:tbl>
      <w:tblPr>
        <w:tblW w:w="152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709"/>
        <w:gridCol w:w="1842"/>
        <w:gridCol w:w="142"/>
        <w:gridCol w:w="2409"/>
        <w:gridCol w:w="141"/>
        <w:gridCol w:w="1417"/>
        <w:gridCol w:w="142"/>
        <w:gridCol w:w="3259"/>
        <w:gridCol w:w="142"/>
        <w:gridCol w:w="2975"/>
        <w:gridCol w:w="426"/>
        <w:gridCol w:w="998"/>
        <w:gridCol w:w="47"/>
      </w:tblGrid>
      <w:tr w:rsidR="00B20148" w:rsidRPr="00D16DBF" w:rsidTr="00151914">
        <w:trPr>
          <w:gridAfter w:val="1"/>
          <w:wAfter w:w="47" w:type="dxa"/>
          <w:cantSplit/>
          <w:trHeight w:val="2276"/>
        </w:trPr>
        <w:tc>
          <w:tcPr>
            <w:tcW w:w="566"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18</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1 </w:t>
            </w:r>
            <w:proofErr w:type="spellStart"/>
            <w:r w:rsidRPr="00D16DBF">
              <w:rPr>
                <w:rFonts w:ascii="Times New Roman" w:hAnsi="Times New Roman" w:cs="Times New Roman"/>
                <w:sz w:val="24"/>
                <w:szCs w:val="24"/>
              </w:rPr>
              <w:t>кл</w:t>
            </w:r>
            <w:proofErr w:type="spellEnd"/>
            <w:r w:rsidRPr="00D16DBF">
              <w:rPr>
                <w:rFonts w:ascii="Times New Roman" w:hAnsi="Times New Roman" w:cs="Times New Roman"/>
                <w:sz w:val="24"/>
                <w:szCs w:val="24"/>
              </w:rPr>
              <w:t>.</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3 </w:t>
            </w:r>
            <w:proofErr w:type="spellStart"/>
            <w:r w:rsidRPr="00D16DBF">
              <w:rPr>
                <w:rFonts w:ascii="Times New Roman" w:hAnsi="Times New Roman" w:cs="Times New Roman"/>
                <w:sz w:val="24"/>
                <w:szCs w:val="24"/>
              </w:rPr>
              <w:t>четв</w:t>
            </w:r>
            <w:proofErr w:type="spellEnd"/>
            <w:r w:rsidRPr="00D16DBF">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О чём говорит музыка.</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Мысли  и чувства в музыке. Изучение и закрепление </w:t>
            </w:r>
            <w:proofErr w:type="gramStart"/>
            <w:r w:rsidRPr="00D16DBF">
              <w:rPr>
                <w:rFonts w:ascii="Times New Roman" w:hAnsi="Times New Roman" w:cs="Times New Roman"/>
                <w:sz w:val="24"/>
                <w:szCs w:val="24"/>
              </w:rPr>
              <w:t>но-</w:t>
            </w:r>
            <w:proofErr w:type="spellStart"/>
            <w:r w:rsidRPr="00D16DBF">
              <w:rPr>
                <w:rFonts w:ascii="Times New Roman" w:hAnsi="Times New Roman" w:cs="Times New Roman"/>
                <w:sz w:val="24"/>
                <w:szCs w:val="24"/>
              </w:rPr>
              <w:t>вых</w:t>
            </w:r>
            <w:proofErr w:type="spellEnd"/>
            <w:proofErr w:type="gramEnd"/>
            <w:r w:rsidRPr="00D16DBF">
              <w:rPr>
                <w:rFonts w:ascii="Times New Roman" w:hAnsi="Times New Roman" w:cs="Times New Roman"/>
                <w:sz w:val="24"/>
                <w:szCs w:val="24"/>
              </w:rPr>
              <w:t xml:space="preserve"> знаний; урок-игра</w:t>
            </w:r>
          </w:p>
        </w:tc>
        <w:tc>
          <w:tcPr>
            <w:tcW w:w="2692" w:type="dxa"/>
            <w:gridSpan w:val="3"/>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Как музыка помогла тебе определить  характер героя, его мысли и чувства.</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 xml:space="preserve">Цель:  </w:t>
            </w:r>
            <w:proofErr w:type="gramStart"/>
            <w:r w:rsidRPr="00D16DBF">
              <w:rPr>
                <w:rFonts w:ascii="Times New Roman" w:hAnsi="Times New Roman" w:cs="Times New Roman"/>
                <w:sz w:val="24"/>
                <w:szCs w:val="24"/>
              </w:rPr>
              <w:t>показать</w:t>
            </w:r>
            <w:proofErr w:type="gramEnd"/>
            <w:r w:rsidRPr="00D16DBF">
              <w:rPr>
                <w:rFonts w:ascii="Times New Roman" w:hAnsi="Times New Roman" w:cs="Times New Roman"/>
                <w:sz w:val="24"/>
                <w:szCs w:val="24"/>
              </w:rPr>
              <w:t xml:space="preserve"> как связаны в музыке мысли и чувства.</w:t>
            </w:r>
          </w:p>
        </w:tc>
        <w:tc>
          <w:tcPr>
            <w:tcW w:w="1559"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Характер, лад </w:t>
            </w:r>
            <w:proofErr w:type="gramStart"/>
            <w:r w:rsidRPr="00D16DBF">
              <w:rPr>
                <w:rFonts w:ascii="Times New Roman" w:hAnsi="Times New Roman" w:cs="Times New Roman"/>
                <w:sz w:val="24"/>
                <w:szCs w:val="24"/>
              </w:rPr>
              <w:t>-м</w:t>
            </w:r>
            <w:proofErr w:type="gramEnd"/>
            <w:r w:rsidRPr="00D16DBF">
              <w:rPr>
                <w:rFonts w:ascii="Times New Roman" w:hAnsi="Times New Roman" w:cs="Times New Roman"/>
                <w:sz w:val="24"/>
                <w:szCs w:val="24"/>
              </w:rPr>
              <w:t>ажор-минор (тёплые-холодные тона)</w:t>
            </w:r>
          </w:p>
        </w:tc>
        <w:tc>
          <w:tcPr>
            <w:tcW w:w="3259"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proofErr w:type="gramStart"/>
            <w:r w:rsidRPr="00D16DBF">
              <w:rPr>
                <w:rFonts w:ascii="Times New Roman" w:hAnsi="Times New Roman" w:cs="Times New Roman"/>
                <w:b/>
                <w:sz w:val="24"/>
                <w:szCs w:val="24"/>
              </w:rPr>
              <w:t xml:space="preserve">Научатся: </w:t>
            </w:r>
            <w:r w:rsidRPr="00D16DBF">
              <w:rPr>
                <w:rFonts w:ascii="Times New Roman" w:hAnsi="Times New Roman" w:cs="Times New Roman"/>
                <w:sz w:val="24"/>
                <w:szCs w:val="24"/>
              </w:rPr>
              <w:t xml:space="preserve">проводить интонационно-образный анализ музыкальных  произведений, обобщать,  формулировать выводы (на примере  пьесы </w:t>
            </w:r>
            <w:proofErr w:type="spellStart"/>
            <w:r w:rsidRPr="00D16DBF">
              <w:rPr>
                <w:rFonts w:ascii="Times New Roman" w:hAnsi="Times New Roman" w:cs="Times New Roman"/>
                <w:sz w:val="24"/>
                <w:szCs w:val="24"/>
              </w:rPr>
              <w:t>Л.Бетховена</w:t>
            </w:r>
            <w:proofErr w:type="spellEnd"/>
            <w:r w:rsidRPr="00D16DBF">
              <w:rPr>
                <w:rFonts w:ascii="Times New Roman" w:hAnsi="Times New Roman" w:cs="Times New Roman"/>
                <w:sz w:val="24"/>
                <w:szCs w:val="24"/>
              </w:rPr>
              <w:t xml:space="preserve"> «Весёлая.</w:t>
            </w:r>
            <w:proofErr w:type="gramEnd"/>
            <w:r w:rsidRPr="00D16DBF">
              <w:rPr>
                <w:rFonts w:ascii="Times New Roman" w:hAnsi="Times New Roman" w:cs="Times New Roman"/>
                <w:sz w:val="24"/>
                <w:szCs w:val="24"/>
              </w:rPr>
              <w:t xml:space="preserve"> </w:t>
            </w:r>
            <w:proofErr w:type="gramStart"/>
            <w:r w:rsidRPr="00D16DBF">
              <w:rPr>
                <w:rFonts w:ascii="Times New Roman" w:hAnsi="Times New Roman" w:cs="Times New Roman"/>
                <w:sz w:val="24"/>
                <w:szCs w:val="24"/>
              </w:rPr>
              <w:t xml:space="preserve">Грустная», Д.Б. </w:t>
            </w:r>
            <w:proofErr w:type="spellStart"/>
            <w:r w:rsidRPr="00D16DBF">
              <w:rPr>
                <w:rFonts w:ascii="Times New Roman" w:hAnsi="Times New Roman" w:cs="Times New Roman"/>
                <w:sz w:val="24"/>
                <w:szCs w:val="24"/>
              </w:rPr>
              <w:t>Кабалевского</w:t>
            </w:r>
            <w:proofErr w:type="spellEnd"/>
            <w:r w:rsidRPr="00D16DBF">
              <w:rPr>
                <w:rFonts w:ascii="Times New Roman" w:hAnsi="Times New Roman" w:cs="Times New Roman"/>
                <w:sz w:val="24"/>
                <w:szCs w:val="24"/>
              </w:rPr>
              <w:t xml:space="preserve"> «Разные ребята»)</w:t>
            </w:r>
            <w:proofErr w:type="gramEnd"/>
          </w:p>
        </w:tc>
        <w:tc>
          <w:tcPr>
            <w:tcW w:w="3117"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proofErr w:type="gramStart"/>
            <w:r w:rsidRPr="00D16DBF">
              <w:rPr>
                <w:rFonts w:ascii="Times New Roman" w:hAnsi="Times New Roman" w:cs="Times New Roman"/>
                <w:b/>
                <w:sz w:val="24"/>
                <w:szCs w:val="24"/>
              </w:rPr>
              <w:t>Регулятивные</w:t>
            </w:r>
            <w:proofErr w:type="gramEnd"/>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составлять план и последовательность действий.</w:t>
            </w:r>
          </w:p>
          <w:p w:rsidR="00B20148" w:rsidRPr="00D16DBF" w:rsidRDefault="00B20148" w:rsidP="00151914">
            <w:pPr>
              <w:spacing w:after="0"/>
              <w:jc w:val="both"/>
              <w:rPr>
                <w:rFonts w:ascii="Times New Roman" w:hAnsi="Times New Roman" w:cs="Times New Roman"/>
                <w:b/>
                <w:sz w:val="24"/>
                <w:szCs w:val="24"/>
              </w:rPr>
            </w:pPr>
            <w:r w:rsidRPr="00D16DBF">
              <w:rPr>
                <w:rFonts w:ascii="Times New Roman" w:hAnsi="Times New Roman" w:cs="Times New Roman"/>
                <w:b/>
                <w:sz w:val="24"/>
                <w:szCs w:val="24"/>
              </w:rPr>
              <w:t xml:space="preserve">Познавательные: </w:t>
            </w:r>
            <w:r w:rsidRPr="00D16DBF">
              <w:rPr>
                <w:rFonts w:ascii="Times New Roman" w:hAnsi="Times New Roman" w:cs="Times New Roman"/>
                <w:sz w:val="24"/>
                <w:szCs w:val="24"/>
              </w:rPr>
              <w:t>ставить и формулировать проблемы.</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Коммуникативные: </w:t>
            </w:r>
            <w:r w:rsidRPr="00D16DBF">
              <w:rPr>
                <w:rFonts w:ascii="Times New Roman" w:hAnsi="Times New Roman" w:cs="Times New Roman"/>
                <w:sz w:val="24"/>
                <w:szCs w:val="24"/>
              </w:rPr>
              <w:t xml:space="preserve"> проявлять активность  во взаимодействии, ве</w:t>
            </w:r>
            <w:r>
              <w:rPr>
                <w:rFonts w:ascii="Times New Roman" w:hAnsi="Times New Roman" w:cs="Times New Roman"/>
                <w:sz w:val="24"/>
                <w:szCs w:val="24"/>
              </w:rPr>
              <w:t>сти диалог, слушать собеседника с помощью педагога</w:t>
            </w:r>
          </w:p>
        </w:tc>
        <w:tc>
          <w:tcPr>
            <w:tcW w:w="1424"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Развитие эмоционального восприятия произведений искусства. Оценка результатов собственной музыкально-исполнительской деятельности.</w:t>
            </w:r>
          </w:p>
        </w:tc>
      </w:tr>
      <w:tr w:rsidR="00B20148" w:rsidRPr="00D16DBF" w:rsidTr="00151914">
        <w:trPr>
          <w:gridAfter w:val="1"/>
          <w:wAfter w:w="47" w:type="dxa"/>
          <w:cantSplit/>
          <w:trHeight w:val="2110"/>
        </w:trPr>
        <w:tc>
          <w:tcPr>
            <w:tcW w:w="566"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19              </w:t>
            </w:r>
          </w:p>
        </w:tc>
        <w:tc>
          <w:tcPr>
            <w:tcW w:w="70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Что выражает музыка</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Обобщение и систематизация знаний; урок-игра</w:t>
            </w:r>
          </w:p>
        </w:tc>
        <w:tc>
          <w:tcPr>
            <w:tcW w:w="2692" w:type="dxa"/>
            <w:gridSpan w:val="3"/>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b/>
                <w:sz w:val="24"/>
                <w:szCs w:val="24"/>
              </w:rPr>
            </w:pPr>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Как музыка передаёт чувства: любовь к маме, родным, к школе.</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Цель:</w:t>
            </w:r>
            <w:r w:rsidRPr="00D16DBF">
              <w:rPr>
                <w:rFonts w:ascii="Times New Roman" w:hAnsi="Times New Roman" w:cs="Times New Roman"/>
                <w:sz w:val="24"/>
                <w:szCs w:val="24"/>
              </w:rPr>
              <w:t xml:space="preserve"> как музыка может выражать  чувства, настроение.</w:t>
            </w:r>
          </w:p>
        </w:tc>
        <w:tc>
          <w:tcPr>
            <w:tcW w:w="1559"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Лад: мажор-минор, темп, динамика, мелодия, аккомпанемент.</w:t>
            </w:r>
          </w:p>
        </w:tc>
        <w:tc>
          <w:tcPr>
            <w:tcW w:w="3259"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Научатся:</w:t>
            </w:r>
            <w:r w:rsidRPr="00D16DBF">
              <w:rPr>
                <w:rFonts w:ascii="Times New Roman" w:hAnsi="Times New Roman" w:cs="Times New Roman"/>
                <w:sz w:val="24"/>
                <w:szCs w:val="24"/>
              </w:rPr>
              <w:t xml:space="preserve"> проводить интонационно-образный анализ музыкальных произведений, обобщать, формулировать выводы (на примере </w:t>
            </w:r>
            <w:proofErr w:type="spellStart"/>
            <w:r w:rsidRPr="00D16DBF">
              <w:rPr>
                <w:rFonts w:ascii="Times New Roman" w:hAnsi="Times New Roman" w:cs="Times New Roman"/>
                <w:sz w:val="24"/>
                <w:szCs w:val="24"/>
              </w:rPr>
              <w:t>попевок</w:t>
            </w:r>
            <w:proofErr w:type="spellEnd"/>
            <w:r w:rsidRPr="00D16DBF">
              <w:rPr>
                <w:rFonts w:ascii="Times New Roman" w:hAnsi="Times New Roman" w:cs="Times New Roman"/>
                <w:sz w:val="24"/>
                <w:szCs w:val="24"/>
              </w:rPr>
              <w:t xml:space="preserve"> «Дон-дон», «Звонкий звонок», песни о маме)</w:t>
            </w:r>
          </w:p>
        </w:tc>
        <w:tc>
          <w:tcPr>
            <w:tcW w:w="3117"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b/>
                <w:sz w:val="24"/>
                <w:szCs w:val="24"/>
              </w:rPr>
            </w:pPr>
            <w:proofErr w:type="gramStart"/>
            <w:r w:rsidRPr="00D16DBF">
              <w:rPr>
                <w:rFonts w:ascii="Times New Roman" w:hAnsi="Times New Roman" w:cs="Times New Roman"/>
                <w:b/>
                <w:sz w:val="24"/>
                <w:szCs w:val="24"/>
              </w:rPr>
              <w:t>Регулятивные</w:t>
            </w:r>
            <w:proofErr w:type="gramEnd"/>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формулировать и  удерживать учебную задачу.</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Познавательные:</w:t>
            </w:r>
            <w:r w:rsidRPr="00D16DBF">
              <w:rPr>
                <w:rFonts w:ascii="Times New Roman" w:hAnsi="Times New Roman" w:cs="Times New Roman"/>
                <w:sz w:val="24"/>
                <w:szCs w:val="24"/>
              </w:rPr>
              <w:t xml:space="preserve"> ставить и формулировать проблемы.</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Коммуникативные: </w:t>
            </w:r>
            <w:r w:rsidRPr="00D16DBF">
              <w:rPr>
                <w:rFonts w:ascii="Times New Roman" w:hAnsi="Times New Roman" w:cs="Times New Roman"/>
                <w:sz w:val="24"/>
                <w:szCs w:val="24"/>
              </w:rPr>
              <w:t>ставить вопросы, формулировать свои затруднения (с помощью педагога).</w:t>
            </w:r>
          </w:p>
        </w:tc>
        <w:tc>
          <w:tcPr>
            <w:tcW w:w="1424"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Развитие мотивов  музыкально-учеб-ной деятельности и реализация творческого  потенциала в процессе коллективного </w:t>
            </w:r>
            <w:proofErr w:type="spellStart"/>
            <w:r w:rsidRPr="00D16DBF">
              <w:rPr>
                <w:rFonts w:ascii="Times New Roman" w:hAnsi="Times New Roman" w:cs="Times New Roman"/>
                <w:sz w:val="24"/>
                <w:szCs w:val="24"/>
              </w:rPr>
              <w:t>музицирования</w:t>
            </w:r>
            <w:proofErr w:type="spellEnd"/>
            <w:r w:rsidRPr="00D16DBF">
              <w:rPr>
                <w:rFonts w:ascii="Times New Roman" w:hAnsi="Times New Roman" w:cs="Times New Roman"/>
                <w:sz w:val="24"/>
                <w:szCs w:val="24"/>
              </w:rPr>
              <w:t>.</w:t>
            </w:r>
          </w:p>
        </w:tc>
      </w:tr>
      <w:tr w:rsidR="00B20148" w:rsidRPr="00D16DBF" w:rsidTr="00151914">
        <w:trPr>
          <w:gridAfter w:val="1"/>
          <w:wAfter w:w="47" w:type="dxa"/>
          <w:cantSplit/>
          <w:trHeight w:val="2402"/>
        </w:trPr>
        <w:tc>
          <w:tcPr>
            <w:tcW w:w="566"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20</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Как музыка выражает черты характера. Изучение нового материала; урок - сказка</w:t>
            </w:r>
          </w:p>
        </w:tc>
        <w:tc>
          <w:tcPr>
            <w:tcW w:w="2692" w:type="dxa"/>
            <w:gridSpan w:val="3"/>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b/>
                <w:sz w:val="24"/>
                <w:szCs w:val="24"/>
              </w:rPr>
            </w:pPr>
            <w:r w:rsidRPr="00D16DBF">
              <w:rPr>
                <w:rFonts w:ascii="Times New Roman" w:hAnsi="Times New Roman" w:cs="Times New Roman"/>
                <w:sz w:val="24"/>
                <w:szCs w:val="24"/>
              </w:rPr>
              <w:t>Как характер музыки помогает понять, о ком она написана?  Может ли композитор «нарисовать» портрет человека, как это делает художник?</w:t>
            </w:r>
          </w:p>
          <w:p w:rsidR="00B20148" w:rsidRPr="00D16DBF" w:rsidRDefault="00B20148" w:rsidP="00151914">
            <w:pPr>
              <w:spacing w:after="0"/>
              <w:rPr>
                <w:rFonts w:ascii="Times New Roman" w:hAnsi="Times New Roman" w:cs="Times New Roman"/>
                <w:b/>
                <w:sz w:val="24"/>
                <w:szCs w:val="24"/>
              </w:rPr>
            </w:pPr>
            <w:r w:rsidRPr="00D16DBF">
              <w:rPr>
                <w:rFonts w:ascii="Times New Roman" w:hAnsi="Times New Roman" w:cs="Times New Roman"/>
                <w:b/>
                <w:sz w:val="24"/>
                <w:szCs w:val="24"/>
              </w:rPr>
              <w:t xml:space="preserve">Цель: </w:t>
            </w:r>
            <w:r w:rsidRPr="00D16DBF">
              <w:rPr>
                <w:rFonts w:ascii="Times New Roman" w:hAnsi="Times New Roman" w:cs="Times New Roman"/>
                <w:sz w:val="24"/>
                <w:szCs w:val="24"/>
              </w:rPr>
              <w:t>учить проводить интонационно-образный анализ</w:t>
            </w:r>
          </w:p>
        </w:tc>
        <w:tc>
          <w:tcPr>
            <w:tcW w:w="1559"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Мелодия, разговор-диалог, персонажи, портрет, музыкальный портрет.</w:t>
            </w:r>
          </w:p>
        </w:tc>
        <w:tc>
          <w:tcPr>
            <w:tcW w:w="3259"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b/>
                <w:sz w:val="24"/>
                <w:szCs w:val="24"/>
              </w:rPr>
            </w:pPr>
            <w:r w:rsidRPr="00D16DBF">
              <w:rPr>
                <w:rFonts w:ascii="Times New Roman" w:hAnsi="Times New Roman" w:cs="Times New Roman"/>
                <w:b/>
                <w:sz w:val="24"/>
                <w:szCs w:val="24"/>
              </w:rPr>
              <w:t>Научатся</w:t>
            </w:r>
            <w:r w:rsidRPr="00D16DBF">
              <w:rPr>
                <w:rFonts w:ascii="Times New Roman" w:hAnsi="Times New Roman" w:cs="Times New Roman"/>
                <w:sz w:val="24"/>
                <w:szCs w:val="24"/>
              </w:rPr>
              <w:t xml:space="preserve">: проводить интонационно-образный анализ на примере музыки Д.Б. </w:t>
            </w:r>
            <w:proofErr w:type="spellStart"/>
            <w:r w:rsidRPr="00D16DBF">
              <w:rPr>
                <w:rFonts w:ascii="Times New Roman" w:hAnsi="Times New Roman" w:cs="Times New Roman"/>
                <w:sz w:val="24"/>
                <w:szCs w:val="24"/>
              </w:rPr>
              <w:t>Кабалевского</w:t>
            </w:r>
            <w:proofErr w:type="spellEnd"/>
            <w:r w:rsidRPr="00D16DBF">
              <w:rPr>
                <w:rFonts w:ascii="Times New Roman" w:hAnsi="Times New Roman" w:cs="Times New Roman"/>
                <w:sz w:val="24"/>
                <w:szCs w:val="24"/>
              </w:rPr>
              <w:t xml:space="preserve">  «Три подружки», </w:t>
            </w:r>
            <w:proofErr w:type="spellStart"/>
            <w:r w:rsidRPr="00D16DBF">
              <w:rPr>
                <w:rFonts w:ascii="Times New Roman" w:hAnsi="Times New Roman" w:cs="Times New Roman"/>
                <w:sz w:val="24"/>
                <w:szCs w:val="24"/>
              </w:rPr>
              <w:t>попевки</w:t>
            </w:r>
            <w:proofErr w:type="spellEnd"/>
            <w:r w:rsidRPr="00D16DBF">
              <w:rPr>
                <w:rFonts w:ascii="Times New Roman" w:hAnsi="Times New Roman" w:cs="Times New Roman"/>
                <w:sz w:val="24"/>
                <w:szCs w:val="24"/>
              </w:rPr>
              <w:t xml:space="preserve"> «Разные ребята», песни «Монтёр», передавать разгово</w:t>
            </w:r>
            <w:proofErr w:type="gramStart"/>
            <w:r w:rsidRPr="00D16DBF">
              <w:rPr>
                <w:rFonts w:ascii="Times New Roman" w:hAnsi="Times New Roman" w:cs="Times New Roman"/>
                <w:sz w:val="24"/>
                <w:szCs w:val="24"/>
              </w:rPr>
              <w:t>р-</w:t>
            </w:r>
            <w:proofErr w:type="gramEnd"/>
            <w:r w:rsidRPr="00D16DBF">
              <w:rPr>
                <w:rFonts w:ascii="Times New Roman" w:hAnsi="Times New Roman" w:cs="Times New Roman"/>
                <w:sz w:val="24"/>
                <w:szCs w:val="24"/>
              </w:rPr>
              <w:t xml:space="preserve"> диалог героев, настроение пьесы, создаём словесный портрет.</w:t>
            </w:r>
          </w:p>
        </w:tc>
        <w:tc>
          <w:tcPr>
            <w:tcW w:w="3117"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Регулятивные:</w:t>
            </w:r>
            <w:r w:rsidRPr="00D16DBF">
              <w:rPr>
                <w:rFonts w:ascii="Times New Roman" w:hAnsi="Times New Roman" w:cs="Times New Roman"/>
                <w:sz w:val="24"/>
                <w:szCs w:val="24"/>
              </w:rPr>
              <w:t xml:space="preserve"> ставить новые учебные задачи  в сотрудничестве с учителем.</w:t>
            </w:r>
          </w:p>
          <w:p w:rsidR="00B20148" w:rsidRPr="00D16DBF" w:rsidRDefault="00B20148" w:rsidP="00151914">
            <w:pPr>
              <w:spacing w:after="0"/>
              <w:jc w:val="both"/>
              <w:rPr>
                <w:rFonts w:ascii="Times New Roman" w:hAnsi="Times New Roman" w:cs="Times New Roman"/>
                <w:sz w:val="24"/>
                <w:szCs w:val="24"/>
              </w:rPr>
            </w:pPr>
            <w:proofErr w:type="gramStart"/>
            <w:r w:rsidRPr="00D16DBF">
              <w:rPr>
                <w:rFonts w:ascii="Times New Roman" w:hAnsi="Times New Roman" w:cs="Times New Roman"/>
                <w:b/>
                <w:sz w:val="24"/>
                <w:szCs w:val="24"/>
              </w:rPr>
              <w:t>Познавательные</w:t>
            </w:r>
            <w:proofErr w:type="gramEnd"/>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самостоятельно  выделять и формулировать познавательную цель.</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Коммуникативные:</w:t>
            </w:r>
            <w:r w:rsidRPr="00D16DBF">
              <w:rPr>
                <w:rFonts w:ascii="Times New Roman" w:hAnsi="Times New Roman" w:cs="Times New Roman"/>
                <w:sz w:val="24"/>
                <w:szCs w:val="24"/>
              </w:rPr>
              <w:t xml:space="preserve"> использовать речь для регуляции своего действия; ставить вопросы.</w:t>
            </w:r>
          </w:p>
        </w:tc>
        <w:tc>
          <w:tcPr>
            <w:tcW w:w="1424"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Продуктивное сотрудничество, общение, взаимодействие со сверстниками при решении  различных творческих, музыкальных задач.</w:t>
            </w:r>
          </w:p>
        </w:tc>
      </w:tr>
      <w:tr w:rsidR="00B20148" w:rsidRPr="00D16DBF" w:rsidTr="00151914">
        <w:trPr>
          <w:gridAfter w:val="1"/>
          <w:wAfter w:w="47" w:type="dxa"/>
          <w:cantSplit/>
          <w:trHeight w:val="1981"/>
        </w:trPr>
        <w:tc>
          <w:tcPr>
            <w:tcW w:w="566"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21</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Чувства и переживания.</w:t>
            </w:r>
          </w:p>
          <w:p w:rsidR="00B20148" w:rsidRPr="00D16DBF" w:rsidRDefault="00B20148" w:rsidP="00151914">
            <w:pPr>
              <w:spacing w:after="0"/>
              <w:rPr>
                <w:rFonts w:ascii="Times New Roman" w:hAnsi="Times New Roman" w:cs="Times New Roman"/>
                <w:b/>
                <w:sz w:val="24"/>
                <w:szCs w:val="24"/>
              </w:rPr>
            </w:pPr>
            <w:r w:rsidRPr="00D16DBF">
              <w:rPr>
                <w:rFonts w:ascii="Times New Roman" w:hAnsi="Times New Roman" w:cs="Times New Roman"/>
                <w:sz w:val="24"/>
                <w:szCs w:val="24"/>
              </w:rPr>
              <w:t>Закрепление нового материала; урок-игра</w:t>
            </w:r>
          </w:p>
        </w:tc>
        <w:tc>
          <w:tcPr>
            <w:tcW w:w="2692" w:type="dxa"/>
            <w:gridSpan w:val="3"/>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Какие слова наиболее точно выражают  чувства и переживания  ребёнка в пьесе?</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Подобрать краски для передачи настроения.</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 xml:space="preserve">Цель: </w:t>
            </w:r>
            <w:r w:rsidRPr="00D16DBF">
              <w:rPr>
                <w:rFonts w:ascii="Times New Roman" w:hAnsi="Times New Roman" w:cs="Times New Roman"/>
                <w:sz w:val="24"/>
                <w:szCs w:val="24"/>
              </w:rPr>
              <w:t>учить проводить интонационно-образный  анализ музыкальных произведений.</w:t>
            </w:r>
          </w:p>
        </w:tc>
        <w:tc>
          <w:tcPr>
            <w:tcW w:w="1559"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Музыкальные краски, темп,   настроение в музыке, ритм, аккомпанемент</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мелодия.</w:t>
            </w:r>
          </w:p>
        </w:tc>
        <w:tc>
          <w:tcPr>
            <w:tcW w:w="3259"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Научатся:</w:t>
            </w:r>
            <w:r w:rsidRPr="00D16DBF">
              <w:rPr>
                <w:rFonts w:ascii="Times New Roman" w:hAnsi="Times New Roman" w:cs="Times New Roman"/>
                <w:sz w:val="24"/>
                <w:szCs w:val="24"/>
              </w:rPr>
              <w:t xml:space="preserve"> проводить интонационно-образный анализ музыкальных произведений, определять по характеру музыки персонажей, создавать словесный портрет (на примере  пьес </w:t>
            </w:r>
            <w:proofErr w:type="spellStart"/>
            <w:r w:rsidRPr="00D16DBF">
              <w:rPr>
                <w:rFonts w:ascii="Times New Roman" w:hAnsi="Times New Roman" w:cs="Times New Roman"/>
                <w:sz w:val="24"/>
                <w:szCs w:val="24"/>
              </w:rPr>
              <w:t>П.И.Чайковского</w:t>
            </w:r>
            <w:proofErr w:type="spellEnd"/>
            <w:r w:rsidRPr="00D16DBF">
              <w:rPr>
                <w:rFonts w:ascii="Times New Roman" w:hAnsi="Times New Roman" w:cs="Times New Roman"/>
                <w:sz w:val="24"/>
                <w:szCs w:val="24"/>
              </w:rPr>
              <w:t xml:space="preserve"> из «Детского альбома»- «Болезнь куклы», «Новая кукла»)</w:t>
            </w:r>
          </w:p>
        </w:tc>
        <w:tc>
          <w:tcPr>
            <w:tcW w:w="3117"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Регулятивные: </w:t>
            </w:r>
            <w:r w:rsidRPr="00D16DBF">
              <w:rPr>
                <w:rFonts w:ascii="Times New Roman" w:hAnsi="Times New Roman" w:cs="Times New Roman"/>
                <w:sz w:val="24"/>
                <w:szCs w:val="24"/>
              </w:rPr>
              <w:t xml:space="preserve"> формулировать, удерживать  учебную задачу, выполнять учебные действия  в качестве слушателя.</w:t>
            </w:r>
          </w:p>
          <w:p w:rsidR="00B20148" w:rsidRPr="00D16DBF" w:rsidRDefault="00B20148" w:rsidP="00151914">
            <w:pPr>
              <w:spacing w:after="0"/>
              <w:jc w:val="both"/>
              <w:rPr>
                <w:rFonts w:ascii="Times New Roman" w:hAnsi="Times New Roman" w:cs="Times New Roman"/>
                <w:sz w:val="24"/>
                <w:szCs w:val="24"/>
              </w:rPr>
            </w:pPr>
            <w:proofErr w:type="gramStart"/>
            <w:r w:rsidRPr="00D16DBF">
              <w:rPr>
                <w:rFonts w:ascii="Times New Roman" w:hAnsi="Times New Roman" w:cs="Times New Roman"/>
                <w:b/>
                <w:sz w:val="24"/>
                <w:szCs w:val="24"/>
              </w:rPr>
              <w:t>Познавательные</w:t>
            </w:r>
            <w:proofErr w:type="gramEnd"/>
            <w:r w:rsidRPr="00D16DBF">
              <w:rPr>
                <w:rFonts w:ascii="Times New Roman" w:hAnsi="Times New Roman" w:cs="Times New Roman"/>
                <w:b/>
                <w:sz w:val="24"/>
                <w:szCs w:val="24"/>
              </w:rPr>
              <w:t>:</w:t>
            </w:r>
            <w:r w:rsidRPr="00D16DBF">
              <w:rPr>
                <w:rFonts w:ascii="Times New Roman" w:hAnsi="Times New Roman" w:cs="Times New Roman"/>
                <w:sz w:val="24"/>
                <w:szCs w:val="24"/>
              </w:rPr>
              <w:t xml:space="preserve"> самостоятельно  выделять и формулировать  познавательную цель.</w:t>
            </w:r>
          </w:p>
          <w:p w:rsidR="00B20148" w:rsidRPr="00D16DBF" w:rsidRDefault="00B20148" w:rsidP="00151914">
            <w:pPr>
              <w:spacing w:after="0"/>
              <w:jc w:val="both"/>
              <w:rPr>
                <w:rFonts w:ascii="Times New Roman" w:hAnsi="Times New Roman" w:cs="Times New Roman"/>
                <w:sz w:val="24"/>
                <w:szCs w:val="24"/>
              </w:rPr>
            </w:pPr>
            <w:proofErr w:type="gramStart"/>
            <w:r w:rsidRPr="00D16DBF">
              <w:rPr>
                <w:rFonts w:ascii="Times New Roman" w:hAnsi="Times New Roman" w:cs="Times New Roman"/>
                <w:b/>
                <w:sz w:val="24"/>
                <w:szCs w:val="24"/>
              </w:rPr>
              <w:t>Коммуникативные</w:t>
            </w:r>
            <w:proofErr w:type="gramEnd"/>
            <w:r w:rsidRPr="00D16DBF">
              <w:rPr>
                <w:rFonts w:ascii="Times New Roman" w:hAnsi="Times New Roman" w:cs="Times New Roman"/>
                <w:b/>
                <w:sz w:val="24"/>
                <w:szCs w:val="24"/>
              </w:rPr>
              <w:t>:</w:t>
            </w:r>
            <w:r w:rsidRPr="00D16DBF">
              <w:rPr>
                <w:rFonts w:ascii="Times New Roman" w:hAnsi="Times New Roman" w:cs="Times New Roman"/>
                <w:sz w:val="24"/>
                <w:szCs w:val="24"/>
              </w:rPr>
              <w:t xml:space="preserve"> аргументировать свою позицию.</w:t>
            </w:r>
          </w:p>
        </w:tc>
        <w:tc>
          <w:tcPr>
            <w:tcW w:w="1424"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Развитие эмоционального восприятия  произведений искусства, интереса к отдельным  видам музыкально-практической деятельности.</w:t>
            </w:r>
          </w:p>
        </w:tc>
      </w:tr>
      <w:tr w:rsidR="00B20148" w:rsidRPr="00D16DBF" w:rsidTr="00151914">
        <w:trPr>
          <w:gridAfter w:val="1"/>
          <w:wAfter w:w="47" w:type="dxa"/>
          <w:cantSplit/>
          <w:trHeight w:val="2746"/>
        </w:trPr>
        <w:tc>
          <w:tcPr>
            <w:tcW w:w="566"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22</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  </w:t>
            </w:r>
          </w:p>
          <w:p w:rsidR="00B20148" w:rsidRPr="00D16DBF" w:rsidRDefault="00B20148" w:rsidP="00151914">
            <w:pPr>
              <w:spacing w:after="0"/>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Что музыка изображает?</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Изучение нового материала; урок-игра</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tc>
        <w:tc>
          <w:tcPr>
            <w:tcW w:w="2692" w:type="dxa"/>
            <w:gridSpan w:val="3"/>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Как музыка может передавать движение, изобрази цокот копыт ударами кулачков.</w:t>
            </w:r>
          </w:p>
          <w:p w:rsidR="00B20148" w:rsidRPr="00D16DBF" w:rsidRDefault="00B20148" w:rsidP="00151914">
            <w:pPr>
              <w:spacing w:after="0"/>
              <w:rPr>
                <w:rFonts w:ascii="Times New Roman" w:hAnsi="Times New Roman" w:cs="Times New Roman"/>
                <w:b/>
                <w:sz w:val="24"/>
                <w:szCs w:val="24"/>
              </w:rPr>
            </w:pPr>
            <w:r w:rsidRPr="00D16DBF">
              <w:rPr>
                <w:rFonts w:ascii="Times New Roman" w:hAnsi="Times New Roman" w:cs="Times New Roman"/>
                <w:sz w:val="24"/>
                <w:szCs w:val="24"/>
              </w:rPr>
              <w:t>Подбери слова, которые передают характер звучания пьес.</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Цель:</w:t>
            </w:r>
            <w:r w:rsidRPr="00D16DBF">
              <w:rPr>
                <w:rFonts w:ascii="Times New Roman" w:hAnsi="Times New Roman" w:cs="Times New Roman"/>
                <w:sz w:val="24"/>
                <w:szCs w:val="24"/>
              </w:rPr>
              <w:t xml:space="preserve"> учить анализировать сочинения, формулировать выводы.</w:t>
            </w:r>
          </w:p>
        </w:tc>
        <w:tc>
          <w:tcPr>
            <w:tcW w:w="1559" w:type="dxa"/>
            <w:gridSpan w:val="2"/>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Музыкальные инструменты: скрипка, фортепиано. Мелодия, аккомпанемент, ритм.</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tc>
        <w:tc>
          <w:tcPr>
            <w:tcW w:w="32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Научатся:</w:t>
            </w:r>
            <w:r w:rsidRPr="00D16DBF">
              <w:rPr>
                <w:rFonts w:ascii="Times New Roman" w:hAnsi="Times New Roman" w:cs="Times New Roman"/>
                <w:sz w:val="24"/>
                <w:szCs w:val="24"/>
              </w:rPr>
              <w:t xml:space="preserve"> анализировать музыкальные произведения, пони-мать  для чего нужны изобрази-тельные средства в музыке,  импровизировать  на музыкальных инструмента</w:t>
            </w:r>
            <w:proofErr w:type="gramStart"/>
            <w:r w:rsidRPr="00D16DBF">
              <w:rPr>
                <w:rFonts w:ascii="Times New Roman" w:hAnsi="Times New Roman" w:cs="Times New Roman"/>
                <w:sz w:val="24"/>
                <w:szCs w:val="24"/>
              </w:rPr>
              <w:t>х(</w:t>
            </w:r>
            <w:proofErr w:type="gramEnd"/>
            <w:r w:rsidRPr="00D16DBF">
              <w:rPr>
                <w:rFonts w:ascii="Times New Roman" w:hAnsi="Times New Roman" w:cs="Times New Roman"/>
                <w:sz w:val="24"/>
                <w:szCs w:val="24"/>
              </w:rPr>
              <w:t xml:space="preserve"> на примере пьесы Д.Б. </w:t>
            </w:r>
            <w:proofErr w:type="spellStart"/>
            <w:r w:rsidRPr="00D16DBF">
              <w:rPr>
                <w:rFonts w:ascii="Times New Roman" w:hAnsi="Times New Roman" w:cs="Times New Roman"/>
                <w:sz w:val="24"/>
                <w:szCs w:val="24"/>
              </w:rPr>
              <w:t>Кабалевского</w:t>
            </w:r>
            <w:proofErr w:type="spellEnd"/>
            <w:r w:rsidRPr="00D16DBF">
              <w:rPr>
                <w:rFonts w:ascii="Times New Roman" w:hAnsi="Times New Roman" w:cs="Times New Roman"/>
                <w:sz w:val="24"/>
                <w:szCs w:val="24"/>
              </w:rPr>
              <w:t xml:space="preserve"> «Кавалерийская», «Полёт шмеля» Н.А. Римского-Корсакова).</w:t>
            </w:r>
          </w:p>
          <w:p w:rsidR="00B20148" w:rsidRPr="00D16DBF" w:rsidRDefault="00B20148" w:rsidP="00151914">
            <w:pPr>
              <w:spacing w:after="0"/>
              <w:rPr>
                <w:rFonts w:ascii="Times New Roman" w:hAnsi="Times New Roman" w:cs="Times New Roman"/>
                <w:sz w:val="24"/>
                <w:szCs w:val="24"/>
              </w:rPr>
            </w:pPr>
          </w:p>
        </w:tc>
        <w:tc>
          <w:tcPr>
            <w:tcW w:w="3117"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Регулятивные:</w:t>
            </w:r>
            <w:r w:rsidRPr="00D16DBF">
              <w:rPr>
                <w:rFonts w:ascii="Times New Roman" w:hAnsi="Times New Roman" w:cs="Times New Roman"/>
                <w:sz w:val="24"/>
                <w:szCs w:val="24"/>
              </w:rPr>
              <w:t xml:space="preserve"> использовать  речь  для регуляции своего действия.</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 xml:space="preserve">Познавательные: </w:t>
            </w:r>
            <w:r w:rsidRPr="00D16DBF">
              <w:rPr>
                <w:rFonts w:ascii="Times New Roman" w:hAnsi="Times New Roman" w:cs="Times New Roman"/>
                <w:sz w:val="24"/>
                <w:szCs w:val="24"/>
              </w:rPr>
              <w:t>ориентироваться  в разнообразии способов решения задач.</w:t>
            </w:r>
          </w:p>
          <w:p w:rsidR="00B20148" w:rsidRPr="00D16DBF" w:rsidRDefault="00B20148" w:rsidP="00151914">
            <w:pPr>
              <w:spacing w:after="0"/>
              <w:rPr>
                <w:rFonts w:ascii="Times New Roman" w:hAnsi="Times New Roman" w:cs="Times New Roman"/>
                <w:sz w:val="24"/>
                <w:szCs w:val="24"/>
              </w:rPr>
            </w:pPr>
            <w:proofErr w:type="gramStart"/>
            <w:r w:rsidRPr="00D16DBF">
              <w:rPr>
                <w:rFonts w:ascii="Times New Roman" w:hAnsi="Times New Roman" w:cs="Times New Roman"/>
                <w:b/>
                <w:sz w:val="24"/>
                <w:szCs w:val="24"/>
              </w:rPr>
              <w:t>Коммуникативные</w:t>
            </w:r>
            <w:proofErr w:type="gramEnd"/>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аргументировать свою позицию.</w:t>
            </w:r>
          </w:p>
        </w:tc>
        <w:tc>
          <w:tcPr>
            <w:tcW w:w="1424"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 Внутренняя позиция,  эмоциональная отзывчивость</w:t>
            </w:r>
            <w:proofErr w:type="gramStart"/>
            <w:r w:rsidRPr="00D16DBF">
              <w:rPr>
                <w:rFonts w:ascii="Times New Roman" w:hAnsi="Times New Roman" w:cs="Times New Roman"/>
                <w:sz w:val="24"/>
                <w:szCs w:val="24"/>
              </w:rPr>
              <w:t xml:space="preserve"> ,</w:t>
            </w:r>
            <w:proofErr w:type="gramEnd"/>
            <w:r w:rsidRPr="00D16DBF">
              <w:rPr>
                <w:rFonts w:ascii="Times New Roman" w:hAnsi="Times New Roman" w:cs="Times New Roman"/>
                <w:sz w:val="24"/>
                <w:szCs w:val="24"/>
              </w:rPr>
              <w:t xml:space="preserve"> сопереживание, уважение к чувствам  и настроениям других людей.</w:t>
            </w:r>
          </w:p>
        </w:tc>
      </w:tr>
      <w:tr w:rsidR="00B20148" w:rsidRPr="00D16DBF" w:rsidTr="00151914">
        <w:trPr>
          <w:gridAfter w:val="1"/>
          <w:wAfter w:w="47" w:type="dxa"/>
          <w:cantSplit/>
          <w:trHeight w:val="2544"/>
        </w:trPr>
        <w:tc>
          <w:tcPr>
            <w:tcW w:w="566"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23</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Что музыка выражает,  а что изображает.</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Обобщение и систематизация знаний; урок-путешествие</w:t>
            </w:r>
          </w:p>
        </w:tc>
        <w:tc>
          <w:tcPr>
            <w:tcW w:w="2692" w:type="dxa"/>
            <w:gridSpan w:val="3"/>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b/>
                <w:sz w:val="24"/>
                <w:szCs w:val="24"/>
              </w:rPr>
            </w:pPr>
            <w:r w:rsidRPr="00D16DBF">
              <w:rPr>
                <w:rFonts w:ascii="Times New Roman" w:hAnsi="Times New Roman" w:cs="Times New Roman"/>
                <w:sz w:val="24"/>
                <w:szCs w:val="24"/>
              </w:rPr>
              <w:t xml:space="preserve">Как </w:t>
            </w:r>
            <w:proofErr w:type="gramStart"/>
            <w:r w:rsidRPr="00D16DBF">
              <w:rPr>
                <w:rFonts w:ascii="Times New Roman" w:hAnsi="Times New Roman" w:cs="Times New Roman"/>
                <w:sz w:val="24"/>
                <w:szCs w:val="24"/>
              </w:rPr>
              <w:t>музыка</w:t>
            </w:r>
            <w:proofErr w:type="gramEnd"/>
            <w:r w:rsidRPr="00D16DBF">
              <w:rPr>
                <w:rFonts w:ascii="Times New Roman" w:hAnsi="Times New Roman" w:cs="Times New Roman"/>
                <w:sz w:val="24"/>
                <w:szCs w:val="24"/>
              </w:rPr>
              <w:t xml:space="preserve"> изображая  какое-либо  движение, помогает в передаче  чувств, настроения?</w:t>
            </w:r>
          </w:p>
          <w:p w:rsidR="00B20148" w:rsidRPr="00D16DBF" w:rsidRDefault="00B20148" w:rsidP="00151914">
            <w:pPr>
              <w:spacing w:after="0"/>
              <w:rPr>
                <w:rFonts w:ascii="Times New Roman" w:hAnsi="Times New Roman" w:cs="Times New Roman"/>
                <w:b/>
                <w:sz w:val="24"/>
                <w:szCs w:val="24"/>
              </w:rPr>
            </w:pPr>
            <w:r w:rsidRPr="00D16DBF">
              <w:rPr>
                <w:rFonts w:ascii="Times New Roman" w:hAnsi="Times New Roman" w:cs="Times New Roman"/>
                <w:b/>
                <w:sz w:val="24"/>
                <w:szCs w:val="24"/>
              </w:rPr>
              <w:t xml:space="preserve">Цель: </w:t>
            </w:r>
            <w:r w:rsidRPr="00D16DBF">
              <w:rPr>
                <w:rFonts w:ascii="Times New Roman" w:hAnsi="Times New Roman" w:cs="Times New Roman"/>
                <w:sz w:val="24"/>
                <w:szCs w:val="24"/>
              </w:rPr>
              <w:t>учим различать понятия:</w:t>
            </w:r>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музыка выражает внутренний мир человека, а изображает  любое движение.</w:t>
            </w:r>
          </w:p>
        </w:tc>
        <w:tc>
          <w:tcPr>
            <w:tcW w:w="1559"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Мелодия, аккомпанемент ритм, динамическое развитие:  усиление,</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затихание звука, угасание.</w:t>
            </w:r>
          </w:p>
        </w:tc>
        <w:tc>
          <w:tcPr>
            <w:tcW w:w="3259"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b/>
                <w:sz w:val="24"/>
                <w:szCs w:val="24"/>
              </w:rPr>
            </w:pPr>
            <w:r w:rsidRPr="00D16DBF">
              <w:rPr>
                <w:rFonts w:ascii="Times New Roman" w:hAnsi="Times New Roman" w:cs="Times New Roman"/>
                <w:b/>
                <w:sz w:val="24"/>
                <w:szCs w:val="24"/>
              </w:rPr>
              <w:t>Научатся:</w:t>
            </w:r>
            <w:r w:rsidRPr="00D16DBF">
              <w:rPr>
                <w:rFonts w:ascii="Times New Roman" w:hAnsi="Times New Roman" w:cs="Times New Roman"/>
                <w:sz w:val="24"/>
                <w:szCs w:val="24"/>
              </w:rPr>
              <w:t xml:space="preserve"> проводить интонационно-образный анализ музыкальных произведений (на </w:t>
            </w:r>
            <w:proofErr w:type="gramStart"/>
            <w:r w:rsidRPr="00D16DBF">
              <w:rPr>
                <w:rFonts w:ascii="Times New Roman" w:hAnsi="Times New Roman" w:cs="Times New Roman"/>
                <w:sz w:val="24"/>
                <w:szCs w:val="24"/>
              </w:rPr>
              <w:t>при-мере</w:t>
            </w:r>
            <w:proofErr w:type="gramEnd"/>
            <w:r w:rsidRPr="00D16DBF">
              <w:rPr>
                <w:rFonts w:ascii="Times New Roman" w:hAnsi="Times New Roman" w:cs="Times New Roman"/>
                <w:sz w:val="24"/>
                <w:szCs w:val="24"/>
              </w:rPr>
              <w:t xml:space="preserve">  песни  Л. </w:t>
            </w:r>
            <w:proofErr w:type="spellStart"/>
            <w:r w:rsidRPr="00D16DBF">
              <w:rPr>
                <w:rFonts w:ascii="Times New Roman" w:hAnsi="Times New Roman" w:cs="Times New Roman"/>
                <w:sz w:val="24"/>
                <w:szCs w:val="24"/>
              </w:rPr>
              <w:t>Книппера</w:t>
            </w:r>
            <w:proofErr w:type="spellEnd"/>
            <w:r w:rsidRPr="00D16DBF">
              <w:rPr>
                <w:rFonts w:ascii="Times New Roman" w:hAnsi="Times New Roman" w:cs="Times New Roman"/>
                <w:sz w:val="24"/>
                <w:szCs w:val="24"/>
              </w:rPr>
              <w:t xml:space="preserve"> «Полюшко»)</w:t>
            </w:r>
          </w:p>
        </w:tc>
        <w:tc>
          <w:tcPr>
            <w:tcW w:w="3117"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b/>
                <w:sz w:val="24"/>
                <w:szCs w:val="24"/>
              </w:rPr>
            </w:pPr>
            <w:r w:rsidRPr="00D16DBF">
              <w:rPr>
                <w:rFonts w:ascii="Times New Roman" w:hAnsi="Times New Roman" w:cs="Times New Roman"/>
                <w:b/>
                <w:sz w:val="24"/>
                <w:szCs w:val="24"/>
              </w:rPr>
              <w:t xml:space="preserve">Регулятивные: </w:t>
            </w:r>
            <w:r w:rsidRPr="00D16DBF">
              <w:rPr>
                <w:rFonts w:ascii="Times New Roman" w:hAnsi="Times New Roman" w:cs="Times New Roman"/>
                <w:sz w:val="24"/>
                <w:szCs w:val="24"/>
              </w:rPr>
              <w:t>использовать речь для регуляции своего</w:t>
            </w:r>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действия.</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Познавательные:</w:t>
            </w:r>
            <w:r w:rsidRPr="00D16DBF">
              <w:rPr>
                <w:rFonts w:ascii="Times New Roman" w:hAnsi="Times New Roman" w:cs="Times New Roman"/>
                <w:sz w:val="24"/>
                <w:szCs w:val="24"/>
              </w:rPr>
              <w:t xml:space="preserve"> ориентироваться  в разнообразии способов решения задач.</w:t>
            </w:r>
          </w:p>
          <w:p w:rsidR="00B20148" w:rsidRPr="00D16DBF" w:rsidRDefault="00B20148" w:rsidP="00151914">
            <w:pPr>
              <w:spacing w:after="0"/>
              <w:jc w:val="both"/>
              <w:rPr>
                <w:rFonts w:ascii="Times New Roman" w:hAnsi="Times New Roman" w:cs="Times New Roman"/>
                <w:b/>
                <w:sz w:val="24"/>
                <w:szCs w:val="24"/>
              </w:rPr>
            </w:pPr>
            <w:r w:rsidRPr="00D16DBF">
              <w:rPr>
                <w:rFonts w:ascii="Times New Roman" w:hAnsi="Times New Roman" w:cs="Times New Roman"/>
                <w:b/>
                <w:sz w:val="24"/>
                <w:szCs w:val="24"/>
              </w:rPr>
              <w:t>Коммуникативные</w:t>
            </w:r>
            <w:r w:rsidRPr="00D16DBF">
              <w:rPr>
                <w:rFonts w:ascii="Times New Roman" w:hAnsi="Times New Roman" w:cs="Times New Roman"/>
                <w:sz w:val="24"/>
                <w:szCs w:val="24"/>
              </w:rPr>
              <w:t>: Слушать собеседника, воспринимать музыкальное произведение и мнение других людей.</w:t>
            </w:r>
          </w:p>
        </w:tc>
        <w:tc>
          <w:tcPr>
            <w:tcW w:w="1424"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Развитие эмоционального восприятия произведений искусства, интереса  к от-дельным видам музыкальн</w:t>
            </w:r>
            <w:proofErr w:type="gramStart"/>
            <w:r w:rsidRPr="00D16DBF">
              <w:rPr>
                <w:rFonts w:ascii="Times New Roman" w:hAnsi="Times New Roman" w:cs="Times New Roman"/>
                <w:sz w:val="24"/>
                <w:szCs w:val="24"/>
              </w:rPr>
              <w:t>о-</w:t>
            </w:r>
            <w:proofErr w:type="gramEnd"/>
            <w:r w:rsidRPr="00D16DBF">
              <w:rPr>
                <w:rFonts w:ascii="Times New Roman" w:hAnsi="Times New Roman" w:cs="Times New Roman"/>
                <w:sz w:val="24"/>
                <w:szCs w:val="24"/>
              </w:rPr>
              <w:t xml:space="preserve"> практической деятельности.</w:t>
            </w:r>
          </w:p>
        </w:tc>
      </w:tr>
      <w:tr w:rsidR="00B20148" w:rsidRPr="00D16DBF" w:rsidTr="00151914">
        <w:trPr>
          <w:gridAfter w:val="1"/>
          <w:wAfter w:w="47" w:type="dxa"/>
          <w:cantSplit/>
          <w:trHeight w:val="2462"/>
        </w:trPr>
        <w:tc>
          <w:tcPr>
            <w:tcW w:w="566"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24</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Единство изобразительности и выразительности.</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Обобщение и систематизация знаний; урок-игра</w:t>
            </w:r>
          </w:p>
        </w:tc>
        <w:tc>
          <w:tcPr>
            <w:tcW w:w="2692" w:type="dxa"/>
            <w:gridSpan w:val="3"/>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Как изобразительность помогает в передаче чувств человека, его настроения.</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Создаём словесный портрет.</w:t>
            </w:r>
          </w:p>
          <w:p w:rsidR="00B20148" w:rsidRPr="00D16DBF" w:rsidRDefault="00B20148" w:rsidP="00151914">
            <w:pPr>
              <w:spacing w:after="0"/>
              <w:rPr>
                <w:rFonts w:ascii="Times New Roman" w:hAnsi="Times New Roman" w:cs="Times New Roman"/>
                <w:b/>
                <w:sz w:val="24"/>
                <w:szCs w:val="24"/>
              </w:rPr>
            </w:pPr>
            <w:r w:rsidRPr="00D16DBF">
              <w:rPr>
                <w:rFonts w:ascii="Times New Roman" w:hAnsi="Times New Roman" w:cs="Times New Roman"/>
                <w:b/>
                <w:sz w:val="24"/>
                <w:szCs w:val="24"/>
              </w:rPr>
              <w:t xml:space="preserve">Цель: </w:t>
            </w:r>
            <w:r w:rsidRPr="00D16DBF">
              <w:rPr>
                <w:rFonts w:ascii="Times New Roman" w:hAnsi="Times New Roman" w:cs="Times New Roman"/>
                <w:sz w:val="24"/>
                <w:szCs w:val="24"/>
              </w:rPr>
              <w:t>расширять художественные  впечатления, развивать ассоциативно-образное мышление.</w:t>
            </w:r>
          </w:p>
        </w:tc>
        <w:tc>
          <w:tcPr>
            <w:tcW w:w="1559"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Скороговорки, мелодия, аккомпанемент, трёхчастная форма.</w:t>
            </w:r>
          </w:p>
        </w:tc>
        <w:tc>
          <w:tcPr>
            <w:tcW w:w="3259"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Научатся:</w:t>
            </w:r>
            <w:r w:rsidRPr="00D16DBF">
              <w:rPr>
                <w:rFonts w:ascii="Times New Roman" w:hAnsi="Times New Roman" w:cs="Times New Roman"/>
                <w:sz w:val="24"/>
                <w:szCs w:val="24"/>
              </w:rPr>
              <w:t xml:space="preserve"> проводить интонационно-образный анализ музыкального произведения </w:t>
            </w:r>
            <w:proofErr w:type="gramStart"/>
            <w:r w:rsidRPr="00D16DBF">
              <w:rPr>
                <w:rFonts w:ascii="Times New Roman" w:hAnsi="Times New Roman" w:cs="Times New Roman"/>
                <w:sz w:val="24"/>
                <w:szCs w:val="24"/>
              </w:rPr>
              <w:t xml:space="preserve">( </w:t>
            </w:r>
            <w:proofErr w:type="gramEnd"/>
            <w:r w:rsidRPr="00D16DBF">
              <w:rPr>
                <w:rFonts w:ascii="Times New Roman" w:hAnsi="Times New Roman" w:cs="Times New Roman"/>
                <w:sz w:val="24"/>
                <w:szCs w:val="24"/>
              </w:rPr>
              <w:t xml:space="preserve">на примере «Попутной песни» М.И. Глинки). </w:t>
            </w:r>
            <w:proofErr w:type="gramStart"/>
            <w:r w:rsidRPr="00D16DBF">
              <w:rPr>
                <w:rFonts w:ascii="Times New Roman" w:hAnsi="Times New Roman" w:cs="Times New Roman"/>
                <w:sz w:val="24"/>
                <w:szCs w:val="24"/>
              </w:rPr>
              <w:t>Понимать</w:t>
            </w:r>
            <w:proofErr w:type="gramEnd"/>
            <w:r w:rsidRPr="00D16DBF">
              <w:rPr>
                <w:rFonts w:ascii="Times New Roman" w:hAnsi="Times New Roman" w:cs="Times New Roman"/>
                <w:sz w:val="24"/>
                <w:szCs w:val="24"/>
              </w:rPr>
              <w:t xml:space="preserve"> как связаны между собой выразительность в музыке и изобразительные моменты. </w:t>
            </w:r>
          </w:p>
        </w:tc>
        <w:tc>
          <w:tcPr>
            <w:tcW w:w="3117"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b/>
                <w:sz w:val="24"/>
                <w:szCs w:val="24"/>
              </w:rPr>
            </w:pPr>
            <w:proofErr w:type="gramStart"/>
            <w:r w:rsidRPr="00D16DBF">
              <w:rPr>
                <w:rFonts w:ascii="Times New Roman" w:hAnsi="Times New Roman" w:cs="Times New Roman"/>
                <w:b/>
                <w:sz w:val="24"/>
                <w:szCs w:val="24"/>
              </w:rPr>
              <w:t>Регулятивные</w:t>
            </w:r>
            <w:proofErr w:type="gramEnd"/>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формулировать и удерживать учебную задачу.</w:t>
            </w:r>
          </w:p>
          <w:p w:rsidR="00B20148" w:rsidRPr="00D16DBF" w:rsidRDefault="00B20148" w:rsidP="00151914">
            <w:pPr>
              <w:spacing w:after="0"/>
              <w:jc w:val="both"/>
              <w:rPr>
                <w:rFonts w:ascii="Times New Roman" w:hAnsi="Times New Roman" w:cs="Times New Roman"/>
                <w:sz w:val="24"/>
                <w:szCs w:val="24"/>
              </w:rPr>
            </w:pPr>
            <w:proofErr w:type="gramStart"/>
            <w:r w:rsidRPr="00D16DBF">
              <w:rPr>
                <w:rFonts w:ascii="Times New Roman" w:hAnsi="Times New Roman" w:cs="Times New Roman"/>
                <w:b/>
                <w:sz w:val="24"/>
                <w:szCs w:val="24"/>
              </w:rPr>
              <w:t>Познавательные</w:t>
            </w:r>
            <w:proofErr w:type="gramEnd"/>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самостоятельно выделять  и формулировать познавательную цель.</w:t>
            </w:r>
          </w:p>
          <w:p w:rsidR="00B20148" w:rsidRPr="00D16DBF" w:rsidRDefault="00B20148" w:rsidP="00151914">
            <w:pPr>
              <w:spacing w:after="0"/>
              <w:jc w:val="both"/>
              <w:rPr>
                <w:rFonts w:ascii="Times New Roman" w:hAnsi="Times New Roman" w:cs="Times New Roman"/>
                <w:sz w:val="24"/>
                <w:szCs w:val="24"/>
              </w:rPr>
            </w:pPr>
            <w:proofErr w:type="gramStart"/>
            <w:r w:rsidRPr="00D16DBF">
              <w:rPr>
                <w:rFonts w:ascii="Times New Roman" w:hAnsi="Times New Roman" w:cs="Times New Roman"/>
                <w:b/>
                <w:sz w:val="24"/>
                <w:szCs w:val="24"/>
              </w:rPr>
              <w:t>Коммуникативные</w:t>
            </w:r>
            <w:proofErr w:type="gramEnd"/>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проявлять активность  в решении познавательных задач.</w:t>
            </w:r>
          </w:p>
        </w:tc>
        <w:tc>
          <w:tcPr>
            <w:tcW w:w="1424"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Наличие эмоционального отношения к искусству, интереса к отдельным видам музыкально-практической деятельности.</w:t>
            </w:r>
          </w:p>
        </w:tc>
      </w:tr>
      <w:tr w:rsidR="00B20148" w:rsidRPr="00D16DBF" w:rsidTr="00151914">
        <w:trPr>
          <w:gridAfter w:val="1"/>
          <w:wAfter w:w="47" w:type="dxa"/>
          <w:cantSplit/>
          <w:trHeight w:val="2307"/>
        </w:trPr>
        <w:tc>
          <w:tcPr>
            <w:tcW w:w="566"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25</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Картины природы в музыке. Закрепление изученного материала; урок-экскурсия</w:t>
            </w:r>
          </w:p>
        </w:tc>
        <w:tc>
          <w:tcPr>
            <w:tcW w:w="2692" w:type="dxa"/>
            <w:gridSpan w:val="3"/>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Как музыка расскажет нам о жизни природы, какие чувства  передаёт музыка в пьесах? О чём рассказала тебе музыка?</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Цель:</w:t>
            </w:r>
            <w:r w:rsidRPr="00D16DBF">
              <w:rPr>
                <w:rFonts w:ascii="Times New Roman" w:hAnsi="Times New Roman" w:cs="Times New Roman"/>
                <w:sz w:val="24"/>
                <w:szCs w:val="24"/>
              </w:rPr>
              <w:t xml:space="preserve"> выявить особенности характера, </w:t>
            </w:r>
            <w:proofErr w:type="gramStart"/>
            <w:r w:rsidRPr="00D16DBF">
              <w:rPr>
                <w:rFonts w:ascii="Times New Roman" w:hAnsi="Times New Roman" w:cs="Times New Roman"/>
                <w:sz w:val="24"/>
                <w:szCs w:val="24"/>
              </w:rPr>
              <w:t>на-строения</w:t>
            </w:r>
            <w:proofErr w:type="gramEnd"/>
            <w:r w:rsidRPr="00D16DBF">
              <w:rPr>
                <w:rFonts w:ascii="Times New Roman" w:hAnsi="Times New Roman" w:cs="Times New Roman"/>
                <w:sz w:val="24"/>
                <w:szCs w:val="24"/>
              </w:rPr>
              <w:t xml:space="preserve">   в  пьесе, отметить изобрази-тельные  особенности.</w:t>
            </w:r>
          </w:p>
        </w:tc>
        <w:tc>
          <w:tcPr>
            <w:tcW w:w="1559"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Мелодия, фраза, </w:t>
            </w:r>
            <w:proofErr w:type="spellStart"/>
            <w:r w:rsidRPr="00D16DBF">
              <w:rPr>
                <w:rFonts w:ascii="Times New Roman" w:hAnsi="Times New Roman" w:cs="Times New Roman"/>
                <w:sz w:val="24"/>
                <w:szCs w:val="24"/>
              </w:rPr>
              <w:t>дирижирование</w:t>
            </w:r>
            <w:proofErr w:type="spellEnd"/>
            <w:r w:rsidRPr="00D16DBF">
              <w:rPr>
                <w:rFonts w:ascii="Times New Roman" w:hAnsi="Times New Roman" w:cs="Times New Roman"/>
                <w:sz w:val="24"/>
                <w:szCs w:val="24"/>
              </w:rPr>
              <w:t>, аккомпанемент, живопись-музыка-литература.</w:t>
            </w:r>
          </w:p>
        </w:tc>
        <w:tc>
          <w:tcPr>
            <w:tcW w:w="3259"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Научатся</w:t>
            </w:r>
            <w:r w:rsidRPr="00D16DBF">
              <w:rPr>
                <w:rFonts w:ascii="Times New Roman" w:hAnsi="Times New Roman" w:cs="Times New Roman"/>
                <w:sz w:val="24"/>
                <w:szCs w:val="24"/>
              </w:rPr>
              <w:t>: проводить интонационн</w:t>
            </w:r>
            <w:proofErr w:type="gramStart"/>
            <w:r w:rsidRPr="00D16DBF">
              <w:rPr>
                <w:rFonts w:ascii="Times New Roman" w:hAnsi="Times New Roman" w:cs="Times New Roman"/>
                <w:sz w:val="24"/>
                <w:szCs w:val="24"/>
              </w:rPr>
              <w:t>о-</w:t>
            </w:r>
            <w:proofErr w:type="gramEnd"/>
            <w:r w:rsidRPr="00D16DBF">
              <w:rPr>
                <w:rFonts w:ascii="Times New Roman" w:hAnsi="Times New Roman" w:cs="Times New Roman"/>
                <w:sz w:val="24"/>
                <w:szCs w:val="24"/>
              </w:rPr>
              <w:t xml:space="preserve"> образный анализ инструментального произведения- чувства, характер, настроение </w:t>
            </w:r>
          </w:p>
          <w:p w:rsidR="00B20148" w:rsidRPr="00D16DBF" w:rsidRDefault="00B20148" w:rsidP="00151914">
            <w:pPr>
              <w:spacing w:after="0"/>
              <w:rPr>
                <w:rFonts w:ascii="Times New Roman" w:hAnsi="Times New Roman" w:cs="Times New Roman"/>
                <w:b/>
                <w:sz w:val="24"/>
                <w:szCs w:val="24"/>
              </w:rPr>
            </w:pPr>
            <w:r w:rsidRPr="00D16DBF">
              <w:rPr>
                <w:rFonts w:ascii="Times New Roman" w:hAnsi="Times New Roman" w:cs="Times New Roman"/>
                <w:sz w:val="24"/>
                <w:szCs w:val="24"/>
              </w:rPr>
              <w:t>( на примере музыки П.И. Чайковского «Времена года»- весна).</w:t>
            </w:r>
          </w:p>
        </w:tc>
        <w:tc>
          <w:tcPr>
            <w:tcW w:w="3117"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Регулятивные: </w:t>
            </w:r>
            <w:r w:rsidRPr="00D16DBF">
              <w:rPr>
                <w:rFonts w:ascii="Times New Roman" w:hAnsi="Times New Roman" w:cs="Times New Roman"/>
                <w:sz w:val="24"/>
                <w:szCs w:val="24"/>
              </w:rPr>
              <w:t>использовать речь для регуляции своего действия.</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Познавательные: </w:t>
            </w:r>
            <w:r w:rsidRPr="00D16DBF">
              <w:rPr>
                <w:rFonts w:ascii="Times New Roman" w:hAnsi="Times New Roman" w:cs="Times New Roman"/>
                <w:sz w:val="24"/>
                <w:szCs w:val="24"/>
              </w:rPr>
              <w:t>ориентироваться  в разнообразии способов решения задач.</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Коммуникативные: </w:t>
            </w:r>
            <w:r w:rsidRPr="00D16DBF">
              <w:rPr>
                <w:rFonts w:ascii="Times New Roman" w:hAnsi="Times New Roman" w:cs="Times New Roman"/>
                <w:sz w:val="24"/>
                <w:szCs w:val="24"/>
              </w:rPr>
              <w:t>ставить вопросы, обращаться за помощью. Слушать собеседника.</w:t>
            </w:r>
          </w:p>
        </w:tc>
        <w:tc>
          <w:tcPr>
            <w:tcW w:w="1424"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Наличие эмоционального отношения к произведениям музыки, литературы, живописи.</w:t>
            </w:r>
          </w:p>
        </w:tc>
      </w:tr>
      <w:tr w:rsidR="00B20148" w:rsidRPr="00D16DBF" w:rsidTr="00151914">
        <w:trPr>
          <w:gridAfter w:val="1"/>
          <w:wAfter w:w="47" w:type="dxa"/>
          <w:cantSplit/>
          <w:trHeight w:val="1800"/>
        </w:trPr>
        <w:tc>
          <w:tcPr>
            <w:tcW w:w="566"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26</w:t>
            </w:r>
          </w:p>
        </w:tc>
        <w:tc>
          <w:tcPr>
            <w:tcW w:w="70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Обобщение; повторение изученного материала; уро</w:t>
            </w:r>
            <w:proofErr w:type="gramStart"/>
            <w:r w:rsidRPr="00D16DBF">
              <w:rPr>
                <w:rFonts w:ascii="Times New Roman" w:hAnsi="Times New Roman" w:cs="Times New Roman"/>
                <w:sz w:val="24"/>
                <w:szCs w:val="24"/>
              </w:rPr>
              <w:t>к-</w:t>
            </w:r>
            <w:proofErr w:type="gramEnd"/>
            <w:r w:rsidRPr="00D16DBF">
              <w:rPr>
                <w:rFonts w:ascii="Times New Roman" w:hAnsi="Times New Roman" w:cs="Times New Roman"/>
                <w:sz w:val="24"/>
                <w:szCs w:val="24"/>
              </w:rPr>
              <w:t xml:space="preserve"> игра</w:t>
            </w:r>
          </w:p>
        </w:tc>
        <w:tc>
          <w:tcPr>
            <w:tcW w:w="2692" w:type="dxa"/>
            <w:gridSpan w:val="3"/>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Назовите музыку, которая запомнилась лучше всего.</w:t>
            </w:r>
          </w:p>
          <w:p w:rsidR="00B20148" w:rsidRPr="00D16DBF" w:rsidRDefault="00B20148" w:rsidP="00151914">
            <w:pPr>
              <w:spacing w:after="0"/>
              <w:rPr>
                <w:rFonts w:ascii="Times New Roman" w:hAnsi="Times New Roman" w:cs="Times New Roman"/>
                <w:b/>
                <w:sz w:val="24"/>
                <w:szCs w:val="24"/>
              </w:rPr>
            </w:pPr>
            <w:r w:rsidRPr="00D16DBF">
              <w:rPr>
                <w:rFonts w:ascii="Times New Roman" w:hAnsi="Times New Roman" w:cs="Times New Roman"/>
                <w:sz w:val="24"/>
                <w:szCs w:val="24"/>
              </w:rPr>
              <w:t xml:space="preserve"> Ц</w:t>
            </w:r>
            <w:r w:rsidRPr="00D16DBF">
              <w:rPr>
                <w:rFonts w:ascii="Times New Roman" w:hAnsi="Times New Roman" w:cs="Times New Roman"/>
                <w:b/>
                <w:sz w:val="24"/>
                <w:szCs w:val="24"/>
              </w:rPr>
              <w:t xml:space="preserve">ель: </w:t>
            </w:r>
            <w:r w:rsidRPr="00D16DBF">
              <w:rPr>
                <w:rFonts w:ascii="Times New Roman" w:hAnsi="Times New Roman" w:cs="Times New Roman"/>
                <w:sz w:val="24"/>
                <w:szCs w:val="24"/>
              </w:rPr>
              <w:t>проследить за тем, какие произведения  полюбились детям, остались в их памяти; определять уровень музыкальной культуры.</w:t>
            </w:r>
          </w:p>
        </w:tc>
        <w:tc>
          <w:tcPr>
            <w:tcW w:w="1559" w:type="dxa"/>
            <w:gridSpan w:val="2"/>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Мелодия, фраза, </w:t>
            </w:r>
            <w:proofErr w:type="spellStart"/>
            <w:r w:rsidRPr="00D16DBF">
              <w:rPr>
                <w:rFonts w:ascii="Times New Roman" w:hAnsi="Times New Roman" w:cs="Times New Roman"/>
                <w:sz w:val="24"/>
                <w:szCs w:val="24"/>
              </w:rPr>
              <w:t>аккопанемент</w:t>
            </w:r>
            <w:proofErr w:type="spellEnd"/>
            <w:r w:rsidRPr="00D16DBF">
              <w:rPr>
                <w:rFonts w:ascii="Times New Roman" w:hAnsi="Times New Roman" w:cs="Times New Roman"/>
                <w:sz w:val="24"/>
                <w:szCs w:val="24"/>
              </w:rPr>
              <w:t>,</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ритм, темп, инструменты,  характер, настроение.</w:t>
            </w:r>
          </w:p>
          <w:p w:rsidR="00B20148" w:rsidRPr="00D16DBF" w:rsidRDefault="00B20148" w:rsidP="00151914">
            <w:pPr>
              <w:spacing w:after="0"/>
              <w:rPr>
                <w:rFonts w:ascii="Times New Roman" w:hAnsi="Times New Roman" w:cs="Times New Roman"/>
                <w:sz w:val="24"/>
                <w:szCs w:val="24"/>
              </w:rPr>
            </w:pPr>
          </w:p>
        </w:tc>
        <w:tc>
          <w:tcPr>
            <w:tcW w:w="3259"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Научатся:</w:t>
            </w:r>
            <w:r w:rsidRPr="00D16DBF">
              <w:rPr>
                <w:rFonts w:ascii="Times New Roman" w:hAnsi="Times New Roman" w:cs="Times New Roman"/>
                <w:sz w:val="24"/>
                <w:szCs w:val="24"/>
              </w:rPr>
              <w:t xml:space="preserve"> понимать единство  выразительных и изобразительных особенностей и возможностей музыкальных звуков и их сочетаний. Понимать роль музыки в собственной жизни.</w:t>
            </w:r>
          </w:p>
        </w:tc>
        <w:tc>
          <w:tcPr>
            <w:tcW w:w="3117"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Регулятивные: </w:t>
            </w:r>
            <w:r w:rsidRPr="00D16DBF">
              <w:rPr>
                <w:rFonts w:ascii="Times New Roman" w:hAnsi="Times New Roman" w:cs="Times New Roman"/>
                <w:sz w:val="24"/>
                <w:szCs w:val="24"/>
              </w:rPr>
              <w:t>выбирать действия в соответствии с поставленными задачами.</w:t>
            </w:r>
          </w:p>
          <w:p w:rsidR="00B20148" w:rsidRPr="00D16DBF" w:rsidRDefault="00B20148" w:rsidP="00151914">
            <w:pPr>
              <w:spacing w:after="0"/>
              <w:jc w:val="both"/>
              <w:rPr>
                <w:rFonts w:ascii="Times New Roman" w:hAnsi="Times New Roman" w:cs="Times New Roman"/>
                <w:sz w:val="24"/>
                <w:szCs w:val="24"/>
              </w:rPr>
            </w:pPr>
            <w:proofErr w:type="gramStart"/>
            <w:r w:rsidRPr="00D16DBF">
              <w:rPr>
                <w:rFonts w:ascii="Times New Roman" w:hAnsi="Times New Roman" w:cs="Times New Roman"/>
                <w:b/>
                <w:sz w:val="24"/>
                <w:szCs w:val="24"/>
              </w:rPr>
              <w:t>Познавательные</w:t>
            </w:r>
            <w:proofErr w:type="gramEnd"/>
            <w:r w:rsidRPr="00D16DBF">
              <w:rPr>
                <w:rFonts w:ascii="Times New Roman" w:hAnsi="Times New Roman" w:cs="Times New Roman"/>
                <w:b/>
                <w:sz w:val="24"/>
                <w:szCs w:val="24"/>
              </w:rPr>
              <w:t>:</w:t>
            </w:r>
            <w:r w:rsidRPr="00D16DBF">
              <w:rPr>
                <w:rFonts w:ascii="Times New Roman" w:hAnsi="Times New Roman" w:cs="Times New Roman"/>
                <w:sz w:val="24"/>
                <w:szCs w:val="24"/>
              </w:rPr>
              <w:t xml:space="preserve"> самостоятельно выделять и формулировать  познавательную цель.</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Коммуникативные: </w:t>
            </w:r>
            <w:r w:rsidRPr="00D16DBF">
              <w:rPr>
                <w:rFonts w:ascii="Times New Roman" w:hAnsi="Times New Roman" w:cs="Times New Roman"/>
                <w:sz w:val="24"/>
                <w:szCs w:val="24"/>
              </w:rPr>
              <w:t>задавать вопросы, формулировать собственное мнение и позицию (с помощью педагога).</w:t>
            </w:r>
          </w:p>
        </w:tc>
        <w:tc>
          <w:tcPr>
            <w:tcW w:w="1424" w:type="dxa"/>
            <w:gridSpan w:val="2"/>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Наличие эмоционального отношения к искусству. Оценка результатов собственной музыкальн</w:t>
            </w:r>
            <w:proofErr w:type="gramStart"/>
            <w:r w:rsidRPr="00D16DBF">
              <w:rPr>
                <w:rFonts w:ascii="Times New Roman" w:hAnsi="Times New Roman" w:cs="Times New Roman"/>
                <w:sz w:val="24"/>
                <w:szCs w:val="24"/>
              </w:rPr>
              <w:t>о-</w:t>
            </w:r>
            <w:proofErr w:type="gramEnd"/>
            <w:r w:rsidRPr="00D16DBF">
              <w:rPr>
                <w:rFonts w:ascii="Times New Roman" w:hAnsi="Times New Roman" w:cs="Times New Roman"/>
                <w:sz w:val="24"/>
                <w:szCs w:val="24"/>
              </w:rPr>
              <w:t xml:space="preserve"> исполнительской деятельности.</w:t>
            </w:r>
          </w:p>
          <w:p w:rsidR="00B20148" w:rsidRPr="00D16DBF" w:rsidRDefault="00B20148" w:rsidP="00151914">
            <w:pPr>
              <w:spacing w:after="0"/>
              <w:jc w:val="both"/>
              <w:rPr>
                <w:rFonts w:ascii="Times New Roman" w:hAnsi="Times New Roman" w:cs="Times New Roman"/>
                <w:sz w:val="24"/>
                <w:szCs w:val="24"/>
              </w:rPr>
            </w:pPr>
          </w:p>
          <w:p w:rsidR="00B20148" w:rsidRPr="00D16DBF" w:rsidRDefault="00B20148" w:rsidP="00151914">
            <w:pPr>
              <w:spacing w:after="0"/>
              <w:jc w:val="both"/>
              <w:rPr>
                <w:rFonts w:ascii="Times New Roman" w:hAnsi="Times New Roman" w:cs="Times New Roman"/>
                <w:sz w:val="24"/>
                <w:szCs w:val="24"/>
              </w:rPr>
            </w:pPr>
          </w:p>
        </w:tc>
      </w:tr>
      <w:tr w:rsidR="00B20148" w:rsidRPr="00D16DBF" w:rsidTr="00151914">
        <w:trPr>
          <w:trHeight w:val="455"/>
        </w:trPr>
        <w:tc>
          <w:tcPr>
            <w:tcW w:w="15215" w:type="dxa"/>
            <w:gridSpan w:val="14"/>
            <w:tcBorders>
              <w:top w:val="single" w:sz="4" w:space="0" w:color="auto"/>
              <w:left w:val="single" w:sz="4" w:space="0" w:color="auto"/>
              <w:right w:val="single" w:sz="4" w:space="0" w:color="auto"/>
            </w:tcBorders>
            <w:vAlign w:val="center"/>
            <w:hideMark/>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4 четверть</w:t>
            </w:r>
          </w:p>
        </w:tc>
      </w:tr>
      <w:tr w:rsidR="00B20148" w:rsidRPr="00D16DBF" w:rsidTr="00151914">
        <w:trPr>
          <w:cantSplit/>
          <w:trHeight w:val="3488"/>
        </w:trPr>
        <w:tc>
          <w:tcPr>
            <w:tcW w:w="566"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 27</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1кл.</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4</w:t>
            </w:r>
          </w:p>
          <w:p w:rsidR="00B20148" w:rsidRPr="00D16DBF" w:rsidRDefault="00B20148" w:rsidP="00151914">
            <w:pPr>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четв</w:t>
            </w:r>
            <w:proofErr w:type="spellEnd"/>
            <w:r w:rsidRPr="00D16DBF">
              <w:rPr>
                <w:rFonts w:ascii="Times New Roman" w:hAnsi="Times New Roman" w:cs="Times New Roman"/>
                <w:sz w:val="24"/>
                <w:szCs w:val="24"/>
              </w:rPr>
              <w:t>.</w:t>
            </w:r>
          </w:p>
        </w:tc>
        <w:tc>
          <w:tcPr>
            <w:tcW w:w="1984" w:type="dxa"/>
            <w:gridSpan w:val="2"/>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Музыкальная речь.</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Выразительные средства музыки. Темп.</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Изучение и закрепление новых знаний; урок </w:t>
            </w:r>
            <w:proofErr w:type="gramStart"/>
            <w:r w:rsidRPr="00D16DBF">
              <w:rPr>
                <w:rFonts w:ascii="Times New Roman" w:hAnsi="Times New Roman" w:cs="Times New Roman"/>
                <w:sz w:val="24"/>
                <w:szCs w:val="24"/>
              </w:rPr>
              <w:t>–и</w:t>
            </w:r>
            <w:proofErr w:type="gramEnd"/>
            <w:r w:rsidRPr="00D16DBF">
              <w:rPr>
                <w:rFonts w:ascii="Times New Roman" w:hAnsi="Times New Roman" w:cs="Times New Roman"/>
                <w:sz w:val="24"/>
                <w:szCs w:val="24"/>
              </w:rPr>
              <w:t>гра</w:t>
            </w:r>
          </w:p>
          <w:p w:rsidR="00B20148" w:rsidRPr="00D16DBF" w:rsidRDefault="00B20148" w:rsidP="00151914">
            <w:pPr>
              <w:spacing w:after="0"/>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Чем отличается музыкальная речь от </w:t>
            </w:r>
            <w:proofErr w:type="gramStart"/>
            <w:r w:rsidRPr="00D16DBF">
              <w:rPr>
                <w:rFonts w:ascii="Times New Roman" w:hAnsi="Times New Roman" w:cs="Times New Roman"/>
                <w:sz w:val="24"/>
                <w:szCs w:val="24"/>
              </w:rPr>
              <w:t>разговорной</w:t>
            </w:r>
            <w:proofErr w:type="gramEnd"/>
            <w:r w:rsidRPr="00D16DBF">
              <w:rPr>
                <w:rFonts w:ascii="Times New Roman" w:hAnsi="Times New Roman" w:cs="Times New Roman"/>
                <w:sz w:val="24"/>
                <w:szCs w:val="24"/>
              </w:rPr>
              <w:t>.</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Цели:</w:t>
            </w:r>
            <w:r w:rsidRPr="00D16DBF">
              <w:rPr>
                <w:rFonts w:ascii="Times New Roman" w:hAnsi="Times New Roman" w:cs="Times New Roman"/>
                <w:sz w:val="24"/>
                <w:szCs w:val="24"/>
              </w:rPr>
              <w:t xml:space="preserve"> дать представление  об общих чертах и отличиях музыкальной и </w:t>
            </w:r>
            <w:proofErr w:type="gramStart"/>
            <w:r w:rsidRPr="00D16DBF">
              <w:rPr>
                <w:rFonts w:ascii="Times New Roman" w:hAnsi="Times New Roman" w:cs="Times New Roman"/>
                <w:sz w:val="24"/>
                <w:szCs w:val="24"/>
              </w:rPr>
              <w:t>разговор-ной</w:t>
            </w:r>
            <w:proofErr w:type="gramEnd"/>
            <w:r w:rsidRPr="00D16DBF">
              <w:rPr>
                <w:rFonts w:ascii="Times New Roman" w:hAnsi="Times New Roman" w:cs="Times New Roman"/>
                <w:sz w:val="24"/>
                <w:szCs w:val="24"/>
              </w:rPr>
              <w:t xml:space="preserve"> речи.</w:t>
            </w:r>
          </w:p>
        </w:tc>
        <w:tc>
          <w:tcPr>
            <w:tcW w:w="1558"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Нота, высота звука, движение мелодии.</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Длинные и короткие звуки, скороговорка.</w:t>
            </w:r>
          </w:p>
        </w:tc>
        <w:tc>
          <w:tcPr>
            <w:tcW w:w="3543" w:type="dxa"/>
            <w:gridSpan w:val="3"/>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Научатся:</w:t>
            </w:r>
            <w:r w:rsidRPr="00D16DBF">
              <w:rPr>
                <w:rFonts w:ascii="Times New Roman" w:hAnsi="Times New Roman" w:cs="Times New Roman"/>
                <w:sz w:val="24"/>
                <w:szCs w:val="24"/>
              </w:rPr>
              <w:t xml:space="preserve"> слушать музыку  (на примере произведения С.С. Прокофьева «Болтунья»); использовать музыкальную речь как способ общения между людьми и передачи информации. Понятие скороговорки. Упражнение «Карусель».</w:t>
            </w:r>
          </w:p>
        </w:tc>
        <w:tc>
          <w:tcPr>
            <w:tcW w:w="3401"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Регулятивные:</w:t>
            </w:r>
            <w:r w:rsidRPr="00D16DBF">
              <w:rPr>
                <w:rFonts w:ascii="Times New Roman" w:hAnsi="Times New Roman" w:cs="Times New Roman"/>
                <w:sz w:val="24"/>
                <w:szCs w:val="24"/>
              </w:rPr>
              <w:t xml:space="preserve"> ставить новые учебные задачи в сотрудничестве с учителем.</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Познавательные:</w:t>
            </w:r>
            <w:r w:rsidRPr="00D16DBF">
              <w:rPr>
                <w:rFonts w:ascii="Times New Roman" w:hAnsi="Times New Roman" w:cs="Times New Roman"/>
                <w:sz w:val="24"/>
                <w:szCs w:val="24"/>
              </w:rPr>
              <w:t xml:space="preserve"> контролировать и оценивать  процесс и результат деятельности.</w:t>
            </w:r>
          </w:p>
          <w:p w:rsidR="00B20148" w:rsidRPr="00D16DBF" w:rsidRDefault="00B20148" w:rsidP="00151914">
            <w:pPr>
              <w:spacing w:after="0"/>
              <w:jc w:val="both"/>
              <w:rPr>
                <w:rFonts w:ascii="Times New Roman" w:hAnsi="Times New Roman" w:cs="Times New Roman"/>
                <w:sz w:val="24"/>
                <w:szCs w:val="24"/>
              </w:rPr>
            </w:pPr>
            <w:proofErr w:type="gramStart"/>
            <w:r w:rsidRPr="00D16DBF">
              <w:rPr>
                <w:rFonts w:ascii="Times New Roman" w:hAnsi="Times New Roman" w:cs="Times New Roman"/>
                <w:b/>
                <w:sz w:val="24"/>
                <w:szCs w:val="24"/>
              </w:rPr>
              <w:t>Коммуникативные</w:t>
            </w:r>
            <w:proofErr w:type="gramEnd"/>
            <w:r w:rsidRPr="00D16DBF">
              <w:rPr>
                <w:rFonts w:ascii="Times New Roman" w:hAnsi="Times New Roman" w:cs="Times New Roman"/>
                <w:b/>
                <w:sz w:val="24"/>
                <w:szCs w:val="24"/>
              </w:rPr>
              <w:t>:</w:t>
            </w:r>
            <w:r w:rsidRPr="00D16DBF">
              <w:rPr>
                <w:rFonts w:ascii="Times New Roman" w:hAnsi="Times New Roman" w:cs="Times New Roman"/>
                <w:sz w:val="24"/>
                <w:szCs w:val="24"/>
              </w:rPr>
              <w:t xml:space="preserve">  адекватно оценивать  собственное поведение; воспринимать музыкальное произведение и мнение других людей о музыке.</w:t>
            </w:r>
          </w:p>
        </w:tc>
        <w:tc>
          <w:tcPr>
            <w:tcW w:w="1045"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Продуктивное сотрудничество, общение, взаимодействие со сверстниками при решении различных творческих  музыкальных задач.</w:t>
            </w:r>
          </w:p>
        </w:tc>
      </w:tr>
      <w:tr w:rsidR="00B20148" w:rsidRPr="00D16DBF" w:rsidTr="00151914">
        <w:trPr>
          <w:cantSplit/>
          <w:trHeight w:val="2160"/>
        </w:trPr>
        <w:tc>
          <w:tcPr>
            <w:tcW w:w="566"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28              </w:t>
            </w:r>
          </w:p>
        </w:tc>
        <w:tc>
          <w:tcPr>
            <w:tcW w:w="70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Средства музыкальной выразительности.</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Изучение нового материала; урок-игра</w:t>
            </w:r>
          </w:p>
        </w:tc>
        <w:tc>
          <w:tcPr>
            <w:tcW w:w="240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Для чего нужны  средства музыкальной выразительности?</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Цели:</w:t>
            </w:r>
            <w:r w:rsidRPr="00D16DBF">
              <w:rPr>
                <w:rFonts w:ascii="Times New Roman" w:hAnsi="Times New Roman" w:cs="Times New Roman"/>
                <w:sz w:val="24"/>
                <w:szCs w:val="24"/>
              </w:rPr>
              <w:t xml:space="preserve">  познакомить с    музыкальными понятиями, их выразительной роли в  музыке.</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tc>
        <w:tc>
          <w:tcPr>
            <w:tcW w:w="1558"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Динамика, темп, нота, нотная запись, высокие и низкие звуки.</w:t>
            </w:r>
          </w:p>
        </w:tc>
        <w:tc>
          <w:tcPr>
            <w:tcW w:w="3543" w:type="dxa"/>
            <w:gridSpan w:val="3"/>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b/>
                <w:sz w:val="24"/>
                <w:szCs w:val="24"/>
              </w:rPr>
            </w:pPr>
            <w:r w:rsidRPr="00D16DBF">
              <w:rPr>
                <w:rFonts w:ascii="Times New Roman" w:hAnsi="Times New Roman" w:cs="Times New Roman"/>
                <w:b/>
                <w:sz w:val="24"/>
                <w:szCs w:val="24"/>
              </w:rPr>
              <w:t xml:space="preserve">Научатся: </w:t>
            </w:r>
            <w:r w:rsidRPr="00D16DBF">
              <w:rPr>
                <w:rFonts w:ascii="Times New Roman" w:hAnsi="Times New Roman" w:cs="Times New Roman"/>
                <w:sz w:val="24"/>
                <w:szCs w:val="24"/>
              </w:rPr>
              <w:t xml:space="preserve">проводить интонационно-образный анализ произведения; выделять характерные интонационные музыкальные особенности музыкального сочинения (выразительные и изобразительные). На примере пьесы «Зайчик дразнит медвежонка» муз. Д.Б. </w:t>
            </w:r>
            <w:proofErr w:type="spellStart"/>
            <w:r w:rsidRPr="00D16DBF">
              <w:rPr>
                <w:rFonts w:ascii="Times New Roman" w:hAnsi="Times New Roman" w:cs="Times New Roman"/>
                <w:sz w:val="24"/>
                <w:szCs w:val="24"/>
              </w:rPr>
              <w:t>Кабалевского</w:t>
            </w:r>
            <w:proofErr w:type="spellEnd"/>
          </w:p>
        </w:tc>
        <w:tc>
          <w:tcPr>
            <w:tcW w:w="3401"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Регулятивные:</w:t>
            </w:r>
            <w:r w:rsidRPr="00D16DBF">
              <w:rPr>
                <w:rFonts w:ascii="Times New Roman" w:hAnsi="Times New Roman" w:cs="Times New Roman"/>
                <w:sz w:val="24"/>
                <w:szCs w:val="24"/>
              </w:rPr>
              <w:t xml:space="preserve"> выбирать действия в соответствии с поставленной задачей.</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Познавательные:</w:t>
            </w:r>
            <w:r w:rsidRPr="00D16DBF">
              <w:rPr>
                <w:rFonts w:ascii="Times New Roman" w:hAnsi="Times New Roman" w:cs="Times New Roman"/>
                <w:sz w:val="24"/>
                <w:szCs w:val="24"/>
              </w:rPr>
              <w:t xml:space="preserve">  выбирать наиболее эффективные  способы решения задач.</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Коммуникативные:</w:t>
            </w:r>
            <w:r w:rsidRPr="00D16DBF">
              <w:rPr>
                <w:rFonts w:ascii="Times New Roman" w:hAnsi="Times New Roman" w:cs="Times New Roman"/>
                <w:sz w:val="24"/>
                <w:szCs w:val="24"/>
              </w:rPr>
              <w:t xml:space="preserve"> задавать вопросы,  строить понятные  для партнёра  высказывания.</w:t>
            </w:r>
          </w:p>
        </w:tc>
        <w:tc>
          <w:tcPr>
            <w:tcW w:w="1045"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Развитие мотивов  музыкально-учеб-ной деятельности и реализация творческого потенциала  в  процессе коллективного </w:t>
            </w:r>
            <w:proofErr w:type="spellStart"/>
            <w:r w:rsidRPr="00D16DBF">
              <w:rPr>
                <w:rFonts w:ascii="Times New Roman" w:hAnsi="Times New Roman" w:cs="Times New Roman"/>
                <w:sz w:val="24"/>
                <w:szCs w:val="24"/>
              </w:rPr>
              <w:t>музицирования</w:t>
            </w:r>
            <w:proofErr w:type="spellEnd"/>
            <w:r w:rsidRPr="00D16DBF">
              <w:rPr>
                <w:rFonts w:ascii="Times New Roman" w:hAnsi="Times New Roman" w:cs="Times New Roman"/>
                <w:sz w:val="24"/>
                <w:szCs w:val="24"/>
              </w:rPr>
              <w:t>.</w:t>
            </w:r>
          </w:p>
        </w:tc>
      </w:tr>
      <w:tr w:rsidR="00B20148" w:rsidRPr="00D16DBF" w:rsidTr="00151914">
        <w:trPr>
          <w:gridAfter w:val="1"/>
          <w:wAfter w:w="47" w:type="dxa"/>
          <w:cantSplit/>
          <w:trHeight w:val="2864"/>
        </w:trPr>
        <w:tc>
          <w:tcPr>
            <w:tcW w:w="566"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29</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Ритм  в музыке - это ритм  жизни. Значение.  Рефлексия и оценивание способа действия; урок-игра.</w:t>
            </w:r>
          </w:p>
        </w:tc>
        <w:tc>
          <w:tcPr>
            <w:tcW w:w="2409"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Как ты понимаешь словосочетание ритм? Какую музыку мы называем ритмичной?</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 xml:space="preserve"> Цели:</w:t>
            </w:r>
            <w:r w:rsidRPr="00D16DBF">
              <w:rPr>
                <w:rFonts w:ascii="Times New Roman" w:hAnsi="Times New Roman" w:cs="Times New Roman"/>
                <w:sz w:val="24"/>
                <w:szCs w:val="24"/>
              </w:rPr>
              <w:t xml:space="preserve"> дать понятие о ритме, его роли  и значении в музыке; пробуждать эмоциональный отклик на  ритмы в музыке, игре.</w:t>
            </w:r>
          </w:p>
        </w:tc>
        <w:tc>
          <w:tcPr>
            <w:tcW w:w="1558" w:type="dxa"/>
            <w:gridSpan w:val="2"/>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Ритм, ритмическая фигура, графическая запись ритма.</w:t>
            </w:r>
          </w:p>
          <w:p w:rsidR="00B20148" w:rsidRPr="00D16DBF" w:rsidRDefault="00B20148" w:rsidP="00151914">
            <w:pPr>
              <w:spacing w:after="0"/>
              <w:rPr>
                <w:rFonts w:ascii="Times New Roman" w:hAnsi="Times New Roman" w:cs="Times New Roman"/>
                <w:sz w:val="24"/>
                <w:szCs w:val="24"/>
              </w:rPr>
            </w:pPr>
          </w:p>
        </w:tc>
        <w:tc>
          <w:tcPr>
            <w:tcW w:w="3543" w:type="dxa"/>
            <w:gridSpan w:val="3"/>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Научатся:</w:t>
            </w:r>
            <w:r w:rsidRPr="00D16DBF">
              <w:rPr>
                <w:rFonts w:ascii="Times New Roman" w:hAnsi="Times New Roman" w:cs="Times New Roman"/>
                <w:sz w:val="24"/>
                <w:szCs w:val="24"/>
              </w:rPr>
              <w:t xml:space="preserve"> различать понятия </w:t>
            </w:r>
            <w:r w:rsidRPr="00D16DBF">
              <w:rPr>
                <w:rFonts w:ascii="Times New Roman" w:hAnsi="Times New Roman" w:cs="Times New Roman"/>
                <w:i/>
                <w:sz w:val="24"/>
                <w:szCs w:val="24"/>
              </w:rPr>
              <w:t>звук,</w:t>
            </w:r>
            <w:r w:rsidRPr="00D16DBF">
              <w:rPr>
                <w:rFonts w:ascii="Times New Roman" w:hAnsi="Times New Roman" w:cs="Times New Roman"/>
                <w:sz w:val="24"/>
                <w:szCs w:val="24"/>
              </w:rPr>
              <w:t xml:space="preserve"> </w:t>
            </w:r>
            <w:r w:rsidRPr="00D16DBF">
              <w:rPr>
                <w:rFonts w:ascii="Times New Roman" w:hAnsi="Times New Roman" w:cs="Times New Roman"/>
                <w:i/>
                <w:sz w:val="24"/>
                <w:szCs w:val="24"/>
              </w:rPr>
              <w:t>нота,  ритм,</w:t>
            </w:r>
            <w:r w:rsidRPr="00D16DBF">
              <w:rPr>
                <w:rFonts w:ascii="Times New Roman" w:hAnsi="Times New Roman" w:cs="Times New Roman"/>
                <w:sz w:val="24"/>
                <w:szCs w:val="24"/>
              </w:rPr>
              <w:t xml:space="preserve"> исполнять простейшие ритмы; проявлять эмоциональную отзывчивость, личностное отношение при восприятии музыкальных произведений </w:t>
            </w:r>
            <w:proofErr w:type="gramStart"/>
            <w:r w:rsidRPr="00D16DBF">
              <w:rPr>
                <w:rFonts w:ascii="Times New Roman" w:hAnsi="Times New Roman" w:cs="Times New Roman"/>
                <w:sz w:val="24"/>
                <w:szCs w:val="24"/>
              </w:rPr>
              <w:t xml:space="preserve">( </w:t>
            </w:r>
            <w:proofErr w:type="gramEnd"/>
            <w:r w:rsidRPr="00D16DBF">
              <w:rPr>
                <w:rFonts w:ascii="Times New Roman" w:hAnsi="Times New Roman" w:cs="Times New Roman"/>
                <w:sz w:val="24"/>
                <w:szCs w:val="24"/>
              </w:rPr>
              <w:t>на примере фрагмента из балета П.И. Чайковского «Спящая  красавица» - «Кот в сапогах и беленькая кошечка»)</w:t>
            </w:r>
          </w:p>
        </w:tc>
        <w:tc>
          <w:tcPr>
            <w:tcW w:w="3401"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proofErr w:type="gramStart"/>
            <w:r w:rsidRPr="00D16DBF">
              <w:rPr>
                <w:rFonts w:ascii="Times New Roman" w:hAnsi="Times New Roman" w:cs="Times New Roman"/>
                <w:b/>
                <w:sz w:val="24"/>
                <w:szCs w:val="24"/>
              </w:rPr>
              <w:t>Регулятивные</w:t>
            </w:r>
            <w:proofErr w:type="gramEnd"/>
            <w:r w:rsidRPr="00D16DBF">
              <w:rPr>
                <w:rFonts w:ascii="Times New Roman" w:hAnsi="Times New Roman" w:cs="Times New Roman"/>
                <w:b/>
                <w:sz w:val="24"/>
                <w:szCs w:val="24"/>
              </w:rPr>
              <w:t>:</w:t>
            </w:r>
            <w:r w:rsidRPr="00D16DBF">
              <w:rPr>
                <w:rFonts w:ascii="Times New Roman" w:hAnsi="Times New Roman" w:cs="Times New Roman"/>
                <w:sz w:val="24"/>
                <w:szCs w:val="24"/>
              </w:rPr>
              <w:t xml:space="preserve"> формулировать и удерживать учебную задачу.</w:t>
            </w:r>
          </w:p>
          <w:p w:rsidR="00B20148" w:rsidRPr="00D16DBF" w:rsidRDefault="00B20148" w:rsidP="00151914">
            <w:pPr>
              <w:spacing w:after="0"/>
              <w:jc w:val="both"/>
              <w:rPr>
                <w:rFonts w:ascii="Times New Roman" w:hAnsi="Times New Roman" w:cs="Times New Roman"/>
                <w:sz w:val="24"/>
                <w:szCs w:val="24"/>
              </w:rPr>
            </w:pPr>
            <w:proofErr w:type="gramStart"/>
            <w:r w:rsidRPr="00D16DBF">
              <w:rPr>
                <w:rFonts w:ascii="Times New Roman" w:hAnsi="Times New Roman" w:cs="Times New Roman"/>
                <w:b/>
                <w:sz w:val="24"/>
                <w:szCs w:val="24"/>
              </w:rPr>
              <w:t>Познавательные</w:t>
            </w:r>
            <w:proofErr w:type="gramEnd"/>
            <w:r w:rsidRPr="00D16DBF">
              <w:rPr>
                <w:rFonts w:ascii="Times New Roman" w:hAnsi="Times New Roman" w:cs="Times New Roman"/>
                <w:b/>
                <w:sz w:val="24"/>
                <w:szCs w:val="24"/>
              </w:rPr>
              <w:t>:</w:t>
            </w:r>
            <w:r w:rsidRPr="00D16DBF">
              <w:rPr>
                <w:rFonts w:ascii="Times New Roman" w:hAnsi="Times New Roman" w:cs="Times New Roman"/>
                <w:sz w:val="24"/>
                <w:szCs w:val="24"/>
              </w:rPr>
              <w:t xml:space="preserve"> читать простое схематическое изображение.</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Коммуникативные:</w:t>
            </w:r>
            <w:r w:rsidRPr="00D16DBF">
              <w:rPr>
                <w:rFonts w:ascii="Times New Roman" w:hAnsi="Times New Roman" w:cs="Times New Roman"/>
                <w:sz w:val="24"/>
                <w:szCs w:val="24"/>
              </w:rPr>
              <w:t xml:space="preserve"> использовать речь для регуляции своего действия; ставить вопросы.</w:t>
            </w:r>
          </w:p>
        </w:tc>
        <w:tc>
          <w:tcPr>
            <w:tcW w:w="99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Наличие эмоционального отношения к искусству, развитие ассоциативно-образного мышления.</w:t>
            </w:r>
          </w:p>
          <w:p w:rsidR="00B20148" w:rsidRPr="00D16DBF" w:rsidRDefault="00B20148" w:rsidP="00151914">
            <w:pPr>
              <w:spacing w:after="0"/>
              <w:rPr>
                <w:rFonts w:ascii="Times New Roman" w:hAnsi="Times New Roman" w:cs="Times New Roman"/>
                <w:sz w:val="24"/>
                <w:szCs w:val="24"/>
              </w:rPr>
            </w:pPr>
          </w:p>
        </w:tc>
      </w:tr>
      <w:tr w:rsidR="00B20148" w:rsidRPr="00D16DBF" w:rsidTr="00151914">
        <w:trPr>
          <w:gridAfter w:val="1"/>
          <w:wAfter w:w="47" w:type="dxa"/>
          <w:cantSplit/>
          <w:trHeight w:val="2555"/>
        </w:trPr>
        <w:tc>
          <w:tcPr>
            <w:tcW w:w="566"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30</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Душа музыки </w:t>
            </w:r>
            <w:proofErr w:type="gramStart"/>
            <w:r w:rsidRPr="00D16DBF">
              <w:rPr>
                <w:rFonts w:ascii="Times New Roman" w:hAnsi="Times New Roman" w:cs="Times New Roman"/>
                <w:sz w:val="24"/>
                <w:szCs w:val="24"/>
              </w:rPr>
              <w:t>-м</w:t>
            </w:r>
            <w:proofErr w:type="gramEnd"/>
            <w:r w:rsidRPr="00D16DBF">
              <w:rPr>
                <w:rFonts w:ascii="Times New Roman" w:hAnsi="Times New Roman" w:cs="Times New Roman"/>
                <w:sz w:val="24"/>
                <w:szCs w:val="24"/>
              </w:rPr>
              <w:t>елодия. Обобщение и систематизация знаний; урок-игра</w:t>
            </w:r>
          </w:p>
        </w:tc>
        <w:tc>
          <w:tcPr>
            <w:tcW w:w="2409"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Как определить мелодию, опираясь на жанры  (песня, танец, марш).</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Цель:</w:t>
            </w:r>
            <w:r w:rsidRPr="00D16DBF">
              <w:rPr>
                <w:rFonts w:ascii="Times New Roman" w:hAnsi="Times New Roman" w:cs="Times New Roman"/>
                <w:sz w:val="24"/>
                <w:szCs w:val="24"/>
              </w:rPr>
              <w:t xml:space="preserve"> дать понятие, что мелодия-главная мысль музыкального произведения.</w:t>
            </w:r>
          </w:p>
        </w:tc>
        <w:tc>
          <w:tcPr>
            <w:tcW w:w="1558"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Мелодия, песня, танец, марш.</w:t>
            </w:r>
          </w:p>
        </w:tc>
        <w:tc>
          <w:tcPr>
            <w:tcW w:w="3543" w:type="dxa"/>
            <w:gridSpan w:val="3"/>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b/>
                <w:sz w:val="24"/>
                <w:szCs w:val="24"/>
              </w:rPr>
            </w:pPr>
            <w:r w:rsidRPr="00D16DBF">
              <w:rPr>
                <w:rFonts w:ascii="Times New Roman" w:hAnsi="Times New Roman" w:cs="Times New Roman"/>
                <w:b/>
                <w:sz w:val="24"/>
                <w:szCs w:val="24"/>
              </w:rPr>
              <w:t>Научатся:</w:t>
            </w:r>
            <w:r w:rsidRPr="00D16DBF">
              <w:rPr>
                <w:rFonts w:ascii="Times New Roman" w:hAnsi="Times New Roman" w:cs="Times New Roman"/>
                <w:sz w:val="24"/>
                <w:szCs w:val="24"/>
              </w:rPr>
              <w:t xml:space="preserve"> определять характерные черты жанров в музыке </w:t>
            </w:r>
            <w:proofErr w:type="gramStart"/>
            <w:r w:rsidRPr="00D16DBF">
              <w:rPr>
                <w:rFonts w:ascii="Times New Roman" w:hAnsi="Times New Roman" w:cs="Times New Roman"/>
                <w:sz w:val="24"/>
                <w:szCs w:val="24"/>
              </w:rPr>
              <w:t xml:space="preserve">( </w:t>
            </w:r>
            <w:proofErr w:type="gramEnd"/>
            <w:r w:rsidRPr="00D16DBF">
              <w:rPr>
                <w:rFonts w:ascii="Times New Roman" w:hAnsi="Times New Roman" w:cs="Times New Roman"/>
                <w:sz w:val="24"/>
                <w:szCs w:val="24"/>
              </w:rPr>
              <w:t>на приме-ре произведений «Сладкая грёза», «Марш деревянных  солдатиков», «Вальс» П.И. Чайковского); сравнивать музыкальные произведения различных жанров и стилей.</w:t>
            </w:r>
          </w:p>
        </w:tc>
        <w:tc>
          <w:tcPr>
            <w:tcW w:w="3401"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proofErr w:type="gramStart"/>
            <w:r w:rsidRPr="00D16DBF">
              <w:rPr>
                <w:rFonts w:ascii="Times New Roman" w:hAnsi="Times New Roman" w:cs="Times New Roman"/>
                <w:b/>
                <w:sz w:val="24"/>
                <w:szCs w:val="24"/>
              </w:rPr>
              <w:t>Регулятивные</w:t>
            </w:r>
            <w:proofErr w:type="gramEnd"/>
            <w:r w:rsidRPr="00D16DBF">
              <w:rPr>
                <w:rFonts w:ascii="Times New Roman" w:hAnsi="Times New Roman" w:cs="Times New Roman"/>
                <w:b/>
                <w:sz w:val="24"/>
                <w:szCs w:val="24"/>
              </w:rPr>
              <w:t>:</w:t>
            </w:r>
            <w:r w:rsidRPr="00D16DBF">
              <w:rPr>
                <w:rFonts w:ascii="Times New Roman" w:hAnsi="Times New Roman" w:cs="Times New Roman"/>
                <w:sz w:val="24"/>
                <w:szCs w:val="24"/>
              </w:rPr>
              <w:t xml:space="preserve"> формировать и удерживать учебную задачу.</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Познавательные:</w:t>
            </w:r>
            <w:r w:rsidRPr="00D16DBF">
              <w:rPr>
                <w:rFonts w:ascii="Times New Roman" w:hAnsi="Times New Roman" w:cs="Times New Roman"/>
                <w:sz w:val="24"/>
                <w:szCs w:val="24"/>
              </w:rPr>
              <w:t xml:space="preserve"> использовать общие приёмы  решения исполнительской  задачи.</w:t>
            </w:r>
          </w:p>
          <w:p w:rsidR="00B20148" w:rsidRPr="00D16DBF" w:rsidRDefault="00B20148" w:rsidP="00151914">
            <w:pPr>
              <w:spacing w:after="0"/>
              <w:jc w:val="both"/>
              <w:rPr>
                <w:rFonts w:ascii="Times New Roman" w:hAnsi="Times New Roman" w:cs="Times New Roman"/>
                <w:b/>
                <w:sz w:val="24"/>
                <w:szCs w:val="24"/>
              </w:rPr>
            </w:pPr>
            <w:r w:rsidRPr="00D16DBF">
              <w:rPr>
                <w:rFonts w:ascii="Times New Roman" w:hAnsi="Times New Roman" w:cs="Times New Roman"/>
                <w:b/>
                <w:sz w:val="24"/>
                <w:szCs w:val="24"/>
              </w:rPr>
              <w:t>Коммуникативные:</w:t>
            </w:r>
            <w:r w:rsidRPr="00D16DBF">
              <w:rPr>
                <w:rFonts w:ascii="Times New Roman" w:hAnsi="Times New Roman" w:cs="Times New Roman"/>
                <w:sz w:val="24"/>
                <w:szCs w:val="24"/>
              </w:rPr>
              <w:t xml:space="preserve"> принимать  различные позиции во взаимодействии.</w:t>
            </w:r>
          </w:p>
        </w:tc>
        <w:tc>
          <w:tcPr>
            <w:tcW w:w="998"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Продуктивное сотрудничество, общение, взаимодействие со сверстниками при решении творческих музыкальных задач.</w:t>
            </w:r>
          </w:p>
        </w:tc>
      </w:tr>
      <w:tr w:rsidR="00B20148" w:rsidRPr="00D16DBF" w:rsidTr="00151914">
        <w:trPr>
          <w:gridAfter w:val="1"/>
          <w:wAfter w:w="47" w:type="dxa"/>
          <w:cantSplit/>
          <w:trHeight w:val="2821"/>
        </w:trPr>
        <w:tc>
          <w:tcPr>
            <w:tcW w:w="566"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31</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Тембр – </w:t>
            </w:r>
            <w:proofErr w:type="spellStart"/>
            <w:proofErr w:type="gramStart"/>
            <w:r w:rsidRPr="00D16DBF">
              <w:rPr>
                <w:rFonts w:ascii="Times New Roman" w:hAnsi="Times New Roman" w:cs="Times New Roman"/>
                <w:sz w:val="24"/>
                <w:szCs w:val="24"/>
              </w:rPr>
              <w:t>вырази</w:t>
            </w:r>
            <w:proofErr w:type="spellEnd"/>
            <w:r w:rsidRPr="00D16DBF">
              <w:rPr>
                <w:rFonts w:ascii="Times New Roman" w:hAnsi="Times New Roman" w:cs="Times New Roman"/>
                <w:sz w:val="24"/>
                <w:szCs w:val="24"/>
              </w:rPr>
              <w:t>-тельное</w:t>
            </w:r>
            <w:proofErr w:type="gramEnd"/>
            <w:r w:rsidRPr="00D16DBF">
              <w:rPr>
                <w:rFonts w:ascii="Times New Roman" w:hAnsi="Times New Roman" w:cs="Times New Roman"/>
                <w:sz w:val="24"/>
                <w:szCs w:val="24"/>
              </w:rPr>
              <w:t xml:space="preserve"> средство в музыке.</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Изучение и закрепление новых знаний; урок-сказка.</w:t>
            </w:r>
          </w:p>
        </w:tc>
        <w:tc>
          <w:tcPr>
            <w:tcW w:w="240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Что значит  «темб</w:t>
            </w:r>
            <w:proofErr w:type="gramStart"/>
            <w:r w:rsidRPr="00D16DBF">
              <w:rPr>
                <w:rFonts w:ascii="Times New Roman" w:hAnsi="Times New Roman" w:cs="Times New Roman"/>
                <w:sz w:val="24"/>
                <w:szCs w:val="24"/>
              </w:rPr>
              <w:t>р-</w:t>
            </w:r>
            <w:proofErr w:type="gramEnd"/>
            <w:r w:rsidRPr="00D16DBF">
              <w:rPr>
                <w:rFonts w:ascii="Times New Roman" w:hAnsi="Times New Roman" w:cs="Times New Roman"/>
                <w:sz w:val="24"/>
                <w:szCs w:val="24"/>
              </w:rPr>
              <w:t xml:space="preserve"> окраска звука»?</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У всех людей разные голоса-тембры.</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Цели:</w:t>
            </w:r>
            <w:r w:rsidRPr="00D16DBF">
              <w:rPr>
                <w:rFonts w:ascii="Times New Roman" w:hAnsi="Times New Roman" w:cs="Times New Roman"/>
                <w:sz w:val="24"/>
                <w:szCs w:val="24"/>
              </w:rPr>
              <w:t xml:space="preserve">  учить отличать особенности своих голосов (тембрами). Знакомить с голосами инструментов симфонического оркестра.</w:t>
            </w:r>
          </w:p>
        </w:tc>
        <w:tc>
          <w:tcPr>
            <w:tcW w:w="1558"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Тембры  голосов окружающих людей и ребят, инструментов  </w:t>
            </w:r>
            <w:proofErr w:type="gramStart"/>
            <w:r w:rsidRPr="00D16DBF">
              <w:rPr>
                <w:rFonts w:ascii="Times New Roman" w:hAnsi="Times New Roman" w:cs="Times New Roman"/>
                <w:sz w:val="24"/>
                <w:szCs w:val="24"/>
              </w:rPr>
              <w:t>сим-фонического</w:t>
            </w:r>
            <w:proofErr w:type="gramEnd"/>
            <w:r w:rsidRPr="00D16DBF">
              <w:rPr>
                <w:rFonts w:ascii="Times New Roman" w:hAnsi="Times New Roman" w:cs="Times New Roman"/>
                <w:sz w:val="24"/>
                <w:szCs w:val="24"/>
              </w:rPr>
              <w:t xml:space="preserve"> оркестра.</w:t>
            </w:r>
          </w:p>
        </w:tc>
        <w:tc>
          <w:tcPr>
            <w:tcW w:w="3543" w:type="dxa"/>
            <w:gridSpan w:val="3"/>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Научатся:</w:t>
            </w:r>
            <w:r w:rsidRPr="00D16DBF">
              <w:rPr>
                <w:rFonts w:ascii="Times New Roman" w:hAnsi="Times New Roman" w:cs="Times New Roman"/>
                <w:sz w:val="24"/>
                <w:szCs w:val="24"/>
              </w:rPr>
              <w:t xml:space="preserve"> определять  выразительные и изобразительные возможности (</w:t>
            </w:r>
            <w:r w:rsidRPr="00D16DBF">
              <w:rPr>
                <w:rFonts w:ascii="Times New Roman" w:hAnsi="Times New Roman" w:cs="Times New Roman"/>
                <w:i/>
                <w:sz w:val="24"/>
                <w:szCs w:val="24"/>
              </w:rPr>
              <w:t>тембр, голос</w:t>
            </w:r>
            <w:r w:rsidRPr="00D16DBF">
              <w:rPr>
                <w:rFonts w:ascii="Times New Roman" w:hAnsi="Times New Roman" w:cs="Times New Roman"/>
                <w:sz w:val="24"/>
                <w:szCs w:val="24"/>
              </w:rPr>
              <w:t>) музыкальных инструментов, названия инструментов</w:t>
            </w:r>
            <w:proofErr w:type="gramStart"/>
            <w:r w:rsidRPr="00D16DBF">
              <w:rPr>
                <w:rFonts w:ascii="Times New Roman" w:hAnsi="Times New Roman" w:cs="Times New Roman"/>
                <w:sz w:val="24"/>
                <w:szCs w:val="24"/>
              </w:rPr>
              <w:t>.</w:t>
            </w:r>
            <w:proofErr w:type="gramEnd"/>
            <w:r w:rsidRPr="00D16DBF">
              <w:rPr>
                <w:rFonts w:ascii="Times New Roman" w:hAnsi="Times New Roman" w:cs="Times New Roman"/>
                <w:sz w:val="24"/>
                <w:szCs w:val="24"/>
              </w:rPr>
              <w:t xml:space="preserve"> ( </w:t>
            </w:r>
            <w:proofErr w:type="gramStart"/>
            <w:r w:rsidRPr="00D16DBF">
              <w:rPr>
                <w:rFonts w:ascii="Times New Roman" w:hAnsi="Times New Roman" w:cs="Times New Roman"/>
                <w:sz w:val="24"/>
                <w:szCs w:val="24"/>
              </w:rPr>
              <w:t>н</w:t>
            </w:r>
            <w:proofErr w:type="gramEnd"/>
            <w:r w:rsidRPr="00D16DBF">
              <w:rPr>
                <w:rFonts w:ascii="Times New Roman" w:hAnsi="Times New Roman" w:cs="Times New Roman"/>
                <w:sz w:val="24"/>
                <w:szCs w:val="24"/>
              </w:rPr>
              <w:t>а примере симфонической сказки «Петя и волк» С.С. Прокофьева - темы героев, названия инструментов)</w:t>
            </w:r>
          </w:p>
        </w:tc>
        <w:tc>
          <w:tcPr>
            <w:tcW w:w="3401"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proofErr w:type="gramStart"/>
            <w:r w:rsidRPr="00D16DBF">
              <w:rPr>
                <w:rFonts w:ascii="Times New Roman" w:hAnsi="Times New Roman" w:cs="Times New Roman"/>
                <w:b/>
                <w:sz w:val="24"/>
                <w:szCs w:val="24"/>
              </w:rPr>
              <w:t>Регулятивные</w:t>
            </w:r>
            <w:proofErr w:type="gramEnd"/>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преобразовывать  практическую задачу в познавательную.</w:t>
            </w:r>
          </w:p>
          <w:p w:rsidR="00B20148" w:rsidRPr="00D16DBF" w:rsidRDefault="00B20148" w:rsidP="00151914">
            <w:pPr>
              <w:spacing w:after="0"/>
              <w:jc w:val="both"/>
              <w:rPr>
                <w:rFonts w:ascii="Times New Roman" w:hAnsi="Times New Roman" w:cs="Times New Roman"/>
                <w:sz w:val="24"/>
                <w:szCs w:val="24"/>
              </w:rPr>
            </w:pPr>
            <w:proofErr w:type="gramStart"/>
            <w:r w:rsidRPr="00D16DBF">
              <w:rPr>
                <w:rFonts w:ascii="Times New Roman" w:hAnsi="Times New Roman" w:cs="Times New Roman"/>
                <w:b/>
                <w:sz w:val="24"/>
                <w:szCs w:val="24"/>
              </w:rPr>
              <w:t>Познавательные:</w:t>
            </w:r>
            <w:r w:rsidRPr="00D16DBF">
              <w:rPr>
                <w:rFonts w:ascii="Times New Roman" w:hAnsi="Times New Roman" w:cs="Times New Roman"/>
                <w:sz w:val="24"/>
                <w:szCs w:val="24"/>
              </w:rPr>
              <w:t xml:space="preserve"> осуществлять поиск  необходимой информации.</w:t>
            </w:r>
            <w:proofErr w:type="gramEnd"/>
          </w:p>
          <w:p w:rsidR="00B20148" w:rsidRPr="00D16DBF" w:rsidRDefault="00B20148" w:rsidP="00151914">
            <w:pPr>
              <w:spacing w:after="0"/>
              <w:jc w:val="both"/>
              <w:rPr>
                <w:rFonts w:ascii="Times New Roman" w:hAnsi="Times New Roman" w:cs="Times New Roman"/>
                <w:b/>
                <w:sz w:val="24"/>
                <w:szCs w:val="24"/>
              </w:rPr>
            </w:pPr>
            <w:r w:rsidRPr="00D16DBF">
              <w:rPr>
                <w:rFonts w:ascii="Times New Roman" w:hAnsi="Times New Roman" w:cs="Times New Roman"/>
                <w:sz w:val="24"/>
                <w:szCs w:val="24"/>
              </w:rPr>
              <w:t>К</w:t>
            </w:r>
            <w:r w:rsidRPr="00D16DBF">
              <w:rPr>
                <w:rFonts w:ascii="Times New Roman" w:hAnsi="Times New Roman" w:cs="Times New Roman"/>
                <w:b/>
                <w:sz w:val="24"/>
                <w:szCs w:val="24"/>
              </w:rPr>
              <w:t>оммуникативные</w:t>
            </w:r>
            <w:r w:rsidRPr="00D16DBF">
              <w:rPr>
                <w:rFonts w:ascii="Times New Roman" w:hAnsi="Times New Roman" w:cs="Times New Roman"/>
                <w:sz w:val="24"/>
                <w:szCs w:val="24"/>
              </w:rPr>
              <w:t xml:space="preserve">: строить </w:t>
            </w:r>
            <w:proofErr w:type="spellStart"/>
            <w:r w:rsidRPr="00D16DBF">
              <w:rPr>
                <w:rFonts w:ascii="Times New Roman" w:hAnsi="Times New Roman" w:cs="Times New Roman"/>
                <w:sz w:val="24"/>
                <w:szCs w:val="24"/>
              </w:rPr>
              <w:t>монологичное</w:t>
            </w:r>
            <w:proofErr w:type="spellEnd"/>
            <w:r w:rsidRPr="00D16DBF">
              <w:rPr>
                <w:rFonts w:ascii="Times New Roman" w:hAnsi="Times New Roman" w:cs="Times New Roman"/>
                <w:sz w:val="24"/>
                <w:szCs w:val="24"/>
              </w:rPr>
              <w:t xml:space="preserve"> высказывание, учитывать настроение других людей, их эмоции от восприятия музыки.</w:t>
            </w:r>
          </w:p>
        </w:tc>
        <w:tc>
          <w:tcPr>
            <w:tcW w:w="998"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Развитие эмоционального восприятия  произведений искусства, определение  основного настроения и характера музыкального произведения.</w:t>
            </w:r>
          </w:p>
        </w:tc>
      </w:tr>
      <w:tr w:rsidR="00B20148" w:rsidRPr="00D16DBF" w:rsidTr="00151914">
        <w:trPr>
          <w:gridAfter w:val="1"/>
          <w:wAfter w:w="47" w:type="dxa"/>
          <w:cantSplit/>
          <w:trHeight w:val="2252"/>
        </w:trPr>
        <w:tc>
          <w:tcPr>
            <w:tcW w:w="566"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32</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Симфоническая сказка «Петя и волк». Оркестр. Обобщение и систематизация знаний; урок-путешествие в филармонию</w:t>
            </w:r>
          </w:p>
        </w:tc>
        <w:tc>
          <w:tcPr>
            <w:tcW w:w="240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Какие бывают музыкальные инструменты? Почему  у каждого героя сказки свой инструмент?</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Цели:</w:t>
            </w:r>
            <w:r w:rsidRPr="00D16DBF">
              <w:rPr>
                <w:rFonts w:ascii="Times New Roman" w:hAnsi="Times New Roman" w:cs="Times New Roman"/>
                <w:sz w:val="24"/>
                <w:szCs w:val="24"/>
              </w:rPr>
              <w:t xml:space="preserve"> учить различать музыкальные инструменты симфонического оркестра.</w:t>
            </w:r>
          </w:p>
        </w:tc>
        <w:tc>
          <w:tcPr>
            <w:tcW w:w="1558"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Тембры, </w:t>
            </w:r>
            <w:proofErr w:type="gramStart"/>
            <w:r w:rsidRPr="00D16DBF">
              <w:rPr>
                <w:rFonts w:ascii="Times New Roman" w:hAnsi="Times New Roman" w:cs="Times New Roman"/>
                <w:sz w:val="24"/>
                <w:szCs w:val="24"/>
              </w:rPr>
              <w:t>на-звания</w:t>
            </w:r>
            <w:proofErr w:type="gramEnd"/>
            <w:r w:rsidRPr="00D16DBF">
              <w:rPr>
                <w:rFonts w:ascii="Times New Roman" w:hAnsi="Times New Roman" w:cs="Times New Roman"/>
                <w:sz w:val="24"/>
                <w:szCs w:val="24"/>
              </w:rPr>
              <w:t xml:space="preserve"> инструментов симфонического оркестра.</w:t>
            </w:r>
          </w:p>
        </w:tc>
        <w:tc>
          <w:tcPr>
            <w:tcW w:w="3543" w:type="dxa"/>
            <w:gridSpan w:val="3"/>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b/>
                <w:sz w:val="24"/>
                <w:szCs w:val="24"/>
              </w:rPr>
            </w:pPr>
            <w:proofErr w:type="gramStart"/>
            <w:r w:rsidRPr="00D16DBF">
              <w:rPr>
                <w:rFonts w:ascii="Times New Roman" w:hAnsi="Times New Roman" w:cs="Times New Roman"/>
                <w:b/>
                <w:sz w:val="24"/>
                <w:szCs w:val="24"/>
              </w:rPr>
              <w:t>Научатся:</w:t>
            </w:r>
            <w:r w:rsidRPr="00D16DBF">
              <w:rPr>
                <w:rFonts w:ascii="Times New Roman" w:hAnsi="Times New Roman" w:cs="Times New Roman"/>
                <w:sz w:val="24"/>
                <w:szCs w:val="24"/>
              </w:rPr>
              <w:t xml:space="preserve"> проявлять</w:t>
            </w:r>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эмоциональную отзывчивость,</w:t>
            </w:r>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личностное от-ношение при восприятии  музыкальных произведений, исполнять различные по характеру музыкальные произведения (на примере  симфонической  сказки С.С. Прокофьева.</w:t>
            </w:r>
            <w:proofErr w:type="gramEnd"/>
          </w:p>
        </w:tc>
        <w:tc>
          <w:tcPr>
            <w:tcW w:w="3401"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Регулятивные:</w:t>
            </w:r>
            <w:r w:rsidRPr="00D16DBF">
              <w:rPr>
                <w:rFonts w:ascii="Times New Roman" w:hAnsi="Times New Roman" w:cs="Times New Roman"/>
                <w:sz w:val="24"/>
                <w:szCs w:val="24"/>
              </w:rPr>
              <w:t xml:space="preserve"> выполнять  учебные действия в качестве  слушателя и исполнителя.</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Познавательные:</w:t>
            </w:r>
            <w:r w:rsidRPr="00D16DBF">
              <w:rPr>
                <w:rFonts w:ascii="Times New Roman" w:hAnsi="Times New Roman" w:cs="Times New Roman"/>
                <w:sz w:val="24"/>
                <w:szCs w:val="24"/>
              </w:rPr>
              <w:t xml:space="preserve"> ориентироваться в разнообразии способов решения задач.</w:t>
            </w:r>
          </w:p>
          <w:p w:rsidR="00B20148" w:rsidRPr="00D16DBF" w:rsidRDefault="00B20148" w:rsidP="00151914">
            <w:pPr>
              <w:spacing w:after="0"/>
              <w:jc w:val="both"/>
              <w:rPr>
                <w:rFonts w:ascii="Times New Roman" w:hAnsi="Times New Roman" w:cs="Times New Roman"/>
                <w:sz w:val="24"/>
                <w:szCs w:val="24"/>
              </w:rPr>
            </w:pPr>
            <w:proofErr w:type="gramStart"/>
            <w:r w:rsidRPr="00D16DBF">
              <w:rPr>
                <w:rFonts w:ascii="Times New Roman" w:hAnsi="Times New Roman" w:cs="Times New Roman"/>
                <w:b/>
                <w:sz w:val="24"/>
                <w:szCs w:val="24"/>
              </w:rPr>
              <w:t>Коммуникативные</w:t>
            </w:r>
            <w:proofErr w:type="gramEnd"/>
            <w:r w:rsidRPr="00D16DBF">
              <w:rPr>
                <w:rFonts w:ascii="Times New Roman" w:hAnsi="Times New Roman" w:cs="Times New Roman"/>
                <w:b/>
                <w:sz w:val="24"/>
                <w:szCs w:val="24"/>
              </w:rPr>
              <w:t>:</w:t>
            </w:r>
            <w:r w:rsidRPr="00D16DBF">
              <w:rPr>
                <w:rFonts w:ascii="Times New Roman" w:hAnsi="Times New Roman" w:cs="Times New Roman"/>
                <w:sz w:val="24"/>
                <w:szCs w:val="24"/>
              </w:rPr>
              <w:t xml:space="preserve"> проявлять  активность  в решении познавательных задач.</w:t>
            </w:r>
          </w:p>
        </w:tc>
        <w:tc>
          <w:tcPr>
            <w:tcW w:w="998"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Наличие эмоционального отношения  к искусству, интереса к отдельным видам музыкально-практической деятельности.</w:t>
            </w:r>
          </w:p>
        </w:tc>
      </w:tr>
      <w:tr w:rsidR="00B20148" w:rsidRPr="00D16DBF" w:rsidTr="00151914">
        <w:trPr>
          <w:gridAfter w:val="1"/>
          <w:wAfter w:w="47" w:type="dxa"/>
          <w:cantSplit/>
          <w:trHeight w:val="2462"/>
        </w:trPr>
        <w:tc>
          <w:tcPr>
            <w:tcW w:w="566"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33</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Обобщение.</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Закрепление  изученного материала; урок-концерт</w:t>
            </w:r>
          </w:p>
        </w:tc>
        <w:tc>
          <w:tcPr>
            <w:tcW w:w="240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Как воспринимать музыку? Что такое музыка?</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Цели:</w:t>
            </w:r>
            <w:r w:rsidRPr="00D16DBF">
              <w:rPr>
                <w:rFonts w:ascii="Times New Roman" w:hAnsi="Times New Roman" w:cs="Times New Roman"/>
                <w:sz w:val="24"/>
                <w:szCs w:val="24"/>
              </w:rPr>
              <w:t xml:space="preserve">  проследить за тем, какие музыкальные произведения полюбились детям, остались в их памяти; определять уровень музыкальной культуры, музыкальных знаний.</w:t>
            </w:r>
          </w:p>
        </w:tc>
        <w:tc>
          <w:tcPr>
            <w:tcW w:w="1558"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Композито</w:t>
            </w:r>
            <w:proofErr w:type="gramStart"/>
            <w:r w:rsidRPr="00D16DBF">
              <w:rPr>
                <w:rFonts w:ascii="Times New Roman" w:hAnsi="Times New Roman" w:cs="Times New Roman"/>
                <w:sz w:val="24"/>
                <w:szCs w:val="24"/>
              </w:rPr>
              <w:t>р-</w:t>
            </w:r>
            <w:proofErr w:type="gramEnd"/>
            <w:r w:rsidRPr="00D16DBF">
              <w:rPr>
                <w:rFonts w:ascii="Times New Roman" w:hAnsi="Times New Roman" w:cs="Times New Roman"/>
                <w:sz w:val="24"/>
                <w:szCs w:val="24"/>
              </w:rPr>
              <w:t xml:space="preserve"> исполнитель-слушатель.</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Марши, танцы, песни.</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Музыкальные инструменты  оркестра.</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Средства музыкальной выразительности.</w:t>
            </w:r>
          </w:p>
        </w:tc>
        <w:tc>
          <w:tcPr>
            <w:tcW w:w="3543" w:type="dxa"/>
            <w:gridSpan w:val="3"/>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Научатся:</w:t>
            </w:r>
            <w:r w:rsidRPr="00D16DBF">
              <w:rPr>
                <w:rFonts w:ascii="Times New Roman" w:hAnsi="Times New Roman" w:cs="Times New Roman"/>
                <w:sz w:val="24"/>
                <w:szCs w:val="24"/>
              </w:rPr>
              <w:t xml:space="preserve"> понимать кто такой композитор, кто -  исполнитель, а кто - слушатель; осознавать, что все события в жизни человека находят своё отражение в ярких музыкальных и художественных образах.</w:t>
            </w:r>
          </w:p>
        </w:tc>
        <w:tc>
          <w:tcPr>
            <w:tcW w:w="3401" w:type="dxa"/>
            <w:gridSpan w:val="2"/>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b/>
                <w:sz w:val="24"/>
                <w:szCs w:val="24"/>
              </w:rPr>
              <w:t>Регулятивные:</w:t>
            </w:r>
            <w:r w:rsidRPr="00D16DBF">
              <w:rPr>
                <w:rFonts w:ascii="Times New Roman" w:hAnsi="Times New Roman" w:cs="Times New Roman"/>
                <w:sz w:val="24"/>
                <w:szCs w:val="24"/>
              </w:rPr>
              <w:t xml:space="preserve"> выбирать действия в соответствии с поставленной задачей.</w:t>
            </w:r>
          </w:p>
          <w:p w:rsidR="00B20148" w:rsidRPr="00D16DBF" w:rsidRDefault="00B20148" w:rsidP="00151914">
            <w:pPr>
              <w:spacing w:after="0"/>
              <w:jc w:val="both"/>
              <w:rPr>
                <w:rFonts w:ascii="Times New Roman" w:hAnsi="Times New Roman" w:cs="Times New Roman"/>
                <w:sz w:val="24"/>
                <w:szCs w:val="24"/>
              </w:rPr>
            </w:pPr>
            <w:proofErr w:type="gramStart"/>
            <w:r w:rsidRPr="00D16DBF">
              <w:rPr>
                <w:rFonts w:ascii="Times New Roman" w:hAnsi="Times New Roman" w:cs="Times New Roman"/>
                <w:b/>
                <w:sz w:val="24"/>
                <w:szCs w:val="24"/>
              </w:rPr>
              <w:t>Познавательные</w:t>
            </w:r>
            <w:proofErr w:type="gramEnd"/>
            <w:r w:rsidRPr="00D16DBF">
              <w:rPr>
                <w:rFonts w:ascii="Times New Roman" w:hAnsi="Times New Roman" w:cs="Times New Roman"/>
                <w:b/>
                <w:sz w:val="24"/>
                <w:szCs w:val="24"/>
              </w:rPr>
              <w:t>:</w:t>
            </w:r>
            <w:r w:rsidRPr="00D16DBF">
              <w:rPr>
                <w:rFonts w:ascii="Times New Roman" w:hAnsi="Times New Roman" w:cs="Times New Roman"/>
                <w:sz w:val="24"/>
                <w:szCs w:val="24"/>
              </w:rPr>
              <w:t xml:space="preserve"> самостоятельно  выделять и формулировать  познавательную цель.</w:t>
            </w:r>
          </w:p>
          <w:p w:rsidR="00B20148" w:rsidRPr="00D16DBF" w:rsidRDefault="00B20148" w:rsidP="00151914">
            <w:pPr>
              <w:spacing w:after="0"/>
              <w:jc w:val="both"/>
              <w:rPr>
                <w:rFonts w:ascii="Times New Roman" w:hAnsi="Times New Roman" w:cs="Times New Roman"/>
                <w:sz w:val="24"/>
                <w:szCs w:val="24"/>
              </w:rPr>
            </w:pPr>
            <w:proofErr w:type="gramStart"/>
            <w:r w:rsidRPr="00D16DBF">
              <w:rPr>
                <w:rFonts w:ascii="Times New Roman" w:hAnsi="Times New Roman" w:cs="Times New Roman"/>
                <w:b/>
                <w:sz w:val="24"/>
                <w:szCs w:val="24"/>
              </w:rPr>
              <w:t>Коммуникативные</w:t>
            </w:r>
            <w:proofErr w:type="gramEnd"/>
            <w:r w:rsidRPr="00D16DBF">
              <w:rPr>
                <w:rFonts w:ascii="Times New Roman" w:hAnsi="Times New Roman" w:cs="Times New Roman"/>
                <w:b/>
                <w:sz w:val="24"/>
                <w:szCs w:val="24"/>
              </w:rPr>
              <w:t>:</w:t>
            </w:r>
            <w:r w:rsidRPr="00D16DBF">
              <w:rPr>
                <w:rFonts w:ascii="Times New Roman" w:hAnsi="Times New Roman" w:cs="Times New Roman"/>
                <w:sz w:val="24"/>
                <w:szCs w:val="24"/>
              </w:rPr>
              <w:t xml:space="preserve"> обращаться за помощью; принимать участие  в групповом  </w:t>
            </w:r>
            <w:proofErr w:type="spellStart"/>
            <w:r w:rsidRPr="00D16DBF">
              <w:rPr>
                <w:rFonts w:ascii="Times New Roman" w:hAnsi="Times New Roman" w:cs="Times New Roman"/>
                <w:sz w:val="24"/>
                <w:szCs w:val="24"/>
              </w:rPr>
              <w:t>музицировании</w:t>
            </w:r>
            <w:proofErr w:type="spellEnd"/>
            <w:r w:rsidRPr="00D16DBF">
              <w:rPr>
                <w:rFonts w:ascii="Times New Roman" w:hAnsi="Times New Roman" w:cs="Times New Roman"/>
                <w:sz w:val="24"/>
                <w:szCs w:val="24"/>
              </w:rPr>
              <w:t>.</w:t>
            </w:r>
          </w:p>
        </w:tc>
        <w:tc>
          <w:tcPr>
            <w:tcW w:w="998" w:type="dxa"/>
            <w:tcBorders>
              <w:top w:val="single" w:sz="4" w:space="0" w:color="auto"/>
              <w:left w:val="single" w:sz="4" w:space="0" w:color="auto"/>
              <w:bottom w:val="single" w:sz="4" w:space="0" w:color="auto"/>
              <w:right w:val="single" w:sz="4" w:space="0" w:color="auto"/>
            </w:tcBorders>
            <w:hideMark/>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Продуктивное сотрудничество, общение, взаимодействие со сверстниками при решении  различных творческих, музыкальных задач.</w:t>
            </w:r>
          </w:p>
        </w:tc>
      </w:tr>
    </w:tbl>
    <w:p w:rsidR="00B20148" w:rsidRPr="00D16DBF" w:rsidRDefault="00B20148" w:rsidP="00B20148">
      <w:pPr>
        <w:spacing w:after="0"/>
        <w:rPr>
          <w:rFonts w:ascii="Times New Roman" w:hAnsi="Times New Roman" w:cs="Times New Roman"/>
          <w:sz w:val="24"/>
          <w:szCs w:val="24"/>
        </w:rPr>
      </w:pPr>
    </w:p>
    <w:p w:rsidR="00B20148" w:rsidRPr="00D16DBF" w:rsidRDefault="00B20148" w:rsidP="00B20148">
      <w:pPr>
        <w:spacing w:after="0"/>
        <w:ind w:left="720"/>
        <w:contextualSpacing/>
        <w:rPr>
          <w:rFonts w:ascii="Times New Roman" w:hAnsi="Times New Roman" w:cs="Times New Roman"/>
          <w:b/>
          <w:sz w:val="24"/>
          <w:szCs w:val="24"/>
        </w:rPr>
        <w:sectPr w:rsidR="00B20148" w:rsidRPr="00D16DBF" w:rsidSect="00B20148">
          <w:type w:val="nextColumn"/>
          <w:pgSz w:w="16838" w:h="11906" w:orient="landscape"/>
          <w:pgMar w:top="567" w:right="567" w:bottom="567" w:left="1701" w:header="709" w:footer="709" w:gutter="0"/>
          <w:paperSrc w:first="15" w:other="15"/>
          <w:cols w:space="708"/>
          <w:docGrid w:linePitch="360"/>
        </w:sectPr>
      </w:pPr>
    </w:p>
    <w:p w:rsidR="00B20148" w:rsidRPr="00D16DBF" w:rsidRDefault="00B20148" w:rsidP="00B20148">
      <w:pPr>
        <w:pStyle w:val="affb"/>
        <w:spacing w:after="0" w:line="360" w:lineRule="auto"/>
        <w:contextualSpacing/>
        <w:rPr>
          <w:rFonts w:ascii="Times New Roman" w:hAnsi="Times New Roman"/>
          <w:color w:val="auto"/>
          <w:sz w:val="24"/>
          <w:szCs w:val="24"/>
        </w:rPr>
      </w:pPr>
      <w:r w:rsidRPr="00D16DBF">
        <w:rPr>
          <w:rFonts w:ascii="Times New Roman" w:hAnsi="Times New Roman"/>
          <w:color w:val="auto"/>
          <w:sz w:val="24"/>
          <w:szCs w:val="24"/>
        </w:rPr>
        <w:lastRenderedPageBreak/>
        <w:t>РЕКОМЕНДАЦИИ ПО УЧЕБНО-МЕТОДИЧЕСКОМУ И  МАТЕРИАЛЬНО-ТЕХНИЧЕСКОМУ ОБЕСПЕЧЕНИЮ</w:t>
      </w:r>
    </w:p>
    <w:p w:rsidR="00B20148" w:rsidRPr="00D16DBF" w:rsidRDefault="00B20148" w:rsidP="00B20148">
      <w:pPr>
        <w:spacing w:after="0"/>
        <w:ind w:firstLine="360"/>
        <w:jc w:val="both"/>
        <w:rPr>
          <w:rFonts w:ascii="Times New Roman" w:hAnsi="Times New Roman" w:cs="Times New Roman"/>
          <w:sz w:val="24"/>
          <w:szCs w:val="24"/>
        </w:rPr>
      </w:pPr>
      <w:r w:rsidRPr="00D16DBF">
        <w:rPr>
          <w:rFonts w:ascii="Times New Roman" w:hAnsi="Times New Roman" w:cs="Times New Roman"/>
          <w:b/>
          <w:i/>
          <w:sz w:val="24"/>
          <w:szCs w:val="24"/>
        </w:rPr>
        <w:t>Характеристика количественных показателей материально-технического обеспечения.</w:t>
      </w:r>
      <w:r w:rsidRPr="00D16DBF">
        <w:rPr>
          <w:rFonts w:ascii="Times New Roman" w:hAnsi="Times New Roman" w:cs="Times New Roman"/>
          <w:sz w:val="24"/>
          <w:szCs w:val="24"/>
        </w:rPr>
        <w:t xml:space="preserve"> В таблице введены символические обозначения: </w:t>
      </w:r>
      <w:proofErr w:type="gramStart"/>
      <w:r w:rsidRPr="00D16DBF">
        <w:rPr>
          <w:rFonts w:ascii="Times New Roman" w:hAnsi="Times New Roman" w:cs="Times New Roman"/>
          <w:b/>
          <w:sz w:val="24"/>
          <w:szCs w:val="24"/>
        </w:rPr>
        <w:t xml:space="preserve">Д </w:t>
      </w:r>
      <w:r w:rsidRPr="00D16DBF">
        <w:rPr>
          <w:rFonts w:ascii="Times New Roman" w:hAnsi="Times New Roman" w:cs="Times New Roman"/>
          <w:sz w:val="24"/>
          <w:szCs w:val="24"/>
        </w:rPr>
        <w:t xml:space="preserve">– демонстрационный экземпляр (один экземпляр, кроме специально оговоренных случаев), в </w:t>
      </w:r>
      <w:proofErr w:type="spellStart"/>
      <w:r w:rsidRPr="00D16DBF">
        <w:rPr>
          <w:rFonts w:ascii="Times New Roman" w:hAnsi="Times New Roman" w:cs="Times New Roman"/>
          <w:sz w:val="24"/>
          <w:szCs w:val="24"/>
        </w:rPr>
        <w:t>т.ч</w:t>
      </w:r>
      <w:proofErr w:type="spellEnd"/>
      <w:r w:rsidRPr="00D16DBF">
        <w:rPr>
          <w:rFonts w:ascii="Times New Roman" w:hAnsi="Times New Roman" w:cs="Times New Roman"/>
          <w:sz w:val="24"/>
          <w:szCs w:val="24"/>
        </w:rPr>
        <w:t xml:space="preserve">. используемые для постоянной экспозиции; </w:t>
      </w:r>
      <w:r w:rsidRPr="00D16DBF">
        <w:rPr>
          <w:rFonts w:ascii="Times New Roman" w:hAnsi="Times New Roman" w:cs="Times New Roman"/>
          <w:b/>
          <w:sz w:val="24"/>
          <w:szCs w:val="24"/>
        </w:rPr>
        <w:t>К</w:t>
      </w:r>
      <w:r w:rsidRPr="00D16DBF">
        <w:rPr>
          <w:rFonts w:ascii="Times New Roman" w:hAnsi="Times New Roman" w:cs="Times New Roman"/>
          <w:sz w:val="24"/>
          <w:szCs w:val="24"/>
        </w:rPr>
        <w:t xml:space="preserve"> – полный комплект (исходя из реальной наполняемости класса); </w:t>
      </w:r>
      <w:r w:rsidRPr="00D16DBF">
        <w:rPr>
          <w:rFonts w:ascii="Times New Roman" w:hAnsi="Times New Roman" w:cs="Times New Roman"/>
          <w:b/>
          <w:sz w:val="24"/>
          <w:szCs w:val="24"/>
        </w:rPr>
        <w:t xml:space="preserve">Ф </w:t>
      </w:r>
      <w:r w:rsidRPr="00D16DBF">
        <w:rPr>
          <w:rFonts w:ascii="Times New Roman" w:hAnsi="Times New Roman" w:cs="Times New Roman"/>
          <w:sz w:val="24"/>
          <w:szCs w:val="24"/>
        </w:rPr>
        <w:t>– комплект для фронтальной работы (примерно в два раза меньше, чем полный комплект, т.е. не менее 1 экз. на двух учащихся);</w:t>
      </w:r>
      <w:proofErr w:type="gramEnd"/>
      <w:r w:rsidRPr="00D16DBF">
        <w:rPr>
          <w:rFonts w:ascii="Times New Roman" w:hAnsi="Times New Roman" w:cs="Times New Roman"/>
          <w:sz w:val="24"/>
          <w:szCs w:val="24"/>
        </w:rPr>
        <w:t xml:space="preserve"> </w:t>
      </w:r>
      <w:proofErr w:type="gramStart"/>
      <w:r w:rsidRPr="00D16DBF">
        <w:rPr>
          <w:rFonts w:ascii="Times New Roman" w:hAnsi="Times New Roman" w:cs="Times New Roman"/>
          <w:b/>
          <w:sz w:val="24"/>
          <w:szCs w:val="24"/>
        </w:rPr>
        <w:t>П</w:t>
      </w:r>
      <w:proofErr w:type="gramEnd"/>
      <w:r w:rsidRPr="00D16DBF">
        <w:rPr>
          <w:rFonts w:ascii="Times New Roman" w:hAnsi="Times New Roman" w:cs="Times New Roman"/>
          <w:sz w:val="24"/>
          <w:szCs w:val="24"/>
        </w:rPr>
        <w:t xml:space="preserve"> – комплект, необходимый для практической работы в группах, насчитывающих по несколько учащихся (6-7 экз.), или для использования несколькими учащимися поочередно.</w:t>
      </w:r>
    </w:p>
    <w:tbl>
      <w:tblPr>
        <w:tblW w:w="13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4058"/>
        <w:gridCol w:w="1559"/>
        <w:gridCol w:w="4111"/>
        <w:gridCol w:w="3341"/>
      </w:tblGrid>
      <w:tr w:rsidR="00B20148" w:rsidRPr="00D16DBF" w:rsidTr="00B20148">
        <w:trPr>
          <w:cantSplit/>
          <w:trHeight w:val="552"/>
        </w:trPr>
        <w:tc>
          <w:tcPr>
            <w:tcW w:w="445" w:type="dxa"/>
            <w:vMerge w:val="restart"/>
            <w:tcBorders>
              <w:top w:val="single" w:sz="4" w:space="0" w:color="auto"/>
              <w:left w:val="single" w:sz="4" w:space="0" w:color="auto"/>
              <w:bottom w:val="single" w:sz="4" w:space="0" w:color="auto"/>
              <w:right w:val="single" w:sz="4" w:space="0" w:color="auto"/>
            </w:tcBorders>
            <w:vAlign w:val="center"/>
          </w:tcPr>
          <w:p w:rsidR="00B20148" w:rsidRPr="00D16DBF" w:rsidRDefault="00B20148" w:rsidP="00151914">
            <w:pPr>
              <w:spacing w:after="0"/>
              <w:jc w:val="center"/>
              <w:rPr>
                <w:rFonts w:ascii="Times New Roman" w:hAnsi="Times New Roman" w:cs="Times New Roman"/>
                <w:sz w:val="24"/>
                <w:szCs w:val="24"/>
              </w:rPr>
            </w:pPr>
          </w:p>
        </w:tc>
        <w:tc>
          <w:tcPr>
            <w:tcW w:w="4058" w:type="dxa"/>
            <w:vMerge w:val="restart"/>
            <w:tcBorders>
              <w:top w:val="single" w:sz="4" w:space="0" w:color="auto"/>
              <w:left w:val="single" w:sz="4" w:space="0" w:color="auto"/>
              <w:bottom w:val="single" w:sz="4" w:space="0" w:color="auto"/>
              <w:right w:val="single" w:sz="4" w:space="0" w:color="auto"/>
            </w:tcBorders>
            <w:vAlign w:val="center"/>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Наименование объектов и средств материально-технического обеспечения</w:t>
            </w:r>
          </w:p>
        </w:tc>
        <w:tc>
          <w:tcPr>
            <w:tcW w:w="1559" w:type="dxa"/>
            <w:tcBorders>
              <w:top w:val="single" w:sz="4" w:space="0" w:color="auto"/>
              <w:left w:val="single" w:sz="4" w:space="0" w:color="auto"/>
              <w:bottom w:val="single" w:sz="4" w:space="0" w:color="auto"/>
              <w:right w:val="single" w:sz="4" w:space="0" w:color="auto"/>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Необходимое кол-во</w:t>
            </w:r>
          </w:p>
        </w:tc>
        <w:tc>
          <w:tcPr>
            <w:tcW w:w="4111" w:type="dxa"/>
            <w:tcBorders>
              <w:top w:val="single" w:sz="4" w:space="0" w:color="auto"/>
              <w:left w:val="single" w:sz="4" w:space="0" w:color="auto"/>
              <w:bottom w:val="single" w:sz="4" w:space="0" w:color="auto"/>
              <w:right w:val="single" w:sz="4" w:space="0" w:color="auto"/>
            </w:tcBorders>
            <w:vAlign w:val="center"/>
          </w:tcPr>
          <w:p w:rsidR="00B20148" w:rsidRPr="00D16DBF" w:rsidRDefault="00B20148" w:rsidP="00151914">
            <w:pPr>
              <w:spacing w:after="0"/>
              <w:ind w:left="34" w:hanging="34"/>
              <w:jc w:val="center"/>
              <w:rPr>
                <w:rFonts w:ascii="Times New Roman" w:hAnsi="Times New Roman" w:cs="Times New Roman"/>
                <w:sz w:val="24"/>
                <w:szCs w:val="24"/>
              </w:rPr>
            </w:pPr>
            <w:r w:rsidRPr="00D16DBF">
              <w:rPr>
                <w:rFonts w:ascii="Times New Roman" w:hAnsi="Times New Roman" w:cs="Times New Roman"/>
                <w:sz w:val="24"/>
                <w:szCs w:val="24"/>
              </w:rPr>
              <w:t>Примечания</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cantSplit/>
          <w:trHeight w:val="263"/>
        </w:trPr>
        <w:tc>
          <w:tcPr>
            <w:tcW w:w="445" w:type="dxa"/>
            <w:vMerge/>
            <w:tcBorders>
              <w:top w:val="single" w:sz="4" w:space="0" w:color="auto"/>
              <w:left w:val="single" w:sz="4" w:space="0" w:color="auto"/>
              <w:bottom w:val="single" w:sz="4" w:space="0" w:color="auto"/>
              <w:right w:val="single" w:sz="4" w:space="0" w:color="auto"/>
            </w:tcBorders>
            <w:vAlign w:val="center"/>
          </w:tcPr>
          <w:p w:rsidR="00B20148" w:rsidRPr="00D16DBF" w:rsidRDefault="00B20148" w:rsidP="00151914">
            <w:pPr>
              <w:spacing w:after="0"/>
              <w:rPr>
                <w:rFonts w:ascii="Times New Roman" w:hAnsi="Times New Roman" w:cs="Times New Roman"/>
                <w:sz w:val="24"/>
                <w:szCs w:val="24"/>
              </w:rPr>
            </w:pPr>
          </w:p>
        </w:tc>
        <w:tc>
          <w:tcPr>
            <w:tcW w:w="4058" w:type="dxa"/>
            <w:vMerge/>
            <w:tcBorders>
              <w:top w:val="single" w:sz="4" w:space="0" w:color="auto"/>
              <w:left w:val="single" w:sz="4" w:space="0" w:color="auto"/>
              <w:bottom w:val="single" w:sz="4" w:space="0" w:color="auto"/>
              <w:right w:val="single" w:sz="4" w:space="0" w:color="auto"/>
            </w:tcBorders>
            <w:vAlign w:val="center"/>
          </w:tcPr>
          <w:p w:rsidR="00B20148" w:rsidRPr="00D16DBF" w:rsidRDefault="00B20148" w:rsidP="00151914">
            <w:pPr>
              <w:spacing w:after="0"/>
              <w:rPr>
                <w:rFonts w:ascii="Times New Roman" w:hAnsi="Times New Roman" w:cs="Times New Roman"/>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ОШ</w:t>
            </w:r>
          </w:p>
        </w:tc>
        <w:tc>
          <w:tcPr>
            <w:tcW w:w="4111" w:type="dxa"/>
            <w:vMerge w:val="restart"/>
            <w:tcBorders>
              <w:top w:val="single" w:sz="4" w:space="0" w:color="auto"/>
              <w:left w:val="single" w:sz="4" w:space="0" w:color="auto"/>
              <w:bottom w:val="single" w:sz="4" w:space="0" w:color="auto"/>
              <w:right w:val="single" w:sz="4" w:space="0" w:color="auto"/>
            </w:tcBorders>
            <w:vAlign w:val="center"/>
          </w:tcPr>
          <w:p w:rsidR="00B20148" w:rsidRPr="00D16DBF" w:rsidRDefault="00B20148" w:rsidP="00151914">
            <w:pPr>
              <w:spacing w:after="0"/>
              <w:jc w:val="center"/>
              <w:rPr>
                <w:rFonts w:ascii="Times New Roman" w:hAnsi="Times New Roman" w:cs="Times New Roman"/>
                <w:sz w:val="24"/>
                <w:szCs w:val="24"/>
              </w:rPr>
            </w:pP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p>
        </w:tc>
      </w:tr>
      <w:tr w:rsidR="00B20148" w:rsidRPr="00D16DBF" w:rsidTr="00B20148">
        <w:trPr>
          <w:cantSplit/>
          <w:trHeight w:val="263"/>
        </w:trPr>
        <w:tc>
          <w:tcPr>
            <w:tcW w:w="445" w:type="dxa"/>
            <w:vMerge/>
            <w:tcBorders>
              <w:top w:val="single" w:sz="4" w:space="0" w:color="auto"/>
              <w:left w:val="single" w:sz="4" w:space="0" w:color="auto"/>
              <w:bottom w:val="single" w:sz="4" w:space="0" w:color="auto"/>
              <w:right w:val="single" w:sz="4" w:space="0" w:color="auto"/>
            </w:tcBorders>
            <w:vAlign w:val="center"/>
          </w:tcPr>
          <w:p w:rsidR="00B20148" w:rsidRPr="00D16DBF" w:rsidRDefault="00B20148" w:rsidP="00151914">
            <w:pPr>
              <w:spacing w:after="0"/>
              <w:rPr>
                <w:rFonts w:ascii="Times New Roman" w:hAnsi="Times New Roman" w:cs="Times New Roman"/>
                <w:sz w:val="24"/>
                <w:szCs w:val="24"/>
              </w:rPr>
            </w:pPr>
          </w:p>
        </w:tc>
        <w:tc>
          <w:tcPr>
            <w:tcW w:w="4058" w:type="dxa"/>
            <w:vMerge/>
            <w:tcBorders>
              <w:top w:val="single" w:sz="4" w:space="0" w:color="auto"/>
              <w:left w:val="single" w:sz="4" w:space="0" w:color="auto"/>
              <w:bottom w:val="single" w:sz="4" w:space="0" w:color="auto"/>
              <w:right w:val="single" w:sz="4" w:space="0" w:color="auto"/>
            </w:tcBorders>
            <w:vAlign w:val="center"/>
          </w:tcPr>
          <w:p w:rsidR="00B20148" w:rsidRPr="00D16DBF" w:rsidRDefault="00B20148" w:rsidP="00151914">
            <w:pPr>
              <w:spacing w:after="0"/>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B20148" w:rsidRPr="00D16DBF" w:rsidRDefault="00B20148" w:rsidP="00151914">
            <w:pPr>
              <w:spacing w:after="0"/>
              <w:rPr>
                <w:rFonts w:ascii="Times New Roman" w:hAnsi="Times New Roman" w:cs="Times New Roman"/>
                <w:sz w:val="24"/>
                <w:szCs w:val="24"/>
              </w:rPr>
            </w:pPr>
          </w:p>
        </w:tc>
        <w:tc>
          <w:tcPr>
            <w:tcW w:w="4111" w:type="dxa"/>
            <w:vMerge/>
            <w:tcBorders>
              <w:top w:val="single" w:sz="4" w:space="0" w:color="auto"/>
              <w:left w:val="single" w:sz="4" w:space="0" w:color="auto"/>
              <w:bottom w:val="single" w:sz="4" w:space="0" w:color="auto"/>
              <w:right w:val="single" w:sz="4" w:space="0" w:color="auto"/>
            </w:tcBorders>
            <w:vAlign w:val="center"/>
          </w:tcPr>
          <w:p w:rsidR="00B20148" w:rsidRPr="00D16DBF" w:rsidRDefault="00B20148" w:rsidP="00151914">
            <w:pPr>
              <w:spacing w:after="0"/>
              <w:rPr>
                <w:rFonts w:ascii="Times New Roman" w:hAnsi="Times New Roman" w:cs="Times New Roman"/>
                <w:sz w:val="24"/>
                <w:szCs w:val="24"/>
              </w:rPr>
            </w:pP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p>
        </w:tc>
      </w:tr>
      <w:tr w:rsidR="00B20148" w:rsidRPr="00D16DBF" w:rsidTr="00B20148">
        <w:trPr>
          <w:trHeight w:val="256"/>
        </w:trPr>
        <w:tc>
          <w:tcPr>
            <w:tcW w:w="445" w:type="dxa"/>
            <w:tcBorders>
              <w:top w:val="single" w:sz="4" w:space="0" w:color="auto"/>
              <w:left w:val="single" w:sz="4" w:space="0" w:color="auto"/>
              <w:bottom w:val="single" w:sz="4" w:space="0" w:color="auto"/>
              <w:right w:val="single" w:sz="4" w:space="0" w:color="auto"/>
            </w:tcBorders>
          </w:tcPr>
          <w:p w:rsidR="00B20148" w:rsidRPr="00B20148" w:rsidRDefault="00B20148" w:rsidP="00151914">
            <w:pPr>
              <w:spacing w:after="0"/>
              <w:jc w:val="center"/>
              <w:rPr>
                <w:rFonts w:ascii="Times New Roman" w:hAnsi="Times New Roman" w:cs="Times New Roman"/>
                <w:i/>
                <w:sz w:val="20"/>
                <w:szCs w:val="20"/>
              </w:rPr>
            </w:pPr>
            <w:r w:rsidRPr="00B20148">
              <w:rPr>
                <w:rFonts w:ascii="Times New Roman" w:hAnsi="Times New Roman" w:cs="Times New Roman"/>
                <w:i/>
                <w:sz w:val="20"/>
                <w:szCs w:val="20"/>
              </w:rPr>
              <w:t>1</w:t>
            </w:r>
          </w:p>
        </w:tc>
        <w:tc>
          <w:tcPr>
            <w:tcW w:w="4058" w:type="dxa"/>
            <w:tcBorders>
              <w:top w:val="single" w:sz="4" w:space="0" w:color="auto"/>
              <w:left w:val="single" w:sz="4" w:space="0" w:color="auto"/>
              <w:bottom w:val="single" w:sz="4" w:space="0" w:color="auto"/>
              <w:right w:val="single" w:sz="4" w:space="0" w:color="auto"/>
            </w:tcBorders>
          </w:tcPr>
          <w:p w:rsidR="00B20148" w:rsidRPr="00B20148" w:rsidRDefault="00B20148" w:rsidP="00151914">
            <w:pPr>
              <w:spacing w:after="0"/>
              <w:jc w:val="center"/>
              <w:rPr>
                <w:rFonts w:ascii="Times New Roman" w:hAnsi="Times New Roman" w:cs="Times New Roman"/>
                <w:i/>
                <w:sz w:val="20"/>
                <w:szCs w:val="20"/>
              </w:rPr>
            </w:pPr>
            <w:r w:rsidRPr="00B20148">
              <w:rPr>
                <w:rFonts w:ascii="Times New Roman" w:hAnsi="Times New Roman" w:cs="Times New Roman"/>
                <w:i/>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B20148" w:rsidRPr="00B20148" w:rsidRDefault="00B20148" w:rsidP="00151914">
            <w:pPr>
              <w:spacing w:after="0"/>
              <w:jc w:val="center"/>
              <w:rPr>
                <w:rFonts w:ascii="Times New Roman" w:hAnsi="Times New Roman" w:cs="Times New Roman"/>
                <w:i/>
                <w:sz w:val="20"/>
                <w:szCs w:val="20"/>
              </w:rPr>
            </w:pPr>
            <w:r w:rsidRPr="00B20148">
              <w:rPr>
                <w:rFonts w:ascii="Times New Roman" w:hAnsi="Times New Roman" w:cs="Times New Roman"/>
                <w:i/>
                <w:sz w:val="20"/>
                <w:szCs w:val="20"/>
              </w:rPr>
              <w:t>3</w:t>
            </w:r>
          </w:p>
        </w:tc>
        <w:tc>
          <w:tcPr>
            <w:tcW w:w="4111" w:type="dxa"/>
            <w:tcBorders>
              <w:top w:val="single" w:sz="4" w:space="0" w:color="auto"/>
              <w:left w:val="single" w:sz="4" w:space="0" w:color="auto"/>
              <w:bottom w:val="single" w:sz="4" w:space="0" w:color="auto"/>
              <w:right w:val="single" w:sz="4" w:space="0" w:color="auto"/>
            </w:tcBorders>
          </w:tcPr>
          <w:p w:rsidR="00B20148" w:rsidRPr="00B20148" w:rsidRDefault="00B20148" w:rsidP="00151914">
            <w:pPr>
              <w:spacing w:after="0"/>
              <w:jc w:val="center"/>
              <w:rPr>
                <w:rFonts w:ascii="Times New Roman" w:hAnsi="Times New Roman" w:cs="Times New Roman"/>
                <w:i/>
                <w:sz w:val="20"/>
                <w:szCs w:val="20"/>
              </w:rPr>
            </w:pPr>
            <w:r w:rsidRPr="00B20148">
              <w:rPr>
                <w:rFonts w:ascii="Times New Roman" w:hAnsi="Times New Roman" w:cs="Times New Roman"/>
                <w:i/>
                <w:sz w:val="20"/>
                <w:szCs w:val="20"/>
              </w:rPr>
              <w:t>4</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cantSplit/>
          <w:trHeight w:val="276"/>
        </w:trPr>
        <w:tc>
          <w:tcPr>
            <w:tcW w:w="10173" w:type="dxa"/>
            <w:gridSpan w:val="4"/>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lang w:val="en-US"/>
              </w:rPr>
              <w:t>I</w:t>
            </w:r>
            <w:r w:rsidRPr="00D16DBF">
              <w:rPr>
                <w:rFonts w:ascii="Times New Roman" w:hAnsi="Times New Roman" w:cs="Times New Roman"/>
                <w:b/>
                <w:sz w:val="24"/>
                <w:szCs w:val="24"/>
              </w:rPr>
              <w:t>. Библиотечный фонд (книгопечатная продукция)</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cantSplit/>
          <w:trHeight w:val="569"/>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lang w:val="en-US"/>
              </w:rPr>
            </w:pPr>
            <w:r w:rsidRPr="00D16DBF">
              <w:rPr>
                <w:rFonts w:ascii="Times New Roman" w:hAnsi="Times New Roman" w:cs="Times New Roman"/>
                <w:sz w:val="24"/>
                <w:szCs w:val="24"/>
              </w:rPr>
              <w:t> </w:t>
            </w:r>
            <w:r w:rsidRPr="00D16DBF">
              <w:rPr>
                <w:rFonts w:ascii="Times New Roman" w:hAnsi="Times New Roman" w:cs="Times New Roman"/>
                <w:sz w:val="24"/>
                <w:szCs w:val="24"/>
                <w:lang w:val="en-US"/>
              </w:rPr>
              <w:t>*</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ФГОС начального  общего образования </w:t>
            </w:r>
            <w:proofErr w:type="gramStart"/>
            <w:r w:rsidRPr="00D16DBF">
              <w:rPr>
                <w:rFonts w:ascii="Times New Roman" w:hAnsi="Times New Roman" w:cs="Times New Roman"/>
                <w:sz w:val="24"/>
                <w:szCs w:val="24"/>
              </w:rPr>
              <w:t>обучающихся</w:t>
            </w:r>
            <w:proofErr w:type="gramEnd"/>
            <w:r w:rsidRPr="00D16DBF">
              <w:rPr>
                <w:rFonts w:ascii="Times New Roman" w:hAnsi="Times New Roman" w:cs="Times New Roman"/>
                <w:sz w:val="24"/>
                <w:szCs w:val="24"/>
              </w:rPr>
              <w:t xml:space="preserve"> с ОВЗ </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tc>
        <w:tc>
          <w:tcPr>
            <w:tcW w:w="4111" w:type="dxa"/>
            <w:vMerge w:val="restart"/>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Стандарт по музыке, примерная программа, авторские рабочие программы входят в состав обязательного программно-методического обеспечения кабинета музыки</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cantSplit/>
          <w:trHeight w:val="569"/>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lang w:val="en-US"/>
              </w:rPr>
            </w:pPr>
            <w:r w:rsidRPr="00D16DBF">
              <w:rPr>
                <w:rFonts w:ascii="Times New Roman" w:hAnsi="Times New Roman" w:cs="Times New Roman"/>
                <w:sz w:val="24"/>
                <w:szCs w:val="24"/>
              </w:rPr>
              <w:t> </w:t>
            </w:r>
            <w:r w:rsidRPr="00D16DBF">
              <w:rPr>
                <w:rFonts w:ascii="Times New Roman" w:hAnsi="Times New Roman" w:cs="Times New Roman"/>
                <w:sz w:val="24"/>
                <w:szCs w:val="24"/>
                <w:lang w:val="en-US"/>
              </w:rPr>
              <w:t>*</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Примерная адаптированная основная общеобразовательная программа начального  общего образования </w:t>
            </w:r>
            <w:proofErr w:type="gramStart"/>
            <w:r w:rsidRPr="00D16DBF">
              <w:rPr>
                <w:rFonts w:ascii="Times New Roman" w:hAnsi="Times New Roman" w:cs="Times New Roman"/>
                <w:sz w:val="24"/>
                <w:szCs w:val="24"/>
              </w:rPr>
              <w:t>обучающихся</w:t>
            </w:r>
            <w:proofErr w:type="gramEnd"/>
            <w:r w:rsidRPr="00D16DBF">
              <w:rPr>
                <w:rFonts w:ascii="Times New Roman" w:hAnsi="Times New Roman" w:cs="Times New Roman"/>
                <w:sz w:val="24"/>
                <w:szCs w:val="24"/>
              </w:rPr>
              <w:t xml:space="preserve"> с расстройствами аутистического спектра</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tc>
        <w:tc>
          <w:tcPr>
            <w:tcW w:w="4111" w:type="dxa"/>
            <w:vMerge/>
            <w:tcBorders>
              <w:top w:val="single" w:sz="4" w:space="0" w:color="auto"/>
              <w:left w:val="single" w:sz="4" w:space="0" w:color="auto"/>
              <w:bottom w:val="single" w:sz="4" w:space="0" w:color="auto"/>
              <w:right w:val="single" w:sz="4" w:space="0" w:color="auto"/>
            </w:tcBorders>
            <w:vAlign w:val="center"/>
          </w:tcPr>
          <w:p w:rsidR="00B20148" w:rsidRPr="00D16DBF" w:rsidRDefault="00B20148" w:rsidP="00151914">
            <w:pPr>
              <w:spacing w:after="0"/>
              <w:rPr>
                <w:rFonts w:ascii="Times New Roman" w:hAnsi="Times New Roman" w:cs="Times New Roman"/>
                <w:sz w:val="24"/>
                <w:szCs w:val="24"/>
              </w:rPr>
            </w:pP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cantSplit/>
          <w:trHeight w:val="534"/>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lang w:val="en-US"/>
              </w:rPr>
            </w:pPr>
            <w:r w:rsidRPr="00D16DBF">
              <w:rPr>
                <w:rFonts w:ascii="Times New Roman" w:hAnsi="Times New Roman" w:cs="Times New Roman"/>
                <w:sz w:val="24"/>
                <w:szCs w:val="24"/>
              </w:rPr>
              <w:t> </w:t>
            </w:r>
            <w:r w:rsidRPr="00D16DBF">
              <w:rPr>
                <w:rFonts w:ascii="Times New Roman" w:hAnsi="Times New Roman" w:cs="Times New Roman"/>
                <w:sz w:val="24"/>
                <w:szCs w:val="24"/>
                <w:lang w:val="en-US"/>
              </w:rPr>
              <w:t>*</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Авторские программы по музыке</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tc>
        <w:tc>
          <w:tcPr>
            <w:tcW w:w="4111" w:type="dxa"/>
            <w:vMerge/>
            <w:tcBorders>
              <w:top w:val="single" w:sz="4" w:space="0" w:color="auto"/>
              <w:left w:val="single" w:sz="4" w:space="0" w:color="auto"/>
              <w:bottom w:val="single" w:sz="4" w:space="0" w:color="auto"/>
              <w:right w:val="single" w:sz="4" w:space="0" w:color="auto"/>
            </w:tcBorders>
            <w:vAlign w:val="center"/>
          </w:tcPr>
          <w:p w:rsidR="00B20148" w:rsidRPr="00D16DBF" w:rsidRDefault="00B20148" w:rsidP="00151914">
            <w:pPr>
              <w:spacing w:after="0"/>
              <w:rPr>
                <w:rFonts w:ascii="Times New Roman" w:hAnsi="Times New Roman" w:cs="Times New Roman"/>
                <w:sz w:val="24"/>
                <w:szCs w:val="24"/>
              </w:rPr>
            </w:pP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cantSplit/>
          <w:trHeight w:val="276"/>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lang w:val="en-US"/>
              </w:rPr>
            </w:pPr>
            <w:r w:rsidRPr="00D16DBF">
              <w:rPr>
                <w:rFonts w:ascii="Times New Roman" w:hAnsi="Times New Roman" w:cs="Times New Roman"/>
                <w:sz w:val="24"/>
                <w:szCs w:val="24"/>
              </w:rPr>
              <w:t> </w:t>
            </w:r>
            <w:r w:rsidRPr="00D16DBF">
              <w:rPr>
                <w:rFonts w:ascii="Times New Roman" w:hAnsi="Times New Roman" w:cs="Times New Roman"/>
                <w:sz w:val="24"/>
                <w:szCs w:val="24"/>
                <w:lang w:val="en-US"/>
              </w:rPr>
              <w:t>*</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Хрестоматии с нотным материалом</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Для каждого года обучения</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cantSplit/>
          <w:trHeight w:val="82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lang w:val="en-US"/>
              </w:rPr>
            </w:pPr>
            <w:r w:rsidRPr="00D16DBF">
              <w:rPr>
                <w:rFonts w:ascii="Times New Roman" w:hAnsi="Times New Roman" w:cs="Times New Roman"/>
                <w:sz w:val="24"/>
                <w:szCs w:val="24"/>
              </w:rPr>
              <w:t> </w:t>
            </w:r>
            <w:r w:rsidRPr="00D16DBF">
              <w:rPr>
                <w:rFonts w:ascii="Times New Roman" w:hAnsi="Times New Roman" w:cs="Times New Roman"/>
                <w:sz w:val="24"/>
                <w:szCs w:val="24"/>
                <w:lang w:val="en-US"/>
              </w:rPr>
              <w:t>*</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Сборники песен и хоров</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Для хорового пения в классе и школьном хоре (с учетом разных возрастных составов)</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cantSplit/>
          <w:trHeight w:val="1414"/>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lang w:val="en-US"/>
              </w:rPr>
            </w:pPr>
            <w:r w:rsidRPr="00D16DBF">
              <w:rPr>
                <w:rFonts w:ascii="Times New Roman" w:hAnsi="Times New Roman" w:cs="Times New Roman"/>
                <w:sz w:val="24"/>
                <w:szCs w:val="24"/>
              </w:rPr>
              <w:t> </w:t>
            </w:r>
            <w:r w:rsidRPr="00D16DBF">
              <w:rPr>
                <w:rFonts w:ascii="Times New Roman" w:hAnsi="Times New Roman" w:cs="Times New Roman"/>
                <w:sz w:val="24"/>
                <w:szCs w:val="24"/>
                <w:lang w:val="en-US"/>
              </w:rPr>
              <w:t>*</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Методические пособия (рекомендации к проведению уроков музыки)</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Пособия могут входить в УМК по музыке, а также освещать различные разделы и темы курса, в том числе проблемы электронного музыкального творчества</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cantSplit/>
          <w:trHeight w:val="862"/>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Методические журналы по искусству </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 </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Федерального значения (в первую очередь учрежденные Минобразования России) </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cantSplit/>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lang w:val="en-US"/>
              </w:rPr>
            </w:pPr>
            <w:r w:rsidRPr="00D16DBF">
              <w:rPr>
                <w:rFonts w:ascii="Times New Roman" w:hAnsi="Times New Roman" w:cs="Times New Roman"/>
                <w:sz w:val="24"/>
                <w:szCs w:val="24"/>
              </w:rPr>
              <w:t> </w:t>
            </w:r>
            <w:r w:rsidRPr="00D16DBF">
              <w:rPr>
                <w:rFonts w:ascii="Times New Roman" w:hAnsi="Times New Roman" w:cs="Times New Roman"/>
                <w:sz w:val="24"/>
                <w:szCs w:val="24"/>
                <w:lang w:val="en-US"/>
              </w:rPr>
              <w:t>*</w:t>
            </w:r>
          </w:p>
          <w:p w:rsidR="00B20148" w:rsidRPr="00D16DBF" w:rsidRDefault="00B20148" w:rsidP="00151914">
            <w:pPr>
              <w:spacing w:after="0"/>
              <w:rPr>
                <w:rFonts w:ascii="Times New Roman" w:hAnsi="Times New Roman" w:cs="Times New Roman"/>
                <w:sz w:val="24"/>
                <w:szCs w:val="24"/>
                <w:lang w:val="en-US"/>
              </w:rPr>
            </w:pPr>
          </w:p>
          <w:p w:rsidR="00B20148" w:rsidRPr="00D16DBF" w:rsidRDefault="00B20148" w:rsidP="00151914">
            <w:pPr>
              <w:spacing w:after="0"/>
              <w:rPr>
                <w:rFonts w:ascii="Times New Roman" w:hAnsi="Times New Roman" w:cs="Times New Roman"/>
                <w:sz w:val="24"/>
                <w:szCs w:val="24"/>
                <w:lang w:val="en-US"/>
              </w:rPr>
            </w:pPr>
            <w:r w:rsidRPr="00D16DBF">
              <w:rPr>
                <w:rFonts w:ascii="Times New Roman" w:hAnsi="Times New Roman" w:cs="Times New Roman"/>
                <w:sz w:val="24"/>
                <w:szCs w:val="24"/>
                <w:lang w:val="en-US"/>
              </w:rPr>
              <w:t xml:space="preserve">         </w:t>
            </w:r>
          </w:p>
          <w:p w:rsidR="00B20148" w:rsidRPr="00D16DBF" w:rsidRDefault="00B20148" w:rsidP="00151914">
            <w:pPr>
              <w:spacing w:after="0"/>
              <w:rPr>
                <w:rFonts w:ascii="Times New Roman" w:hAnsi="Times New Roman" w:cs="Times New Roman"/>
                <w:sz w:val="24"/>
                <w:szCs w:val="24"/>
                <w:lang w:val="en-US"/>
              </w:rPr>
            </w:pPr>
            <w:r w:rsidRPr="00D16DBF">
              <w:rPr>
                <w:rFonts w:ascii="Times New Roman" w:hAnsi="Times New Roman" w:cs="Times New Roman"/>
                <w:sz w:val="24"/>
                <w:szCs w:val="24"/>
                <w:lang w:val="en-US"/>
              </w:rPr>
              <w:t>*</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Учебно-методические комплекты к программе по музыке, выбранной в качестве основной для проведения уроков музыки.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Учебники по музыке</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 </w:t>
            </w:r>
          </w:p>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 </w:t>
            </w:r>
          </w:p>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 </w:t>
            </w:r>
          </w:p>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 </w:t>
            </w:r>
          </w:p>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К</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При комплектации библиотечного фонда полными комплектами учебников целесообразно включить в состав книгопечатной продукции, имеющейся в кабинете музыки, по несколько экземпляров учебников из других УМК по музыке. Эти учебники могут быть использованы учащимися для выполнения практических работ, а также учителем как часть методического обеспечения кабинета.</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Рабочие / творческие тетради /</w:t>
            </w:r>
            <w:r w:rsidRPr="00D16DBF">
              <w:rPr>
                <w:rFonts w:ascii="Times New Roman" w:hAnsi="Times New Roman" w:cs="Times New Roman"/>
                <w:sz w:val="24"/>
                <w:szCs w:val="24"/>
              </w:rPr>
              <w:br/>
              <w:t>блокноты</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К</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В состав библиотечного фонда целесообразно включать рабочие тетради, соответствующие используемым комплектам учебников</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Учебное пособие по </w:t>
            </w:r>
            <w:r w:rsidRPr="00D16DBF">
              <w:rPr>
                <w:rFonts w:ascii="Times New Roman" w:hAnsi="Times New Roman" w:cs="Times New Roman"/>
                <w:sz w:val="24"/>
                <w:szCs w:val="24"/>
              </w:rPr>
              <w:br/>
            </w:r>
            <w:proofErr w:type="gramStart"/>
            <w:r w:rsidRPr="00D16DBF">
              <w:rPr>
                <w:rFonts w:ascii="Times New Roman" w:hAnsi="Times New Roman" w:cs="Times New Roman"/>
                <w:sz w:val="24"/>
                <w:szCs w:val="24"/>
              </w:rPr>
              <w:t>электронному</w:t>
            </w:r>
            <w:proofErr w:type="gramEnd"/>
            <w:r w:rsidRPr="00D16DBF">
              <w:rPr>
                <w:rFonts w:ascii="Times New Roman" w:hAnsi="Times New Roman" w:cs="Times New Roman"/>
                <w:sz w:val="24"/>
                <w:szCs w:val="24"/>
              </w:rPr>
              <w:t xml:space="preserve"> </w:t>
            </w:r>
            <w:proofErr w:type="spellStart"/>
            <w:r w:rsidRPr="00D16DBF">
              <w:rPr>
                <w:rFonts w:ascii="Times New Roman" w:hAnsi="Times New Roman" w:cs="Times New Roman"/>
                <w:sz w:val="24"/>
                <w:szCs w:val="24"/>
              </w:rPr>
              <w:t>музицированию</w:t>
            </w:r>
            <w:proofErr w:type="spellEnd"/>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b/>
                <w:sz w:val="24"/>
                <w:szCs w:val="24"/>
              </w:rPr>
              <w:t> </w:t>
            </w:r>
          </w:p>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Ф</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В перспективе</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lang w:val="en-US"/>
              </w:rPr>
            </w:pPr>
            <w:r w:rsidRPr="00D16DBF">
              <w:rPr>
                <w:rFonts w:ascii="Times New Roman" w:hAnsi="Times New Roman" w:cs="Times New Roman"/>
                <w:sz w:val="24"/>
                <w:szCs w:val="24"/>
              </w:rPr>
              <w:t> </w:t>
            </w:r>
            <w:r w:rsidRPr="00D16DBF">
              <w:rPr>
                <w:rFonts w:ascii="Times New Roman" w:hAnsi="Times New Roman" w:cs="Times New Roman"/>
                <w:sz w:val="24"/>
                <w:szCs w:val="24"/>
                <w:lang w:val="en-US"/>
              </w:rPr>
              <w:t>*</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Книги о музыке и музыкантах.</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Научно-популярная литература по искусству</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b/>
                <w:bCs/>
                <w:sz w:val="24"/>
                <w:szCs w:val="24"/>
              </w:rPr>
            </w:pPr>
            <w:r w:rsidRPr="00D16DBF">
              <w:rPr>
                <w:rFonts w:ascii="Times New Roman" w:hAnsi="Times New Roman" w:cs="Times New Roman"/>
                <w:b/>
                <w:bCs/>
                <w:sz w:val="24"/>
                <w:szCs w:val="24"/>
              </w:rPr>
              <w:t xml:space="preserve">    </w:t>
            </w:r>
            <w:proofErr w:type="gramStart"/>
            <w:r w:rsidRPr="00D16DBF">
              <w:rPr>
                <w:rFonts w:ascii="Times New Roman" w:hAnsi="Times New Roman" w:cs="Times New Roman"/>
                <w:b/>
                <w:bCs/>
                <w:sz w:val="24"/>
                <w:szCs w:val="24"/>
              </w:rPr>
              <w:t>П</w:t>
            </w:r>
            <w:proofErr w:type="gramEnd"/>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Необходимы для самостоятельной работы учащихся, подготовки сообщений, творческих работ, исследовательской проектной деятельности и должны находиться в фондах школьной библиотеки </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lang w:val="en-US"/>
              </w:rPr>
            </w:pPr>
            <w:r w:rsidRPr="00D16DBF">
              <w:rPr>
                <w:rFonts w:ascii="Times New Roman" w:hAnsi="Times New Roman" w:cs="Times New Roman"/>
                <w:sz w:val="24"/>
                <w:szCs w:val="24"/>
              </w:rPr>
              <w:t> </w:t>
            </w:r>
            <w:r w:rsidRPr="00D16DBF">
              <w:rPr>
                <w:rFonts w:ascii="Times New Roman" w:hAnsi="Times New Roman" w:cs="Times New Roman"/>
                <w:sz w:val="24"/>
                <w:szCs w:val="24"/>
                <w:lang w:val="en-US"/>
              </w:rPr>
              <w:t>*</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Справочные пособия,</w:t>
            </w:r>
            <w:r w:rsidRPr="00D16DBF">
              <w:rPr>
                <w:rFonts w:ascii="Times New Roman" w:hAnsi="Times New Roman" w:cs="Times New Roman"/>
                <w:sz w:val="24"/>
                <w:szCs w:val="24"/>
              </w:rPr>
              <w:br/>
              <w:t xml:space="preserve">энциклопедии  </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 (П)</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Музыкальная энциклопедия, музыкальный энциклопедический словарь, Энциклопедический словарь юного музыканта, Словарь основных терминов по искусствоведению, эстетике, педагогике и психологии искусства («В мире искусства»)</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cantSplit/>
          <w:trHeight w:val="148"/>
        </w:trPr>
        <w:tc>
          <w:tcPr>
            <w:tcW w:w="10173" w:type="dxa"/>
            <w:gridSpan w:val="4"/>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b/>
                <w:bCs/>
                <w:sz w:val="24"/>
                <w:szCs w:val="24"/>
              </w:rPr>
            </w:pPr>
            <w:r w:rsidRPr="00D16DBF">
              <w:rPr>
                <w:rFonts w:ascii="Times New Roman" w:hAnsi="Times New Roman" w:cs="Times New Roman"/>
                <w:b/>
                <w:bCs/>
                <w:sz w:val="24"/>
                <w:szCs w:val="24"/>
                <w:lang w:val="en-US"/>
              </w:rPr>
              <w:t>II</w:t>
            </w:r>
            <w:r w:rsidRPr="00D16DBF">
              <w:rPr>
                <w:rFonts w:ascii="Times New Roman" w:hAnsi="Times New Roman" w:cs="Times New Roman"/>
                <w:b/>
                <w:bCs/>
                <w:sz w:val="24"/>
                <w:szCs w:val="24"/>
              </w:rPr>
              <w:t>. Печатные пособия</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cantSplit/>
          <w:trHeight w:val="148"/>
        </w:trPr>
        <w:tc>
          <w:tcPr>
            <w:tcW w:w="445" w:type="dxa"/>
            <w:tcBorders>
              <w:top w:val="single" w:sz="4" w:space="0" w:color="auto"/>
              <w:left w:val="single" w:sz="4" w:space="0" w:color="auto"/>
              <w:bottom w:val="nil"/>
              <w:right w:val="single" w:sz="4" w:space="0" w:color="auto"/>
            </w:tcBorders>
          </w:tcPr>
          <w:p w:rsidR="00B20148" w:rsidRPr="00D16DBF" w:rsidRDefault="00B20148" w:rsidP="00151914">
            <w:pPr>
              <w:spacing w:after="0"/>
              <w:rPr>
                <w:rFonts w:ascii="Times New Roman" w:hAnsi="Times New Roman" w:cs="Times New Roman"/>
                <w:b/>
                <w:bCs/>
                <w:sz w:val="24"/>
                <w:szCs w:val="24"/>
              </w:rPr>
            </w:pPr>
            <w:r w:rsidRPr="00D16DBF">
              <w:rPr>
                <w:rFonts w:ascii="Times New Roman" w:hAnsi="Times New Roman" w:cs="Times New Roman"/>
                <w:b/>
                <w:bCs/>
                <w:sz w:val="24"/>
                <w:szCs w:val="24"/>
                <w:lang w:val="en-US"/>
              </w:rPr>
              <w:lastRenderedPageBreak/>
              <w:t> </w:t>
            </w:r>
            <w:r w:rsidRPr="00D16DBF">
              <w:rPr>
                <w:rFonts w:ascii="Times New Roman" w:hAnsi="Times New Roman" w:cs="Times New Roman"/>
                <w:b/>
                <w:bCs/>
                <w:sz w:val="24"/>
                <w:szCs w:val="24"/>
              </w:rPr>
              <w:t>*</w:t>
            </w:r>
          </w:p>
        </w:tc>
        <w:tc>
          <w:tcPr>
            <w:tcW w:w="4058" w:type="dxa"/>
            <w:tcBorders>
              <w:top w:val="single" w:sz="4" w:space="0" w:color="auto"/>
              <w:left w:val="single" w:sz="4" w:space="0" w:color="auto"/>
              <w:bottom w:val="nil"/>
              <w:right w:val="single" w:sz="4" w:space="0" w:color="auto"/>
            </w:tcBorders>
          </w:tcPr>
          <w:p w:rsidR="00B20148" w:rsidRPr="00D16DBF" w:rsidRDefault="00B20148" w:rsidP="00151914">
            <w:pPr>
              <w:spacing w:after="0"/>
              <w:rPr>
                <w:rFonts w:ascii="Times New Roman" w:hAnsi="Times New Roman" w:cs="Times New Roman"/>
                <w:b/>
                <w:bCs/>
                <w:sz w:val="24"/>
                <w:szCs w:val="24"/>
              </w:rPr>
            </w:pPr>
            <w:r w:rsidRPr="00D16DBF">
              <w:rPr>
                <w:rFonts w:ascii="Times New Roman" w:hAnsi="Times New Roman" w:cs="Times New Roman"/>
                <w:bCs/>
                <w:sz w:val="24"/>
                <w:szCs w:val="24"/>
              </w:rPr>
              <w:t xml:space="preserve">Таблицы: </w:t>
            </w:r>
          </w:p>
          <w:p w:rsidR="00B20148" w:rsidRPr="00D16DBF" w:rsidRDefault="00B20148" w:rsidP="00151914">
            <w:pPr>
              <w:spacing w:after="0"/>
              <w:rPr>
                <w:rFonts w:ascii="Times New Roman" w:hAnsi="Times New Roman" w:cs="Times New Roman"/>
                <w:b/>
                <w:bCs/>
                <w:sz w:val="24"/>
                <w:szCs w:val="24"/>
              </w:rPr>
            </w:pPr>
            <w:r w:rsidRPr="00D16DBF">
              <w:rPr>
                <w:rFonts w:ascii="Times New Roman" w:hAnsi="Times New Roman" w:cs="Times New Roman"/>
                <w:bCs/>
                <w:sz w:val="24"/>
                <w:szCs w:val="24"/>
              </w:rPr>
              <w:t>– нотные примеры;</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признаки характера звучания</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средства музыкальной выразительности</w:t>
            </w:r>
          </w:p>
        </w:tc>
        <w:tc>
          <w:tcPr>
            <w:tcW w:w="1559" w:type="dxa"/>
            <w:tcBorders>
              <w:top w:val="single" w:sz="4" w:space="0" w:color="auto"/>
              <w:left w:val="single" w:sz="4" w:space="0" w:color="auto"/>
              <w:bottom w:val="nil"/>
              <w:right w:val="single" w:sz="4" w:space="0" w:color="auto"/>
            </w:tcBorders>
          </w:tcPr>
          <w:p w:rsidR="00B20148" w:rsidRPr="00D16DBF" w:rsidRDefault="00B20148" w:rsidP="00151914">
            <w:pPr>
              <w:spacing w:after="0"/>
              <w:rPr>
                <w:rFonts w:ascii="Times New Roman" w:hAnsi="Times New Roman" w:cs="Times New Roman"/>
                <w:b/>
                <w:bCs/>
                <w:sz w:val="24"/>
                <w:szCs w:val="24"/>
              </w:rPr>
            </w:pPr>
            <w:r w:rsidRPr="00D16DBF">
              <w:rPr>
                <w:rFonts w:ascii="Times New Roman" w:hAnsi="Times New Roman" w:cs="Times New Roman"/>
                <w:b/>
                <w:bCs/>
                <w:sz w:val="24"/>
                <w:szCs w:val="24"/>
              </w:rPr>
              <w:t> </w:t>
            </w:r>
          </w:p>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tc>
        <w:tc>
          <w:tcPr>
            <w:tcW w:w="4111" w:type="dxa"/>
            <w:vMerge w:val="restart"/>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both"/>
              <w:rPr>
                <w:rFonts w:ascii="Times New Roman" w:hAnsi="Times New Roman" w:cs="Times New Roman"/>
                <w:b/>
                <w:bCs/>
                <w:sz w:val="24"/>
                <w:szCs w:val="24"/>
              </w:rPr>
            </w:pPr>
            <w:r w:rsidRPr="00D16DBF">
              <w:rPr>
                <w:rFonts w:ascii="Times New Roman" w:hAnsi="Times New Roman" w:cs="Times New Roman"/>
                <w:bCs/>
                <w:sz w:val="24"/>
                <w:szCs w:val="24"/>
              </w:rPr>
              <w:t xml:space="preserve">Таблицы, схемы могут быть представлены в демонстрационном (настенном) и индивидуально раздаточном вариантах, в полиграфических изданиях и на электронных носителях </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cantSplit/>
          <w:trHeight w:val="148"/>
        </w:trPr>
        <w:tc>
          <w:tcPr>
            <w:tcW w:w="445" w:type="dxa"/>
            <w:tcBorders>
              <w:top w:val="nil"/>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b/>
                <w:bCs/>
                <w:sz w:val="24"/>
                <w:szCs w:val="24"/>
              </w:rPr>
            </w:pPr>
            <w:r w:rsidRPr="00D16DBF">
              <w:rPr>
                <w:rFonts w:ascii="Times New Roman" w:hAnsi="Times New Roman" w:cs="Times New Roman"/>
                <w:b/>
                <w:bCs/>
                <w:sz w:val="24"/>
                <w:szCs w:val="24"/>
              </w:rPr>
              <w:t> *</w:t>
            </w:r>
          </w:p>
        </w:tc>
        <w:tc>
          <w:tcPr>
            <w:tcW w:w="4058" w:type="dxa"/>
            <w:tcBorders>
              <w:top w:val="nil"/>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Схемы: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расположение инструментов и оркестровых групп в различных видах оркестров;</w:t>
            </w:r>
          </w:p>
          <w:p w:rsidR="00B20148" w:rsidRPr="00D16DBF" w:rsidRDefault="00B20148" w:rsidP="00151914">
            <w:pPr>
              <w:spacing w:after="0"/>
              <w:rPr>
                <w:rFonts w:ascii="Times New Roman" w:hAnsi="Times New Roman" w:cs="Times New Roman"/>
                <w:b/>
                <w:bCs/>
                <w:sz w:val="24"/>
                <w:szCs w:val="24"/>
              </w:rPr>
            </w:pPr>
            <w:r w:rsidRPr="00D16DBF">
              <w:rPr>
                <w:rFonts w:ascii="Times New Roman" w:hAnsi="Times New Roman" w:cs="Times New Roman"/>
                <w:bCs/>
                <w:sz w:val="24"/>
                <w:szCs w:val="24"/>
              </w:rPr>
              <w:t>– расположение партий в хоре;</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  – графические партитуры</w:t>
            </w:r>
          </w:p>
        </w:tc>
        <w:tc>
          <w:tcPr>
            <w:tcW w:w="1559" w:type="dxa"/>
            <w:tcBorders>
              <w:top w:val="nil"/>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b/>
                <w:bCs/>
                <w:sz w:val="24"/>
                <w:szCs w:val="24"/>
              </w:rPr>
            </w:pPr>
            <w:r w:rsidRPr="00D16DBF">
              <w:rPr>
                <w:rFonts w:ascii="Times New Roman" w:hAnsi="Times New Roman" w:cs="Times New Roman"/>
                <w:b/>
                <w:bCs/>
                <w:sz w:val="24"/>
                <w:szCs w:val="24"/>
              </w:rPr>
              <w:t> </w:t>
            </w:r>
          </w:p>
          <w:p w:rsidR="00B20148" w:rsidRPr="00D16DBF" w:rsidRDefault="00B20148" w:rsidP="00151914">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p w:rsidR="00B20148" w:rsidRPr="00D16DBF" w:rsidRDefault="00B20148" w:rsidP="00151914">
            <w:pPr>
              <w:spacing w:after="0"/>
              <w:jc w:val="center"/>
              <w:rPr>
                <w:rFonts w:ascii="Times New Roman" w:hAnsi="Times New Roman" w:cs="Times New Roman"/>
                <w:sz w:val="24"/>
                <w:szCs w:val="24"/>
              </w:rPr>
            </w:pPr>
          </w:p>
          <w:p w:rsidR="00B20148" w:rsidRPr="00D16DBF" w:rsidRDefault="00B20148" w:rsidP="00151914">
            <w:pPr>
              <w:spacing w:after="0"/>
              <w:jc w:val="center"/>
              <w:rPr>
                <w:rFonts w:ascii="Times New Roman" w:hAnsi="Times New Roman" w:cs="Times New Roman"/>
                <w:sz w:val="24"/>
                <w:szCs w:val="24"/>
              </w:rPr>
            </w:pPr>
          </w:p>
          <w:p w:rsidR="00B20148" w:rsidRPr="00D16DBF" w:rsidRDefault="00B20148" w:rsidP="00151914">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111" w:type="dxa"/>
            <w:vMerge/>
            <w:tcBorders>
              <w:top w:val="single" w:sz="4" w:space="0" w:color="auto"/>
              <w:left w:val="single" w:sz="4" w:space="0" w:color="auto"/>
              <w:bottom w:val="single" w:sz="4" w:space="0" w:color="auto"/>
              <w:right w:val="single" w:sz="4" w:space="0" w:color="auto"/>
            </w:tcBorders>
            <w:vAlign w:val="center"/>
          </w:tcPr>
          <w:p w:rsidR="00B20148" w:rsidRPr="00D16DBF" w:rsidRDefault="00B20148" w:rsidP="00151914">
            <w:pPr>
              <w:spacing w:after="0"/>
              <w:rPr>
                <w:rFonts w:ascii="Times New Roman" w:hAnsi="Times New Roman" w:cs="Times New Roman"/>
                <w:b/>
                <w:bCs/>
                <w:sz w:val="24"/>
                <w:szCs w:val="24"/>
              </w:rPr>
            </w:pP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cantSplit/>
          <w:trHeight w:val="148"/>
        </w:trPr>
        <w:tc>
          <w:tcPr>
            <w:tcW w:w="445" w:type="dxa"/>
            <w:tcBorders>
              <w:top w:val="nil"/>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b/>
                <w:bCs/>
                <w:sz w:val="24"/>
                <w:szCs w:val="24"/>
              </w:rPr>
            </w:pPr>
            <w:r w:rsidRPr="00D16DBF">
              <w:rPr>
                <w:rFonts w:ascii="Times New Roman" w:hAnsi="Times New Roman" w:cs="Times New Roman"/>
                <w:b/>
                <w:bCs/>
                <w:sz w:val="24"/>
                <w:szCs w:val="24"/>
              </w:rPr>
              <w:t> *</w:t>
            </w:r>
          </w:p>
        </w:tc>
        <w:tc>
          <w:tcPr>
            <w:tcW w:w="4058" w:type="dxa"/>
            <w:tcBorders>
              <w:top w:val="nil"/>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Транспарант: нотный и поэтический текст Гимна России</w:t>
            </w:r>
          </w:p>
        </w:tc>
        <w:tc>
          <w:tcPr>
            <w:tcW w:w="1559" w:type="dxa"/>
            <w:tcBorders>
              <w:top w:val="nil"/>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b/>
                <w:bCs/>
                <w:sz w:val="24"/>
                <w:szCs w:val="24"/>
              </w:rPr>
            </w:pPr>
            <w:r w:rsidRPr="00D16DBF">
              <w:rPr>
                <w:rFonts w:ascii="Times New Roman" w:hAnsi="Times New Roman" w:cs="Times New Roman"/>
                <w:b/>
                <w:bCs/>
                <w:sz w:val="24"/>
                <w:szCs w:val="24"/>
              </w:rPr>
              <w:t> </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cantSplit/>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lang w:val="en-US"/>
              </w:rPr>
            </w:pPr>
            <w:r w:rsidRPr="00D16DBF">
              <w:rPr>
                <w:rFonts w:ascii="Times New Roman" w:hAnsi="Times New Roman" w:cs="Times New Roman"/>
                <w:sz w:val="24"/>
                <w:szCs w:val="24"/>
              </w:rPr>
              <w:t> </w:t>
            </w:r>
            <w:r w:rsidRPr="00D16DBF">
              <w:rPr>
                <w:rFonts w:ascii="Times New Roman" w:hAnsi="Times New Roman" w:cs="Times New Roman"/>
                <w:sz w:val="24"/>
                <w:szCs w:val="24"/>
                <w:lang w:val="en-US"/>
              </w:rPr>
              <w:t>*</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Портреты композиторов</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tc>
        <w:tc>
          <w:tcPr>
            <w:tcW w:w="4111" w:type="dxa"/>
            <w:vMerge w:val="restart"/>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Комплекты. Могут содержаться в настенном варианте, полиграфических изданиях (альбомы по искусству) и на электронных носителях </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cantSplit/>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Портреты исполнителей</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tc>
        <w:tc>
          <w:tcPr>
            <w:tcW w:w="4111" w:type="dxa"/>
            <w:vMerge/>
            <w:tcBorders>
              <w:top w:val="single" w:sz="4" w:space="0" w:color="auto"/>
              <w:left w:val="single" w:sz="4" w:space="0" w:color="auto"/>
              <w:bottom w:val="single" w:sz="4" w:space="0" w:color="auto"/>
              <w:right w:val="single" w:sz="4" w:space="0" w:color="auto"/>
            </w:tcBorders>
            <w:vAlign w:val="center"/>
          </w:tcPr>
          <w:p w:rsidR="00B20148" w:rsidRPr="00D16DBF" w:rsidRDefault="00B20148" w:rsidP="00151914">
            <w:pPr>
              <w:spacing w:after="0"/>
              <w:rPr>
                <w:rFonts w:ascii="Times New Roman" w:hAnsi="Times New Roman" w:cs="Times New Roman"/>
                <w:sz w:val="24"/>
                <w:szCs w:val="24"/>
              </w:rPr>
            </w:pP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Атласы музыкальных инструментов</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Альбомы с демонстрационным материалом, составленным в соответствии с тематическими линиями учебной программы </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i/>
                <w:sz w:val="24"/>
                <w:szCs w:val="24"/>
              </w:rPr>
              <w:t>Дидактический раздаточный материал:</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 </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Карточки с признаками характера звучания </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К</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Комплект</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Карточки с обозначением выразительных возможностей различных музыкальных средств</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К</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Комплект</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Карточки с обозначением исполнительских средств выразительности </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К</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Комплект</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cantSplit/>
          <w:trHeight w:val="148"/>
        </w:trPr>
        <w:tc>
          <w:tcPr>
            <w:tcW w:w="10173" w:type="dxa"/>
            <w:gridSpan w:val="4"/>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Игры и игрушки</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Театральные куклы </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b/>
                <w:bCs/>
                <w:sz w:val="24"/>
                <w:szCs w:val="24"/>
              </w:rPr>
            </w:pPr>
            <w:proofErr w:type="gramStart"/>
            <w:r w:rsidRPr="00D16DBF">
              <w:rPr>
                <w:rFonts w:ascii="Times New Roman" w:hAnsi="Times New Roman" w:cs="Times New Roman"/>
                <w:b/>
                <w:bCs/>
                <w:sz w:val="24"/>
                <w:szCs w:val="24"/>
              </w:rPr>
              <w:t>П</w:t>
            </w:r>
            <w:proofErr w:type="gramEnd"/>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Для театрализованных форм работы на уроках музыки и во внеклассной </w:t>
            </w:r>
            <w:r w:rsidRPr="00D16DBF">
              <w:rPr>
                <w:rFonts w:ascii="Times New Roman" w:hAnsi="Times New Roman" w:cs="Times New Roman"/>
                <w:sz w:val="24"/>
                <w:szCs w:val="24"/>
              </w:rPr>
              <w:lastRenderedPageBreak/>
              <w:t>деятельности</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 </w:t>
            </w:r>
          </w:p>
        </w:tc>
      </w:tr>
      <w:tr w:rsidR="00B20148" w:rsidRPr="00D16DBF" w:rsidTr="00B20148">
        <w:trPr>
          <w:cantSplit/>
          <w:trHeight w:val="148"/>
        </w:trPr>
        <w:tc>
          <w:tcPr>
            <w:tcW w:w="10173" w:type="dxa"/>
            <w:gridSpan w:val="4"/>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b/>
                <w:bCs/>
                <w:sz w:val="24"/>
                <w:szCs w:val="24"/>
              </w:rPr>
            </w:pPr>
            <w:r w:rsidRPr="00D16DBF">
              <w:rPr>
                <w:rFonts w:ascii="Times New Roman" w:hAnsi="Times New Roman" w:cs="Times New Roman"/>
                <w:b/>
                <w:bCs/>
                <w:sz w:val="24"/>
                <w:szCs w:val="24"/>
                <w:lang w:val="en-US"/>
              </w:rPr>
              <w:lastRenderedPageBreak/>
              <w:t>III</w:t>
            </w:r>
            <w:r w:rsidRPr="00D16DBF">
              <w:rPr>
                <w:rFonts w:ascii="Times New Roman" w:hAnsi="Times New Roman" w:cs="Times New Roman"/>
                <w:b/>
                <w:bCs/>
                <w:sz w:val="24"/>
                <w:szCs w:val="24"/>
              </w:rPr>
              <w:t>. Информационно-коммуникационные средства</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gridAfter w:val="1"/>
          <w:wAfter w:w="3341" w:type="dxa"/>
          <w:cantSplit/>
          <w:trHeight w:val="3167"/>
        </w:trPr>
        <w:tc>
          <w:tcPr>
            <w:tcW w:w="445" w:type="dxa"/>
            <w:vMerge w:val="restart"/>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Мультимедийные обучающие </w:t>
            </w:r>
            <w:r w:rsidRPr="00D16DBF">
              <w:rPr>
                <w:rFonts w:ascii="Times New Roman" w:hAnsi="Times New Roman" w:cs="Times New Roman"/>
                <w:sz w:val="24"/>
                <w:szCs w:val="24"/>
              </w:rPr>
              <w:br/>
              <w:t xml:space="preserve">программы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p w:rsidR="00B20148" w:rsidRPr="00D16DBF" w:rsidRDefault="00B20148" w:rsidP="00151914">
            <w:pPr>
              <w:spacing w:after="0"/>
              <w:rPr>
                <w:rFonts w:ascii="Times New Roman" w:hAnsi="Times New Roman" w:cs="Times New Roman"/>
                <w:b/>
                <w:bCs/>
                <w:sz w:val="24"/>
                <w:szCs w:val="24"/>
              </w:rPr>
            </w:pPr>
            <w:r w:rsidRPr="00D16DBF">
              <w:rPr>
                <w:rFonts w:ascii="Times New Roman" w:hAnsi="Times New Roman" w:cs="Times New Roman"/>
                <w:b/>
                <w:bCs/>
                <w:sz w:val="24"/>
                <w:szCs w:val="24"/>
              </w:rPr>
              <w:t> </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Мультимедийные обучающие программы и электронные учебники могут быть ориентированы на систему дистанционного обучения, либо носить проблемно-тематический характер и обеспечивать дополнительные условия для изучения отдельных предметных тем и разделов стандарта. В обоих случаях эти пособия должны предоставлять техническую возможность построения системы текущего и итогового контроля уровня подготовки учащихся (в </w:t>
            </w:r>
            <w:proofErr w:type="spellStart"/>
            <w:r w:rsidRPr="00D16DBF">
              <w:rPr>
                <w:rFonts w:ascii="Times New Roman" w:hAnsi="Times New Roman" w:cs="Times New Roman"/>
                <w:sz w:val="24"/>
                <w:szCs w:val="24"/>
              </w:rPr>
              <w:t>т.ч</w:t>
            </w:r>
            <w:proofErr w:type="spellEnd"/>
            <w:r w:rsidRPr="00D16DBF">
              <w:rPr>
                <w:rFonts w:ascii="Times New Roman" w:hAnsi="Times New Roman" w:cs="Times New Roman"/>
                <w:sz w:val="24"/>
                <w:szCs w:val="24"/>
              </w:rPr>
              <w:t xml:space="preserve">. в форме тестового контроля). </w:t>
            </w:r>
          </w:p>
        </w:tc>
      </w:tr>
      <w:tr w:rsidR="00B20148" w:rsidRPr="00D16DBF" w:rsidTr="00B20148">
        <w:trPr>
          <w:cantSplit/>
          <w:trHeight w:val="2463"/>
        </w:trPr>
        <w:tc>
          <w:tcPr>
            <w:tcW w:w="445" w:type="dxa"/>
            <w:vMerge/>
            <w:tcBorders>
              <w:top w:val="single" w:sz="4" w:space="0" w:color="auto"/>
              <w:left w:val="single" w:sz="4" w:space="0" w:color="auto"/>
              <w:bottom w:val="single" w:sz="4" w:space="0" w:color="auto"/>
              <w:right w:val="single" w:sz="4" w:space="0" w:color="auto"/>
            </w:tcBorders>
            <w:vAlign w:val="center"/>
          </w:tcPr>
          <w:p w:rsidR="00B20148" w:rsidRPr="00D16DBF" w:rsidRDefault="00B20148" w:rsidP="00151914">
            <w:pPr>
              <w:spacing w:after="0"/>
              <w:rPr>
                <w:rFonts w:ascii="Times New Roman" w:hAnsi="Times New Roman" w:cs="Times New Roman"/>
                <w:sz w:val="24"/>
                <w:szCs w:val="24"/>
              </w:rPr>
            </w:pP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Электронные учебники</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Возможно использование следующих программ: </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Программы – музыкальные конструкторы: </w:t>
            </w:r>
          </w:p>
          <w:p w:rsidR="00B20148" w:rsidRPr="00D16DBF" w:rsidRDefault="00B20148" w:rsidP="00151914">
            <w:pPr>
              <w:spacing w:after="0"/>
              <w:jc w:val="both"/>
              <w:rPr>
                <w:rFonts w:ascii="Times New Roman" w:hAnsi="Times New Roman" w:cs="Times New Roman"/>
                <w:sz w:val="24"/>
                <w:szCs w:val="24"/>
                <w:lang w:val="en-US"/>
              </w:rPr>
            </w:pPr>
            <w:r w:rsidRPr="00D16DBF">
              <w:rPr>
                <w:rFonts w:ascii="Times New Roman" w:hAnsi="Times New Roman" w:cs="Times New Roman"/>
                <w:sz w:val="24"/>
                <w:szCs w:val="24"/>
                <w:lang w:val="en-US"/>
              </w:rPr>
              <w:t xml:space="preserve">Dance Machine, </w:t>
            </w:r>
          </w:p>
          <w:p w:rsidR="00B20148" w:rsidRPr="00D16DBF" w:rsidRDefault="00B20148" w:rsidP="00151914">
            <w:pPr>
              <w:spacing w:after="0"/>
              <w:jc w:val="both"/>
              <w:rPr>
                <w:rFonts w:ascii="Times New Roman" w:hAnsi="Times New Roman" w:cs="Times New Roman"/>
                <w:sz w:val="24"/>
                <w:szCs w:val="24"/>
                <w:lang w:val="en-US"/>
              </w:rPr>
            </w:pPr>
            <w:r w:rsidRPr="00D16DBF">
              <w:rPr>
                <w:rFonts w:ascii="Times New Roman" w:hAnsi="Times New Roman" w:cs="Times New Roman"/>
                <w:sz w:val="24"/>
                <w:szCs w:val="24"/>
                <w:lang w:val="en-US"/>
              </w:rPr>
              <w:t>ACID, Music Generator,</w:t>
            </w:r>
          </w:p>
          <w:p w:rsidR="00B20148" w:rsidRPr="00D16DBF" w:rsidRDefault="00B20148" w:rsidP="00151914">
            <w:pPr>
              <w:spacing w:after="0"/>
              <w:jc w:val="both"/>
              <w:rPr>
                <w:rFonts w:ascii="Times New Roman" w:hAnsi="Times New Roman" w:cs="Times New Roman"/>
                <w:sz w:val="24"/>
                <w:szCs w:val="24"/>
                <w:lang w:val="en-US"/>
              </w:rPr>
            </w:pPr>
            <w:r w:rsidRPr="00D16DBF">
              <w:rPr>
                <w:rFonts w:ascii="Times New Roman" w:hAnsi="Times New Roman" w:cs="Times New Roman"/>
                <w:sz w:val="24"/>
                <w:szCs w:val="24"/>
              </w:rPr>
              <w:t>Программы</w:t>
            </w:r>
            <w:r w:rsidRPr="00D16DBF">
              <w:rPr>
                <w:rFonts w:ascii="Times New Roman" w:hAnsi="Times New Roman" w:cs="Times New Roman"/>
                <w:sz w:val="24"/>
                <w:szCs w:val="24"/>
                <w:lang w:val="en-US"/>
              </w:rPr>
              <w:t>-</w:t>
            </w:r>
            <w:proofErr w:type="spellStart"/>
            <w:r w:rsidRPr="00D16DBF">
              <w:rPr>
                <w:rFonts w:ascii="Times New Roman" w:hAnsi="Times New Roman" w:cs="Times New Roman"/>
                <w:sz w:val="24"/>
                <w:szCs w:val="24"/>
              </w:rPr>
              <w:t>автоаранжировщики</w:t>
            </w:r>
            <w:proofErr w:type="spellEnd"/>
            <w:r w:rsidRPr="00D16DBF">
              <w:rPr>
                <w:rFonts w:ascii="Times New Roman" w:hAnsi="Times New Roman" w:cs="Times New Roman"/>
                <w:sz w:val="24"/>
                <w:szCs w:val="24"/>
                <w:lang w:val="en-US"/>
              </w:rPr>
              <w:t xml:space="preserve">: Visual </w:t>
            </w:r>
            <w:proofErr w:type="spellStart"/>
            <w:r w:rsidRPr="00D16DBF">
              <w:rPr>
                <w:rFonts w:ascii="Times New Roman" w:hAnsi="Times New Roman" w:cs="Times New Roman"/>
                <w:sz w:val="24"/>
                <w:szCs w:val="24"/>
                <w:lang w:val="en-US"/>
              </w:rPr>
              <w:t>Aranger</w:t>
            </w:r>
            <w:proofErr w:type="spellEnd"/>
            <w:r w:rsidRPr="00D16DBF">
              <w:rPr>
                <w:rFonts w:ascii="Times New Roman" w:hAnsi="Times New Roman" w:cs="Times New Roman"/>
                <w:sz w:val="24"/>
                <w:szCs w:val="24"/>
                <w:lang w:val="en-US"/>
              </w:rPr>
              <w:t xml:space="preserve">, The </w:t>
            </w:r>
            <w:proofErr w:type="spellStart"/>
            <w:r w:rsidRPr="00D16DBF">
              <w:rPr>
                <w:rFonts w:ascii="Times New Roman" w:hAnsi="Times New Roman" w:cs="Times New Roman"/>
                <w:sz w:val="24"/>
                <w:szCs w:val="24"/>
                <w:lang w:val="en-US"/>
              </w:rPr>
              <w:t>Gammer</w:t>
            </w:r>
            <w:proofErr w:type="spellEnd"/>
            <w:r w:rsidRPr="00D16DBF">
              <w:rPr>
                <w:rFonts w:ascii="Times New Roman" w:hAnsi="Times New Roman" w:cs="Times New Roman"/>
                <w:sz w:val="24"/>
                <w:szCs w:val="24"/>
                <w:lang w:val="en-US"/>
              </w:rPr>
              <w:t>, Band-in-a-Box$</w:t>
            </w:r>
          </w:p>
          <w:p w:rsidR="00B20148" w:rsidRPr="00D16DBF" w:rsidRDefault="00B20148" w:rsidP="00151914">
            <w:pPr>
              <w:spacing w:after="0"/>
              <w:jc w:val="both"/>
              <w:rPr>
                <w:rFonts w:ascii="Times New Roman" w:hAnsi="Times New Roman" w:cs="Times New Roman"/>
                <w:sz w:val="24"/>
                <w:szCs w:val="24"/>
                <w:lang w:val="en-US"/>
              </w:rPr>
            </w:pPr>
            <w:r w:rsidRPr="00D16DBF">
              <w:rPr>
                <w:rFonts w:ascii="Times New Roman" w:hAnsi="Times New Roman" w:cs="Times New Roman"/>
                <w:sz w:val="24"/>
                <w:szCs w:val="24"/>
                <w:lang w:val="en-US"/>
              </w:rPr>
              <w:t>Midi-</w:t>
            </w:r>
            <w:proofErr w:type="spellStart"/>
            <w:r w:rsidRPr="00D16DBF">
              <w:rPr>
                <w:rFonts w:ascii="Times New Roman" w:hAnsi="Times New Roman" w:cs="Times New Roman"/>
                <w:sz w:val="24"/>
                <w:szCs w:val="24"/>
              </w:rPr>
              <w:t>секвенсеры</w:t>
            </w:r>
            <w:proofErr w:type="spellEnd"/>
            <w:r w:rsidRPr="00D16DBF">
              <w:rPr>
                <w:rFonts w:ascii="Times New Roman" w:hAnsi="Times New Roman" w:cs="Times New Roman"/>
                <w:sz w:val="24"/>
                <w:szCs w:val="24"/>
                <w:lang w:val="en-US"/>
              </w:rPr>
              <w:t xml:space="preserve">: Cakewalk Pro Audio, </w:t>
            </w:r>
          </w:p>
          <w:p w:rsidR="00B20148" w:rsidRPr="00D16DBF" w:rsidRDefault="00B20148" w:rsidP="00151914">
            <w:pPr>
              <w:spacing w:after="0"/>
              <w:jc w:val="both"/>
              <w:rPr>
                <w:rFonts w:ascii="Times New Roman" w:hAnsi="Times New Roman" w:cs="Times New Roman"/>
                <w:sz w:val="24"/>
                <w:szCs w:val="24"/>
                <w:lang w:val="en-US"/>
              </w:rPr>
            </w:pPr>
            <w:r w:rsidRPr="00D16DBF">
              <w:rPr>
                <w:rFonts w:ascii="Times New Roman" w:hAnsi="Times New Roman" w:cs="Times New Roman"/>
                <w:sz w:val="24"/>
                <w:szCs w:val="24"/>
                <w:lang w:val="en-US"/>
              </w:rPr>
              <w:t>Cubase Audio VST</w:t>
            </w:r>
          </w:p>
          <w:p w:rsidR="00B20148" w:rsidRPr="00D16DBF" w:rsidRDefault="00B20148" w:rsidP="00151914">
            <w:pPr>
              <w:spacing w:after="0"/>
              <w:jc w:val="both"/>
              <w:rPr>
                <w:rFonts w:ascii="Times New Roman" w:hAnsi="Times New Roman" w:cs="Times New Roman"/>
                <w:sz w:val="24"/>
                <w:szCs w:val="24"/>
                <w:lang w:val="en-US"/>
              </w:rPr>
            </w:pPr>
            <w:r w:rsidRPr="00D16DBF">
              <w:rPr>
                <w:rFonts w:ascii="Times New Roman" w:hAnsi="Times New Roman" w:cs="Times New Roman"/>
                <w:sz w:val="24"/>
                <w:szCs w:val="24"/>
              </w:rPr>
              <w:t>Аудио</w:t>
            </w:r>
            <w:r w:rsidRPr="00D16DBF">
              <w:rPr>
                <w:rFonts w:ascii="Times New Roman" w:hAnsi="Times New Roman" w:cs="Times New Roman"/>
                <w:sz w:val="24"/>
                <w:szCs w:val="24"/>
                <w:lang w:val="en-US"/>
              </w:rPr>
              <w:t>-</w:t>
            </w:r>
            <w:r w:rsidRPr="00D16DBF">
              <w:rPr>
                <w:rFonts w:ascii="Times New Roman" w:hAnsi="Times New Roman" w:cs="Times New Roman"/>
                <w:sz w:val="24"/>
                <w:szCs w:val="24"/>
              </w:rPr>
              <w:t>редакторы</w:t>
            </w:r>
            <w:r w:rsidRPr="00D16DBF">
              <w:rPr>
                <w:rFonts w:ascii="Times New Roman" w:hAnsi="Times New Roman" w:cs="Times New Roman"/>
                <w:sz w:val="24"/>
                <w:szCs w:val="24"/>
                <w:lang w:val="en-US"/>
              </w:rPr>
              <w:t xml:space="preserve">: Sound Forge, </w:t>
            </w:r>
            <w:proofErr w:type="spellStart"/>
            <w:r w:rsidRPr="00D16DBF">
              <w:rPr>
                <w:rFonts w:ascii="Times New Roman" w:hAnsi="Times New Roman" w:cs="Times New Roman"/>
                <w:sz w:val="24"/>
                <w:szCs w:val="24"/>
                <w:lang w:val="en-US"/>
              </w:rPr>
              <w:t>WaveLab</w:t>
            </w:r>
            <w:proofErr w:type="spellEnd"/>
            <w:r w:rsidRPr="00D16DBF">
              <w:rPr>
                <w:rFonts w:ascii="Times New Roman" w:hAnsi="Times New Roman" w:cs="Times New Roman"/>
                <w:sz w:val="24"/>
                <w:szCs w:val="24"/>
                <w:lang w:val="en-US"/>
              </w:rPr>
              <w:t xml:space="preserve">, Cool Edit Pro </w:t>
            </w:r>
          </w:p>
          <w:p w:rsidR="00B20148" w:rsidRPr="00D16DBF" w:rsidRDefault="00B20148" w:rsidP="00151914">
            <w:pPr>
              <w:spacing w:after="0"/>
              <w:jc w:val="both"/>
              <w:rPr>
                <w:rFonts w:ascii="Times New Roman" w:hAnsi="Times New Roman" w:cs="Times New Roman"/>
                <w:sz w:val="24"/>
                <w:szCs w:val="24"/>
              </w:rPr>
            </w:pPr>
            <w:proofErr w:type="gramStart"/>
            <w:r w:rsidRPr="00D16DBF">
              <w:rPr>
                <w:rFonts w:ascii="Times New Roman" w:hAnsi="Times New Roman" w:cs="Times New Roman"/>
                <w:sz w:val="24"/>
                <w:szCs w:val="24"/>
              </w:rPr>
              <w:t>Нотный</w:t>
            </w:r>
            <w:proofErr w:type="gramEnd"/>
            <w:r w:rsidRPr="00D16DBF">
              <w:rPr>
                <w:rFonts w:ascii="Times New Roman" w:hAnsi="Times New Roman" w:cs="Times New Roman"/>
                <w:sz w:val="24"/>
                <w:szCs w:val="24"/>
                <w:lang w:val="en-US"/>
              </w:rPr>
              <w:t xml:space="preserve"> </w:t>
            </w:r>
            <w:r w:rsidRPr="00D16DBF">
              <w:rPr>
                <w:rFonts w:ascii="Times New Roman" w:hAnsi="Times New Roman" w:cs="Times New Roman"/>
                <w:sz w:val="24"/>
                <w:szCs w:val="24"/>
              </w:rPr>
              <w:t>редакторы</w:t>
            </w:r>
            <w:r w:rsidRPr="00D16DBF">
              <w:rPr>
                <w:rFonts w:ascii="Times New Roman" w:hAnsi="Times New Roman" w:cs="Times New Roman"/>
                <w:sz w:val="24"/>
                <w:szCs w:val="24"/>
                <w:lang w:val="en-US"/>
              </w:rPr>
              <w:t xml:space="preserve">: </w:t>
            </w:r>
            <w:proofErr w:type="spellStart"/>
            <w:r w:rsidRPr="00D16DBF">
              <w:rPr>
                <w:rFonts w:ascii="Times New Roman" w:hAnsi="Times New Roman" w:cs="Times New Roman"/>
                <w:sz w:val="24"/>
                <w:szCs w:val="24"/>
                <w:lang w:val="en-US"/>
              </w:rPr>
              <w:t>NoteWorthiComposer</w:t>
            </w:r>
            <w:proofErr w:type="spellEnd"/>
            <w:r w:rsidRPr="00D16DBF">
              <w:rPr>
                <w:rFonts w:ascii="Times New Roman" w:hAnsi="Times New Roman" w:cs="Times New Roman"/>
                <w:sz w:val="24"/>
                <w:szCs w:val="24"/>
              </w:rPr>
              <w:t>,</w:t>
            </w:r>
            <w:r w:rsidRPr="00D16DBF">
              <w:rPr>
                <w:rFonts w:ascii="Times New Roman" w:hAnsi="Times New Roman" w:cs="Times New Roman"/>
                <w:sz w:val="24"/>
                <w:szCs w:val="24"/>
                <w:lang w:val="en-US"/>
              </w:rPr>
              <w:t xml:space="preserve"> Finale </w:t>
            </w:r>
            <w:r w:rsidRPr="00D16DBF">
              <w:rPr>
                <w:rFonts w:ascii="Times New Roman" w:hAnsi="Times New Roman" w:cs="Times New Roman"/>
                <w:sz w:val="24"/>
                <w:szCs w:val="24"/>
              </w:rPr>
              <w:t>и др.</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p>
        </w:tc>
      </w:tr>
      <w:tr w:rsidR="00B20148" w:rsidRPr="00D16DBF" w:rsidTr="00B20148">
        <w:trPr>
          <w:cantSplit/>
          <w:trHeight w:val="3649"/>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Электронные библиотеки </w:t>
            </w:r>
            <w:r w:rsidRPr="00D16DBF">
              <w:rPr>
                <w:rFonts w:ascii="Times New Roman" w:hAnsi="Times New Roman" w:cs="Times New Roman"/>
                <w:sz w:val="24"/>
                <w:szCs w:val="24"/>
              </w:rPr>
              <w:br/>
              <w:t xml:space="preserve">по искусству </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Электронные библиотеки включают комплекс информационно-справочных материалов, ориентированных на различные формы художественно-познавательной деятельности, в </w:t>
            </w:r>
            <w:proofErr w:type="spellStart"/>
            <w:r w:rsidRPr="00D16DBF">
              <w:rPr>
                <w:rFonts w:ascii="Times New Roman" w:hAnsi="Times New Roman" w:cs="Times New Roman"/>
                <w:sz w:val="24"/>
                <w:szCs w:val="24"/>
              </w:rPr>
              <w:t>т.ч</w:t>
            </w:r>
            <w:proofErr w:type="spellEnd"/>
            <w:r w:rsidRPr="00D16DBF">
              <w:rPr>
                <w:rFonts w:ascii="Times New Roman" w:hAnsi="Times New Roman" w:cs="Times New Roman"/>
                <w:sz w:val="24"/>
                <w:szCs w:val="24"/>
              </w:rPr>
              <w:t>. исследовательскую проектную работу. В состав электронных библиотек могут входить электронные энциклопедии и альбомы по искусству, (музыка, изобразительное искусство), аудио- и видеоматериалы, тематические базы данных, фрагменты культурно-исторических текстов, текстов из научно-популярных изданий, фотографии, анимация. А также должны быть представлены электронные учебники, используемые в учебном процессе.</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Электронные библиотеки могут размещаться на </w:t>
            </w:r>
            <w:r w:rsidRPr="00D16DBF">
              <w:rPr>
                <w:rFonts w:ascii="Times New Roman" w:hAnsi="Times New Roman" w:cs="Times New Roman"/>
                <w:sz w:val="24"/>
                <w:szCs w:val="24"/>
                <w:lang w:val="en-US"/>
              </w:rPr>
              <w:t>CD</w:t>
            </w:r>
            <w:r w:rsidRPr="00D16DBF">
              <w:rPr>
                <w:rFonts w:ascii="Times New Roman" w:hAnsi="Times New Roman" w:cs="Times New Roman"/>
                <w:sz w:val="24"/>
                <w:szCs w:val="24"/>
              </w:rPr>
              <w:t>-</w:t>
            </w:r>
            <w:r w:rsidRPr="00D16DBF">
              <w:rPr>
                <w:rFonts w:ascii="Times New Roman" w:hAnsi="Times New Roman" w:cs="Times New Roman"/>
                <w:sz w:val="24"/>
                <w:szCs w:val="24"/>
                <w:lang w:val="en-US"/>
              </w:rPr>
              <w:t>ROM</w:t>
            </w:r>
            <w:r w:rsidRPr="00D16DBF">
              <w:rPr>
                <w:rFonts w:ascii="Times New Roman" w:hAnsi="Times New Roman" w:cs="Times New Roman"/>
                <w:sz w:val="24"/>
                <w:szCs w:val="24"/>
              </w:rPr>
              <w:t xml:space="preserve">, либо создаваться в сетевом варианте (в </w:t>
            </w:r>
            <w:proofErr w:type="spellStart"/>
            <w:r w:rsidRPr="00D16DBF">
              <w:rPr>
                <w:rFonts w:ascii="Times New Roman" w:hAnsi="Times New Roman" w:cs="Times New Roman"/>
                <w:sz w:val="24"/>
                <w:szCs w:val="24"/>
              </w:rPr>
              <w:t>т.ч</w:t>
            </w:r>
            <w:proofErr w:type="spellEnd"/>
            <w:r w:rsidRPr="00D16DBF">
              <w:rPr>
                <w:rFonts w:ascii="Times New Roman" w:hAnsi="Times New Roman" w:cs="Times New Roman"/>
                <w:sz w:val="24"/>
                <w:szCs w:val="24"/>
              </w:rPr>
              <w:t>. на базе образовательного учреждения).</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p>
        </w:tc>
      </w:tr>
      <w:tr w:rsidR="00B20148" w:rsidRPr="00D16DBF" w:rsidTr="00B20148">
        <w:trPr>
          <w:cantSplit/>
          <w:trHeight w:val="53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Игровые компьютерные </w:t>
            </w:r>
            <w:r w:rsidRPr="00D16DBF">
              <w:rPr>
                <w:rFonts w:ascii="Times New Roman" w:hAnsi="Times New Roman" w:cs="Times New Roman"/>
                <w:sz w:val="24"/>
                <w:szCs w:val="24"/>
              </w:rPr>
              <w:br/>
              <w:t xml:space="preserve">программы по музыкальной </w:t>
            </w:r>
            <w:r w:rsidRPr="00D16DBF">
              <w:rPr>
                <w:rFonts w:ascii="Times New Roman" w:hAnsi="Times New Roman" w:cs="Times New Roman"/>
                <w:sz w:val="24"/>
                <w:szCs w:val="24"/>
              </w:rPr>
              <w:br/>
              <w:t>тематике</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Рекомендуются для внеклассной работы</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p>
        </w:tc>
      </w:tr>
      <w:tr w:rsidR="00B20148" w:rsidRPr="00D16DBF" w:rsidTr="00B20148">
        <w:trPr>
          <w:cantSplit/>
          <w:trHeight w:val="148"/>
        </w:trPr>
        <w:tc>
          <w:tcPr>
            <w:tcW w:w="10173" w:type="dxa"/>
            <w:gridSpan w:val="4"/>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lang w:val="en-US"/>
              </w:rPr>
              <w:t>IV</w:t>
            </w:r>
            <w:r w:rsidRPr="00D16DBF">
              <w:rPr>
                <w:rFonts w:ascii="Times New Roman" w:hAnsi="Times New Roman" w:cs="Times New Roman"/>
                <w:b/>
                <w:sz w:val="24"/>
                <w:szCs w:val="24"/>
              </w:rPr>
              <w:t>. Технические средства обучения (ТСО)</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cantSplit/>
          <w:trHeight w:val="749"/>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lang w:val="en-US"/>
              </w:rPr>
            </w:pPr>
            <w:r w:rsidRPr="00D16DBF">
              <w:rPr>
                <w:rFonts w:ascii="Times New Roman" w:hAnsi="Times New Roman" w:cs="Times New Roman"/>
                <w:sz w:val="24"/>
                <w:szCs w:val="24"/>
              </w:rPr>
              <w:t> </w:t>
            </w:r>
            <w:r w:rsidRPr="00D16DBF">
              <w:rPr>
                <w:rFonts w:ascii="Times New Roman" w:hAnsi="Times New Roman" w:cs="Times New Roman"/>
                <w:sz w:val="24"/>
                <w:szCs w:val="24"/>
                <w:lang w:val="en-US"/>
              </w:rPr>
              <w:t>*</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Музыкальный центр</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аудиоцентр с возможностью использования аудиодисков, </w:t>
            </w:r>
            <w:r w:rsidRPr="00D16DBF">
              <w:rPr>
                <w:rFonts w:ascii="Times New Roman" w:hAnsi="Times New Roman" w:cs="Times New Roman"/>
                <w:sz w:val="24"/>
                <w:szCs w:val="24"/>
                <w:lang w:val="en-US"/>
              </w:rPr>
              <w:t>CD</w:t>
            </w:r>
            <w:r w:rsidRPr="00D16DBF">
              <w:rPr>
                <w:rFonts w:ascii="Times New Roman" w:hAnsi="Times New Roman" w:cs="Times New Roman"/>
                <w:sz w:val="24"/>
                <w:szCs w:val="24"/>
              </w:rPr>
              <w:t>-</w:t>
            </w:r>
            <w:r w:rsidRPr="00D16DBF">
              <w:rPr>
                <w:rFonts w:ascii="Times New Roman" w:hAnsi="Times New Roman" w:cs="Times New Roman"/>
                <w:sz w:val="24"/>
                <w:szCs w:val="24"/>
                <w:lang w:val="en-US"/>
              </w:rPr>
              <w:t>R</w:t>
            </w:r>
            <w:r w:rsidRPr="00D16DBF">
              <w:rPr>
                <w:rFonts w:ascii="Times New Roman" w:hAnsi="Times New Roman" w:cs="Times New Roman"/>
                <w:sz w:val="24"/>
                <w:szCs w:val="24"/>
              </w:rPr>
              <w:t xml:space="preserve">, </w:t>
            </w:r>
            <w:r w:rsidRPr="00D16DBF">
              <w:rPr>
                <w:rFonts w:ascii="Times New Roman" w:hAnsi="Times New Roman" w:cs="Times New Roman"/>
                <w:sz w:val="24"/>
                <w:szCs w:val="24"/>
                <w:lang w:val="en-US"/>
              </w:rPr>
              <w:t>CD</w:t>
            </w:r>
            <w:r w:rsidRPr="00D16DBF">
              <w:rPr>
                <w:rFonts w:ascii="Times New Roman" w:hAnsi="Times New Roman" w:cs="Times New Roman"/>
                <w:sz w:val="24"/>
                <w:szCs w:val="24"/>
              </w:rPr>
              <w:t xml:space="preserve"> </w:t>
            </w:r>
            <w:r w:rsidRPr="00D16DBF">
              <w:rPr>
                <w:rFonts w:ascii="Times New Roman" w:hAnsi="Times New Roman" w:cs="Times New Roman"/>
                <w:sz w:val="24"/>
                <w:szCs w:val="24"/>
                <w:lang w:val="en-US"/>
              </w:rPr>
              <w:t>RW</w:t>
            </w:r>
            <w:r w:rsidRPr="00D16DBF">
              <w:rPr>
                <w:rFonts w:ascii="Times New Roman" w:hAnsi="Times New Roman" w:cs="Times New Roman"/>
                <w:sz w:val="24"/>
                <w:szCs w:val="24"/>
              </w:rPr>
              <w:t xml:space="preserve">, </w:t>
            </w:r>
            <w:r w:rsidRPr="00D16DBF">
              <w:rPr>
                <w:rFonts w:ascii="Times New Roman" w:hAnsi="Times New Roman" w:cs="Times New Roman"/>
                <w:sz w:val="24"/>
                <w:szCs w:val="24"/>
                <w:lang w:val="en-US"/>
              </w:rPr>
              <w:t>MP</w:t>
            </w:r>
            <w:r w:rsidRPr="00D16DBF">
              <w:rPr>
                <w:rFonts w:ascii="Times New Roman" w:hAnsi="Times New Roman" w:cs="Times New Roman"/>
                <w:sz w:val="24"/>
                <w:szCs w:val="24"/>
              </w:rPr>
              <w:t xml:space="preserve"> 3, а также магнитных записей</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Видеомагнитофон</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lang w:val="en-US"/>
              </w:rPr>
              <w:t>CD</w:t>
            </w:r>
            <w:r w:rsidRPr="00D16DBF">
              <w:rPr>
                <w:rFonts w:ascii="Times New Roman" w:hAnsi="Times New Roman" w:cs="Times New Roman"/>
                <w:sz w:val="24"/>
                <w:szCs w:val="24"/>
              </w:rPr>
              <w:t xml:space="preserve"> / DVD-проигрыватели</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Мультимедийный компьютер со </w:t>
            </w:r>
            <w:r w:rsidRPr="00D16DBF">
              <w:rPr>
                <w:rFonts w:ascii="Times New Roman" w:hAnsi="Times New Roman" w:cs="Times New Roman"/>
                <w:sz w:val="24"/>
                <w:szCs w:val="24"/>
              </w:rPr>
              <w:lastRenderedPageBreak/>
              <w:t xml:space="preserve">звуковой картой </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lastRenderedPageBreak/>
              <w:t>К</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Тех. требования: графическая </w:t>
            </w:r>
            <w:r w:rsidRPr="00D16DBF">
              <w:rPr>
                <w:rFonts w:ascii="Times New Roman" w:hAnsi="Times New Roman" w:cs="Times New Roman"/>
                <w:sz w:val="24"/>
                <w:szCs w:val="24"/>
              </w:rPr>
              <w:lastRenderedPageBreak/>
              <w:t xml:space="preserve">операционная система, привод для чтения-записи компакт-дисков, аудио-видео входы/выходы, возможность выхода в Интернет. </w:t>
            </w:r>
            <w:proofErr w:type="gramStart"/>
            <w:r w:rsidRPr="00D16DBF">
              <w:rPr>
                <w:rFonts w:ascii="Times New Roman" w:hAnsi="Times New Roman" w:cs="Times New Roman"/>
                <w:sz w:val="24"/>
                <w:szCs w:val="24"/>
              </w:rPr>
              <w:t>Оснащен</w:t>
            </w:r>
            <w:proofErr w:type="gramEnd"/>
            <w:r w:rsidRPr="00D16DBF">
              <w:rPr>
                <w:rFonts w:ascii="Times New Roman" w:hAnsi="Times New Roman" w:cs="Times New Roman"/>
                <w:sz w:val="24"/>
                <w:szCs w:val="24"/>
              </w:rPr>
              <w:t xml:space="preserve"> акустическими колонками, микрофоном, наушниками, соединен с клавишным синтезатором. С пакетом прикладных программ (текстовых, графических, нотных и аудио-редакторов и др.).</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Индивидуальная работа учащихся возможна в классе информатики.</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Телевизор с универсальной подставкой</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Телевизор не менее 72 см диагональ</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Мультимедиапроектор</w:t>
            </w:r>
            <w:proofErr w:type="spellEnd"/>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both"/>
              <w:rPr>
                <w:rFonts w:ascii="Times New Roman" w:hAnsi="Times New Roman" w:cs="Times New Roman"/>
                <w:sz w:val="24"/>
                <w:szCs w:val="24"/>
              </w:rPr>
            </w:pPr>
            <w:proofErr w:type="spellStart"/>
            <w:r w:rsidRPr="00D16DBF">
              <w:rPr>
                <w:rFonts w:ascii="Times New Roman" w:hAnsi="Times New Roman" w:cs="Times New Roman"/>
                <w:sz w:val="24"/>
                <w:szCs w:val="24"/>
              </w:rPr>
              <w:t>Мультимедиапроектор</w:t>
            </w:r>
            <w:proofErr w:type="spellEnd"/>
            <w:r w:rsidRPr="00D16DBF">
              <w:rPr>
                <w:rFonts w:ascii="Times New Roman" w:hAnsi="Times New Roman" w:cs="Times New Roman"/>
                <w:sz w:val="24"/>
                <w:szCs w:val="24"/>
              </w:rPr>
              <w:t xml:space="preserve"> может входить в материально-техническое обеспечение образовательного учреждения</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Экран (на штативе или навесной)</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Минимальные размеры 1,25х 1,25</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cantSplit/>
          <w:trHeight w:val="148"/>
        </w:trPr>
        <w:tc>
          <w:tcPr>
            <w:tcW w:w="10173" w:type="dxa"/>
            <w:gridSpan w:val="4"/>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both"/>
              <w:rPr>
                <w:rFonts w:ascii="Times New Roman" w:hAnsi="Times New Roman" w:cs="Times New Roman"/>
                <w:b/>
                <w:bCs/>
                <w:sz w:val="24"/>
                <w:szCs w:val="24"/>
              </w:rPr>
            </w:pPr>
            <w:r w:rsidRPr="00D16DBF">
              <w:rPr>
                <w:rFonts w:ascii="Times New Roman" w:hAnsi="Times New Roman" w:cs="Times New Roman"/>
                <w:b/>
                <w:bCs/>
                <w:sz w:val="24"/>
                <w:szCs w:val="24"/>
                <w:lang w:val="en-US"/>
              </w:rPr>
              <w:t>V</w:t>
            </w:r>
            <w:r w:rsidRPr="00D16DBF">
              <w:rPr>
                <w:rFonts w:ascii="Times New Roman" w:hAnsi="Times New Roman" w:cs="Times New Roman"/>
                <w:b/>
                <w:bCs/>
                <w:sz w:val="24"/>
                <w:szCs w:val="24"/>
              </w:rPr>
              <w:t>. Экранно-звуковые пособия</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lang w:val="en-US"/>
              </w:rPr>
            </w:pPr>
            <w:r w:rsidRPr="00D16DBF">
              <w:rPr>
                <w:rFonts w:ascii="Times New Roman" w:hAnsi="Times New Roman" w:cs="Times New Roman"/>
                <w:sz w:val="24"/>
                <w:szCs w:val="24"/>
              </w:rPr>
              <w:t> </w:t>
            </w:r>
            <w:r w:rsidRPr="00D16DBF">
              <w:rPr>
                <w:rFonts w:ascii="Times New Roman" w:hAnsi="Times New Roman" w:cs="Times New Roman"/>
                <w:sz w:val="24"/>
                <w:szCs w:val="24"/>
                <w:lang w:val="en-US"/>
              </w:rPr>
              <w:t>*</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Аудиозаписи и </w:t>
            </w:r>
            <w:r w:rsidRPr="00D16DBF">
              <w:rPr>
                <w:rFonts w:ascii="Times New Roman" w:hAnsi="Times New Roman" w:cs="Times New Roman"/>
                <w:sz w:val="24"/>
                <w:szCs w:val="24"/>
              </w:rPr>
              <w:br/>
              <w:t>фонохрестоматии по музыке</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Комплекты компакт-дисков и аудиокассет по темам и разделам курса каждого года обучения включают материал для слушания и исполнения. </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Песенный материал может быть представлен в виде инструментального сопровождения, специально аранжированного для учащихся основной школы</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Видеофильмы, посвященные творчеству выдающихся отечественных и зарубежных композиторов</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Видеофильмы с записью фрагментов из оперных спектаклей </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Видеофильмы с записью фрагментов из балетных спектаклей </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Видеофильмы с записью выступлений выдающихся отечественных и зарубежных певцов </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Видеофильмы с записью известных хоровых коллективов </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Видеофильмы с записью известных оркестровых коллективов</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Видеофильмы с записью фрагментов из мюзиклов</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nil"/>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nil"/>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Слайды (диапозитивы):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 произведения пластических искусств различных исторических стилей и направлений </w:t>
            </w:r>
          </w:p>
        </w:tc>
        <w:tc>
          <w:tcPr>
            <w:tcW w:w="1559" w:type="dxa"/>
            <w:tcBorders>
              <w:top w:val="single" w:sz="4" w:space="0" w:color="auto"/>
              <w:left w:val="single" w:sz="4" w:space="0" w:color="auto"/>
              <w:bottom w:val="nil"/>
              <w:right w:val="single" w:sz="4" w:space="0" w:color="auto"/>
            </w:tcBorders>
          </w:tcPr>
          <w:p w:rsidR="00B20148" w:rsidRPr="00D16DBF" w:rsidRDefault="00B20148" w:rsidP="00151914">
            <w:pPr>
              <w:spacing w:after="0"/>
              <w:rPr>
                <w:rFonts w:ascii="Times New Roman" w:hAnsi="Times New Roman" w:cs="Times New Roman"/>
                <w:b/>
                <w:bCs/>
                <w:sz w:val="24"/>
                <w:szCs w:val="24"/>
              </w:rPr>
            </w:pPr>
            <w:r w:rsidRPr="00D16DBF">
              <w:rPr>
                <w:rFonts w:ascii="Times New Roman" w:hAnsi="Times New Roman" w:cs="Times New Roman"/>
                <w:b/>
                <w:bCs/>
                <w:sz w:val="24"/>
                <w:szCs w:val="24"/>
              </w:rPr>
              <w:t>Д</w:t>
            </w:r>
          </w:p>
        </w:tc>
        <w:tc>
          <w:tcPr>
            <w:tcW w:w="4111" w:type="dxa"/>
            <w:tcBorders>
              <w:top w:val="single" w:sz="4" w:space="0" w:color="auto"/>
              <w:left w:val="single" w:sz="4" w:space="0" w:color="auto"/>
              <w:bottom w:val="nil"/>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nil"/>
              <w:left w:val="single" w:sz="4" w:space="0" w:color="auto"/>
              <w:bottom w:val="nil"/>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nil"/>
              <w:left w:val="single" w:sz="4" w:space="0" w:color="auto"/>
              <w:bottom w:val="nil"/>
              <w:right w:val="single" w:sz="4" w:space="0" w:color="auto"/>
            </w:tcBorders>
          </w:tcPr>
          <w:p w:rsidR="00B20148" w:rsidRPr="00D16DBF" w:rsidRDefault="00B20148" w:rsidP="00151914">
            <w:pPr>
              <w:spacing w:after="0"/>
              <w:ind w:left="170" w:hanging="170"/>
              <w:rPr>
                <w:rFonts w:ascii="Times New Roman" w:hAnsi="Times New Roman" w:cs="Times New Roman"/>
                <w:sz w:val="24"/>
                <w:szCs w:val="24"/>
              </w:rPr>
            </w:pPr>
            <w:r w:rsidRPr="00D16DBF">
              <w:rPr>
                <w:rFonts w:ascii="Times New Roman" w:hAnsi="Times New Roman" w:cs="Times New Roman"/>
                <w:sz w:val="24"/>
                <w:szCs w:val="24"/>
              </w:rPr>
              <w:t>– эскизы декораций к музыкально-театральным спектаклям (иллюстрации к литературным первоисточникам музыкальных произведений)</w:t>
            </w:r>
          </w:p>
        </w:tc>
        <w:tc>
          <w:tcPr>
            <w:tcW w:w="1559" w:type="dxa"/>
            <w:tcBorders>
              <w:top w:val="nil"/>
              <w:left w:val="single" w:sz="4" w:space="0" w:color="auto"/>
              <w:bottom w:val="nil"/>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tc>
        <w:tc>
          <w:tcPr>
            <w:tcW w:w="4111" w:type="dxa"/>
            <w:tcBorders>
              <w:top w:val="nil"/>
              <w:left w:val="single" w:sz="4" w:space="0" w:color="auto"/>
              <w:bottom w:val="nil"/>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nil"/>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lang w:val="en-US"/>
              </w:rPr>
            </w:pPr>
            <w:r w:rsidRPr="00D16DBF">
              <w:rPr>
                <w:rFonts w:ascii="Times New Roman" w:hAnsi="Times New Roman" w:cs="Times New Roman"/>
                <w:sz w:val="24"/>
                <w:szCs w:val="24"/>
              </w:rPr>
              <w:t> </w:t>
            </w:r>
          </w:p>
          <w:p w:rsidR="00B20148" w:rsidRPr="00D16DBF" w:rsidRDefault="00B20148" w:rsidP="00151914">
            <w:pPr>
              <w:spacing w:after="0"/>
              <w:rPr>
                <w:rFonts w:ascii="Times New Roman" w:hAnsi="Times New Roman" w:cs="Times New Roman"/>
                <w:sz w:val="24"/>
                <w:szCs w:val="24"/>
                <w:lang w:val="en-US"/>
              </w:rPr>
            </w:pPr>
          </w:p>
          <w:p w:rsidR="00B20148" w:rsidRPr="00D16DBF" w:rsidRDefault="00B20148" w:rsidP="00151914">
            <w:pPr>
              <w:spacing w:after="0"/>
              <w:rPr>
                <w:rFonts w:ascii="Times New Roman" w:hAnsi="Times New Roman" w:cs="Times New Roman"/>
                <w:sz w:val="24"/>
                <w:szCs w:val="24"/>
                <w:lang w:val="en-US"/>
              </w:rPr>
            </w:pPr>
          </w:p>
          <w:p w:rsidR="00B20148" w:rsidRPr="00D16DBF" w:rsidRDefault="00B20148" w:rsidP="00151914">
            <w:pPr>
              <w:spacing w:after="0"/>
              <w:rPr>
                <w:rFonts w:ascii="Times New Roman" w:hAnsi="Times New Roman" w:cs="Times New Roman"/>
                <w:sz w:val="24"/>
                <w:szCs w:val="24"/>
                <w:lang w:val="en-US"/>
              </w:rPr>
            </w:pPr>
            <w:r w:rsidRPr="00D16DBF">
              <w:rPr>
                <w:rFonts w:ascii="Times New Roman" w:hAnsi="Times New Roman" w:cs="Times New Roman"/>
                <w:sz w:val="24"/>
                <w:szCs w:val="24"/>
                <w:lang w:val="en-US"/>
              </w:rPr>
              <w:t>*</w:t>
            </w:r>
          </w:p>
          <w:p w:rsidR="00B20148" w:rsidRPr="00D16DBF" w:rsidRDefault="00B20148" w:rsidP="00151914">
            <w:pPr>
              <w:spacing w:after="0"/>
              <w:rPr>
                <w:rFonts w:ascii="Times New Roman" w:hAnsi="Times New Roman" w:cs="Times New Roman"/>
                <w:sz w:val="24"/>
                <w:szCs w:val="24"/>
                <w:lang w:val="en-US"/>
              </w:rPr>
            </w:pPr>
          </w:p>
        </w:tc>
        <w:tc>
          <w:tcPr>
            <w:tcW w:w="4058" w:type="dxa"/>
            <w:tcBorders>
              <w:top w:val="nil"/>
              <w:left w:val="single" w:sz="4" w:space="0" w:color="auto"/>
              <w:bottom w:val="single" w:sz="4" w:space="0" w:color="auto"/>
              <w:right w:val="single" w:sz="4" w:space="0" w:color="auto"/>
            </w:tcBorders>
          </w:tcPr>
          <w:p w:rsidR="00B20148" w:rsidRPr="00D16DBF" w:rsidRDefault="00B20148" w:rsidP="00151914">
            <w:pPr>
              <w:spacing w:after="0"/>
              <w:ind w:left="170" w:hanging="170"/>
              <w:rPr>
                <w:rFonts w:ascii="Times New Roman" w:hAnsi="Times New Roman" w:cs="Times New Roman"/>
                <w:sz w:val="24"/>
                <w:szCs w:val="24"/>
              </w:rPr>
            </w:pPr>
            <w:r w:rsidRPr="00D16DBF">
              <w:rPr>
                <w:rFonts w:ascii="Times New Roman" w:hAnsi="Times New Roman" w:cs="Times New Roman"/>
                <w:sz w:val="24"/>
                <w:szCs w:val="24"/>
              </w:rPr>
              <w:t>– нотный и поэтический текст песен;</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изображения музыкантов, играющих на различных инструментах;</w:t>
            </w:r>
          </w:p>
          <w:p w:rsidR="00B20148" w:rsidRPr="00D16DBF" w:rsidRDefault="00B20148" w:rsidP="00151914">
            <w:pPr>
              <w:spacing w:after="0"/>
              <w:ind w:left="170" w:hanging="170"/>
              <w:rPr>
                <w:rFonts w:ascii="Times New Roman" w:hAnsi="Times New Roman" w:cs="Times New Roman"/>
                <w:sz w:val="24"/>
                <w:szCs w:val="24"/>
              </w:rPr>
            </w:pPr>
            <w:r w:rsidRPr="00D16DBF">
              <w:rPr>
                <w:rFonts w:ascii="Times New Roman" w:hAnsi="Times New Roman" w:cs="Times New Roman"/>
                <w:sz w:val="24"/>
                <w:szCs w:val="24"/>
              </w:rPr>
              <w:t>– фотографии и репродукции картин крупнейших центров мировой музыкальной культуры</w:t>
            </w:r>
          </w:p>
        </w:tc>
        <w:tc>
          <w:tcPr>
            <w:tcW w:w="1559" w:type="dxa"/>
            <w:tcBorders>
              <w:top w:val="nil"/>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p>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p w:rsidR="00B20148" w:rsidRPr="00D16DBF" w:rsidRDefault="00B20148" w:rsidP="00151914">
            <w:pPr>
              <w:spacing w:after="0"/>
              <w:jc w:val="center"/>
              <w:rPr>
                <w:rFonts w:ascii="Times New Roman" w:hAnsi="Times New Roman" w:cs="Times New Roman"/>
                <w:sz w:val="24"/>
                <w:szCs w:val="24"/>
              </w:rPr>
            </w:pPr>
          </w:p>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p w:rsidR="00B20148" w:rsidRPr="00D16DBF" w:rsidRDefault="00B20148" w:rsidP="00151914">
            <w:pPr>
              <w:spacing w:after="0"/>
              <w:jc w:val="center"/>
              <w:rPr>
                <w:rFonts w:ascii="Times New Roman" w:hAnsi="Times New Roman" w:cs="Times New Roman"/>
                <w:sz w:val="24"/>
                <w:szCs w:val="24"/>
              </w:rPr>
            </w:pPr>
          </w:p>
          <w:p w:rsidR="00B20148" w:rsidRPr="00D16DBF" w:rsidRDefault="00B20148" w:rsidP="00151914">
            <w:pPr>
              <w:spacing w:after="0"/>
              <w:jc w:val="center"/>
              <w:rPr>
                <w:rFonts w:ascii="Times New Roman" w:hAnsi="Times New Roman" w:cs="Times New Roman"/>
                <w:sz w:val="24"/>
                <w:szCs w:val="24"/>
              </w:rPr>
            </w:pPr>
          </w:p>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tc>
        <w:tc>
          <w:tcPr>
            <w:tcW w:w="4111" w:type="dxa"/>
            <w:tcBorders>
              <w:top w:val="nil"/>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cantSplit/>
          <w:trHeight w:val="148"/>
        </w:trPr>
        <w:tc>
          <w:tcPr>
            <w:tcW w:w="10173" w:type="dxa"/>
            <w:gridSpan w:val="4"/>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b/>
                <w:bCs/>
                <w:sz w:val="24"/>
                <w:szCs w:val="24"/>
              </w:rPr>
            </w:pPr>
            <w:r w:rsidRPr="00D16DBF">
              <w:rPr>
                <w:rFonts w:ascii="Times New Roman" w:hAnsi="Times New Roman" w:cs="Times New Roman"/>
                <w:b/>
                <w:bCs/>
                <w:sz w:val="24"/>
                <w:szCs w:val="24"/>
              </w:rPr>
              <w:t xml:space="preserve">Учебно-практическое оборудование </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p w:rsidR="00B20148" w:rsidRPr="00D16DBF" w:rsidRDefault="00B20148" w:rsidP="00151914">
            <w:pPr>
              <w:spacing w:after="0"/>
              <w:rPr>
                <w:rFonts w:ascii="Times New Roman" w:hAnsi="Times New Roman" w:cs="Times New Roman"/>
                <w:sz w:val="24"/>
                <w:szCs w:val="24"/>
                <w:lang w:val="en-US"/>
              </w:rPr>
            </w:pPr>
            <w:r w:rsidRPr="00D16DBF">
              <w:rPr>
                <w:rFonts w:ascii="Times New Roman" w:hAnsi="Times New Roman" w:cs="Times New Roman"/>
                <w:sz w:val="24"/>
                <w:szCs w:val="24"/>
              </w:rPr>
              <w:t> </w:t>
            </w:r>
            <w:r w:rsidRPr="00D16DBF">
              <w:rPr>
                <w:rFonts w:ascii="Times New Roman" w:hAnsi="Times New Roman" w:cs="Times New Roman"/>
                <w:sz w:val="24"/>
                <w:szCs w:val="24"/>
                <w:lang w:val="en-US"/>
              </w:rPr>
              <w:t>*</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Музыкальные инструменты:</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Фортепиано (пианино, рояль)</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Баян /аккордеон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Скрипка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Гитара</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Клавишный синтезатор</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 </w:t>
            </w:r>
          </w:p>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 </w:t>
            </w:r>
          </w:p>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Два инструмента – для кабинета музыки и школьного зала</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Для учителя</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Детские клавишные </w:t>
            </w:r>
            <w:r w:rsidRPr="00D16DBF">
              <w:rPr>
                <w:rFonts w:ascii="Times New Roman" w:hAnsi="Times New Roman" w:cs="Times New Roman"/>
                <w:sz w:val="24"/>
                <w:szCs w:val="24"/>
              </w:rPr>
              <w:br/>
            </w:r>
            <w:r w:rsidRPr="00D16DBF">
              <w:rPr>
                <w:rFonts w:ascii="Times New Roman" w:hAnsi="Times New Roman" w:cs="Times New Roman"/>
                <w:sz w:val="24"/>
                <w:szCs w:val="24"/>
              </w:rPr>
              <w:lastRenderedPageBreak/>
              <w:t>синтезаторы</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lastRenderedPageBreak/>
              <w:t> </w:t>
            </w:r>
          </w:p>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lastRenderedPageBreak/>
              <w:t>Ф</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 </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 </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w:t>
            </w: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Комплект детских музыкальных инструментов:</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блок-флейта,</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 </w:t>
            </w:r>
            <w:proofErr w:type="spellStart"/>
            <w:r w:rsidRPr="00D16DBF">
              <w:rPr>
                <w:rFonts w:ascii="Times New Roman" w:hAnsi="Times New Roman" w:cs="Times New Roman"/>
                <w:sz w:val="24"/>
                <w:szCs w:val="24"/>
              </w:rPr>
              <w:t>глокеншпиль</w:t>
            </w:r>
            <w:proofErr w:type="spellEnd"/>
            <w:r w:rsidRPr="00D16DBF">
              <w:rPr>
                <w:rFonts w:ascii="Times New Roman" w:hAnsi="Times New Roman" w:cs="Times New Roman"/>
                <w:sz w:val="24"/>
                <w:szCs w:val="24"/>
              </w:rPr>
              <w:t xml:space="preserve"> /колокольчик,</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бубен</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 барабан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треугольник</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 румба,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 маракасы,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 </w:t>
            </w:r>
            <w:proofErr w:type="spellStart"/>
            <w:r w:rsidRPr="00D16DBF">
              <w:rPr>
                <w:rFonts w:ascii="Times New Roman" w:hAnsi="Times New Roman" w:cs="Times New Roman"/>
                <w:sz w:val="24"/>
                <w:szCs w:val="24"/>
              </w:rPr>
              <w:t>кастаньетты</w:t>
            </w:r>
            <w:proofErr w:type="spellEnd"/>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 металлофоны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ксилофоны;</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 народные инструменты: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    свистульки,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    деревянные ложки,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    трещотки  и др.;</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дирижерская палочка</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 </w:t>
            </w:r>
          </w:p>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 </w:t>
            </w:r>
          </w:p>
          <w:p w:rsidR="00B20148" w:rsidRPr="00D16DBF" w:rsidRDefault="00B20148" w:rsidP="00151914">
            <w:pPr>
              <w:spacing w:after="0"/>
              <w:jc w:val="center"/>
              <w:rPr>
                <w:rFonts w:ascii="Times New Roman" w:hAnsi="Times New Roman" w:cs="Times New Roman"/>
                <w:sz w:val="24"/>
                <w:szCs w:val="24"/>
              </w:rPr>
            </w:pPr>
            <w:proofErr w:type="gramStart"/>
            <w:r w:rsidRPr="00D16DBF">
              <w:rPr>
                <w:rFonts w:ascii="Times New Roman" w:hAnsi="Times New Roman" w:cs="Times New Roman"/>
                <w:b/>
                <w:sz w:val="24"/>
                <w:szCs w:val="24"/>
              </w:rPr>
              <w:t>П</w:t>
            </w:r>
            <w:proofErr w:type="gramEnd"/>
          </w:p>
          <w:p w:rsidR="00B20148" w:rsidRPr="00D16DBF" w:rsidRDefault="00B20148" w:rsidP="00151914">
            <w:pPr>
              <w:spacing w:after="0"/>
              <w:jc w:val="center"/>
              <w:rPr>
                <w:rFonts w:ascii="Times New Roman" w:hAnsi="Times New Roman" w:cs="Times New Roman"/>
                <w:sz w:val="24"/>
                <w:szCs w:val="24"/>
              </w:rPr>
            </w:pPr>
            <w:proofErr w:type="gramStart"/>
            <w:r w:rsidRPr="00D16DBF">
              <w:rPr>
                <w:rFonts w:ascii="Times New Roman" w:hAnsi="Times New Roman" w:cs="Times New Roman"/>
                <w:b/>
                <w:sz w:val="24"/>
                <w:szCs w:val="24"/>
              </w:rPr>
              <w:t>П</w:t>
            </w:r>
            <w:proofErr w:type="gramEnd"/>
          </w:p>
          <w:p w:rsidR="00B20148" w:rsidRPr="00D16DBF" w:rsidRDefault="00B20148" w:rsidP="00151914">
            <w:pPr>
              <w:spacing w:after="0"/>
              <w:jc w:val="center"/>
              <w:rPr>
                <w:rFonts w:ascii="Times New Roman" w:hAnsi="Times New Roman" w:cs="Times New Roman"/>
                <w:sz w:val="24"/>
                <w:szCs w:val="24"/>
              </w:rPr>
            </w:pPr>
            <w:proofErr w:type="gramStart"/>
            <w:r w:rsidRPr="00D16DBF">
              <w:rPr>
                <w:rFonts w:ascii="Times New Roman" w:hAnsi="Times New Roman" w:cs="Times New Roman"/>
                <w:b/>
                <w:sz w:val="24"/>
                <w:szCs w:val="24"/>
              </w:rPr>
              <w:t>П</w:t>
            </w:r>
            <w:proofErr w:type="gramEnd"/>
          </w:p>
          <w:p w:rsidR="00B20148" w:rsidRPr="00D16DBF" w:rsidRDefault="00B20148" w:rsidP="00151914">
            <w:pPr>
              <w:spacing w:after="0"/>
              <w:jc w:val="center"/>
              <w:rPr>
                <w:rFonts w:ascii="Times New Roman" w:hAnsi="Times New Roman" w:cs="Times New Roman"/>
                <w:sz w:val="24"/>
                <w:szCs w:val="24"/>
              </w:rPr>
            </w:pPr>
            <w:proofErr w:type="gramStart"/>
            <w:r w:rsidRPr="00D16DBF">
              <w:rPr>
                <w:rFonts w:ascii="Times New Roman" w:hAnsi="Times New Roman" w:cs="Times New Roman"/>
                <w:b/>
                <w:sz w:val="24"/>
                <w:szCs w:val="24"/>
              </w:rPr>
              <w:t>П</w:t>
            </w:r>
            <w:proofErr w:type="gramEnd"/>
          </w:p>
          <w:p w:rsidR="00B20148" w:rsidRPr="00D16DBF" w:rsidRDefault="00B20148" w:rsidP="00151914">
            <w:pPr>
              <w:spacing w:after="0"/>
              <w:jc w:val="center"/>
              <w:rPr>
                <w:rFonts w:ascii="Times New Roman" w:hAnsi="Times New Roman" w:cs="Times New Roman"/>
                <w:sz w:val="24"/>
                <w:szCs w:val="24"/>
              </w:rPr>
            </w:pPr>
            <w:proofErr w:type="gramStart"/>
            <w:r w:rsidRPr="00D16DBF">
              <w:rPr>
                <w:rFonts w:ascii="Times New Roman" w:hAnsi="Times New Roman" w:cs="Times New Roman"/>
                <w:b/>
                <w:sz w:val="24"/>
                <w:szCs w:val="24"/>
              </w:rPr>
              <w:t>П</w:t>
            </w:r>
            <w:proofErr w:type="gramEnd"/>
          </w:p>
          <w:p w:rsidR="00B20148" w:rsidRPr="00D16DBF" w:rsidRDefault="00B20148" w:rsidP="00151914">
            <w:pPr>
              <w:spacing w:after="0"/>
              <w:jc w:val="center"/>
              <w:rPr>
                <w:rFonts w:ascii="Times New Roman" w:hAnsi="Times New Roman" w:cs="Times New Roman"/>
                <w:sz w:val="24"/>
                <w:szCs w:val="24"/>
              </w:rPr>
            </w:pPr>
            <w:proofErr w:type="gramStart"/>
            <w:r w:rsidRPr="00D16DBF">
              <w:rPr>
                <w:rFonts w:ascii="Times New Roman" w:hAnsi="Times New Roman" w:cs="Times New Roman"/>
                <w:b/>
                <w:sz w:val="24"/>
                <w:szCs w:val="24"/>
              </w:rPr>
              <w:t>П</w:t>
            </w:r>
            <w:proofErr w:type="gramEnd"/>
          </w:p>
          <w:p w:rsidR="00B20148" w:rsidRPr="00D16DBF" w:rsidRDefault="00B20148" w:rsidP="00151914">
            <w:pPr>
              <w:spacing w:after="0"/>
              <w:jc w:val="center"/>
              <w:rPr>
                <w:rFonts w:ascii="Times New Roman" w:hAnsi="Times New Roman" w:cs="Times New Roman"/>
                <w:sz w:val="24"/>
                <w:szCs w:val="24"/>
              </w:rPr>
            </w:pPr>
            <w:proofErr w:type="gramStart"/>
            <w:r w:rsidRPr="00D16DBF">
              <w:rPr>
                <w:rFonts w:ascii="Times New Roman" w:hAnsi="Times New Roman" w:cs="Times New Roman"/>
                <w:b/>
                <w:sz w:val="24"/>
                <w:szCs w:val="24"/>
              </w:rPr>
              <w:t>П</w:t>
            </w:r>
            <w:proofErr w:type="gramEnd"/>
          </w:p>
          <w:p w:rsidR="00B20148" w:rsidRPr="00D16DBF" w:rsidRDefault="00B20148" w:rsidP="00151914">
            <w:pPr>
              <w:spacing w:after="0"/>
              <w:jc w:val="center"/>
              <w:rPr>
                <w:rFonts w:ascii="Times New Roman" w:hAnsi="Times New Roman" w:cs="Times New Roman"/>
                <w:sz w:val="24"/>
                <w:szCs w:val="24"/>
              </w:rPr>
            </w:pPr>
            <w:proofErr w:type="gramStart"/>
            <w:r w:rsidRPr="00D16DBF">
              <w:rPr>
                <w:rFonts w:ascii="Times New Roman" w:hAnsi="Times New Roman" w:cs="Times New Roman"/>
                <w:b/>
                <w:sz w:val="24"/>
                <w:szCs w:val="24"/>
              </w:rPr>
              <w:t>П</w:t>
            </w:r>
            <w:proofErr w:type="gramEnd"/>
          </w:p>
          <w:p w:rsidR="00B20148" w:rsidRPr="00D16DBF" w:rsidRDefault="00B20148" w:rsidP="00151914">
            <w:pPr>
              <w:spacing w:after="0"/>
              <w:jc w:val="center"/>
              <w:rPr>
                <w:rFonts w:ascii="Times New Roman" w:hAnsi="Times New Roman" w:cs="Times New Roman"/>
                <w:sz w:val="24"/>
                <w:szCs w:val="24"/>
              </w:rPr>
            </w:pPr>
            <w:proofErr w:type="gramStart"/>
            <w:r w:rsidRPr="00D16DBF">
              <w:rPr>
                <w:rFonts w:ascii="Times New Roman" w:hAnsi="Times New Roman" w:cs="Times New Roman"/>
                <w:b/>
                <w:sz w:val="24"/>
                <w:szCs w:val="24"/>
              </w:rPr>
              <w:t>П</w:t>
            </w:r>
            <w:proofErr w:type="gramEnd"/>
          </w:p>
          <w:p w:rsidR="00B20148" w:rsidRPr="00D16DBF" w:rsidRDefault="00B20148" w:rsidP="00151914">
            <w:pPr>
              <w:spacing w:after="0"/>
              <w:jc w:val="center"/>
              <w:rPr>
                <w:rFonts w:ascii="Times New Roman" w:hAnsi="Times New Roman" w:cs="Times New Roman"/>
                <w:sz w:val="24"/>
                <w:szCs w:val="24"/>
              </w:rPr>
            </w:pPr>
            <w:proofErr w:type="gramStart"/>
            <w:r w:rsidRPr="00D16DBF">
              <w:rPr>
                <w:rFonts w:ascii="Times New Roman" w:hAnsi="Times New Roman" w:cs="Times New Roman"/>
                <w:b/>
                <w:sz w:val="24"/>
                <w:szCs w:val="24"/>
              </w:rPr>
              <w:t>П</w:t>
            </w:r>
            <w:proofErr w:type="gramEnd"/>
          </w:p>
          <w:p w:rsidR="00B20148" w:rsidRPr="00D16DBF" w:rsidRDefault="00B20148" w:rsidP="00151914">
            <w:pPr>
              <w:spacing w:after="0"/>
              <w:jc w:val="center"/>
              <w:rPr>
                <w:rFonts w:ascii="Times New Roman" w:hAnsi="Times New Roman" w:cs="Times New Roman"/>
                <w:sz w:val="24"/>
                <w:szCs w:val="24"/>
              </w:rPr>
            </w:pPr>
            <w:proofErr w:type="gramStart"/>
            <w:r w:rsidRPr="00D16DBF">
              <w:rPr>
                <w:rFonts w:ascii="Times New Roman" w:hAnsi="Times New Roman" w:cs="Times New Roman"/>
                <w:b/>
                <w:sz w:val="24"/>
                <w:szCs w:val="24"/>
              </w:rPr>
              <w:t>П</w:t>
            </w:r>
            <w:proofErr w:type="gramEnd"/>
          </w:p>
          <w:p w:rsidR="00B20148" w:rsidRPr="00D16DBF" w:rsidRDefault="00B20148" w:rsidP="00151914">
            <w:pPr>
              <w:spacing w:after="0"/>
              <w:jc w:val="center"/>
              <w:rPr>
                <w:rFonts w:ascii="Times New Roman" w:hAnsi="Times New Roman" w:cs="Times New Roman"/>
                <w:sz w:val="24"/>
                <w:szCs w:val="24"/>
              </w:rPr>
            </w:pPr>
            <w:proofErr w:type="gramStart"/>
            <w:r w:rsidRPr="00D16DBF">
              <w:rPr>
                <w:rFonts w:ascii="Times New Roman" w:hAnsi="Times New Roman" w:cs="Times New Roman"/>
                <w:b/>
                <w:sz w:val="24"/>
                <w:szCs w:val="24"/>
              </w:rPr>
              <w:t>П</w:t>
            </w:r>
            <w:proofErr w:type="gramEnd"/>
          </w:p>
          <w:p w:rsidR="00B20148" w:rsidRPr="00D16DBF" w:rsidRDefault="00B20148" w:rsidP="00151914">
            <w:pPr>
              <w:spacing w:after="0"/>
              <w:jc w:val="center"/>
              <w:rPr>
                <w:rFonts w:ascii="Times New Roman" w:hAnsi="Times New Roman" w:cs="Times New Roman"/>
                <w:sz w:val="24"/>
                <w:szCs w:val="24"/>
              </w:rPr>
            </w:pPr>
            <w:proofErr w:type="gramStart"/>
            <w:r w:rsidRPr="00D16DBF">
              <w:rPr>
                <w:rFonts w:ascii="Times New Roman" w:hAnsi="Times New Roman" w:cs="Times New Roman"/>
                <w:b/>
                <w:sz w:val="24"/>
                <w:szCs w:val="24"/>
              </w:rPr>
              <w:t>П</w:t>
            </w:r>
            <w:proofErr w:type="gramEnd"/>
          </w:p>
          <w:p w:rsidR="00B20148" w:rsidRPr="00D16DBF" w:rsidRDefault="00B20148" w:rsidP="00151914">
            <w:pPr>
              <w:spacing w:after="0"/>
              <w:jc w:val="center"/>
              <w:rPr>
                <w:rFonts w:ascii="Times New Roman" w:hAnsi="Times New Roman" w:cs="Times New Roman"/>
                <w:sz w:val="24"/>
                <w:szCs w:val="24"/>
              </w:rPr>
            </w:pPr>
            <w:proofErr w:type="gramStart"/>
            <w:r w:rsidRPr="00D16DBF">
              <w:rPr>
                <w:rFonts w:ascii="Times New Roman" w:hAnsi="Times New Roman" w:cs="Times New Roman"/>
                <w:b/>
                <w:sz w:val="24"/>
                <w:szCs w:val="24"/>
              </w:rPr>
              <w:t>П</w:t>
            </w:r>
            <w:proofErr w:type="gramEnd"/>
          </w:p>
          <w:p w:rsidR="00B20148" w:rsidRPr="00D16DBF" w:rsidRDefault="00B20148" w:rsidP="00151914">
            <w:pPr>
              <w:spacing w:after="0"/>
              <w:jc w:val="center"/>
              <w:rPr>
                <w:rFonts w:ascii="Times New Roman" w:hAnsi="Times New Roman" w:cs="Times New Roman"/>
                <w:sz w:val="24"/>
                <w:szCs w:val="24"/>
              </w:rPr>
            </w:pPr>
            <w:proofErr w:type="gramStart"/>
            <w:r w:rsidRPr="00D16DBF">
              <w:rPr>
                <w:rFonts w:ascii="Times New Roman" w:hAnsi="Times New Roman" w:cs="Times New Roman"/>
                <w:b/>
                <w:sz w:val="24"/>
                <w:szCs w:val="24"/>
              </w:rPr>
              <w:t>П</w:t>
            </w:r>
            <w:proofErr w:type="gramEnd"/>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Набор народных инструментов определяется содержанием регионального компонента и может быть значительно расширен. </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Комплектация инструментов  производится учителем.</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Интерактивная  доска с магнитной поверхностью, и приспособлений для крепления таблиц, репродукций </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Комплект знаков нотного письма (на магнитной основе)</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cantSplit/>
          <w:trHeight w:val="784"/>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i/>
                <w:sz w:val="24"/>
                <w:szCs w:val="24"/>
              </w:rPr>
              <w:t>Расходные материалы:</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нотная бумага</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цветные фломастеры</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цветные мелки</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 </w:t>
            </w:r>
          </w:p>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К</w:t>
            </w:r>
          </w:p>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Д</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 </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 </w:t>
            </w:r>
          </w:p>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Для оформления музыкально-графических схем</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p>
        </w:tc>
      </w:tr>
      <w:tr w:rsidR="00B20148" w:rsidRPr="00D16DBF" w:rsidTr="00B20148">
        <w:trPr>
          <w:cantSplit/>
          <w:trHeight w:val="784"/>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Специализированная учебная мебель: </w:t>
            </w:r>
          </w:p>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индивидуальные столы и стулья для учащихся</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 </w:t>
            </w:r>
          </w:p>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 </w:t>
            </w:r>
          </w:p>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 </w:t>
            </w:r>
          </w:p>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К</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 </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Стеллажи для наглядных пособий, нот, учебников и др.</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 </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 </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Станки для школьного хора</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 </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В комплекте (для школьного зала)</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48"/>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Комплект звуковоспроизводящей аппаратуры (микрофоны, усилители </w:t>
            </w:r>
            <w:r w:rsidRPr="00D16DBF">
              <w:rPr>
                <w:rFonts w:ascii="Times New Roman" w:hAnsi="Times New Roman" w:cs="Times New Roman"/>
                <w:sz w:val="24"/>
                <w:szCs w:val="24"/>
              </w:rPr>
              <w:lastRenderedPageBreak/>
              <w:t>звука, динамики)</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lastRenderedPageBreak/>
              <w:t> </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В комплекте: не менее четырёх микрофонов и двух динамиков </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r w:rsidR="00B20148" w:rsidRPr="00D16DBF" w:rsidTr="00B20148">
        <w:trPr>
          <w:trHeight w:val="1043"/>
        </w:trPr>
        <w:tc>
          <w:tcPr>
            <w:tcW w:w="445"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 </w:t>
            </w:r>
          </w:p>
        </w:tc>
        <w:tc>
          <w:tcPr>
            <w:tcW w:w="4058"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Музыкальные инструменты для эстрадного ансамбля</w:t>
            </w:r>
          </w:p>
        </w:tc>
        <w:tc>
          <w:tcPr>
            <w:tcW w:w="1559"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center"/>
              <w:rPr>
                <w:rFonts w:ascii="Times New Roman" w:hAnsi="Times New Roman" w:cs="Times New Roman"/>
                <w:sz w:val="24"/>
                <w:szCs w:val="24"/>
              </w:rPr>
            </w:pPr>
            <w:r w:rsidRPr="00D16DBF">
              <w:rPr>
                <w:rFonts w:ascii="Times New Roman" w:hAnsi="Times New Roman" w:cs="Times New Roman"/>
                <w:b/>
                <w:sz w:val="24"/>
                <w:szCs w:val="24"/>
              </w:rPr>
              <w:t> </w:t>
            </w:r>
          </w:p>
        </w:tc>
        <w:tc>
          <w:tcPr>
            <w:tcW w:w="4111" w:type="dxa"/>
            <w:tcBorders>
              <w:top w:val="single" w:sz="4" w:space="0" w:color="auto"/>
              <w:left w:val="single" w:sz="4" w:space="0" w:color="auto"/>
              <w:bottom w:val="single" w:sz="4" w:space="0" w:color="auto"/>
              <w:right w:val="single" w:sz="4" w:space="0" w:color="auto"/>
            </w:tcBorders>
          </w:tcPr>
          <w:p w:rsidR="00B20148" w:rsidRPr="00D16DBF" w:rsidRDefault="00B20148" w:rsidP="00151914">
            <w:pPr>
              <w:spacing w:after="0"/>
              <w:jc w:val="both"/>
              <w:rPr>
                <w:rFonts w:ascii="Times New Roman" w:hAnsi="Times New Roman" w:cs="Times New Roman"/>
                <w:sz w:val="24"/>
                <w:szCs w:val="24"/>
              </w:rPr>
            </w:pPr>
            <w:r w:rsidRPr="00D16DBF">
              <w:rPr>
                <w:rFonts w:ascii="Times New Roman" w:hAnsi="Times New Roman" w:cs="Times New Roman"/>
                <w:sz w:val="24"/>
                <w:szCs w:val="24"/>
              </w:rPr>
              <w:t>В комплекте: не менее двух электрогитар и ударной установки</w:t>
            </w:r>
          </w:p>
        </w:tc>
        <w:tc>
          <w:tcPr>
            <w:tcW w:w="3341" w:type="dxa"/>
            <w:tcBorders>
              <w:top w:val="nil"/>
              <w:left w:val="nil"/>
              <w:bottom w:val="nil"/>
              <w:right w:val="nil"/>
            </w:tcBorders>
            <w:vAlign w:val="center"/>
          </w:tcPr>
          <w:p w:rsidR="00B20148" w:rsidRPr="00D16DBF" w:rsidRDefault="00B20148" w:rsidP="00151914">
            <w:pPr>
              <w:spacing w:after="0"/>
              <w:rPr>
                <w:rFonts w:ascii="Times New Roman" w:hAnsi="Times New Roman" w:cs="Times New Roman"/>
                <w:sz w:val="24"/>
                <w:szCs w:val="24"/>
              </w:rPr>
            </w:pPr>
            <w:r w:rsidRPr="00D16DBF">
              <w:rPr>
                <w:rFonts w:ascii="Times New Roman" w:hAnsi="Times New Roman" w:cs="Times New Roman"/>
                <w:sz w:val="24"/>
                <w:szCs w:val="24"/>
              </w:rPr>
              <w:t> </w:t>
            </w:r>
          </w:p>
        </w:tc>
      </w:tr>
    </w:tbl>
    <w:p w:rsidR="00B20148" w:rsidRPr="00D16DBF" w:rsidRDefault="00B20148" w:rsidP="00B20148">
      <w:pPr>
        <w:spacing w:after="0"/>
        <w:contextualSpacing/>
        <w:jc w:val="center"/>
        <w:rPr>
          <w:rFonts w:ascii="Times New Roman" w:hAnsi="Times New Roman" w:cs="Times New Roman"/>
          <w:b/>
          <w:sz w:val="24"/>
          <w:szCs w:val="24"/>
        </w:rPr>
      </w:pPr>
      <w:r w:rsidRPr="00D16DBF">
        <w:rPr>
          <w:rFonts w:ascii="Times New Roman" w:hAnsi="Times New Roman" w:cs="Times New Roman"/>
          <w:b/>
          <w:sz w:val="24"/>
          <w:szCs w:val="24"/>
        </w:rPr>
        <w:t>ПЛАНИРУЕМЫЕ РЕЗУЛЬТАТЫ ИЗУЧЕНИЯ УЧЕБНОГО ПРЕДМЕТА</w:t>
      </w:r>
    </w:p>
    <w:p w:rsidR="00B20148" w:rsidRPr="00D16DBF" w:rsidRDefault="00B20148" w:rsidP="00B20148">
      <w:pPr>
        <w:spacing w:after="0"/>
        <w:contextualSpacing/>
        <w:jc w:val="both"/>
        <w:rPr>
          <w:rFonts w:ascii="Times New Roman" w:hAnsi="Times New Roman" w:cs="Times New Roman"/>
          <w:b/>
          <w:i/>
          <w:sz w:val="24"/>
          <w:szCs w:val="24"/>
        </w:rPr>
      </w:pPr>
      <w:r w:rsidRPr="00D16DBF">
        <w:rPr>
          <w:rFonts w:ascii="Times New Roman" w:hAnsi="Times New Roman" w:cs="Times New Roman"/>
          <w:sz w:val="24"/>
          <w:szCs w:val="24"/>
        </w:rPr>
        <w:t>- формирование представления о роли музыки в жизни человека, в его духовно-нравственном развитии; </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формирование общего представления и музыкальной картине мира;</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знание основных закономерностей музыкального искусства на примере изучаемых музыкальных произведений;</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формирование устойчивого интереса к музыке и различным видам (или какому-либо виду) музыкально-творческой деятельности;</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sz w:val="24"/>
          <w:szCs w:val="24"/>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B20148" w:rsidRPr="00D16DBF" w:rsidRDefault="00B20148" w:rsidP="00B20148">
      <w:pPr>
        <w:spacing w:after="0"/>
        <w:contextualSpacing/>
        <w:jc w:val="both"/>
        <w:rPr>
          <w:rFonts w:ascii="Times New Roman" w:hAnsi="Times New Roman" w:cs="Times New Roman"/>
          <w:sz w:val="24"/>
          <w:szCs w:val="24"/>
        </w:rPr>
      </w:pPr>
      <w:r w:rsidRPr="00D16DBF">
        <w:rPr>
          <w:rFonts w:ascii="Times New Roman" w:hAnsi="Times New Roman" w:cs="Times New Roman"/>
          <w:b/>
          <w:bCs/>
          <w:i/>
          <w:iCs/>
          <w:sz w:val="24"/>
          <w:szCs w:val="24"/>
        </w:rPr>
        <w:t>К окончанию 1 класса у ученика будет сформирована:</w:t>
      </w:r>
    </w:p>
    <w:p w:rsidR="00B20148" w:rsidRPr="00D16DBF" w:rsidRDefault="00B20148" w:rsidP="00B20148">
      <w:pPr>
        <w:numPr>
          <w:ilvl w:val="0"/>
          <w:numId w:val="3"/>
        </w:numPr>
        <w:spacing w:after="0"/>
        <w:contextualSpacing/>
        <w:rPr>
          <w:rFonts w:ascii="Times New Roman" w:hAnsi="Times New Roman" w:cs="Times New Roman"/>
          <w:sz w:val="24"/>
          <w:szCs w:val="24"/>
        </w:rPr>
      </w:pPr>
      <w:r w:rsidRPr="00D16DBF">
        <w:rPr>
          <w:rFonts w:ascii="Times New Roman" w:hAnsi="Times New Roman" w:cs="Times New Roman"/>
          <w:sz w:val="24"/>
          <w:szCs w:val="24"/>
        </w:rPr>
        <w:t>Внутренняя позиция школьника на уровне положитель</w:t>
      </w:r>
      <w:r w:rsidRPr="00D16DBF">
        <w:rPr>
          <w:rFonts w:ascii="Times New Roman" w:hAnsi="Times New Roman" w:cs="Times New Roman"/>
          <w:spacing w:val="4"/>
          <w:sz w:val="24"/>
          <w:szCs w:val="24"/>
        </w:rPr>
        <w:t>ного отношения к школе.</w:t>
      </w:r>
    </w:p>
    <w:p w:rsidR="00B20148" w:rsidRPr="00D16DBF" w:rsidRDefault="00B20148" w:rsidP="00B20148">
      <w:pPr>
        <w:numPr>
          <w:ilvl w:val="0"/>
          <w:numId w:val="3"/>
        </w:numPr>
        <w:spacing w:after="0"/>
        <w:contextualSpacing/>
        <w:rPr>
          <w:rFonts w:ascii="Times New Roman" w:hAnsi="Times New Roman" w:cs="Times New Roman"/>
          <w:sz w:val="24"/>
          <w:szCs w:val="24"/>
        </w:rPr>
      </w:pPr>
      <w:r w:rsidRPr="00D16DBF">
        <w:rPr>
          <w:rFonts w:ascii="Times New Roman" w:hAnsi="Times New Roman" w:cs="Times New Roman"/>
          <w:sz w:val="24"/>
          <w:szCs w:val="24"/>
        </w:rPr>
        <w:t>Познавательный интерес к новому учебному материалу.</w:t>
      </w:r>
    </w:p>
    <w:p w:rsidR="00B20148" w:rsidRPr="00D16DBF" w:rsidRDefault="00B20148" w:rsidP="00B20148">
      <w:pPr>
        <w:numPr>
          <w:ilvl w:val="0"/>
          <w:numId w:val="3"/>
        </w:numPr>
        <w:spacing w:after="0"/>
        <w:contextualSpacing/>
        <w:rPr>
          <w:rFonts w:ascii="Times New Roman" w:hAnsi="Times New Roman" w:cs="Times New Roman"/>
          <w:sz w:val="24"/>
          <w:szCs w:val="24"/>
        </w:rPr>
      </w:pPr>
      <w:r w:rsidRPr="00D16DBF">
        <w:rPr>
          <w:rFonts w:ascii="Times New Roman" w:hAnsi="Times New Roman" w:cs="Times New Roman"/>
          <w:sz w:val="24"/>
          <w:szCs w:val="24"/>
        </w:rPr>
        <w:t>Предпосылки к способности оценить результаты своей учебной деятельности.</w:t>
      </w:r>
    </w:p>
    <w:p w:rsidR="00B20148" w:rsidRPr="00D16DBF" w:rsidRDefault="00B20148" w:rsidP="00B20148">
      <w:pPr>
        <w:numPr>
          <w:ilvl w:val="0"/>
          <w:numId w:val="3"/>
        </w:numPr>
        <w:spacing w:after="0"/>
        <w:contextualSpacing/>
        <w:rPr>
          <w:rFonts w:ascii="Times New Roman" w:hAnsi="Times New Roman" w:cs="Times New Roman"/>
          <w:sz w:val="24"/>
          <w:szCs w:val="24"/>
        </w:rPr>
      </w:pPr>
      <w:r w:rsidRPr="00D16DBF">
        <w:rPr>
          <w:rFonts w:ascii="Times New Roman" w:hAnsi="Times New Roman" w:cs="Times New Roman"/>
          <w:spacing w:val="4"/>
          <w:sz w:val="24"/>
          <w:szCs w:val="24"/>
        </w:rPr>
        <w:t xml:space="preserve">Основы гражданской идентичности, своей этнической </w:t>
      </w:r>
      <w:r w:rsidRPr="00D16DBF">
        <w:rPr>
          <w:rFonts w:ascii="Times New Roman" w:hAnsi="Times New Roman" w:cs="Times New Roman"/>
          <w:spacing w:val="2"/>
          <w:sz w:val="24"/>
          <w:szCs w:val="24"/>
        </w:rPr>
        <w:t>принадлежности в форме осознания «Я» как члена семьи.</w:t>
      </w:r>
    </w:p>
    <w:p w:rsidR="00B20148" w:rsidRPr="00D16DBF" w:rsidRDefault="00B20148" w:rsidP="00B20148">
      <w:pPr>
        <w:numPr>
          <w:ilvl w:val="0"/>
          <w:numId w:val="3"/>
        </w:numPr>
        <w:spacing w:after="0"/>
        <w:contextualSpacing/>
        <w:rPr>
          <w:rFonts w:ascii="Times New Roman" w:hAnsi="Times New Roman" w:cs="Times New Roman"/>
          <w:sz w:val="24"/>
          <w:szCs w:val="24"/>
        </w:rPr>
      </w:pPr>
      <w:r w:rsidRPr="00D16DBF">
        <w:rPr>
          <w:rFonts w:ascii="Times New Roman" w:hAnsi="Times New Roman" w:cs="Times New Roman"/>
          <w:sz w:val="24"/>
          <w:szCs w:val="24"/>
        </w:rPr>
        <w:t>Знание  моральных норм на бытовом уровне.</w:t>
      </w:r>
    </w:p>
    <w:p w:rsidR="00B20148" w:rsidRPr="00D16DBF" w:rsidRDefault="00B20148" w:rsidP="00B20148">
      <w:pPr>
        <w:numPr>
          <w:ilvl w:val="0"/>
          <w:numId w:val="3"/>
        </w:numPr>
        <w:spacing w:after="0"/>
        <w:contextualSpacing/>
        <w:rPr>
          <w:rFonts w:ascii="Times New Roman" w:hAnsi="Times New Roman" w:cs="Times New Roman"/>
          <w:sz w:val="24"/>
          <w:szCs w:val="24"/>
        </w:rPr>
      </w:pPr>
      <w:r w:rsidRPr="00D16DBF">
        <w:rPr>
          <w:rFonts w:ascii="Times New Roman" w:hAnsi="Times New Roman" w:cs="Times New Roman"/>
          <w:sz w:val="24"/>
          <w:szCs w:val="24"/>
        </w:rPr>
        <w:t>Этические  чувства — стыда, вины, совести.</w:t>
      </w:r>
    </w:p>
    <w:p w:rsidR="00B20148" w:rsidRPr="00D16DBF" w:rsidRDefault="00B20148" w:rsidP="00B20148">
      <w:pPr>
        <w:numPr>
          <w:ilvl w:val="0"/>
          <w:numId w:val="3"/>
        </w:numPr>
        <w:autoSpaceDE w:val="0"/>
        <w:autoSpaceDN w:val="0"/>
        <w:adjustRightInd w:val="0"/>
        <w:spacing w:after="0"/>
        <w:contextualSpacing/>
        <w:textAlignment w:val="center"/>
        <w:rPr>
          <w:rFonts w:ascii="Times New Roman" w:hAnsi="Times New Roman" w:cs="Times New Roman"/>
          <w:sz w:val="24"/>
          <w:szCs w:val="24"/>
        </w:rPr>
      </w:pPr>
      <w:r w:rsidRPr="00D16DBF">
        <w:rPr>
          <w:rFonts w:ascii="Times New Roman" w:hAnsi="Times New Roman" w:cs="Times New Roman"/>
          <w:sz w:val="24"/>
          <w:szCs w:val="24"/>
        </w:rPr>
        <w:t>Понятие - здоровый образ жизни.</w:t>
      </w:r>
    </w:p>
    <w:p w:rsidR="00B20148" w:rsidRPr="00D16DBF" w:rsidRDefault="00B20148" w:rsidP="00B20148">
      <w:pPr>
        <w:numPr>
          <w:ilvl w:val="0"/>
          <w:numId w:val="3"/>
        </w:numPr>
        <w:autoSpaceDE w:val="0"/>
        <w:autoSpaceDN w:val="0"/>
        <w:adjustRightInd w:val="0"/>
        <w:spacing w:after="0"/>
        <w:contextualSpacing/>
        <w:textAlignment w:val="center"/>
        <w:rPr>
          <w:rFonts w:ascii="Times New Roman" w:hAnsi="Times New Roman" w:cs="Times New Roman"/>
          <w:sz w:val="24"/>
          <w:szCs w:val="24"/>
        </w:rPr>
      </w:pPr>
      <w:r w:rsidRPr="00D16DBF">
        <w:rPr>
          <w:rFonts w:ascii="Times New Roman" w:hAnsi="Times New Roman" w:cs="Times New Roman"/>
          <w:spacing w:val="-2"/>
          <w:sz w:val="24"/>
          <w:szCs w:val="24"/>
        </w:rPr>
        <w:t>Элементарные основы экологической культуры.</w:t>
      </w:r>
    </w:p>
    <w:p w:rsidR="00B20148" w:rsidRPr="00D16DBF" w:rsidRDefault="00B20148" w:rsidP="00B20148">
      <w:pPr>
        <w:numPr>
          <w:ilvl w:val="0"/>
          <w:numId w:val="3"/>
        </w:numPr>
        <w:autoSpaceDE w:val="0"/>
        <w:autoSpaceDN w:val="0"/>
        <w:adjustRightInd w:val="0"/>
        <w:spacing w:after="0"/>
        <w:contextualSpacing/>
        <w:textAlignment w:val="center"/>
        <w:rPr>
          <w:rFonts w:ascii="Times New Roman" w:hAnsi="Times New Roman" w:cs="Times New Roman"/>
          <w:sz w:val="24"/>
          <w:szCs w:val="24"/>
        </w:rPr>
      </w:pPr>
      <w:r w:rsidRPr="00D16DBF">
        <w:rPr>
          <w:rFonts w:ascii="Times New Roman" w:hAnsi="Times New Roman" w:cs="Times New Roman"/>
          <w:spacing w:val="2"/>
          <w:sz w:val="24"/>
          <w:szCs w:val="24"/>
        </w:rPr>
        <w:t xml:space="preserve">Эстетические чувства на основе </w:t>
      </w:r>
      <w:r w:rsidRPr="00D16DBF">
        <w:rPr>
          <w:rFonts w:ascii="Times New Roman" w:hAnsi="Times New Roman" w:cs="Times New Roman"/>
          <w:sz w:val="24"/>
          <w:szCs w:val="24"/>
        </w:rPr>
        <w:t>знакомства с произведениями  детской художественной культуры.</w:t>
      </w:r>
      <w:r w:rsidRPr="00D16DBF">
        <w:rPr>
          <w:rFonts w:ascii="Times New Roman" w:hAnsi="Times New Roman" w:cs="Times New Roman"/>
          <w:iCs/>
          <w:sz w:val="24"/>
          <w:szCs w:val="24"/>
        </w:rPr>
        <w:t xml:space="preserve"> </w:t>
      </w:r>
    </w:p>
    <w:p w:rsidR="00B20148" w:rsidRDefault="00B20148"/>
    <w:sectPr w:rsidR="00B20148" w:rsidSect="00B20148">
      <w:pgSz w:w="11906" w:h="16838"/>
      <w:pgMar w:top="1134"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CY">
    <w:altName w:val="Times New Roman"/>
    <w:charset w:val="59"/>
    <w:family w:val="auto"/>
    <w:pitch w:val="variable"/>
    <w:sig w:usb0="00000000" w:usb1="5000A1FF" w:usb2="00000000" w:usb3="00000000" w:csb0="000001B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A_Udr">
    <w:altName w:val="Times New Roman"/>
    <w:charset w:val="00"/>
    <w:family w:val="auto"/>
    <w:pitch w:val="variable"/>
    <w:sig w:usb0="00000203" w:usb1="00000000" w:usb2="00000000" w:usb3="00000000" w:csb0="00000005" w:csb1="00000000"/>
  </w:font>
  <w:font w:name="NewBaskervilleExpOdC">
    <w:altName w:val="Gabriola"/>
    <w:charset w:val="00"/>
    <w:family w:val="decorativ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1">
    <w:nsid w:val="3EAC0ED0"/>
    <w:multiLevelType w:val="hybridMultilevel"/>
    <w:tmpl w:val="FE72F3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050057F"/>
    <w:multiLevelType w:val="hybridMultilevel"/>
    <w:tmpl w:val="296C9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AE54AA5"/>
    <w:multiLevelType w:val="hybridMultilevel"/>
    <w:tmpl w:val="0F1E592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num w:numId="1">
    <w:abstractNumId w:val="2"/>
  </w:num>
  <w:num w:numId="2">
    <w:abstractNumId w:val="3"/>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148"/>
    <w:rsid w:val="00B20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148"/>
    <w:pPr>
      <w:spacing w:after="120" w:line="360" w:lineRule="auto"/>
    </w:pPr>
  </w:style>
  <w:style w:type="paragraph" w:styleId="1">
    <w:name w:val="heading 1"/>
    <w:basedOn w:val="a"/>
    <w:next w:val="a"/>
    <w:link w:val="10"/>
    <w:uiPriority w:val="1"/>
    <w:qFormat/>
    <w:rsid w:val="00B201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B201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B2014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B2014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B2014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B2014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B2014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B2014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nhideWhenUsed/>
    <w:qFormat/>
    <w:rsid w:val="00B2014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2014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1"/>
    <w:rsid w:val="00B2014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B20148"/>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B2014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B2014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B20148"/>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B20148"/>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B20148"/>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rsid w:val="00B20148"/>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20148"/>
    <w:rPr>
      <w:b/>
      <w:bCs/>
      <w:color w:val="4F81BD" w:themeColor="accent1"/>
      <w:sz w:val="18"/>
      <w:szCs w:val="18"/>
    </w:rPr>
  </w:style>
  <w:style w:type="paragraph" w:styleId="a4">
    <w:name w:val="Title"/>
    <w:basedOn w:val="a"/>
    <w:next w:val="a"/>
    <w:link w:val="a5"/>
    <w:uiPriority w:val="10"/>
    <w:qFormat/>
    <w:rsid w:val="00B2014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20148"/>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2014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20148"/>
    <w:rPr>
      <w:rFonts w:asciiTheme="majorHAnsi" w:eastAsiaTheme="majorEastAsia" w:hAnsiTheme="majorHAnsi" w:cstheme="majorBidi"/>
      <w:i/>
      <w:iCs/>
      <w:color w:val="4F81BD" w:themeColor="accent1"/>
      <w:spacing w:val="15"/>
      <w:sz w:val="24"/>
      <w:szCs w:val="24"/>
    </w:rPr>
  </w:style>
  <w:style w:type="character" w:styleId="a8">
    <w:name w:val="Strong"/>
    <w:basedOn w:val="a0"/>
    <w:qFormat/>
    <w:rsid w:val="00B20148"/>
    <w:rPr>
      <w:b/>
      <w:bCs/>
    </w:rPr>
  </w:style>
  <w:style w:type="character" w:styleId="a9">
    <w:name w:val="Emphasis"/>
    <w:basedOn w:val="a0"/>
    <w:qFormat/>
    <w:rsid w:val="00B20148"/>
    <w:rPr>
      <w:i/>
      <w:iCs/>
    </w:rPr>
  </w:style>
  <w:style w:type="paragraph" w:styleId="aa">
    <w:name w:val="No Spacing"/>
    <w:aliases w:val="основа"/>
    <w:link w:val="ab"/>
    <w:uiPriority w:val="99"/>
    <w:qFormat/>
    <w:rsid w:val="00B20148"/>
    <w:pPr>
      <w:spacing w:after="0" w:line="360" w:lineRule="auto"/>
    </w:pPr>
  </w:style>
  <w:style w:type="character" w:customStyle="1" w:styleId="ab">
    <w:name w:val="Без интервала Знак"/>
    <w:aliases w:val="основа Знак"/>
    <w:basedOn w:val="a0"/>
    <w:link w:val="aa"/>
    <w:uiPriority w:val="99"/>
    <w:rsid w:val="00B20148"/>
  </w:style>
  <w:style w:type="paragraph" w:styleId="ac">
    <w:name w:val="List Paragraph"/>
    <w:basedOn w:val="a"/>
    <w:uiPriority w:val="34"/>
    <w:qFormat/>
    <w:rsid w:val="00B20148"/>
    <w:pPr>
      <w:ind w:left="720"/>
      <w:contextualSpacing/>
    </w:pPr>
  </w:style>
  <w:style w:type="paragraph" w:styleId="21">
    <w:name w:val="Quote"/>
    <w:basedOn w:val="a"/>
    <w:next w:val="a"/>
    <w:link w:val="22"/>
    <w:uiPriority w:val="29"/>
    <w:qFormat/>
    <w:rsid w:val="00B20148"/>
    <w:rPr>
      <w:i/>
      <w:iCs/>
      <w:color w:val="000000" w:themeColor="text1"/>
    </w:rPr>
  </w:style>
  <w:style w:type="character" w:customStyle="1" w:styleId="22">
    <w:name w:val="Цитата 2 Знак"/>
    <w:basedOn w:val="a0"/>
    <w:link w:val="21"/>
    <w:uiPriority w:val="29"/>
    <w:rsid w:val="00B20148"/>
    <w:rPr>
      <w:i/>
      <w:iCs/>
      <w:color w:val="000000" w:themeColor="text1"/>
    </w:rPr>
  </w:style>
  <w:style w:type="paragraph" w:styleId="ad">
    <w:name w:val="Intense Quote"/>
    <w:basedOn w:val="a"/>
    <w:next w:val="a"/>
    <w:link w:val="ae"/>
    <w:uiPriority w:val="30"/>
    <w:qFormat/>
    <w:rsid w:val="00B20148"/>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B20148"/>
    <w:rPr>
      <w:b/>
      <w:bCs/>
      <w:i/>
      <w:iCs/>
      <w:color w:val="4F81BD" w:themeColor="accent1"/>
    </w:rPr>
  </w:style>
  <w:style w:type="character" w:styleId="af">
    <w:name w:val="Subtle Emphasis"/>
    <w:basedOn w:val="a0"/>
    <w:uiPriority w:val="19"/>
    <w:qFormat/>
    <w:rsid w:val="00B20148"/>
    <w:rPr>
      <w:i/>
      <w:iCs/>
      <w:color w:val="808080" w:themeColor="text1" w:themeTint="7F"/>
    </w:rPr>
  </w:style>
  <w:style w:type="character" w:styleId="af0">
    <w:name w:val="Intense Emphasis"/>
    <w:basedOn w:val="a0"/>
    <w:uiPriority w:val="21"/>
    <w:qFormat/>
    <w:rsid w:val="00B20148"/>
    <w:rPr>
      <w:b/>
      <w:bCs/>
      <w:i/>
      <w:iCs/>
      <w:color w:val="4F81BD" w:themeColor="accent1"/>
    </w:rPr>
  </w:style>
  <w:style w:type="character" w:styleId="af1">
    <w:name w:val="Subtle Reference"/>
    <w:basedOn w:val="a0"/>
    <w:uiPriority w:val="31"/>
    <w:qFormat/>
    <w:rsid w:val="00B20148"/>
    <w:rPr>
      <w:smallCaps/>
      <w:color w:val="C0504D" w:themeColor="accent2"/>
      <w:u w:val="single"/>
    </w:rPr>
  </w:style>
  <w:style w:type="character" w:styleId="af2">
    <w:name w:val="Intense Reference"/>
    <w:basedOn w:val="a0"/>
    <w:uiPriority w:val="32"/>
    <w:qFormat/>
    <w:rsid w:val="00B20148"/>
    <w:rPr>
      <w:b/>
      <w:bCs/>
      <w:smallCaps/>
      <w:color w:val="C0504D" w:themeColor="accent2"/>
      <w:spacing w:val="5"/>
      <w:u w:val="single"/>
    </w:rPr>
  </w:style>
  <w:style w:type="character" w:styleId="af3">
    <w:name w:val="Book Title"/>
    <w:basedOn w:val="a0"/>
    <w:uiPriority w:val="33"/>
    <w:qFormat/>
    <w:rsid w:val="00B20148"/>
    <w:rPr>
      <w:b/>
      <w:bCs/>
      <w:smallCaps/>
      <w:spacing w:val="5"/>
    </w:rPr>
  </w:style>
  <w:style w:type="paragraph" w:styleId="af4">
    <w:name w:val="TOC Heading"/>
    <w:basedOn w:val="1"/>
    <w:next w:val="a"/>
    <w:uiPriority w:val="39"/>
    <w:semiHidden/>
    <w:unhideWhenUsed/>
    <w:qFormat/>
    <w:rsid w:val="00B20148"/>
    <w:pPr>
      <w:outlineLvl w:val="9"/>
    </w:pPr>
  </w:style>
  <w:style w:type="paragraph" w:styleId="af5">
    <w:name w:val="Balloon Text"/>
    <w:basedOn w:val="a"/>
    <w:link w:val="af6"/>
    <w:uiPriority w:val="99"/>
    <w:semiHidden/>
    <w:unhideWhenUsed/>
    <w:rsid w:val="00B20148"/>
    <w:pPr>
      <w:spacing w:after="0" w:line="240" w:lineRule="auto"/>
    </w:pPr>
    <w:rPr>
      <w:rFonts w:ascii="Lucida Grande CY" w:eastAsiaTheme="minorEastAsia" w:hAnsi="Lucida Grande CY" w:cs="Lucida Grande CY"/>
      <w:sz w:val="18"/>
      <w:szCs w:val="18"/>
      <w:lang w:eastAsia="ru-RU"/>
    </w:rPr>
  </w:style>
  <w:style w:type="character" w:customStyle="1" w:styleId="af6">
    <w:name w:val="Текст выноски Знак"/>
    <w:basedOn w:val="a0"/>
    <w:link w:val="af5"/>
    <w:uiPriority w:val="99"/>
    <w:semiHidden/>
    <w:rsid w:val="00B20148"/>
    <w:rPr>
      <w:rFonts w:ascii="Lucida Grande CY" w:eastAsiaTheme="minorEastAsia" w:hAnsi="Lucida Grande CY" w:cs="Lucida Grande CY"/>
      <w:sz w:val="18"/>
      <w:szCs w:val="18"/>
      <w:lang w:eastAsia="ru-RU"/>
    </w:rPr>
  </w:style>
  <w:style w:type="character" w:styleId="af7">
    <w:name w:val="footnote reference"/>
    <w:uiPriority w:val="99"/>
    <w:rsid w:val="00B20148"/>
    <w:rPr>
      <w:vertAlign w:val="superscript"/>
    </w:rPr>
  </w:style>
  <w:style w:type="paragraph" w:customStyle="1" w:styleId="14TexstOSNOVA1012">
    <w:name w:val="14TexstOSNOVA_10/12"/>
    <w:basedOn w:val="a"/>
    <w:qFormat/>
    <w:rsid w:val="00B20148"/>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styleId="af8">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f9"/>
    <w:qFormat/>
    <w:rsid w:val="00B20148"/>
    <w:pPr>
      <w:spacing w:after="0" w:line="240" w:lineRule="auto"/>
    </w:pPr>
    <w:rPr>
      <w:rFonts w:ascii="Calibri" w:eastAsia="Arial Unicode MS" w:hAnsi="Calibri" w:cs="Calibri"/>
      <w:color w:val="00000A"/>
      <w:kern w:val="1"/>
      <w:sz w:val="24"/>
      <w:szCs w:val="24"/>
      <w:lang w:eastAsia="ru-RU"/>
    </w:rPr>
  </w:style>
  <w:style w:type="character" w:customStyle="1" w:styleId="af9">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f8"/>
    <w:rsid w:val="00B20148"/>
    <w:rPr>
      <w:rFonts w:ascii="Calibri" w:eastAsia="Arial Unicode MS" w:hAnsi="Calibri" w:cs="Calibri"/>
      <w:color w:val="00000A"/>
      <w:kern w:val="1"/>
      <w:sz w:val="24"/>
      <w:szCs w:val="24"/>
      <w:lang w:eastAsia="ru-RU"/>
    </w:rPr>
  </w:style>
  <w:style w:type="paragraph" w:styleId="afa">
    <w:name w:val="header"/>
    <w:aliases w:val="Header Char"/>
    <w:basedOn w:val="a"/>
    <w:link w:val="afb"/>
    <w:uiPriority w:val="99"/>
    <w:unhideWhenUsed/>
    <w:qFormat/>
    <w:rsid w:val="00B20148"/>
    <w:pPr>
      <w:tabs>
        <w:tab w:val="center" w:pos="4677"/>
        <w:tab w:val="right" w:pos="9355"/>
      </w:tabs>
      <w:spacing w:after="0" w:line="240" w:lineRule="auto"/>
    </w:pPr>
    <w:rPr>
      <w:rFonts w:eastAsiaTheme="minorEastAsia"/>
      <w:sz w:val="24"/>
      <w:szCs w:val="24"/>
      <w:lang w:eastAsia="ru-RU"/>
    </w:rPr>
  </w:style>
  <w:style w:type="character" w:customStyle="1" w:styleId="afb">
    <w:name w:val="Верхний колонтитул Знак"/>
    <w:aliases w:val="Header Char Знак"/>
    <w:basedOn w:val="a0"/>
    <w:link w:val="afa"/>
    <w:uiPriority w:val="99"/>
    <w:rsid w:val="00B20148"/>
    <w:rPr>
      <w:rFonts w:eastAsiaTheme="minorEastAsia"/>
      <w:sz w:val="24"/>
      <w:szCs w:val="24"/>
      <w:lang w:eastAsia="ru-RU"/>
    </w:rPr>
  </w:style>
  <w:style w:type="paragraph" w:styleId="afc">
    <w:name w:val="footer"/>
    <w:basedOn w:val="a"/>
    <w:link w:val="afd"/>
    <w:uiPriority w:val="99"/>
    <w:unhideWhenUsed/>
    <w:rsid w:val="00B20148"/>
    <w:pPr>
      <w:tabs>
        <w:tab w:val="center" w:pos="4677"/>
        <w:tab w:val="right" w:pos="9355"/>
      </w:tabs>
      <w:spacing w:after="0" w:line="240" w:lineRule="auto"/>
    </w:pPr>
    <w:rPr>
      <w:rFonts w:eastAsiaTheme="minorEastAsia"/>
      <w:sz w:val="24"/>
      <w:szCs w:val="24"/>
      <w:lang w:eastAsia="ru-RU"/>
    </w:rPr>
  </w:style>
  <w:style w:type="character" w:customStyle="1" w:styleId="afd">
    <w:name w:val="Нижний колонтитул Знак"/>
    <w:basedOn w:val="a0"/>
    <w:link w:val="afc"/>
    <w:uiPriority w:val="99"/>
    <w:rsid w:val="00B20148"/>
    <w:rPr>
      <w:rFonts w:eastAsiaTheme="minorEastAsia"/>
      <w:sz w:val="24"/>
      <w:szCs w:val="24"/>
      <w:lang w:eastAsia="ru-RU"/>
    </w:rPr>
  </w:style>
  <w:style w:type="paragraph" w:customStyle="1" w:styleId="afe">
    <w:name w:val="Основной"/>
    <w:basedOn w:val="a"/>
    <w:link w:val="aff"/>
    <w:qFormat/>
    <w:rsid w:val="00B20148"/>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0">
    <w:name w:val="Буллит"/>
    <w:basedOn w:val="afe"/>
    <w:qFormat/>
    <w:rsid w:val="00B20148"/>
    <w:pPr>
      <w:ind w:firstLine="244"/>
    </w:pPr>
  </w:style>
  <w:style w:type="character" w:customStyle="1" w:styleId="11">
    <w:name w:val="Сноска1"/>
    <w:rsid w:val="00B20148"/>
    <w:rPr>
      <w:rFonts w:ascii="Times New Roman" w:hAnsi="Times New Roman" w:cs="Times New Roman"/>
      <w:vertAlign w:val="superscript"/>
    </w:rPr>
  </w:style>
  <w:style w:type="paragraph" w:customStyle="1" w:styleId="41">
    <w:name w:val="Заг 4"/>
    <w:basedOn w:val="a"/>
    <w:qFormat/>
    <w:rsid w:val="00B20148"/>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1">
    <w:name w:val="Сноска"/>
    <w:basedOn w:val="afe"/>
    <w:qFormat/>
    <w:rsid w:val="00B20148"/>
    <w:pPr>
      <w:spacing w:line="174" w:lineRule="atLeast"/>
    </w:pPr>
    <w:rPr>
      <w:sz w:val="17"/>
      <w:szCs w:val="17"/>
    </w:rPr>
  </w:style>
  <w:style w:type="paragraph" w:styleId="23">
    <w:name w:val="Body Text Indent 2"/>
    <w:basedOn w:val="a"/>
    <w:link w:val="24"/>
    <w:rsid w:val="00B20148"/>
    <w:pPr>
      <w:spacing w:after="0" w:line="240" w:lineRule="auto"/>
      <w:ind w:left="708"/>
    </w:pPr>
    <w:rPr>
      <w:rFonts w:ascii="Arial" w:eastAsia="Times New Roman" w:hAnsi="Arial" w:cs="Arial"/>
      <w:sz w:val="28"/>
      <w:szCs w:val="24"/>
      <w:lang w:eastAsia="ru-RU"/>
    </w:rPr>
  </w:style>
  <w:style w:type="character" w:customStyle="1" w:styleId="24">
    <w:name w:val="Основной текст с отступом 2 Знак"/>
    <w:basedOn w:val="a0"/>
    <w:link w:val="23"/>
    <w:rsid w:val="00B20148"/>
    <w:rPr>
      <w:rFonts w:ascii="Arial" w:eastAsia="Times New Roman" w:hAnsi="Arial" w:cs="Arial"/>
      <w:sz w:val="28"/>
      <w:szCs w:val="24"/>
      <w:lang w:eastAsia="ru-RU"/>
    </w:rPr>
  </w:style>
  <w:style w:type="paragraph" w:styleId="aff2">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ff3"/>
    <w:unhideWhenUsed/>
    <w:qFormat/>
    <w:rsid w:val="00B20148"/>
    <w:pPr>
      <w:spacing w:before="100" w:beforeAutospacing="1" w:after="100" w:afterAutospacing="1" w:line="240" w:lineRule="auto"/>
    </w:pPr>
    <w:rPr>
      <w:rFonts w:ascii="Times" w:eastAsiaTheme="minorEastAsia" w:hAnsi="Times" w:cs="Times New Roman"/>
      <w:sz w:val="20"/>
      <w:szCs w:val="20"/>
      <w:lang w:eastAsia="ru-RU"/>
    </w:rPr>
  </w:style>
  <w:style w:type="paragraph" w:customStyle="1" w:styleId="xl69">
    <w:name w:val="xl69"/>
    <w:basedOn w:val="a"/>
    <w:qFormat/>
    <w:rsid w:val="00B20148"/>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4">
    <w:name w:val="Table Grid"/>
    <w:basedOn w:val="a1"/>
    <w:uiPriority w:val="59"/>
    <w:rsid w:val="00B20148"/>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annotation reference"/>
    <w:basedOn w:val="a0"/>
    <w:uiPriority w:val="99"/>
    <w:semiHidden/>
    <w:unhideWhenUsed/>
    <w:rsid w:val="00B20148"/>
    <w:rPr>
      <w:sz w:val="16"/>
      <w:szCs w:val="16"/>
    </w:rPr>
  </w:style>
  <w:style w:type="paragraph" w:styleId="aff6">
    <w:name w:val="annotation text"/>
    <w:basedOn w:val="a"/>
    <w:link w:val="aff7"/>
    <w:uiPriority w:val="99"/>
    <w:semiHidden/>
    <w:unhideWhenUsed/>
    <w:rsid w:val="00B20148"/>
    <w:pPr>
      <w:spacing w:line="240" w:lineRule="auto"/>
    </w:pPr>
    <w:rPr>
      <w:sz w:val="20"/>
      <w:szCs w:val="20"/>
    </w:rPr>
  </w:style>
  <w:style w:type="character" w:customStyle="1" w:styleId="aff7">
    <w:name w:val="Текст примечания Знак"/>
    <w:basedOn w:val="a0"/>
    <w:link w:val="aff6"/>
    <w:uiPriority w:val="99"/>
    <w:semiHidden/>
    <w:rsid w:val="00B20148"/>
    <w:rPr>
      <w:sz w:val="20"/>
      <w:szCs w:val="20"/>
    </w:rPr>
  </w:style>
  <w:style w:type="paragraph" w:styleId="aff8">
    <w:name w:val="annotation subject"/>
    <w:basedOn w:val="aff6"/>
    <w:next w:val="aff6"/>
    <w:link w:val="aff9"/>
    <w:uiPriority w:val="99"/>
    <w:semiHidden/>
    <w:unhideWhenUsed/>
    <w:rsid w:val="00B20148"/>
    <w:rPr>
      <w:b/>
      <w:bCs/>
    </w:rPr>
  </w:style>
  <w:style w:type="character" w:customStyle="1" w:styleId="aff9">
    <w:name w:val="Тема примечания Знак"/>
    <w:basedOn w:val="aff7"/>
    <w:link w:val="aff8"/>
    <w:uiPriority w:val="99"/>
    <w:semiHidden/>
    <w:rsid w:val="00B20148"/>
    <w:rPr>
      <w:b/>
      <w:bCs/>
      <w:sz w:val="20"/>
      <w:szCs w:val="20"/>
    </w:rPr>
  </w:style>
  <w:style w:type="paragraph" w:styleId="25">
    <w:name w:val="toc 2"/>
    <w:basedOn w:val="a"/>
    <w:next w:val="a"/>
    <w:autoRedefine/>
    <w:uiPriority w:val="39"/>
    <w:unhideWhenUsed/>
    <w:qFormat/>
    <w:rsid w:val="00B20148"/>
    <w:pPr>
      <w:spacing w:after="100" w:line="276" w:lineRule="auto"/>
      <w:ind w:left="220"/>
    </w:pPr>
    <w:rPr>
      <w:rFonts w:eastAsiaTheme="minorEastAsia"/>
      <w:lang w:eastAsia="ru-RU"/>
    </w:rPr>
  </w:style>
  <w:style w:type="paragraph" w:styleId="12">
    <w:name w:val="toc 1"/>
    <w:basedOn w:val="a"/>
    <w:next w:val="a"/>
    <w:autoRedefine/>
    <w:uiPriority w:val="39"/>
    <w:unhideWhenUsed/>
    <w:qFormat/>
    <w:rsid w:val="00B20148"/>
    <w:pPr>
      <w:spacing w:after="100" w:line="276" w:lineRule="auto"/>
    </w:pPr>
    <w:rPr>
      <w:rFonts w:eastAsiaTheme="minorEastAsia"/>
      <w:lang w:eastAsia="ru-RU"/>
    </w:rPr>
  </w:style>
  <w:style w:type="paragraph" w:styleId="31">
    <w:name w:val="toc 3"/>
    <w:basedOn w:val="a"/>
    <w:next w:val="a"/>
    <w:autoRedefine/>
    <w:uiPriority w:val="39"/>
    <w:unhideWhenUsed/>
    <w:qFormat/>
    <w:rsid w:val="00B20148"/>
    <w:pPr>
      <w:spacing w:after="100" w:line="276" w:lineRule="auto"/>
      <w:ind w:left="440"/>
    </w:pPr>
    <w:rPr>
      <w:rFonts w:eastAsiaTheme="minorEastAsia"/>
      <w:lang w:eastAsia="ru-RU"/>
    </w:rPr>
  </w:style>
  <w:style w:type="character" w:styleId="affa">
    <w:name w:val="Hyperlink"/>
    <w:basedOn w:val="a0"/>
    <w:uiPriority w:val="99"/>
    <w:unhideWhenUsed/>
    <w:rsid w:val="00B20148"/>
    <w:rPr>
      <w:color w:val="0000FF" w:themeColor="hyperlink"/>
      <w:u w:val="single"/>
    </w:rPr>
  </w:style>
  <w:style w:type="character" w:customStyle="1" w:styleId="aff3">
    <w:name w:val="Обычный (веб) Знак"/>
    <w:aliases w:val="Знак Знак1,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ff2"/>
    <w:locked/>
    <w:rsid w:val="00B20148"/>
    <w:rPr>
      <w:rFonts w:ascii="Times" w:eastAsiaTheme="minorEastAsia" w:hAnsi="Times" w:cs="Times New Roman"/>
      <w:sz w:val="20"/>
      <w:szCs w:val="20"/>
      <w:lang w:eastAsia="ru-RU"/>
    </w:rPr>
  </w:style>
  <w:style w:type="paragraph" w:customStyle="1" w:styleId="affb">
    <w:name w:val="заголовок столбца"/>
    <w:basedOn w:val="a"/>
    <w:qFormat/>
    <w:rsid w:val="00B20148"/>
    <w:pPr>
      <w:suppressAutoHyphens/>
      <w:spacing w:line="240" w:lineRule="auto"/>
      <w:jc w:val="center"/>
    </w:pPr>
    <w:rPr>
      <w:rFonts w:ascii="Calibri" w:eastAsia="Times New Roman" w:hAnsi="Calibri" w:cs="Times New Roman"/>
      <w:b/>
      <w:color w:val="000000"/>
      <w:sz w:val="16"/>
      <w:szCs w:val="20"/>
      <w:lang w:eastAsia="ru-RU"/>
    </w:rPr>
  </w:style>
  <w:style w:type="paragraph" w:customStyle="1" w:styleId="Style27">
    <w:name w:val="Style27"/>
    <w:basedOn w:val="a"/>
    <w:uiPriority w:val="99"/>
    <w:qFormat/>
    <w:rsid w:val="00B20148"/>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lang w:eastAsia="ru-RU"/>
    </w:rPr>
  </w:style>
  <w:style w:type="paragraph" w:customStyle="1" w:styleId="Style51">
    <w:name w:val="Style51"/>
    <w:basedOn w:val="a"/>
    <w:uiPriority w:val="99"/>
    <w:qFormat/>
    <w:rsid w:val="00B20148"/>
    <w:pPr>
      <w:widowControl w:val="0"/>
      <w:autoSpaceDE w:val="0"/>
      <w:autoSpaceDN w:val="0"/>
      <w:adjustRightInd w:val="0"/>
      <w:spacing w:after="0" w:line="484" w:lineRule="exact"/>
      <w:ind w:firstLine="715"/>
      <w:jc w:val="both"/>
    </w:pPr>
    <w:rPr>
      <w:rFonts w:ascii="Times New Roman" w:eastAsia="Times New Roman" w:hAnsi="Times New Roman" w:cs="Times New Roman"/>
      <w:sz w:val="24"/>
      <w:szCs w:val="24"/>
      <w:lang w:eastAsia="ru-RU"/>
    </w:rPr>
  </w:style>
  <w:style w:type="paragraph" w:customStyle="1" w:styleId="Default">
    <w:name w:val="Default"/>
    <w:qFormat/>
    <w:rsid w:val="00B201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0">
    <w:name w:val="Font Style90"/>
    <w:uiPriority w:val="99"/>
    <w:rsid w:val="00B20148"/>
    <w:rPr>
      <w:rFonts w:ascii="Times New Roman" w:hAnsi="Times New Roman" w:cs="Times New Roman" w:hint="default"/>
      <w:color w:val="000000"/>
      <w:sz w:val="26"/>
      <w:szCs w:val="26"/>
    </w:rPr>
  </w:style>
  <w:style w:type="paragraph" w:customStyle="1" w:styleId="210">
    <w:name w:val="Основной текст с отступом 21"/>
    <w:basedOn w:val="a"/>
    <w:qFormat/>
    <w:rsid w:val="00B20148"/>
    <w:pPr>
      <w:widowControl w:val="0"/>
      <w:suppressAutoHyphens/>
      <w:spacing w:after="0" w:line="240" w:lineRule="auto"/>
      <w:ind w:firstLine="706"/>
      <w:jc w:val="both"/>
    </w:pPr>
    <w:rPr>
      <w:rFonts w:ascii="Arial" w:eastAsia="Arial Unicode MS" w:hAnsi="Arial" w:cs="Arial"/>
      <w:kern w:val="1"/>
      <w:sz w:val="28"/>
      <w:szCs w:val="28"/>
      <w:lang w:eastAsia="ar-SA"/>
    </w:rPr>
  </w:style>
  <w:style w:type="character" w:customStyle="1" w:styleId="c22">
    <w:name w:val="c22"/>
    <w:basedOn w:val="a0"/>
    <w:rsid w:val="00B20148"/>
  </w:style>
  <w:style w:type="paragraph" w:customStyle="1" w:styleId="c7">
    <w:name w:val="c7"/>
    <w:basedOn w:val="a"/>
    <w:qFormat/>
    <w:rsid w:val="00B20148"/>
    <w:pPr>
      <w:spacing w:before="90" w:after="90" w:line="240" w:lineRule="auto"/>
    </w:pPr>
    <w:rPr>
      <w:rFonts w:ascii="Times New Roman" w:eastAsia="Times New Roman" w:hAnsi="Times New Roman" w:cs="Times New Roman"/>
      <w:sz w:val="24"/>
      <w:szCs w:val="24"/>
      <w:lang w:eastAsia="ru-RU"/>
    </w:rPr>
  </w:style>
  <w:style w:type="character" w:customStyle="1" w:styleId="c12">
    <w:name w:val="c12"/>
    <w:basedOn w:val="a0"/>
    <w:rsid w:val="00B20148"/>
  </w:style>
  <w:style w:type="character" w:customStyle="1" w:styleId="c2">
    <w:name w:val="c2"/>
    <w:basedOn w:val="a0"/>
    <w:rsid w:val="00B20148"/>
  </w:style>
  <w:style w:type="paragraph" w:customStyle="1" w:styleId="c3">
    <w:name w:val="c3"/>
    <w:basedOn w:val="a"/>
    <w:qFormat/>
    <w:rsid w:val="00B20148"/>
    <w:pPr>
      <w:spacing w:before="90" w:after="90" w:line="240" w:lineRule="auto"/>
    </w:pPr>
    <w:rPr>
      <w:rFonts w:ascii="Times New Roman" w:eastAsia="Times New Roman" w:hAnsi="Times New Roman" w:cs="Times New Roman"/>
      <w:sz w:val="24"/>
      <w:szCs w:val="24"/>
      <w:lang w:eastAsia="ru-RU"/>
    </w:rPr>
  </w:style>
  <w:style w:type="character" w:customStyle="1" w:styleId="c11">
    <w:name w:val="c11"/>
    <w:basedOn w:val="a0"/>
    <w:rsid w:val="00B20148"/>
  </w:style>
  <w:style w:type="paragraph" w:customStyle="1" w:styleId="ParagraphStyle">
    <w:name w:val="Paragraph Style"/>
    <w:qFormat/>
    <w:rsid w:val="00B20148"/>
    <w:pPr>
      <w:autoSpaceDE w:val="0"/>
      <w:autoSpaceDN w:val="0"/>
      <w:adjustRightInd w:val="0"/>
      <w:spacing w:after="0" w:line="240" w:lineRule="auto"/>
    </w:pPr>
    <w:rPr>
      <w:rFonts w:ascii="Arial" w:hAnsi="Arial" w:cs="Arial"/>
      <w:sz w:val="24"/>
      <w:szCs w:val="24"/>
    </w:rPr>
  </w:style>
  <w:style w:type="character" w:customStyle="1" w:styleId="c0">
    <w:name w:val="c0"/>
    <w:basedOn w:val="a0"/>
    <w:rsid w:val="00B20148"/>
  </w:style>
  <w:style w:type="numbering" w:customStyle="1" w:styleId="13">
    <w:name w:val="Нет списка1"/>
    <w:next w:val="a2"/>
    <w:uiPriority w:val="99"/>
    <w:semiHidden/>
    <w:unhideWhenUsed/>
    <w:rsid w:val="00B20148"/>
  </w:style>
  <w:style w:type="paragraph" w:styleId="affc">
    <w:name w:val="Document Map"/>
    <w:basedOn w:val="a"/>
    <w:link w:val="affd"/>
    <w:uiPriority w:val="99"/>
    <w:semiHidden/>
    <w:unhideWhenUsed/>
    <w:rsid w:val="00B20148"/>
    <w:pPr>
      <w:spacing w:after="0" w:line="240" w:lineRule="auto"/>
    </w:pPr>
    <w:rPr>
      <w:rFonts w:ascii="Tahoma" w:eastAsia="Times New Roman" w:hAnsi="Tahoma" w:cs="Tahoma"/>
      <w:sz w:val="16"/>
      <w:szCs w:val="16"/>
      <w:lang w:eastAsia="ru-RU"/>
    </w:rPr>
  </w:style>
  <w:style w:type="character" w:customStyle="1" w:styleId="affd">
    <w:name w:val="Схема документа Знак"/>
    <w:basedOn w:val="a0"/>
    <w:link w:val="affc"/>
    <w:uiPriority w:val="99"/>
    <w:semiHidden/>
    <w:rsid w:val="00B20148"/>
    <w:rPr>
      <w:rFonts w:ascii="Tahoma" w:eastAsia="Times New Roman" w:hAnsi="Tahoma" w:cs="Tahoma"/>
      <w:sz w:val="16"/>
      <w:szCs w:val="16"/>
      <w:lang w:eastAsia="ru-RU"/>
    </w:rPr>
  </w:style>
  <w:style w:type="character" w:customStyle="1" w:styleId="apple-converted-space">
    <w:name w:val="apple-converted-space"/>
    <w:basedOn w:val="a0"/>
    <w:rsid w:val="00B20148"/>
  </w:style>
  <w:style w:type="table" w:customStyle="1" w:styleId="14">
    <w:name w:val="Сетка таблицы1"/>
    <w:basedOn w:val="a1"/>
    <w:uiPriority w:val="59"/>
    <w:rsid w:val="00B2014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5">
    <w:name w:val="c5"/>
    <w:basedOn w:val="a"/>
    <w:qFormat/>
    <w:rsid w:val="00B20148"/>
    <w:pPr>
      <w:spacing w:before="90" w:after="90" w:line="240" w:lineRule="auto"/>
    </w:pPr>
    <w:rPr>
      <w:rFonts w:ascii="Times New Roman" w:eastAsia="Times New Roman" w:hAnsi="Times New Roman" w:cs="Times New Roman"/>
      <w:sz w:val="24"/>
      <w:szCs w:val="24"/>
      <w:lang w:eastAsia="ru-RU"/>
    </w:rPr>
  </w:style>
  <w:style w:type="paragraph" w:customStyle="1" w:styleId="Centered">
    <w:name w:val="Centered"/>
    <w:uiPriority w:val="99"/>
    <w:qFormat/>
    <w:rsid w:val="00B20148"/>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B20148"/>
    <w:rPr>
      <w:color w:val="000000"/>
      <w:sz w:val="20"/>
      <w:szCs w:val="20"/>
    </w:rPr>
  </w:style>
  <w:style w:type="character" w:customStyle="1" w:styleId="Heading">
    <w:name w:val="Heading"/>
    <w:uiPriority w:val="99"/>
    <w:rsid w:val="00B20148"/>
    <w:rPr>
      <w:b/>
      <w:bCs/>
      <w:color w:val="0000FF"/>
      <w:sz w:val="20"/>
      <w:szCs w:val="20"/>
    </w:rPr>
  </w:style>
  <w:style w:type="character" w:customStyle="1" w:styleId="Subheading">
    <w:name w:val="Subheading"/>
    <w:uiPriority w:val="99"/>
    <w:rsid w:val="00B20148"/>
    <w:rPr>
      <w:b/>
      <w:bCs/>
      <w:color w:val="000080"/>
      <w:sz w:val="20"/>
      <w:szCs w:val="20"/>
    </w:rPr>
  </w:style>
  <w:style w:type="character" w:customStyle="1" w:styleId="Keywords">
    <w:name w:val="Keywords"/>
    <w:uiPriority w:val="99"/>
    <w:rsid w:val="00B20148"/>
    <w:rPr>
      <w:i/>
      <w:iCs/>
      <w:color w:val="800000"/>
      <w:sz w:val="20"/>
      <w:szCs w:val="20"/>
    </w:rPr>
  </w:style>
  <w:style w:type="character" w:customStyle="1" w:styleId="Jump1">
    <w:name w:val="Jump 1"/>
    <w:uiPriority w:val="99"/>
    <w:rsid w:val="00B20148"/>
    <w:rPr>
      <w:color w:val="008000"/>
      <w:sz w:val="20"/>
      <w:szCs w:val="20"/>
      <w:u w:val="single"/>
    </w:rPr>
  </w:style>
  <w:style w:type="character" w:customStyle="1" w:styleId="Jump2">
    <w:name w:val="Jump 2"/>
    <w:uiPriority w:val="99"/>
    <w:rsid w:val="00B20148"/>
    <w:rPr>
      <w:color w:val="008000"/>
      <w:sz w:val="20"/>
      <w:szCs w:val="20"/>
      <w:u w:val="single"/>
    </w:rPr>
  </w:style>
  <w:style w:type="character" w:customStyle="1" w:styleId="affe">
    <w:name w:val="Основной текст Знак"/>
    <w:basedOn w:val="a0"/>
    <w:link w:val="afff"/>
    <w:uiPriority w:val="99"/>
    <w:rsid w:val="00B20148"/>
    <w:rPr>
      <w:rFonts w:ascii="Times New Roman" w:eastAsia="Times New Roman" w:hAnsi="Times New Roman" w:cs="Times New Roman"/>
      <w:b/>
      <w:bCs/>
      <w:sz w:val="24"/>
      <w:szCs w:val="24"/>
      <w:lang w:eastAsia="ru-RU"/>
    </w:rPr>
  </w:style>
  <w:style w:type="paragraph" w:styleId="afff">
    <w:name w:val="Body Text"/>
    <w:basedOn w:val="a"/>
    <w:link w:val="affe"/>
    <w:uiPriority w:val="99"/>
    <w:unhideWhenUsed/>
    <w:rsid w:val="00B20148"/>
    <w:pPr>
      <w:spacing w:after="0" w:line="240" w:lineRule="auto"/>
    </w:pPr>
    <w:rPr>
      <w:rFonts w:ascii="Times New Roman" w:eastAsia="Times New Roman" w:hAnsi="Times New Roman" w:cs="Times New Roman"/>
      <w:b/>
      <w:bCs/>
      <w:sz w:val="24"/>
      <w:szCs w:val="24"/>
      <w:lang w:eastAsia="ru-RU"/>
    </w:rPr>
  </w:style>
  <w:style w:type="character" w:customStyle="1" w:styleId="15">
    <w:name w:val="Основной текст Знак1"/>
    <w:basedOn w:val="a0"/>
    <w:uiPriority w:val="99"/>
    <w:semiHidden/>
    <w:rsid w:val="00B20148"/>
  </w:style>
  <w:style w:type="character" w:customStyle="1" w:styleId="FontStyle19">
    <w:name w:val="Font Style19"/>
    <w:rsid w:val="00B20148"/>
    <w:rPr>
      <w:rFonts w:ascii="Times New Roman" w:hAnsi="Times New Roman" w:cs="Times New Roman"/>
      <w:sz w:val="22"/>
      <w:szCs w:val="22"/>
    </w:rPr>
  </w:style>
  <w:style w:type="paragraph" w:customStyle="1" w:styleId="16">
    <w:name w:val="Без интервала1"/>
    <w:qFormat/>
    <w:rsid w:val="00B20148"/>
    <w:pPr>
      <w:suppressAutoHyphens/>
      <w:spacing w:after="0" w:line="240" w:lineRule="auto"/>
    </w:pPr>
    <w:rPr>
      <w:rFonts w:ascii="Calibri" w:eastAsia="Calibri" w:hAnsi="Calibri" w:cs="Calibri"/>
      <w:lang w:eastAsia="ar-SA"/>
    </w:rPr>
  </w:style>
  <w:style w:type="paragraph" w:customStyle="1" w:styleId="razdel">
    <w:name w:val="razdel"/>
    <w:basedOn w:val="a"/>
    <w:qFormat/>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qFormat/>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2-msonormal">
    <w:name w:val="u-2-msonormal"/>
    <w:basedOn w:val="a"/>
    <w:qFormat/>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20148"/>
  </w:style>
  <w:style w:type="paragraph" w:customStyle="1" w:styleId="c38c0c12">
    <w:name w:val="c38 c0 c12"/>
    <w:basedOn w:val="a"/>
    <w:qFormat/>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c0">
    <w:name w:val="c38 c0"/>
    <w:basedOn w:val="a"/>
    <w:qFormat/>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Новый"/>
    <w:basedOn w:val="a"/>
    <w:qFormat/>
    <w:rsid w:val="00B20148"/>
    <w:pPr>
      <w:spacing w:after="0"/>
      <w:ind w:firstLine="454"/>
      <w:jc w:val="both"/>
    </w:pPr>
    <w:rPr>
      <w:rFonts w:ascii="Times New Roman" w:eastAsia="Times New Roman" w:hAnsi="Times New Roman" w:cs="Times New Roman"/>
      <w:sz w:val="28"/>
      <w:szCs w:val="24"/>
      <w:lang w:eastAsia="ru-RU"/>
    </w:rPr>
  </w:style>
  <w:style w:type="paragraph" w:styleId="32">
    <w:name w:val="Body Text 3"/>
    <w:basedOn w:val="a"/>
    <w:link w:val="33"/>
    <w:uiPriority w:val="99"/>
    <w:rsid w:val="00B20148"/>
    <w:pPr>
      <w:spacing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B20148"/>
    <w:rPr>
      <w:rFonts w:ascii="Times New Roman" w:eastAsia="Times New Roman" w:hAnsi="Times New Roman" w:cs="Times New Roman"/>
      <w:sz w:val="16"/>
      <w:szCs w:val="16"/>
      <w:lang w:eastAsia="ru-RU"/>
    </w:rPr>
  </w:style>
  <w:style w:type="paragraph" w:styleId="afff1">
    <w:name w:val="Block Text"/>
    <w:basedOn w:val="a"/>
    <w:rsid w:val="00B20148"/>
    <w:pPr>
      <w:spacing w:after="0" w:line="480" w:lineRule="auto"/>
      <w:ind w:left="540" w:right="1418" w:firstLine="340"/>
      <w:jc w:val="both"/>
    </w:pPr>
    <w:rPr>
      <w:rFonts w:ascii="HA_Udr" w:eastAsia="Times New Roman" w:hAnsi="HA_Udr" w:cs="Times New Roman"/>
      <w:sz w:val="24"/>
      <w:szCs w:val="24"/>
      <w:lang w:eastAsia="ru-RU"/>
    </w:rPr>
  </w:style>
  <w:style w:type="paragraph" w:customStyle="1" w:styleId="26">
    <w:name w:val="Без интервала2"/>
    <w:qFormat/>
    <w:rsid w:val="00B20148"/>
    <w:pPr>
      <w:spacing w:after="0" w:line="240" w:lineRule="auto"/>
    </w:pPr>
    <w:rPr>
      <w:rFonts w:ascii="Calibri" w:eastAsia="Times New Roman" w:hAnsi="Calibri" w:cs="Times New Roman"/>
    </w:rPr>
  </w:style>
  <w:style w:type="table" w:customStyle="1" w:styleId="27">
    <w:name w:val="Сетка таблицы2"/>
    <w:basedOn w:val="a1"/>
    <w:uiPriority w:val="59"/>
    <w:rsid w:val="00B2014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next w:val="aff4"/>
    <w:uiPriority w:val="59"/>
    <w:rsid w:val="00B2014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ff4"/>
    <w:uiPriority w:val="59"/>
    <w:rsid w:val="00B2014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
    <w:name w:val="Заг 3"/>
    <w:basedOn w:val="a"/>
    <w:qFormat/>
    <w:rsid w:val="00B20148"/>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character" w:customStyle="1" w:styleId="s12">
    <w:name w:val="s12"/>
    <w:rsid w:val="00B20148"/>
  </w:style>
  <w:style w:type="paragraph" w:customStyle="1" w:styleId="p23">
    <w:name w:val="p23"/>
    <w:basedOn w:val="a"/>
    <w:qFormat/>
    <w:rsid w:val="00B20148"/>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qFormat/>
    <w:rsid w:val="00B20148"/>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western">
    <w:name w:val="western"/>
    <w:basedOn w:val="a"/>
    <w:qFormat/>
    <w:rsid w:val="00B20148"/>
    <w:pPr>
      <w:spacing w:before="280" w:after="0" w:line="240" w:lineRule="auto"/>
    </w:pPr>
    <w:rPr>
      <w:rFonts w:ascii="Times New Roman" w:eastAsia="Times New Roman" w:hAnsi="Times New Roman" w:cs="Times New Roman"/>
      <w:color w:val="000000"/>
      <w:kern w:val="1"/>
      <w:sz w:val="24"/>
      <w:szCs w:val="24"/>
      <w:lang w:eastAsia="ar-SA"/>
    </w:rPr>
  </w:style>
  <w:style w:type="character" w:customStyle="1" w:styleId="s13">
    <w:name w:val="s13"/>
    <w:rsid w:val="00B20148"/>
  </w:style>
  <w:style w:type="paragraph" w:customStyle="1" w:styleId="p28">
    <w:name w:val="p28"/>
    <w:basedOn w:val="a"/>
    <w:qFormat/>
    <w:rsid w:val="00B2014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4">
    <w:name w:val="c4"/>
    <w:basedOn w:val="a"/>
    <w:qFormat/>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B20148"/>
  </w:style>
  <w:style w:type="paragraph" w:customStyle="1" w:styleId="17">
    <w:name w:val="Абзац списка1"/>
    <w:basedOn w:val="a"/>
    <w:qFormat/>
    <w:rsid w:val="00B20148"/>
    <w:pPr>
      <w:suppressAutoHyphens/>
      <w:spacing w:after="0"/>
      <w:ind w:left="720"/>
    </w:pPr>
    <w:rPr>
      <w:rFonts w:ascii="Times New Roman" w:eastAsia="Calibri" w:hAnsi="Times New Roman" w:cs="Times New Roman"/>
      <w:kern w:val="1"/>
      <w:sz w:val="24"/>
      <w:szCs w:val="24"/>
      <w:lang w:eastAsia="ar-SA"/>
    </w:rPr>
  </w:style>
  <w:style w:type="character" w:customStyle="1" w:styleId="s2">
    <w:name w:val="s2"/>
    <w:rsid w:val="00B20148"/>
  </w:style>
  <w:style w:type="paragraph" w:customStyle="1" w:styleId="p6">
    <w:name w:val="p6"/>
    <w:basedOn w:val="a"/>
    <w:qFormat/>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
    <w:qFormat/>
    <w:rsid w:val="00B20148"/>
    <w:pPr>
      <w:keepNext/>
      <w:keepLines/>
      <w:spacing w:before="480" w:after="0" w:line="276" w:lineRule="auto"/>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next w:val="a"/>
    <w:uiPriority w:val="9"/>
    <w:unhideWhenUsed/>
    <w:qFormat/>
    <w:rsid w:val="00B20148"/>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
    <w:next w:val="a"/>
    <w:uiPriority w:val="9"/>
    <w:unhideWhenUsed/>
    <w:qFormat/>
    <w:rsid w:val="00B20148"/>
    <w:pPr>
      <w:keepNext/>
      <w:keepLines/>
      <w:spacing w:before="200" w:after="0" w:line="276" w:lineRule="auto"/>
      <w:outlineLvl w:val="2"/>
    </w:pPr>
    <w:rPr>
      <w:rFonts w:ascii="Cambria" w:eastAsia="Times New Roman" w:hAnsi="Cambria" w:cs="Times New Roman"/>
      <w:b/>
      <w:bCs/>
      <w:color w:val="4F81BD"/>
      <w:lang w:eastAsia="ru-RU"/>
    </w:rPr>
  </w:style>
  <w:style w:type="paragraph" w:customStyle="1" w:styleId="410">
    <w:name w:val="Заголовок 41"/>
    <w:basedOn w:val="a"/>
    <w:next w:val="a"/>
    <w:uiPriority w:val="9"/>
    <w:semiHidden/>
    <w:unhideWhenUsed/>
    <w:qFormat/>
    <w:rsid w:val="00B20148"/>
    <w:pPr>
      <w:keepNext/>
      <w:keepLines/>
      <w:spacing w:before="40" w:after="0" w:line="276" w:lineRule="auto"/>
      <w:outlineLvl w:val="3"/>
    </w:pPr>
    <w:rPr>
      <w:rFonts w:ascii="Cambria" w:eastAsia="Times New Roman" w:hAnsi="Cambria" w:cs="Times New Roman"/>
      <w:i/>
      <w:iCs/>
      <w:color w:val="365F91"/>
      <w:lang w:eastAsia="ru-RU"/>
    </w:rPr>
  </w:style>
  <w:style w:type="paragraph" w:customStyle="1" w:styleId="programbody">
    <w:name w:val="program body"/>
    <w:uiPriority w:val="99"/>
    <w:qFormat/>
    <w:rsid w:val="00B20148"/>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character" w:customStyle="1" w:styleId="color24">
    <w:name w:val="color_24"/>
    <w:basedOn w:val="a0"/>
    <w:rsid w:val="00B20148"/>
  </w:style>
  <w:style w:type="character" w:customStyle="1" w:styleId="color2">
    <w:name w:val="color_2"/>
    <w:basedOn w:val="a0"/>
    <w:rsid w:val="00B20148"/>
  </w:style>
  <w:style w:type="paragraph" w:customStyle="1" w:styleId="c1">
    <w:name w:val="c1"/>
    <w:basedOn w:val="a"/>
    <w:uiPriority w:val="99"/>
    <w:qFormat/>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style23"/>
    <w:basedOn w:val="a0"/>
    <w:rsid w:val="00B20148"/>
  </w:style>
  <w:style w:type="character" w:customStyle="1" w:styleId="fontstyle24">
    <w:name w:val="fontstyle24"/>
    <w:basedOn w:val="a0"/>
    <w:rsid w:val="00B20148"/>
  </w:style>
  <w:style w:type="paragraph" w:customStyle="1" w:styleId="28">
    <w:name w:val="Абзац списка2"/>
    <w:basedOn w:val="a"/>
    <w:uiPriority w:val="99"/>
    <w:qFormat/>
    <w:rsid w:val="00B20148"/>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36">
    <w:name w:val="Абзац списка3"/>
    <w:basedOn w:val="a"/>
    <w:uiPriority w:val="99"/>
    <w:qFormat/>
    <w:rsid w:val="00B20148"/>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character" w:customStyle="1" w:styleId="Zag11">
    <w:name w:val="Zag_11"/>
    <w:uiPriority w:val="99"/>
    <w:rsid w:val="00B20148"/>
  </w:style>
  <w:style w:type="character" w:customStyle="1" w:styleId="111">
    <w:name w:val="Заголовок 1 Знак1"/>
    <w:basedOn w:val="a0"/>
    <w:uiPriority w:val="9"/>
    <w:rsid w:val="00B20148"/>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rsid w:val="00B20148"/>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0"/>
    <w:uiPriority w:val="9"/>
    <w:semiHidden/>
    <w:rsid w:val="00B20148"/>
    <w:rPr>
      <w:rFonts w:asciiTheme="majorHAnsi" w:eastAsiaTheme="majorEastAsia" w:hAnsiTheme="majorHAnsi" w:cstheme="majorBidi"/>
      <w:color w:val="243F60" w:themeColor="accent1" w:themeShade="7F"/>
      <w:sz w:val="24"/>
      <w:szCs w:val="24"/>
    </w:rPr>
  </w:style>
  <w:style w:type="character" w:customStyle="1" w:styleId="411">
    <w:name w:val="Заголовок 4 Знак1"/>
    <w:basedOn w:val="a0"/>
    <w:uiPriority w:val="9"/>
    <w:semiHidden/>
    <w:rsid w:val="00B20148"/>
    <w:rPr>
      <w:rFonts w:asciiTheme="majorHAnsi" w:eastAsiaTheme="majorEastAsia" w:hAnsiTheme="majorHAnsi" w:cstheme="majorBidi"/>
      <w:i/>
      <w:iCs/>
      <w:color w:val="365F91" w:themeColor="accent1" w:themeShade="BF"/>
    </w:rPr>
  </w:style>
  <w:style w:type="paragraph" w:customStyle="1" w:styleId="p1">
    <w:name w:val="p1"/>
    <w:basedOn w:val="a"/>
    <w:qFormat/>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Body Text Indent"/>
    <w:basedOn w:val="a"/>
    <w:link w:val="afff3"/>
    <w:uiPriority w:val="99"/>
    <w:semiHidden/>
    <w:unhideWhenUsed/>
    <w:rsid w:val="00B20148"/>
    <w:pPr>
      <w:spacing w:line="276" w:lineRule="auto"/>
      <w:ind w:left="283"/>
    </w:pPr>
  </w:style>
  <w:style w:type="character" w:customStyle="1" w:styleId="afff3">
    <w:name w:val="Основной текст с отступом Знак"/>
    <w:basedOn w:val="a0"/>
    <w:link w:val="afff2"/>
    <w:uiPriority w:val="99"/>
    <w:semiHidden/>
    <w:rsid w:val="00B20148"/>
  </w:style>
  <w:style w:type="table" w:customStyle="1" w:styleId="51">
    <w:name w:val="Сетка таблицы5"/>
    <w:basedOn w:val="a1"/>
    <w:next w:val="aff4"/>
    <w:uiPriority w:val="59"/>
    <w:rsid w:val="00B20148"/>
    <w:pPr>
      <w:spacing w:after="0" w:line="240" w:lineRule="auto"/>
    </w:pPr>
    <w:rPr>
      <w:rFonts w:ascii="Cambria"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qFormat/>
    <w:rsid w:val="00B2014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0">
    <w:name w:val="msonormal"/>
    <w:basedOn w:val="a"/>
    <w:uiPriority w:val="99"/>
    <w:qFormat/>
    <w:rsid w:val="00B2014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43">
    <w:name w:val="Абзац списка4"/>
    <w:basedOn w:val="a"/>
    <w:uiPriority w:val="99"/>
    <w:qFormat/>
    <w:rsid w:val="00B20148"/>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programsubhead">
    <w:name w:val="program subhead"/>
    <w:uiPriority w:val="99"/>
    <w:qFormat/>
    <w:rsid w:val="00B20148"/>
    <w:pPr>
      <w:suppressAutoHyphens/>
      <w:autoSpaceDE w:val="0"/>
      <w:spacing w:before="142" w:after="136" w:line="260" w:lineRule="atLeast"/>
      <w:jc w:val="center"/>
    </w:pPr>
    <w:rPr>
      <w:rFonts w:ascii="NewBaskervilleExpOdC" w:eastAsia="Times New Roman" w:hAnsi="NewBaskervilleExpOdC" w:cs="NewBaskervilleExpOdC"/>
      <w:b/>
      <w:bCs/>
      <w:kern w:val="1"/>
      <w:lang w:eastAsia="ar-SA"/>
    </w:rPr>
  </w:style>
  <w:style w:type="paragraph" w:customStyle="1" w:styleId="37">
    <w:name w:val="Основной текст3"/>
    <w:basedOn w:val="a"/>
    <w:uiPriority w:val="99"/>
    <w:rsid w:val="00B20148"/>
    <w:pPr>
      <w:widowControl w:val="0"/>
      <w:shd w:val="clear" w:color="auto" w:fill="FFFFFF"/>
      <w:spacing w:before="300" w:after="0" w:line="250" w:lineRule="exact"/>
      <w:ind w:firstLine="540"/>
      <w:jc w:val="both"/>
    </w:pPr>
    <w:rPr>
      <w:rFonts w:ascii="Arial" w:eastAsia="Courier New" w:hAnsi="Arial" w:cs="Arial"/>
    </w:rPr>
  </w:style>
  <w:style w:type="character" w:customStyle="1" w:styleId="aff">
    <w:name w:val="Основной Знак"/>
    <w:link w:val="afe"/>
    <w:rsid w:val="00B20148"/>
    <w:rPr>
      <w:rFonts w:ascii="NewtonCSanPin" w:eastAsia="Times New Roman" w:hAnsi="NewtonCSanPin" w:cs="NewtonCSanPin"/>
      <w:color w:val="000000"/>
      <w:sz w:val="21"/>
      <w:szCs w:val="21"/>
      <w:lang w:eastAsia="ru-RU"/>
    </w:rPr>
  </w:style>
  <w:style w:type="table" w:customStyle="1" w:styleId="61">
    <w:name w:val="Сетка таблицы6"/>
    <w:basedOn w:val="a1"/>
    <w:next w:val="aff4"/>
    <w:uiPriority w:val="99"/>
    <w:rsid w:val="00B20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B20148"/>
  </w:style>
  <w:style w:type="numbering" w:customStyle="1" w:styleId="112">
    <w:name w:val="Нет списка11"/>
    <w:next w:val="a2"/>
    <w:uiPriority w:val="99"/>
    <w:semiHidden/>
    <w:unhideWhenUsed/>
    <w:rsid w:val="00B20148"/>
  </w:style>
  <w:style w:type="numbering" w:customStyle="1" w:styleId="1110">
    <w:name w:val="Нет списка111"/>
    <w:next w:val="a2"/>
    <w:uiPriority w:val="99"/>
    <w:semiHidden/>
    <w:unhideWhenUsed/>
    <w:rsid w:val="00B20148"/>
  </w:style>
  <w:style w:type="numbering" w:customStyle="1" w:styleId="38">
    <w:name w:val="Нет списка3"/>
    <w:next w:val="a2"/>
    <w:semiHidden/>
    <w:rsid w:val="00B20148"/>
  </w:style>
  <w:style w:type="table" w:customStyle="1" w:styleId="71">
    <w:name w:val="Сетка таблицы7"/>
    <w:basedOn w:val="a1"/>
    <w:next w:val="aff4"/>
    <w:rsid w:val="00B2014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FollowedHyperlink"/>
    <w:basedOn w:val="a0"/>
    <w:uiPriority w:val="99"/>
    <w:semiHidden/>
    <w:unhideWhenUsed/>
    <w:rsid w:val="00B20148"/>
    <w:rPr>
      <w:color w:val="800080" w:themeColor="followedHyperlink"/>
      <w:u w:val="single"/>
    </w:rPr>
  </w:style>
  <w:style w:type="character" w:customStyle="1" w:styleId="18">
    <w:name w:val="Текст сноски Знак1"/>
    <w:aliases w:val="Основной текст с отступом1 Знак1,Основной текст с отступом11 Знак1,Body Text Indent Знак1,Знак1 Знак1,Body Text Indent1 Знак1,Знак Знак Знак1,Основной текст с отступом11 Знак Знак Знак1,Footnote Text Char Знак Знак Знак2"/>
    <w:basedOn w:val="a0"/>
    <w:semiHidden/>
    <w:rsid w:val="00B20148"/>
    <w:rPr>
      <w:sz w:val="20"/>
      <w:szCs w:val="20"/>
    </w:rPr>
  </w:style>
  <w:style w:type="character" w:customStyle="1" w:styleId="19">
    <w:name w:val="Верхний колонтитул Знак1"/>
    <w:aliases w:val="Header Char Знак1"/>
    <w:basedOn w:val="a0"/>
    <w:uiPriority w:val="99"/>
    <w:semiHidden/>
    <w:rsid w:val="00B20148"/>
  </w:style>
  <w:style w:type="character" w:customStyle="1" w:styleId="1a">
    <w:name w:val="Текст примечания Знак1"/>
    <w:basedOn w:val="a0"/>
    <w:uiPriority w:val="99"/>
    <w:semiHidden/>
    <w:rsid w:val="00B20148"/>
    <w:rPr>
      <w:sz w:val="20"/>
      <w:szCs w:val="20"/>
    </w:rPr>
  </w:style>
  <w:style w:type="character" w:customStyle="1" w:styleId="710">
    <w:name w:val="Заголовок 7 Знак1"/>
    <w:basedOn w:val="a0"/>
    <w:semiHidden/>
    <w:rsid w:val="00B20148"/>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0"/>
    <w:semiHidden/>
    <w:rsid w:val="00B20148"/>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B20148"/>
    <w:rPr>
      <w:rFonts w:asciiTheme="majorHAnsi" w:eastAsiaTheme="majorEastAsia" w:hAnsiTheme="majorHAnsi" w:cstheme="majorBidi"/>
      <w:i/>
      <w:iCs/>
      <w:color w:val="404040" w:themeColor="text1" w:themeTint="BF"/>
    </w:rPr>
  </w:style>
  <w:style w:type="character" w:customStyle="1" w:styleId="1b">
    <w:name w:val="Название Знак1"/>
    <w:basedOn w:val="a0"/>
    <w:uiPriority w:val="10"/>
    <w:rsid w:val="00B20148"/>
    <w:rPr>
      <w:rFonts w:asciiTheme="majorHAnsi" w:eastAsiaTheme="majorEastAsia" w:hAnsiTheme="majorHAnsi" w:cstheme="majorBidi"/>
      <w:color w:val="17365D" w:themeColor="text2" w:themeShade="BF"/>
      <w:spacing w:val="5"/>
      <w:kern w:val="28"/>
      <w:sz w:val="52"/>
      <w:szCs w:val="52"/>
    </w:rPr>
  </w:style>
  <w:style w:type="character" w:customStyle="1" w:styleId="1c">
    <w:name w:val="Подзаголовок Знак1"/>
    <w:basedOn w:val="a0"/>
    <w:uiPriority w:val="11"/>
    <w:rsid w:val="00B20148"/>
    <w:rPr>
      <w:rFonts w:asciiTheme="majorHAnsi" w:eastAsiaTheme="majorEastAsia" w:hAnsiTheme="majorHAnsi" w:cstheme="majorBidi"/>
      <w:i/>
      <w:iCs/>
      <w:color w:val="4F81BD" w:themeColor="accent1"/>
      <w:spacing w:val="15"/>
      <w:sz w:val="24"/>
      <w:szCs w:val="24"/>
    </w:rPr>
  </w:style>
  <w:style w:type="character" w:customStyle="1" w:styleId="213">
    <w:name w:val="Цитата 2 Знак1"/>
    <w:basedOn w:val="a0"/>
    <w:uiPriority w:val="29"/>
    <w:rsid w:val="00B20148"/>
    <w:rPr>
      <w:i/>
      <w:iCs/>
      <w:color w:val="000000" w:themeColor="text1"/>
    </w:rPr>
  </w:style>
  <w:style w:type="character" w:customStyle="1" w:styleId="1d">
    <w:name w:val="Выделенная цитата Знак1"/>
    <w:basedOn w:val="a0"/>
    <w:uiPriority w:val="30"/>
    <w:rsid w:val="00B20148"/>
    <w:rPr>
      <w:b/>
      <w:bCs/>
      <w:i/>
      <w:iCs/>
      <w:color w:val="4F81BD" w:themeColor="accent1"/>
    </w:rPr>
  </w:style>
  <w:style w:type="character" w:customStyle="1" w:styleId="1e">
    <w:name w:val="Текст выноски Знак1"/>
    <w:basedOn w:val="a0"/>
    <w:uiPriority w:val="99"/>
    <w:semiHidden/>
    <w:rsid w:val="00B20148"/>
    <w:rPr>
      <w:rFonts w:ascii="Tahoma" w:hAnsi="Tahoma" w:cs="Tahoma"/>
      <w:sz w:val="16"/>
      <w:szCs w:val="16"/>
    </w:rPr>
  </w:style>
  <w:style w:type="character" w:customStyle="1" w:styleId="1f">
    <w:name w:val="Нижний колонтитул Знак1"/>
    <w:basedOn w:val="a0"/>
    <w:uiPriority w:val="99"/>
    <w:semiHidden/>
    <w:rsid w:val="00B20148"/>
  </w:style>
  <w:style w:type="character" w:customStyle="1" w:styleId="214">
    <w:name w:val="Основной текст с отступом 2 Знак1"/>
    <w:basedOn w:val="a0"/>
    <w:semiHidden/>
    <w:rsid w:val="00B20148"/>
  </w:style>
  <w:style w:type="character" w:customStyle="1" w:styleId="1f0">
    <w:name w:val="Тема примечания Знак1"/>
    <w:basedOn w:val="1a"/>
    <w:uiPriority w:val="99"/>
    <w:semiHidden/>
    <w:rsid w:val="00B20148"/>
    <w:rPr>
      <w:b/>
      <w:bCs/>
      <w:sz w:val="20"/>
      <w:szCs w:val="20"/>
    </w:rPr>
  </w:style>
  <w:style w:type="character" w:customStyle="1" w:styleId="1f1">
    <w:name w:val="Схема документа Знак1"/>
    <w:basedOn w:val="a0"/>
    <w:uiPriority w:val="99"/>
    <w:semiHidden/>
    <w:rsid w:val="00B20148"/>
    <w:rPr>
      <w:rFonts w:ascii="Tahoma" w:hAnsi="Tahoma" w:cs="Tahoma"/>
      <w:sz w:val="16"/>
      <w:szCs w:val="16"/>
    </w:rPr>
  </w:style>
  <w:style w:type="character" w:customStyle="1" w:styleId="312">
    <w:name w:val="Основной текст 3 Знак1"/>
    <w:basedOn w:val="a0"/>
    <w:uiPriority w:val="99"/>
    <w:semiHidden/>
    <w:rsid w:val="00B20148"/>
    <w:rPr>
      <w:sz w:val="16"/>
      <w:szCs w:val="16"/>
    </w:rPr>
  </w:style>
  <w:style w:type="character" w:customStyle="1" w:styleId="1f2">
    <w:name w:val="Основной текст с отступом Знак1"/>
    <w:basedOn w:val="a0"/>
    <w:uiPriority w:val="99"/>
    <w:semiHidden/>
    <w:rsid w:val="00B20148"/>
  </w:style>
  <w:style w:type="character" w:customStyle="1" w:styleId="52">
    <w:name w:val="Основной текст (5)_"/>
    <w:basedOn w:val="a0"/>
    <w:link w:val="53"/>
    <w:locked/>
    <w:rsid w:val="00B20148"/>
    <w:rPr>
      <w:rFonts w:ascii="Times New Roman" w:eastAsia="Times New Roman" w:hAnsi="Times New Roman" w:cs="Times New Roman"/>
      <w:b/>
      <w:bCs/>
      <w:i/>
      <w:iCs/>
      <w:sz w:val="26"/>
      <w:szCs w:val="26"/>
      <w:shd w:val="clear" w:color="auto" w:fill="FFFFFF"/>
    </w:rPr>
  </w:style>
  <w:style w:type="paragraph" w:customStyle="1" w:styleId="53">
    <w:name w:val="Основной текст (5)"/>
    <w:basedOn w:val="a"/>
    <w:link w:val="52"/>
    <w:rsid w:val="00B20148"/>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paragraph" w:customStyle="1" w:styleId="c17">
    <w:name w:val="c17"/>
    <w:basedOn w:val="a"/>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B2014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letter1">
    <w:name w:val="letter1"/>
    <w:basedOn w:val="a0"/>
    <w:rsid w:val="00B20148"/>
    <w:rPr>
      <w:rFonts w:ascii="Times New Roman" w:hAnsi="Times New Roman" w:cs="Times New Roman" w:hint="default"/>
      <w:i w:val="0"/>
      <w:iCs w:val="0"/>
      <w:spacing w:val="48"/>
      <w:sz w:val="24"/>
      <w:szCs w:val="24"/>
    </w:rPr>
  </w:style>
  <w:style w:type="character" w:customStyle="1" w:styleId="54pt">
    <w:name w:val="Основной текст (5) + 4 pt"/>
    <w:aliases w:val="Не полужирный,Не курсив,Интервал 1 pt"/>
    <w:basedOn w:val="52"/>
    <w:rsid w:val="00B20148"/>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s1">
    <w:name w:val="s1"/>
    <w:rsid w:val="00B20148"/>
  </w:style>
  <w:style w:type="character" w:customStyle="1" w:styleId="s4">
    <w:name w:val="s4"/>
    <w:basedOn w:val="a0"/>
    <w:rsid w:val="00B20148"/>
  </w:style>
  <w:style w:type="paragraph" w:customStyle="1" w:styleId="p25">
    <w:name w:val="p25"/>
    <w:basedOn w:val="a"/>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B20148"/>
  </w:style>
  <w:style w:type="paragraph" w:customStyle="1" w:styleId="p24">
    <w:name w:val="p24"/>
    <w:basedOn w:val="a"/>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3">
    <w:name w:val="Оглавление 11"/>
    <w:basedOn w:val="a"/>
    <w:next w:val="a"/>
    <w:autoRedefine/>
    <w:uiPriority w:val="39"/>
    <w:unhideWhenUsed/>
    <w:rsid w:val="00B20148"/>
    <w:pPr>
      <w:spacing w:after="100" w:line="259" w:lineRule="auto"/>
    </w:pPr>
  </w:style>
  <w:style w:type="paragraph" w:customStyle="1" w:styleId="215">
    <w:name w:val="Оглавление 21"/>
    <w:basedOn w:val="a"/>
    <w:next w:val="a"/>
    <w:autoRedefine/>
    <w:uiPriority w:val="39"/>
    <w:unhideWhenUsed/>
    <w:rsid w:val="00B20148"/>
    <w:pPr>
      <w:spacing w:after="100" w:line="259" w:lineRule="auto"/>
      <w:ind w:left="220"/>
    </w:pPr>
  </w:style>
  <w:style w:type="paragraph" w:customStyle="1" w:styleId="313">
    <w:name w:val="Оглавление 31"/>
    <w:basedOn w:val="a"/>
    <w:next w:val="a"/>
    <w:autoRedefine/>
    <w:uiPriority w:val="39"/>
    <w:unhideWhenUsed/>
    <w:rsid w:val="00B20148"/>
    <w:pPr>
      <w:spacing w:after="100" w:line="259" w:lineRule="auto"/>
      <w:ind w:left="440"/>
    </w:pPr>
  </w:style>
  <w:style w:type="character" w:customStyle="1" w:styleId="FontStyle97">
    <w:name w:val="Font Style97"/>
    <w:basedOn w:val="a0"/>
    <w:rsid w:val="00B20148"/>
    <w:rPr>
      <w:rFonts w:ascii="Times New Roman" w:hAnsi="Times New Roman" w:cs="Times New Roman"/>
      <w:sz w:val="20"/>
      <w:szCs w:val="20"/>
    </w:rPr>
  </w:style>
  <w:style w:type="paragraph" w:customStyle="1" w:styleId="Style36">
    <w:name w:val="Style36"/>
    <w:basedOn w:val="a"/>
    <w:rsid w:val="00B201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B201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B201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B20148"/>
    <w:rPr>
      <w:rFonts w:ascii="Century Schoolbook" w:hAnsi="Century Schoolbook" w:cs="Century Schoolbook"/>
      <w:b/>
      <w:bCs/>
      <w:sz w:val="18"/>
      <w:szCs w:val="18"/>
    </w:rPr>
  </w:style>
  <w:style w:type="character" w:customStyle="1" w:styleId="FontStyle104">
    <w:name w:val="Font Style104"/>
    <w:basedOn w:val="a0"/>
    <w:rsid w:val="00B20148"/>
    <w:rPr>
      <w:rFonts w:ascii="Calibri" w:hAnsi="Calibri" w:cs="Calibri"/>
      <w:b/>
      <w:bCs/>
      <w:i/>
      <w:iCs/>
      <w:spacing w:val="20"/>
      <w:sz w:val="20"/>
      <w:szCs w:val="20"/>
    </w:rPr>
  </w:style>
  <w:style w:type="table" w:customStyle="1" w:styleId="114">
    <w:name w:val="Сетка таблицы11"/>
    <w:basedOn w:val="a1"/>
    <w:next w:val="aff4"/>
    <w:uiPriority w:val="59"/>
    <w:rsid w:val="00B20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 ОСН ТЕКСТ Знак"/>
    <w:link w:val="afff6"/>
    <w:locked/>
    <w:rsid w:val="00B20148"/>
    <w:rPr>
      <w:rFonts w:ascii="Arial Unicode MS" w:eastAsia="Arial Unicode MS" w:hAnsi="Arial Unicode MS" w:cs="Arial Unicode MS"/>
      <w:caps/>
      <w:color w:val="000000"/>
      <w:kern w:val="2"/>
      <w:sz w:val="28"/>
      <w:szCs w:val="28"/>
    </w:rPr>
  </w:style>
  <w:style w:type="paragraph" w:customStyle="1" w:styleId="afff6">
    <w:name w:val="А ОСН ТЕКСТ"/>
    <w:basedOn w:val="a"/>
    <w:link w:val="afff5"/>
    <w:rsid w:val="00B20148"/>
    <w:pPr>
      <w:spacing w:after="0"/>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B20148"/>
    <w:rPr>
      <w:rFonts w:ascii="Arial" w:hAnsi="Arial" w:cs="Arial"/>
      <w:b/>
      <w:bCs/>
      <w:sz w:val="26"/>
      <w:szCs w:val="26"/>
    </w:rPr>
  </w:style>
  <w:style w:type="paragraph" w:customStyle="1" w:styleId="podzag10">
    <w:name w:val="podzag_1"/>
    <w:basedOn w:val="a"/>
    <w:link w:val="podzag1"/>
    <w:rsid w:val="00B20148"/>
    <w:pPr>
      <w:spacing w:before="100" w:beforeAutospacing="1" w:after="100" w:afterAutospacing="1" w:line="240" w:lineRule="auto"/>
      <w:jc w:val="center"/>
    </w:pPr>
    <w:rPr>
      <w:rFonts w:ascii="Arial" w:hAnsi="Arial" w:cs="Arial"/>
      <w:b/>
      <w:bCs/>
      <w:sz w:val="26"/>
      <w:szCs w:val="26"/>
    </w:rPr>
  </w:style>
  <w:style w:type="character" w:customStyle="1" w:styleId="54pt1pt">
    <w:name w:val="Основной текст (5) + 4 pt;Не полужирный;Не курсив;Интервал 1 pt"/>
    <w:basedOn w:val="52"/>
    <w:rsid w:val="00B20148"/>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paragraph" w:customStyle="1" w:styleId="c31">
    <w:name w:val="c31"/>
    <w:basedOn w:val="a"/>
    <w:uiPriority w:val="99"/>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uiPriority w:val="99"/>
    <w:rsid w:val="00B20148"/>
  </w:style>
  <w:style w:type="paragraph" w:styleId="2a">
    <w:name w:val="Body Text 2"/>
    <w:basedOn w:val="a"/>
    <w:link w:val="2b"/>
    <w:rsid w:val="00B20148"/>
    <w:pPr>
      <w:spacing w:line="480" w:lineRule="auto"/>
    </w:pPr>
    <w:rPr>
      <w:rFonts w:ascii="Calibri" w:eastAsia="Times New Roman" w:hAnsi="Calibri" w:cs="Times New Roman"/>
      <w:sz w:val="20"/>
      <w:szCs w:val="20"/>
      <w:lang w:eastAsia="ru-RU"/>
    </w:rPr>
  </w:style>
  <w:style w:type="character" w:customStyle="1" w:styleId="2b">
    <w:name w:val="Основной текст 2 Знак"/>
    <w:basedOn w:val="a0"/>
    <w:link w:val="2a"/>
    <w:rsid w:val="00B20148"/>
    <w:rPr>
      <w:rFonts w:ascii="Calibri" w:eastAsia="Times New Roman" w:hAnsi="Calibri" w:cs="Times New Roman"/>
      <w:sz w:val="20"/>
      <w:szCs w:val="20"/>
      <w:lang w:eastAsia="ru-RU"/>
    </w:rPr>
  </w:style>
  <w:style w:type="character" w:customStyle="1" w:styleId="submenu-table">
    <w:name w:val="submenu-table"/>
    <w:basedOn w:val="a0"/>
    <w:rsid w:val="00B20148"/>
  </w:style>
  <w:style w:type="paragraph" w:customStyle="1" w:styleId="Style1">
    <w:name w:val="Style1"/>
    <w:basedOn w:val="a"/>
    <w:uiPriority w:val="99"/>
    <w:rsid w:val="00B20148"/>
    <w:pPr>
      <w:widowControl w:val="0"/>
      <w:autoSpaceDE w:val="0"/>
      <w:autoSpaceDN w:val="0"/>
      <w:adjustRightInd w:val="0"/>
      <w:spacing w:after="0" w:line="240" w:lineRule="exact"/>
      <w:ind w:firstLine="293"/>
      <w:jc w:val="both"/>
    </w:pPr>
    <w:rPr>
      <w:rFonts w:ascii="Times New Roman" w:eastAsia="Times New Roman" w:hAnsi="Times New Roman" w:cs="Times New Roman"/>
      <w:sz w:val="24"/>
      <w:szCs w:val="24"/>
      <w:lang w:eastAsia="ru-RU"/>
    </w:rPr>
  </w:style>
  <w:style w:type="character" w:customStyle="1" w:styleId="FontStyle25">
    <w:name w:val="Font Style25"/>
    <w:basedOn w:val="a0"/>
    <w:uiPriority w:val="99"/>
    <w:rsid w:val="00B20148"/>
    <w:rPr>
      <w:rFonts w:ascii="Times New Roman" w:hAnsi="Times New Roman" w:cs="Times New Roman"/>
      <w:i/>
      <w:iCs/>
      <w:sz w:val="20"/>
      <w:szCs w:val="20"/>
    </w:rPr>
  </w:style>
  <w:style w:type="character" w:customStyle="1" w:styleId="FontStyle26">
    <w:name w:val="Font Style26"/>
    <w:basedOn w:val="a0"/>
    <w:uiPriority w:val="99"/>
    <w:rsid w:val="00B20148"/>
    <w:rPr>
      <w:rFonts w:ascii="Constantia" w:hAnsi="Constantia" w:cs="Constantia"/>
      <w:b/>
      <w:bCs/>
      <w:sz w:val="20"/>
      <w:szCs w:val="20"/>
    </w:rPr>
  </w:style>
  <w:style w:type="character" w:customStyle="1" w:styleId="FontStyle27">
    <w:name w:val="Font Style27"/>
    <w:basedOn w:val="a0"/>
    <w:uiPriority w:val="99"/>
    <w:rsid w:val="00B20148"/>
    <w:rPr>
      <w:rFonts w:ascii="Times New Roman" w:hAnsi="Times New Roman" w:cs="Times New Roman"/>
      <w:sz w:val="20"/>
      <w:szCs w:val="20"/>
    </w:rPr>
  </w:style>
  <w:style w:type="character" w:customStyle="1" w:styleId="FontStyle29">
    <w:name w:val="Font Style29"/>
    <w:basedOn w:val="a0"/>
    <w:uiPriority w:val="99"/>
    <w:rsid w:val="00B20148"/>
    <w:rPr>
      <w:rFonts w:ascii="Times New Roman" w:hAnsi="Times New Roman" w:cs="Times New Roman"/>
      <w:i/>
      <w:iCs/>
      <w:sz w:val="20"/>
      <w:szCs w:val="20"/>
    </w:rPr>
  </w:style>
  <w:style w:type="character" w:customStyle="1" w:styleId="FontStyle30">
    <w:name w:val="Font Style30"/>
    <w:basedOn w:val="a0"/>
    <w:uiPriority w:val="99"/>
    <w:rsid w:val="00B20148"/>
    <w:rPr>
      <w:rFonts w:ascii="Times New Roman" w:hAnsi="Times New Roman" w:cs="Times New Roman"/>
      <w:b/>
      <w:bCs/>
      <w:sz w:val="20"/>
      <w:szCs w:val="20"/>
    </w:rPr>
  </w:style>
  <w:style w:type="character" w:customStyle="1" w:styleId="FontStyle34">
    <w:name w:val="Font Style34"/>
    <w:basedOn w:val="a0"/>
    <w:uiPriority w:val="99"/>
    <w:rsid w:val="00B20148"/>
    <w:rPr>
      <w:rFonts w:ascii="Times New Roman" w:hAnsi="Times New Roman" w:cs="Times New Roman"/>
      <w:sz w:val="20"/>
      <w:szCs w:val="20"/>
    </w:rPr>
  </w:style>
  <w:style w:type="paragraph" w:customStyle="1" w:styleId="Style2">
    <w:name w:val="Style2"/>
    <w:basedOn w:val="a"/>
    <w:uiPriority w:val="99"/>
    <w:rsid w:val="00B20148"/>
    <w:pPr>
      <w:widowControl w:val="0"/>
      <w:autoSpaceDE w:val="0"/>
      <w:autoSpaceDN w:val="0"/>
      <w:adjustRightInd w:val="0"/>
      <w:spacing w:after="0" w:line="230" w:lineRule="exact"/>
      <w:ind w:hanging="283"/>
    </w:pPr>
    <w:rPr>
      <w:rFonts w:ascii="Times New Roman" w:eastAsia="Times New Roman" w:hAnsi="Times New Roman" w:cs="Times New Roman"/>
      <w:sz w:val="24"/>
      <w:szCs w:val="24"/>
      <w:lang w:eastAsia="ru-RU"/>
    </w:rPr>
  </w:style>
  <w:style w:type="character" w:customStyle="1" w:styleId="FontStyle38">
    <w:name w:val="Font Style38"/>
    <w:basedOn w:val="a0"/>
    <w:uiPriority w:val="99"/>
    <w:rsid w:val="00B20148"/>
    <w:rPr>
      <w:rFonts w:ascii="Times New Roman" w:hAnsi="Times New Roman" w:cs="Times New Roman"/>
      <w:b/>
      <w:bCs/>
      <w:sz w:val="16"/>
      <w:szCs w:val="16"/>
    </w:rPr>
  </w:style>
  <w:style w:type="character" w:customStyle="1" w:styleId="FontStyle20">
    <w:name w:val="Font Style20"/>
    <w:basedOn w:val="a0"/>
    <w:uiPriority w:val="99"/>
    <w:rsid w:val="00B20148"/>
    <w:rPr>
      <w:rFonts w:ascii="Times New Roman" w:hAnsi="Times New Roman" w:cs="Times New Roman"/>
      <w:sz w:val="22"/>
      <w:szCs w:val="22"/>
    </w:rPr>
  </w:style>
  <w:style w:type="character" w:customStyle="1" w:styleId="afff7">
    <w:name w:val="Текст Знак"/>
    <w:basedOn w:val="a0"/>
    <w:link w:val="afff8"/>
    <w:semiHidden/>
    <w:rsid w:val="00B20148"/>
    <w:rPr>
      <w:rFonts w:ascii="Courier New" w:eastAsia="Times New Roman" w:hAnsi="Courier New" w:cs="Courier New"/>
      <w:sz w:val="20"/>
      <w:szCs w:val="20"/>
      <w:lang w:eastAsia="ru-RU"/>
    </w:rPr>
  </w:style>
  <w:style w:type="paragraph" w:styleId="afff8">
    <w:name w:val="Plain Text"/>
    <w:basedOn w:val="a"/>
    <w:link w:val="afff7"/>
    <w:semiHidden/>
    <w:unhideWhenUsed/>
    <w:rsid w:val="00B20148"/>
    <w:pPr>
      <w:spacing w:after="0" w:line="240" w:lineRule="auto"/>
    </w:pPr>
    <w:rPr>
      <w:rFonts w:ascii="Courier New" w:eastAsia="Times New Roman" w:hAnsi="Courier New" w:cs="Courier New"/>
      <w:sz w:val="20"/>
      <w:szCs w:val="20"/>
      <w:lang w:eastAsia="ru-RU"/>
    </w:rPr>
  </w:style>
  <w:style w:type="character" w:customStyle="1" w:styleId="1f3">
    <w:name w:val="Текст Знак1"/>
    <w:basedOn w:val="a0"/>
    <w:uiPriority w:val="99"/>
    <w:semiHidden/>
    <w:rsid w:val="00B20148"/>
    <w:rPr>
      <w:rFonts w:ascii="Consolas" w:hAnsi="Consolas"/>
      <w:sz w:val="21"/>
      <w:szCs w:val="21"/>
    </w:rPr>
  </w:style>
  <w:style w:type="paragraph" w:customStyle="1" w:styleId="formattext">
    <w:name w:val="formattext"/>
    <w:basedOn w:val="a"/>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B20148"/>
    <w:rPr>
      <w:rFonts w:ascii="Times New Roman" w:hAnsi="Times New Roman" w:cs="Times New Roman"/>
      <w:b/>
      <w:bCs/>
      <w:sz w:val="18"/>
      <w:szCs w:val="18"/>
    </w:rPr>
  </w:style>
  <w:style w:type="paragraph" w:customStyle="1" w:styleId="Style21">
    <w:name w:val="Style21"/>
    <w:basedOn w:val="a"/>
    <w:rsid w:val="00B201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B20148"/>
    <w:rPr>
      <w:rFonts w:ascii="Times New Roman" w:hAnsi="Times New Roman" w:cs="Times New Roman"/>
      <w:i/>
      <w:iCs/>
      <w:sz w:val="20"/>
      <w:szCs w:val="20"/>
    </w:rPr>
  </w:style>
  <w:style w:type="table" w:customStyle="1" w:styleId="216">
    <w:name w:val="Сетка таблицы21"/>
    <w:basedOn w:val="a1"/>
    <w:next w:val="aff4"/>
    <w:uiPriority w:val="59"/>
    <w:rsid w:val="00B20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Основной текст_"/>
    <w:basedOn w:val="a0"/>
    <w:link w:val="2c"/>
    <w:rsid w:val="00B20148"/>
    <w:rPr>
      <w:rFonts w:ascii="Times New Roman" w:eastAsia="Times New Roman" w:hAnsi="Times New Roman" w:cs="Times New Roman"/>
      <w:sz w:val="26"/>
      <w:szCs w:val="26"/>
      <w:shd w:val="clear" w:color="auto" w:fill="FFFFFF"/>
    </w:rPr>
  </w:style>
  <w:style w:type="paragraph" w:customStyle="1" w:styleId="2c">
    <w:name w:val="Основной текст2"/>
    <w:basedOn w:val="a"/>
    <w:link w:val="afff9"/>
    <w:rsid w:val="00B20148"/>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paragraph" w:customStyle="1" w:styleId="1f4">
    <w:name w:val="Заголовок оглавления1"/>
    <w:basedOn w:val="1"/>
    <w:next w:val="a"/>
    <w:uiPriority w:val="39"/>
    <w:unhideWhenUsed/>
    <w:qFormat/>
    <w:rsid w:val="00B20148"/>
    <w:pPr>
      <w:spacing w:before="240" w:line="259" w:lineRule="auto"/>
      <w:outlineLvl w:val="9"/>
    </w:pPr>
    <w:rPr>
      <w:rFonts w:ascii="Calibri Light" w:eastAsia="Times New Roman" w:hAnsi="Calibri Light" w:cs="Times New Roman"/>
      <w:b w:val="0"/>
      <w:bCs w:val="0"/>
      <w:sz w:val="32"/>
      <w:szCs w:val="32"/>
      <w:lang w:eastAsia="ru-RU"/>
    </w:rPr>
  </w:style>
  <w:style w:type="numbering" w:customStyle="1" w:styleId="44">
    <w:name w:val="Нет списка4"/>
    <w:next w:val="a2"/>
    <w:uiPriority w:val="99"/>
    <w:semiHidden/>
    <w:unhideWhenUsed/>
    <w:rsid w:val="00B20148"/>
  </w:style>
  <w:style w:type="table" w:customStyle="1" w:styleId="82">
    <w:name w:val="Сетка таблицы8"/>
    <w:basedOn w:val="a1"/>
    <w:next w:val="aff4"/>
    <w:uiPriority w:val="59"/>
    <w:rsid w:val="00B20148"/>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B20148"/>
  </w:style>
  <w:style w:type="table" w:customStyle="1" w:styleId="121">
    <w:name w:val="Сетка таблицы12"/>
    <w:basedOn w:val="a1"/>
    <w:uiPriority w:val="59"/>
    <w:rsid w:val="00B2014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uiPriority w:val="59"/>
    <w:rsid w:val="00B2014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1"/>
    <w:next w:val="aff4"/>
    <w:uiPriority w:val="59"/>
    <w:rsid w:val="00B2014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1"/>
    <w:next w:val="aff4"/>
    <w:uiPriority w:val="59"/>
    <w:rsid w:val="00B2014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link w:val="Standard0"/>
    <w:rsid w:val="00B20148"/>
    <w:pPr>
      <w:suppressAutoHyphens/>
      <w:spacing w:after="0" w:line="360" w:lineRule="auto"/>
      <w:ind w:firstLine="709"/>
      <w:jc w:val="both"/>
      <w:textAlignment w:val="baseline"/>
    </w:pPr>
    <w:rPr>
      <w:rFonts w:ascii="Calibri" w:eastAsia="SimSun" w:hAnsi="Calibri" w:cs="Times New Roman"/>
      <w:color w:val="00000A"/>
      <w:kern w:val="1"/>
      <w:sz w:val="28"/>
      <w:szCs w:val="28"/>
      <w:lang w:eastAsia="zh-CN"/>
    </w:rPr>
  </w:style>
  <w:style w:type="character" w:customStyle="1" w:styleId="Standard0">
    <w:name w:val="Standard Знак"/>
    <w:link w:val="Standard"/>
    <w:locked/>
    <w:rsid w:val="00B20148"/>
    <w:rPr>
      <w:rFonts w:ascii="Calibri" w:eastAsia="SimSun" w:hAnsi="Calibri" w:cs="Times New Roman"/>
      <w:color w:val="00000A"/>
      <w:kern w:val="1"/>
      <w:sz w:val="28"/>
      <w:szCs w:val="28"/>
      <w:lang w:eastAsia="zh-CN"/>
    </w:rPr>
  </w:style>
  <w:style w:type="paragraph" w:customStyle="1" w:styleId="FR1">
    <w:name w:val="FR1"/>
    <w:uiPriority w:val="99"/>
    <w:rsid w:val="00B20148"/>
    <w:pPr>
      <w:widowControl w:val="0"/>
      <w:autoSpaceDE w:val="0"/>
      <w:autoSpaceDN w:val="0"/>
      <w:adjustRightInd w:val="0"/>
      <w:spacing w:after="0" w:line="260" w:lineRule="auto"/>
      <w:ind w:left="1040"/>
      <w:jc w:val="center"/>
    </w:pPr>
    <w:rPr>
      <w:rFonts w:ascii="Arial" w:eastAsia="Times New Roman" w:hAnsi="Arial" w:cs="Arial"/>
      <w:sz w:val="28"/>
      <w:szCs w:val="28"/>
      <w:lang w:eastAsia="ru-RU"/>
    </w:rPr>
  </w:style>
  <w:style w:type="paragraph" w:customStyle="1" w:styleId="c10">
    <w:name w:val="c10"/>
    <w:basedOn w:val="a"/>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92">
    <w:name w:val="Сетка таблицы9"/>
    <w:basedOn w:val="a1"/>
    <w:next w:val="aff4"/>
    <w:uiPriority w:val="59"/>
    <w:rsid w:val="00B20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148"/>
    <w:pPr>
      <w:spacing w:after="120" w:line="360" w:lineRule="auto"/>
    </w:pPr>
  </w:style>
  <w:style w:type="paragraph" w:styleId="1">
    <w:name w:val="heading 1"/>
    <w:basedOn w:val="a"/>
    <w:next w:val="a"/>
    <w:link w:val="10"/>
    <w:uiPriority w:val="1"/>
    <w:qFormat/>
    <w:rsid w:val="00B201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B201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B2014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B2014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B2014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B2014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B2014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B2014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nhideWhenUsed/>
    <w:qFormat/>
    <w:rsid w:val="00B2014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2014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1"/>
    <w:rsid w:val="00B2014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B20148"/>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B2014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B2014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B20148"/>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B20148"/>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B20148"/>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rsid w:val="00B20148"/>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20148"/>
    <w:rPr>
      <w:b/>
      <w:bCs/>
      <w:color w:val="4F81BD" w:themeColor="accent1"/>
      <w:sz w:val="18"/>
      <w:szCs w:val="18"/>
    </w:rPr>
  </w:style>
  <w:style w:type="paragraph" w:styleId="a4">
    <w:name w:val="Title"/>
    <w:basedOn w:val="a"/>
    <w:next w:val="a"/>
    <w:link w:val="a5"/>
    <w:uiPriority w:val="10"/>
    <w:qFormat/>
    <w:rsid w:val="00B2014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20148"/>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2014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20148"/>
    <w:rPr>
      <w:rFonts w:asciiTheme="majorHAnsi" w:eastAsiaTheme="majorEastAsia" w:hAnsiTheme="majorHAnsi" w:cstheme="majorBidi"/>
      <w:i/>
      <w:iCs/>
      <w:color w:val="4F81BD" w:themeColor="accent1"/>
      <w:spacing w:val="15"/>
      <w:sz w:val="24"/>
      <w:szCs w:val="24"/>
    </w:rPr>
  </w:style>
  <w:style w:type="character" w:styleId="a8">
    <w:name w:val="Strong"/>
    <w:basedOn w:val="a0"/>
    <w:qFormat/>
    <w:rsid w:val="00B20148"/>
    <w:rPr>
      <w:b/>
      <w:bCs/>
    </w:rPr>
  </w:style>
  <w:style w:type="character" w:styleId="a9">
    <w:name w:val="Emphasis"/>
    <w:basedOn w:val="a0"/>
    <w:qFormat/>
    <w:rsid w:val="00B20148"/>
    <w:rPr>
      <w:i/>
      <w:iCs/>
    </w:rPr>
  </w:style>
  <w:style w:type="paragraph" w:styleId="aa">
    <w:name w:val="No Spacing"/>
    <w:aliases w:val="основа"/>
    <w:link w:val="ab"/>
    <w:uiPriority w:val="99"/>
    <w:qFormat/>
    <w:rsid w:val="00B20148"/>
    <w:pPr>
      <w:spacing w:after="0" w:line="360" w:lineRule="auto"/>
    </w:pPr>
  </w:style>
  <w:style w:type="character" w:customStyle="1" w:styleId="ab">
    <w:name w:val="Без интервала Знак"/>
    <w:aliases w:val="основа Знак"/>
    <w:basedOn w:val="a0"/>
    <w:link w:val="aa"/>
    <w:uiPriority w:val="99"/>
    <w:rsid w:val="00B20148"/>
  </w:style>
  <w:style w:type="paragraph" w:styleId="ac">
    <w:name w:val="List Paragraph"/>
    <w:basedOn w:val="a"/>
    <w:uiPriority w:val="34"/>
    <w:qFormat/>
    <w:rsid w:val="00B20148"/>
    <w:pPr>
      <w:ind w:left="720"/>
      <w:contextualSpacing/>
    </w:pPr>
  </w:style>
  <w:style w:type="paragraph" w:styleId="21">
    <w:name w:val="Quote"/>
    <w:basedOn w:val="a"/>
    <w:next w:val="a"/>
    <w:link w:val="22"/>
    <w:uiPriority w:val="29"/>
    <w:qFormat/>
    <w:rsid w:val="00B20148"/>
    <w:rPr>
      <w:i/>
      <w:iCs/>
      <w:color w:val="000000" w:themeColor="text1"/>
    </w:rPr>
  </w:style>
  <w:style w:type="character" w:customStyle="1" w:styleId="22">
    <w:name w:val="Цитата 2 Знак"/>
    <w:basedOn w:val="a0"/>
    <w:link w:val="21"/>
    <w:uiPriority w:val="29"/>
    <w:rsid w:val="00B20148"/>
    <w:rPr>
      <w:i/>
      <w:iCs/>
      <w:color w:val="000000" w:themeColor="text1"/>
    </w:rPr>
  </w:style>
  <w:style w:type="paragraph" w:styleId="ad">
    <w:name w:val="Intense Quote"/>
    <w:basedOn w:val="a"/>
    <w:next w:val="a"/>
    <w:link w:val="ae"/>
    <w:uiPriority w:val="30"/>
    <w:qFormat/>
    <w:rsid w:val="00B20148"/>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B20148"/>
    <w:rPr>
      <w:b/>
      <w:bCs/>
      <w:i/>
      <w:iCs/>
      <w:color w:val="4F81BD" w:themeColor="accent1"/>
    </w:rPr>
  </w:style>
  <w:style w:type="character" w:styleId="af">
    <w:name w:val="Subtle Emphasis"/>
    <w:basedOn w:val="a0"/>
    <w:uiPriority w:val="19"/>
    <w:qFormat/>
    <w:rsid w:val="00B20148"/>
    <w:rPr>
      <w:i/>
      <w:iCs/>
      <w:color w:val="808080" w:themeColor="text1" w:themeTint="7F"/>
    </w:rPr>
  </w:style>
  <w:style w:type="character" w:styleId="af0">
    <w:name w:val="Intense Emphasis"/>
    <w:basedOn w:val="a0"/>
    <w:uiPriority w:val="21"/>
    <w:qFormat/>
    <w:rsid w:val="00B20148"/>
    <w:rPr>
      <w:b/>
      <w:bCs/>
      <w:i/>
      <w:iCs/>
      <w:color w:val="4F81BD" w:themeColor="accent1"/>
    </w:rPr>
  </w:style>
  <w:style w:type="character" w:styleId="af1">
    <w:name w:val="Subtle Reference"/>
    <w:basedOn w:val="a0"/>
    <w:uiPriority w:val="31"/>
    <w:qFormat/>
    <w:rsid w:val="00B20148"/>
    <w:rPr>
      <w:smallCaps/>
      <w:color w:val="C0504D" w:themeColor="accent2"/>
      <w:u w:val="single"/>
    </w:rPr>
  </w:style>
  <w:style w:type="character" w:styleId="af2">
    <w:name w:val="Intense Reference"/>
    <w:basedOn w:val="a0"/>
    <w:uiPriority w:val="32"/>
    <w:qFormat/>
    <w:rsid w:val="00B20148"/>
    <w:rPr>
      <w:b/>
      <w:bCs/>
      <w:smallCaps/>
      <w:color w:val="C0504D" w:themeColor="accent2"/>
      <w:spacing w:val="5"/>
      <w:u w:val="single"/>
    </w:rPr>
  </w:style>
  <w:style w:type="character" w:styleId="af3">
    <w:name w:val="Book Title"/>
    <w:basedOn w:val="a0"/>
    <w:uiPriority w:val="33"/>
    <w:qFormat/>
    <w:rsid w:val="00B20148"/>
    <w:rPr>
      <w:b/>
      <w:bCs/>
      <w:smallCaps/>
      <w:spacing w:val="5"/>
    </w:rPr>
  </w:style>
  <w:style w:type="paragraph" w:styleId="af4">
    <w:name w:val="TOC Heading"/>
    <w:basedOn w:val="1"/>
    <w:next w:val="a"/>
    <w:uiPriority w:val="39"/>
    <w:semiHidden/>
    <w:unhideWhenUsed/>
    <w:qFormat/>
    <w:rsid w:val="00B20148"/>
    <w:pPr>
      <w:outlineLvl w:val="9"/>
    </w:pPr>
  </w:style>
  <w:style w:type="paragraph" w:styleId="af5">
    <w:name w:val="Balloon Text"/>
    <w:basedOn w:val="a"/>
    <w:link w:val="af6"/>
    <w:uiPriority w:val="99"/>
    <w:semiHidden/>
    <w:unhideWhenUsed/>
    <w:rsid w:val="00B20148"/>
    <w:pPr>
      <w:spacing w:after="0" w:line="240" w:lineRule="auto"/>
    </w:pPr>
    <w:rPr>
      <w:rFonts w:ascii="Lucida Grande CY" w:eastAsiaTheme="minorEastAsia" w:hAnsi="Lucida Grande CY" w:cs="Lucida Grande CY"/>
      <w:sz w:val="18"/>
      <w:szCs w:val="18"/>
      <w:lang w:eastAsia="ru-RU"/>
    </w:rPr>
  </w:style>
  <w:style w:type="character" w:customStyle="1" w:styleId="af6">
    <w:name w:val="Текст выноски Знак"/>
    <w:basedOn w:val="a0"/>
    <w:link w:val="af5"/>
    <w:uiPriority w:val="99"/>
    <w:semiHidden/>
    <w:rsid w:val="00B20148"/>
    <w:rPr>
      <w:rFonts w:ascii="Lucida Grande CY" w:eastAsiaTheme="minorEastAsia" w:hAnsi="Lucida Grande CY" w:cs="Lucida Grande CY"/>
      <w:sz w:val="18"/>
      <w:szCs w:val="18"/>
      <w:lang w:eastAsia="ru-RU"/>
    </w:rPr>
  </w:style>
  <w:style w:type="character" w:styleId="af7">
    <w:name w:val="footnote reference"/>
    <w:uiPriority w:val="99"/>
    <w:rsid w:val="00B20148"/>
    <w:rPr>
      <w:vertAlign w:val="superscript"/>
    </w:rPr>
  </w:style>
  <w:style w:type="paragraph" w:customStyle="1" w:styleId="14TexstOSNOVA1012">
    <w:name w:val="14TexstOSNOVA_10/12"/>
    <w:basedOn w:val="a"/>
    <w:qFormat/>
    <w:rsid w:val="00B20148"/>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styleId="af8">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f9"/>
    <w:qFormat/>
    <w:rsid w:val="00B20148"/>
    <w:pPr>
      <w:spacing w:after="0" w:line="240" w:lineRule="auto"/>
    </w:pPr>
    <w:rPr>
      <w:rFonts w:ascii="Calibri" w:eastAsia="Arial Unicode MS" w:hAnsi="Calibri" w:cs="Calibri"/>
      <w:color w:val="00000A"/>
      <w:kern w:val="1"/>
      <w:sz w:val="24"/>
      <w:szCs w:val="24"/>
      <w:lang w:eastAsia="ru-RU"/>
    </w:rPr>
  </w:style>
  <w:style w:type="character" w:customStyle="1" w:styleId="af9">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f8"/>
    <w:rsid w:val="00B20148"/>
    <w:rPr>
      <w:rFonts w:ascii="Calibri" w:eastAsia="Arial Unicode MS" w:hAnsi="Calibri" w:cs="Calibri"/>
      <w:color w:val="00000A"/>
      <w:kern w:val="1"/>
      <w:sz w:val="24"/>
      <w:szCs w:val="24"/>
      <w:lang w:eastAsia="ru-RU"/>
    </w:rPr>
  </w:style>
  <w:style w:type="paragraph" w:styleId="afa">
    <w:name w:val="header"/>
    <w:aliases w:val="Header Char"/>
    <w:basedOn w:val="a"/>
    <w:link w:val="afb"/>
    <w:uiPriority w:val="99"/>
    <w:unhideWhenUsed/>
    <w:qFormat/>
    <w:rsid w:val="00B20148"/>
    <w:pPr>
      <w:tabs>
        <w:tab w:val="center" w:pos="4677"/>
        <w:tab w:val="right" w:pos="9355"/>
      </w:tabs>
      <w:spacing w:after="0" w:line="240" w:lineRule="auto"/>
    </w:pPr>
    <w:rPr>
      <w:rFonts w:eastAsiaTheme="minorEastAsia"/>
      <w:sz w:val="24"/>
      <w:szCs w:val="24"/>
      <w:lang w:eastAsia="ru-RU"/>
    </w:rPr>
  </w:style>
  <w:style w:type="character" w:customStyle="1" w:styleId="afb">
    <w:name w:val="Верхний колонтитул Знак"/>
    <w:aliases w:val="Header Char Знак"/>
    <w:basedOn w:val="a0"/>
    <w:link w:val="afa"/>
    <w:uiPriority w:val="99"/>
    <w:rsid w:val="00B20148"/>
    <w:rPr>
      <w:rFonts w:eastAsiaTheme="minorEastAsia"/>
      <w:sz w:val="24"/>
      <w:szCs w:val="24"/>
      <w:lang w:eastAsia="ru-RU"/>
    </w:rPr>
  </w:style>
  <w:style w:type="paragraph" w:styleId="afc">
    <w:name w:val="footer"/>
    <w:basedOn w:val="a"/>
    <w:link w:val="afd"/>
    <w:uiPriority w:val="99"/>
    <w:unhideWhenUsed/>
    <w:rsid w:val="00B20148"/>
    <w:pPr>
      <w:tabs>
        <w:tab w:val="center" w:pos="4677"/>
        <w:tab w:val="right" w:pos="9355"/>
      </w:tabs>
      <w:spacing w:after="0" w:line="240" w:lineRule="auto"/>
    </w:pPr>
    <w:rPr>
      <w:rFonts w:eastAsiaTheme="minorEastAsia"/>
      <w:sz w:val="24"/>
      <w:szCs w:val="24"/>
      <w:lang w:eastAsia="ru-RU"/>
    </w:rPr>
  </w:style>
  <w:style w:type="character" w:customStyle="1" w:styleId="afd">
    <w:name w:val="Нижний колонтитул Знак"/>
    <w:basedOn w:val="a0"/>
    <w:link w:val="afc"/>
    <w:uiPriority w:val="99"/>
    <w:rsid w:val="00B20148"/>
    <w:rPr>
      <w:rFonts w:eastAsiaTheme="minorEastAsia"/>
      <w:sz w:val="24"/>
      <w:szCs w:val="24"/>
      <w:lang w:eastAsia="ru-RU"/>
    </w:rPr>
  </w:style>
  <w:style w:type="paragraph" w:customStyle="1" w:styleId="afe">
    <w:name w:val="Основной"/>
    <w:basedOn w:val="a"/>
    <w:link w:val="aff"/>
    <w:qFormat/>
    <w:rsid w:val="00B20148"/>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0">
    <w:name w:val="Буллит"/>
    <w:basedOn w:val="afe"/>
    <w:qFormat/>
    <w:rsid w:val="00B20148"/>
    <w:pPr>
      <w:ind w:firstLine="244"/>
    </w:pPr>
  </w:style>
  <w:style w:type="character" w:customStyle="1" w:styleId="11">
    <w:name w:val="Сноска1"/>
    <w:rsid w:val="00B20148"/>
    <w:rPr>
      <w:rFonts w:ascii="Times New Roman" w:hAnsi="Times New Roman" w:cs="Times New Roman"/>
      <w:vertAlign w:val="superscript"/>
    </w:rPr>
  </w:style>
  <w:style w:type="paragraph" w:customStyle="1" w:styleId="41">
    <w:name w:val="Заг 4"/>
    <w:basedOn w:val="a"/>
    <w:qFormat/>
    <w:rsid w:val="00B20148"/>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1">
    <w:name w:val="Сноска"/>
    <w:basedOn w:val="afe"/>
    <w:qFormat/>
    <w:rsid w:val="00B20148"/>
    <w:pPr>
      <w:spacing w:line="174" w:lineRule="atLeast"/>
    </w:pPr>
    <w:rPr>
      <w:sz w:val="17"/>
      <w:szCs w:val="17"/>
    </w:rPr>
  </w:style>
  <w:style w:type="paragraph" w:styleId="23">
    <w:name w:val="Body Text Indent 2"/>
    <w:basedOn w:val="a"/>
    <w:link w:val="24"/>
    <w:rsid w:val="00B20148"/>
    <w:pPr>
      <w:spacing w:after="0" w:line="240" w:lineRule="auto"/>
      <w:ind w:left="708"/>
    </w:pPr>
    <w:rPr>
      <w:rFonts w:ascii="Arial" w:eastAsia="Times New Roman" w:hAnsi="Arial" w:cs="Arial"/>
      <w:sz w:val="28"/>
      <w:szCs w:val="24"/>
      <w:lang w:eastAsia="ru-RU"/>
    </w:rPr>
  </w:style>
  <w:style w:type="character" w:customStyle="1" w:styleId="24">
    <w:name w:val="Основной текст с отступом 2 Знак"/>
    <w:basedOn w:val="a0"/>
    <w:link w:val="23"/>
    <w:rsid w:val="00B20148"/>
    <w:rPr>
      <w:rFonts w:ascii="Arial" w:eastAsia="Times New Roman" w:hAnsi="Arial" w:cs="Arial"/>
      <w:sz w:val="28"/>
      <w:szCs w:val="24"/>
      <w:lang w:eastAsia="ru-RU"/>
    </w:rPr>
  </w:style>
  <w:style w:type="paragraph" w:styleId="aff2">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ff3"/>
    <w:unhideWhenUsed/>
    <w:qFormat/>
    <w:rsid w:val="00B20148"/>
    <w:pPr>
      <w:spacing w:before="100" w:beforeAutospacing="1" w:after="100" w:afterAutospacing="1" w:line="240" w:lineRule="auto"/>
    </w:pPr>
    <w:rPr>
      <w:rFonts w:ascii="Times" w:eastAsiaTheme="minorEastAsia" w:hAnsi="Times" w:cs="Times New Roman"/>
      <w:sz w:val="20"/>
      <w:szCs w:val="20"/>
      <w:lang w:eastAsia="ru-RU"/>
    </w:rPr>
  </w:style>
  <w:style w:type="paragraph" w:customStyle="1" w:styleId="xl69">
    <w:name w:val="xl69"/>
    <w:basedOn w:val="a"/>
    <w:qFormat/>
    <w:rsid w:val="00B20148"/>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4">
    <w:name w:val="Table Grid"/>
    <w:basedOn w:val="a1"/>
    <w:uiPriority w:val="59"/>
    <w:rsid w:val="00B20148"/>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annotation reference"/>
    <w:basedOn w:val="a0"/>
    <w:uiPriority w:val="99"/>
    <w:semiHidden/>
    <w:unhideWhenUsed/>
    <w:rsid w:val="00B20148"/>
    <w:rPr>
      <w:sz w:val="16"/>
      <w:szCs w:val="16"/>
    </w:rPr>
  </w:style>
  <w:style w:type="paragraph" w:styleId="aff6">
    <w:name w:val="annotation text"/>
    <w:basedOn w:val="a"/>
    <w:link w:val="aff7"/>
    <w:uiPriority w:val="99"/>
    <w:semiHidden/>
    <w:unhideWhenUsed/>
    <w:rsid w:val="00B20148"/>
    <w:pPr>
      <w:spacing w:line="240" w:lineRule="auto"/>
    </w:pPr>
    <w:rPr>
      <w:sz w:val="20"/>
      <w:szCs w:val="20"/>
    </w:rPr>
  </w:style>
  <w:style w:type="character" w:customStyle="1" w:styleId="aff7">
    <w:name w:val="Текст примечания Знак"/>
    <w:basedOn w:val="a0"/>
    <w:link w:val="aff6"/>
    <w:uiPriority w:val="99"/>
    <w:semiHidden/>
    <w:rsid w:val="00B20148"/>
    <w:rPr>
      <w:sz w:val="20"/>
      <w:szCs w:val="20"/>
    </w:rPr>
  </w:style>
  <w:style w:type="paragraph" w:styleId="aff8">
    <w:name w:val="annotation subject"/>
    <w:basedOn w:val="aff6"/>
    <w:next w:val="aff6"/>
    <w:link w:val="aff9"/>
    <w:uiPriority w:val="99"/>
    <w:semiHidden/>
    <w:unhideWhenUsed/>
    <w:rsid w:val="00B20148"/>
    <w:rPr>
      <w:b/>
      <w:bCs/>
    </w:rPr>
  </w:style>
  <w:style w:type="character" w:customStyle="1" w:styleId="aff9">
    <w:name w:val="Тема примечания Знак"/>
    <w:basedOn w:val="aff7"/>
    <w:link w:val="aff8"/>
    <w:uiPriority w:val="99"/>
    <w:semiHidden/>
    <w:rsid w:val="00B20148"/>
    <w:rPr>
      <w:b/>
      <w:bCs/>
      <w:sz w:val="20"/>
      <w:szCs w:val="20"/>
    </w:rPr>
  </w:style>
  <w:style w:type="paragraph" w:styleId="25">
    <w:name w:val="toc 2"/>
    <w:basedOn w:val="a"/>
    <w:next w:val="a"/>
    <w:autoRedefine/>
    <w:uiPriority w:val="39"/>
    <w:unhideWhenUsed/>
    <w:qFormat/>
    <w:rsid w:val="00B20148"/>
    <w:pPr>
      <w:spacing w:after="100" w:line="276" w:lineRule="auto"/>
      <w:ind w:left="220"/>
    </w:pPr>
    <w:rPr>
      <w:rFonts w:eastAsiaTheme="minorEastAsia"/>
      <w:lang w:eastAsia="ru-RU"/>
    </w:rPr>
  </w:style>
  <w:style w:type="paragraph" w:styleId="12">
    <w:name w:val="toc 1"/>
    <w:basedOn w:val="a"/>
    <w:next w:val="a"/>
    <w:autoRedefine/>
    <w:uiPriority w:val="39"/>
    <w:unhideWhenUsed/>
    <w:qFormat/>
    <w:rsid w:val="00B20148"/>
    <w:pPr>
      <w:spacing w:after="100" w:line="276" w:lineRule="auto"/>
    </w:pPr>
    <w:rPr>
      <w:rFonts w:eastAsiaTheme="minorEastAsia"/>
      <w:lang w:eastAsia="ru-RU"/>
    </w:rPr>
  </w:style>
  <w:style w:type="paragraph" w:styleId="31">
    <w:name w:val="toc 3"/>
    <w:basedOn w:val="a"/>
    <w:next w:val="a"/>
    <w:autoRedefine/>
    <w:uiPriority w:val="39"/>
    <w:unhideWhenUsed/>
    <w:qFormat/>
    <w:rsid w:val="00B20148"/>
    <w:pPr>
      <w:spacing w:after="100" w:line="276" w:lineRule="auto"/>
      <w:ind w:left="440"/>
    </w:pPr>
    <w:rPr>
      <w:rFonts w:eastAsiaTheme="minorEastAsia"/>
      <w:lang w:eastAsia="ru-RU"/>
    </w:rPr>
  </w:style>
  <w:style w:type="character" w:styleId="affa">
    <w:name w:val="Hyperlink"/>
    <w:basedOn w:val="a0"/>
    <w:uiPriority w:val="99"/>
    <w:unhideWhenUsed/>
    <w:rsid w:val="00B20148"/>
    <w:rPr>
      <w:color w:val="0000FF" w:themeColor="hyperlink"/>
      <w:u w:val="single"/>
    </w:rPr>
  </w:style>
  <w:style w:type="character" w:customStyle="1" w:styleId="aff3">
    <w:name w:val="Обычный (веб) Знак"/>
    <w:aliases w:val="Знак Знак1,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ff2"/>
    <w:locked/>
    <w:rsid w:val="00B20148"/>
    <w:rPr>
      <w:rFonts w:ascii="Times" w:eastAsiaTheme="minorEastAsia" w:hAnsi="Times" w:cs="Times New Roman"/>
      <w:sz w:val="20"/>
      <w:szCs w:val="20"/>
      <w:lang w:eastAsia="ru-RU"/>
    </w:rPr>
  </w:style>
  <w:style w:type="paragraph" w:customStyle="1" w:styleId="affb">
    <w:name w:val="заголовок столбца"/>
    <w:basedOn w:val="a"/>
    <w:qFormat/>
    <w:rsid w:val="00B20148"/>
    <w:pPr>
      <w:suppressAutoHyphens/>
      <w:spacing w:line="240" w:lineRule="auto"/>
      <w:jc w:val="center"/>
    </w:pPr>
    <w:rPr>
      <w:rFonts w:ascii="Calibri" w:eastAsia="Times New Roman" w:hAnsi="Calibri" w:cs="Times New Roman"/>
      <w:b/>
      <w:color w:val="000000"/>
      <w:sz w:val="16"/>
      <w:szCs w:val="20"/>
      <w:lang w:eastAsia="ru-RU"/>
    </w:rPr>
  </w:style>
  <w:style w:type="paragraph" w:customStyle="1" w:styleId="Style27">
    <w:name w:val="Style27"/>
    <w:basedOn w:val="a"/>
    <w:uiPriority w:val="99"/>
    <w:qFormat/>
    <w:rsid w:val="00B20148"/>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lang w:eastAsia="ru-RU"/>
    </w:rPr>
  </w:style>
  <w:style w:type="paragraph" w:customStyle="1" w:styleId="Style51">
    <w:name w:val="Style51"/>
    <w:basedOn w:val="a"/>
    <w:uiPriority w:val="99"/>
    <w:qFormat/>
    <w:rsid w:val="00B20148"/>
    <w:pPr>
      <w:widowControl w:val="0"/>
      <w:autoSpaceDE w:val="0"/>
      <w:autoSpaceDN w:val="0"/>
      <w:adjustRightInd w:val="0"/>
      <w:spacing w:after="0" w:line="484" w:lineRule="exact"/>
      <w:ind w:firstLine="715"/>
      <w:jc w:val="both"/>
    </w:pPr>
    <w:rPr>
      <w:rFonts w:ascii="Times New Roman" w:eastAsia="Times New Roman" w:hAnsi="Times New Roman" w:cs="Times New Roman"/>
      <w:sz w:val="24"/>
      <w:szCs w:val="24"/>
      <w:lang w:eastAsia="ru-RU"/>
    </w:rPr>
  </w:style>
  <w:style w:type="paragraph" w:customStyle="1" w:styleId="Default">
    <w:name w:val="Default"/>
    <w:qFormat/>
    <w:rsid w:val="00B201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0">
    <w:name w:val="Font Style90"/>
    <w:uiPriority w:val="99"/>
    <w:rsid w:val="00B20148"/>
    <w:rPr>
      <w:rFonts w:ascii="Times New Roman" w:hAnsi="Times New Roman" w:cs="Times New Roman" w:hint="default"/>
      <w:color w:val="000000"/>
      <w:sz w:val="26"/>
      <w:szCs w:val="26"/>
    </w:rPr>
  </w:style>
  <w:style w:type="paragraph" w:customStyle="1" w:styleId="210">
    <w:name w:val="Основной текст с отступом 21"/>
    <w:basedOn w:val="a"/>
    <w:qFormat/>
    <w:rsid w:val="00B20148"/>
    <w:pPr>
      <w:widowControl w:val="0"/>
      <w:suppressAutoHyphens/>
      <w:spacing w:after="0" w:line="240" w:lineRule="auto"/>
      <w:ind w:firstLine="706"/>
      <w:jc w:val="both"/>
    </w:pPr>
    <w:rPr>
      <w:rFonts w:ascii="Arial" w:eastAsia="Arial Unicode MS" w:hAnsi="Arial" w:cs="Arial"/>
      <w:kern w:val="1"/>
      <w:sz w:val="28"/>
      <w:szCs w:val="28"/>
      <w:lang w:eastAsia="ar-SA"/>
    </w:rPr>
  </w:style>
  <w:style w:type="character" w:customStyle="1" w:styleId="c22">
    <w:name w:val="c22"/>
    <w:basedOn w:val="a0"/>
    <w:rsid w:val="00B20148"/>
  </w:style>
  <w:style w:type="paragraph" w:customStyle="1" w:styleId="c7">
    <w:name w:val="c7"/>
    <w:basedOn w:val="a"/>
    <w:qFormat/>
    <w:rsid w:val="00B20148"/>
    <w:pPr>
      <w:spacing w:before="90" w:after="90" w:line="240" w:lineRule="auto"/>
    </w:pPr>
    <w:rPr>
      <w:rFonts w:ascii="Times New Roman" w:eastAsia="Times New Roman" w:hAnsi="Times New Roman" w:cs="Times New Roman"/>
      <w:sz w:val="24"/>
      <w:szCs w:val="24"/>
      <w:lang w:eastAsia="ru-RU"/>
    </w:rPr>
  </w:style>
  <w:style w:type="character" w:customStyle="1" w:styleId="c12">
    <w:name w:val="c12"/>
    <w:basedOn w:val="a0"/>
    <w:rsid w:val="00B20148"/>
  </w:style>
  <w:style w:type="character" w:customStyle="1" w:styleId="c2">
    <w:name w:val="c2"/>
    <w:basedOn w:val="a0"/>
    <w:rsid w:val="00B20148"/>
  </w:style>
  <w:style w:type="paragraph" w:customStyle="1" w:styleId="c3">
    <w:name w:val="c3"/>
    <w:basedOn w:val="a"/>
    <w:qFormat/>
    <w:rsid w:val="00B20148"/>
    <w:pPr>
      <w:spacing w:before="90" w:after="90" w:line="240" w:lineRule="auto"/>
    </w:pPr>
    <w:rPr>
      <w:rFonts w:ascii="Times New Roman" w:eastAsia="Times New Roman" w:hAnsi="Times New Roman" w:cs="Times New Roman"/>
      <w:sz w:val="24"/>
      <w:szCs w:val="24"/>
      <w:lang w:eastAsia="ru-RU"/>
    </w:rPr>
  </w:style>
  <w:style w:type="character" w:customStyle="1" w:styleId="c11">
    <w:name w:val="c11"/>
    <w:basedOn w:val="a0"/>
    <w:rsid w:val="00B20148"/>
  </w:style>
  <w:style w:type="paragraph" w:customStyle="1" w:styleId="ParagraphStyle">
    <w:name w:val="Paragraph Style"/>
    <w:qFormat/>
    <w:rsid w:val="00B20148"/>
    <w:pPr>
      <w:autoSpaceDE w:val="0"/>
      <w:autoSpaceDN w:val="0"/>
      <w:adjustRightInd w:val="0"/>
      <w:spacing w:after="0" w:line="240" w:lineRule="auto"/>
    </w:pPr>
    <w:rPr>
      <w:rFonts w:ascii="Arial" w:hAnsi="Arial" w:cs="Arial"/>
      <w:sz w:val="24"/>
      <w:szCs w:val="24"/>
    </w:rPr>
  </w:style>
  <w:style w:type="character" w:customStyle="1" w:styleId="c0">
    <w:name w:val="c0"/>
    <w:basedOn w:val="a0"/>
    <w:rsid w:val="00B20148"/>
  </w:style>
  <w:style w:type="numbering" w:customStyle="1" w:styleId="13">
    <w:name w:val="Нет списка1"/>
    <w:next w:val="a2"/>
    <w:uiPriority w:val="99"/>
    <w:semiHidden/>
    <w:unhideWhenUsed/>
    <w:rsid w:val="00B20148"/>
  </w:style>
  <w:style w:type="paragraph" w:styleId="affc">
    <w:name w:val="Document Map"/>
    <w:basedOn w:val="a"/>
    <w:link w:val="affd"/>
    <w:uiPriority w:val="99"/>
    <w:semiHidden/>
    <w:unhideWhenUsed/>
    <w:rsid w:val="00B20148"/>
    <w:pPr>
      <w:spacing w:after="0" w:line="240" w:lineRule="auto"/>
    </w:pPr>
    <w:rPr>
      <w:rFonts w:ascii="Tahoma" w:eastAsia="Times New Roman" w:hAnsi="Tahoma" w:cs="Tahoma"/>
      <w:sz w:val="16"/>
      <w:szCs w:val="16"/>
      <w:lang w:eastAsia="ru-RU"/>
    </w:rPr>
  </w:style>
  <w:style w:type="character" w:customStyle="1" w:styleId="affd">
    <w:name w:val="Схема документа Знак"/>
    <w:basedOn w:val="a0"/>
    <w:link w:val="affc"/>
    <w:uiPriority w:val="99"/>
    <w:semiHidden/>
    <w:rsid w:val="00B20148"/>
    <w:rPr>
      <w:rFonts w:ascii="Tahoma" w:eastAsia="Times New Roman" w:hAnsi="Tahoma" w:cs="Tahoma"/>
      <w:sz w:val="16"/>
      <w:szCs w:val="16"/>
      <w:lang w:eastAsia="ru-RU"/>
    </w:rPr>
  </w:style>
  <w:style w:type="character" w:customStyle="1" w:styleId="apple-converted-space">
    <w:name w:val="apple-converted-space"/>
    <w:basedOn w:val="a0"/>
    <w:rsid w:val="00B20148"/>
  </w:style>
  <w:style w:type="table" w:customStyle="1" w:styleId="14">
    <w:name w:val="Сетка таблицы1"/>
    <w:basedOn w:val="a1"/>
    <w:uiPriority w:val="59"/>
    <w:rsid w:val="00B2014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5">
    <w:name w:val="c5"/>
    <w:basedOn w:val="a"/>
    <w:qFormat/>
    <w:rsid w:val="00B20148"/>
    <w:pPr>
      <w:spacing w:before="90" w:after="90" w:line="240" w:lineRule="auto"/>
    </w:pPr>
    <w:rPr>
      <w:rFonts w:ascii="Times New Roman" w:eastAsia="Times New Roman" w:hAnsi="Times New Roman" w:cs="Times New Roman"/>
      <w:sz w:val="24"/>
      <w:szCs w:val="24"/>
      <w:lang w:eastAsia="ru-RU"/>
    </w:rPr>
  </w:style>
  <w:style w:type="paragraph" w:customStyle="1" w:styleId="Centered">
    <w:name w:val="Centered"/>
    <w:uiPriority w:val="99"/>
    <w:qFormat/>
    <w:rsid w:val="00B20148"/>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B20148"/>
    <w:rPr>
      <w:color w:val="000000"/>
      <w:sz w:val="20"/>
      <w:szCs w:val="20"/>
    </w:rPr>
  </w:style>
  <w:style w:type="character" w:customStyle="1" w:styleId="Heading">
    <w:name w:val="Heading"/>
    <w:uiPriority w:val="99"/>
    <w:rsid w:val="00B20148"/>
    <w:rPr>
      <w:b/>
      <w:bCs/>
      <w:color w:val="0000FF"/>
      <w:sz w:val="20"/>
      <w:szCs w:val="20"/>
    </w:rPr>
  </w:style>
  <w:style w:type="character" w:customStyle="1" w:styleId="Subheading">
    <w:name w:val="Subheading"/>
    <w:uiPriority w:val="99"/>
    <w:rsid w:val="00B20148"/>
    <w:rPr>
      <w:b/>
      <w:bCs/>
      <w:color w:val="000080"/>
      <w:sz w:val="20"/>
      <w:szCs w:val="20"/>
    </w:rPr>
  </w:style>
  <w:style w:type="character" w:customStyle="1" w:styleId="Keywords">
    <w:name w:val="Keywords"/>
    <w:uiPriority w:val="99"/>
    <w:rsid w:val="00B20148"/>
    <w:rPr>
      <w:i/>
      <w:iCs/>
      <w:color w:val="800000"/>
      <w:sz w:val="20"/>
      <w:szCs w:val="20"/>
    </w:rPr>
  </w:style>
  <w:style w:type="character" w:customStyle="1" w:styleId="Jump1">
    <w:name w:val="Jump 1"/>
    <w:uiPriority w:val="99"/>
    <w:rsid w:val="00B20148"/>
    <w:rPr>
      <w:color w:val="008000"/>
      <w:sz w:val="20"/>
      <w:szCs w:val="20"/>
      <w:u w:val="single"/>
    </w:rPr>
  </w:style>
  <w:style w:type="character" w:customStyle="1" w:styleId="Jump2">
    <w:name w:val="Jump 2"/>
    <w:uiPriority w:val="99"/>
    <w:rsid w:val="00B20148"/>
    <w:rPr>
      <w:color w:val="008000"/>
      <w:sz w:val="20"/>
      <w:szCs w:val="20"/>
      <w:u w:val="single"/>
    </w:rPr>
  </w:style>
  <w:style w:type="character" w:customStyle="1" w:styleId="affe">
    <w:name w:val="Основной текст Знак"/>
    <w:basedOn w:val="a0"/>
    <w:link w:val="afff"/>
    <w:uiPriority w:val="99"/>
    <w:rsid w:val="00B20148"/>
    <w:rPr>
      <w:rFonts w:ascii="Times New Roman" w:eastAsia="Times New Roman" w:hAnsi="Times New Roman" w:cs="Times New Roman"/>
      <w:b/>
      <w:bCs/>
      <w:sz w:val="24"/>
      <w:szCs w:val="24"/>
      <w:lang w:eastAsia="ru-RU"/>
    </w:rPr>
  </w:style>
  <w:style w:type="paragraph" w:styleId="afff">
    <w:name w:val="Body Text"/>
    <w:basedOn w:val="a"/>
    <w:link w:val="affe"/>
    <w:uiPriority w:val="99"/>
    <w:unhideWhenUsed/>
    <w:rsid w:val="00B20148"/>
    <w:pPr>
      <w:spacing w:after="0" w:line="240" w:lineRule="auto"/>
    </w:pPr>
    <w:rPr>
      <w:rFonts w:ascii="Times New Roman" w:eastAsia="Times New Roman" w:hAnsi="Times New Roman" w:cs="Times New Roman"/>
      <w:b/>
      <w:bCs/>
      <w:sz w:val="24"/>
      <w:szCs w:val="24"/>
      <w:lang w:eastAsia="ru-RU"/>
    </w:rPr>
  </w:style>
  <w:style w:type="character" w:customStyle="1" w:styleId="15">
    <w:name w:val="Основной текст Знак1"/>
    <w:basedOn w:val="a0"/>
    <w:uiPriority w:val="99"/>
    <w:semiHidden/>
    <w:rsid w:val="00B20148"/>
  </w:style>
  <w:style w:type="character" w:customStyle="1" w:styleId="FontStyle19">
    <w:name w:val="Font Style19"/>
    <w:rsid w:val="00B20148"/>
    <w:rPr>
      <w:rFonts w:ascii="Times New Roman" w:hAnsi="Times New Roman" w:cs="Times New Roman"/>
      <w:sz w:val="22"/>
      <w:szCs w:val="22"/>
    </w:rPr>
  </w:style>
  <w:style w:type="paragraph" w:customStyle="1" w:styleId="16">
    <w:name w:val="Без интервала1"/>
    <w:qFormat/>
    <w:rsid w:val="00B20148"/>
    <w:pPr>
      <w:suppressAutoHyphens/>
      <w:spacing w:after="0" w:line="240" w:lineRule="auto"/>
    </w:pPr>
    <w:rPr>
      <w:rFonts w:ascii="Calibri" w:eastAsia="Calibri" w:hAnsi="Calibri" w:cs="Calibri"/>
      <w:lang w:eastAsia="ar-SA"/>
    </w:rPr>
  </w:style>
  <w:style w:type="paragraph" w:customStyle="1" w:styleId="razdel">
    <w:name w:val="razdel"/>
    <w:basedOn w:val="a"/>
    <w:qFormat/>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qFormat/>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2-msonormal">
    <w:name w:val="u-2-msonormal"/>
    <w:basedOn w:val="a"/>
    <w:qFormat/>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20148"/>
  </w:style>
  <w:style w:type="paragraph" w:customStyle="1" w:styleId="c38c0c12">
    <w:name w:val="c38 c0 c12"/>
    <w:basedOn w:val="a"/>
    <w:qFormat/>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c0">
    <w:name w:val="c38 c0"/>
    <w:basedOn w:val="a"/>
    <w:qFormat/>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Новый"/>
    <w:basedOn w:val="a"/>
    <w:qFormat/>
    <w:rsid w:val="00B20148"/>
    <w:pPr>
      <w:spacing w:after="0"/>
      <w:ind w:firstLine="454"/>
      <w:jc w:val="both"/>
    </w:pPr>
    <w:rPr>
      <w:rFonts w:ascii="Times New Roman" w:eastAsia="Times New Roman" w:hAnsi="Times New Roman" w:cs="Times New Roman"/>
      <w:sz w:val="28"/>
      <w:szCs w:val="24"/>
      <w:lang w:eastAsia="ru-RU"/>
    </w:rPr>
  </w:style>
  <w:style w:type="paragraph" w:styleId="32">
    <w:name w:val="Body Text 3"/>
    <w:basedOn w:val="a"/>
    <w:link w:val="33"/>
    <w:uiPriority w:val="99"/>
    <w:rsid w:val="00B20148"/>
    <w:pPr>
      <w:spacing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B20148"/>
    <w:rPr>
      <w:rFonts w:ascii="Times New Roman" w:eastAsia="Times New Roman" w:hAnsi="Times New Roman" w:cs="Times New Roman"/>
      <w:sz w:val="16"/>
      <w:szCs w:val="16"/>
      <w:lang w:eastAsia="ru-RU"/>
    </w:rPr>
  </w:style>
  <w:style w:type="paragraph" w:styleId="afff1">
    <w:name w:val="Block Text"/>
    <w:basedOn w:val="a"/>
    <w:rsid w:val="00B20148"/>
    <w:pPr>
      <w:spacing w:after="0" w:line="480" w:lineRule="auto"/>
      <w:ind w:left="540" w:right="1418" w:firstLine="340"/>
      <w:jc w:val="both"/>
    </w:pPr>
    <w:rPr>
      <w:rFonts w:ascii="HA_Udr" w:eastAsia="Times New Roman" w:hAnsi="HA_Udr" w:cs="Times New Roman"/>
      <w:sz w:val="24"/>
      <w:szCs w:val="24"/>
      <w:lang w:eastAsia="ru-RU"/>
    </w:rPr>
  </w:style>
  <w:style w:type="paragraph" w:customStyle="1" w:styleId="26">
    <w:name w:val="Без интервала2"/>
    <w:qFormat/>
    <w:rsid w:val="00B20148"/>
    <w:pPr>
      <w:spacing w:after="0" w:line="240" w:lineRule="auto"/>
    </w:pPr>
    <w:rPr>
      <w:rFonts w:ascii="Calibri" w:eastAsia="Times New Roman" w:hAnsi="Calibri" w:cs="Times New Roman"/>
    </w:rPr>
  </w:style>
  <w:style w:type="table" w:customStyle="1" w:styleId="27">
    <w:name w:val="Сетка таблицы2"/>
    <w:basedOn w:val="a1"/>
    <w:uiPriority w:val="59"/>
    <w:rsid w:val="00B2014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next w:val="aff4"/>
    <w:uiPriority w:val="59"/>
    <w:rsid w:val="00B2014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ff4"/>
    <w:uiPriority w:val="59"/>
    <w:rsid w:val="00B2014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
    <w:name w:val="Заг 3"/>
    <w:basedOn w:val="a"/>
    <w:qFormat/>
    <w:rsid w:val="00B20148"/>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character" w:customStyle="1" w:styleId="s12">
    <w:name w:val="s12"/>
    <w:rsid w:val="00B20148"/>
  </w:style>
  <w:style w:type="paragraph" w:customStyle="1" w:styleId="p23">
    <w:name w:val="p23"/>
    <w:basedOn w:val="a"/>
    <w:qFormat/>
    <w:rsid w:val="00B20148"/>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qFormat/>
    <w:rsid w:val="00B20148"/>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western">
    <w:name w:val="western"/>
    <w:basedOn w:val="a"/>
    <w:qFormat/>
    <w:rsid w:val="00B20148"/>
    <w:pPr>
      <w:spacing w:before="280" w:after="0" w:line="240" w:lineRule="auto"/>
    </w:pPr>
    <w:rPr>
      <w:rFonts w:ascii="Times New Roman" w:eastAsia="Times New Roman" w:hAnsi="Times New Roman" w:cs="Times New Roman"/>
      <w:color w:val="000000"/>
      <w:kern w:val="1"/>
      <w:sz w:val="24"/>
      <w:szCs w:val="24"/>
      <w:lang w:eastAsia="ar-SA"/>
    </w:rPr>
  </w:style>
  <w:style w:type="character" w:customStyle="1" w:styleId="s13">
    <w:name w:val="s13"/>
    <w:rsid w:val="00B20148"/>
  </w:style>
  <w:style w:type="paragraph" w:customStyle="1" w:styleId="p28">
    <w:name w:val="p28"/>
    <w:basedOn w:val="a"/>
    <w:qFormat/>
    <w:rsid w:val="00B2014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4">
    <w:name w:val="c4"/>
    <w:basedOn w:val="a"/>
    <w:qFormat/>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B20148"/>
  </w:style>
  <w:style w:type="paragraph" w:customStyle="1" w:styleId="17">
    <w:name w:val="Абзац списка1"/>
    <w:basedOn w:val="a"/>
    <w:qFormat/>
    <w:rsid w:val="00B20148"/>
    <w:pPr>
      <w:suppressAutoHyphens/>
      <w:spacing w:after="0"/>
      <w:ind w:left="720"/>
    </w:pPr>
    <w:rPr>
      <w:rFonts w:ascii="Times New Roman" w:eastAsia="Calibri" w:hAnsi="Times New Roman" w:cs="Times New Roman"/>
      <w:kern w:val="1"/>
      <w:sz w:val="24"/>
      <w:szCs w:val="24"/>
      <w:lang w:eastAsia="ar-SA"/>
    </w:rPr>
  </w:style>
  <w:style w:type="character" w:customStyle="1" w:styleId="s2">
    <w:name w:val="s2"/>
    <w:rsid w:val="00B20148"/>
  </w:style>
  <w:style w:type="paragraph" w:customStyle="1" w:styleId="p6">
    <w:name w:val="p6"/>
    <w:basedOn w:val="a"/>
    <w:qFormat/>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
    <w:qFormat/>
    <w:rsid w:val="00B20148"/>
    <w:pPr>
      <w:keepNext/>
      <w:keepLines/>
      <w:spacing w:before="480" w:after="0" w:line="276" w:lineRule="auto"/>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next w:val="a"/>
    <w:uiPriority w:val="9"/>
    <w:unhideWhenUsed/>
    <w:qFormat/>
    <w:rsid w:val="00B20148"/>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
    <w:next w:val="a"/>
    <w:uiPriority w:val="9"/>
    <w:unhideWhenUsed/>
    <w:qFormat/>
    <w:rsid w:val="00B20148"/>
    <w:pPr>
      <w:keepNext/>
      <w:keepLines/>
      <w:spacing w:before="200" w:after="0" w:line="276" w:lineRule="auto"/>
      <w:outlineLvl w:val="2"/>
    </w:pPr>
    <w:rPr>
      <w:rFonts w:ascii="Cambria" w:eastAsia="Times New Roman" w:hAnsi="Cambria" w:cs="Times New Roman"/>
      <w:b/>
      <w:bCs/>
      <w:color w:val="4F81BD"/>
      <w:lang w:eastAsia="ru-RU"/>
    </w:rPr>
  </w:style>
  <w:style w:type="paragraph" w:customStyle="1" w:styleId="410">
    <w:name w:val="Заголовок 41"/>
    <w:basedOn w:val="a"/>
    <w:next w:val="a"/>
    <w:uiPriority w:val="9"/>
    <w:semiHidden/>
    <w:unhideWhenUsed/>
    <w:qFormat/>
    <w:rsid w:val="00B20148"/>
    <w:pPr>
      <w:keepNext/>
      <w:keepLines/>
      <w:spacing w:before="40" w:after="0" w:line="276" w:lineRule="auto"/>
      <w:outlineLvl w:val="3"/>
    </w:pPr>
    <w:rPr>
      <w:rFonts w:ascii="Cambria" w:eastAsia="Times New Roman" w:hAnsi="Cambria" w:cs="Times New Roman"/>
      <w:i/>
      <w:iCs/>
      <w:color w:val="365F91"/>
      <w:lang w:eastAsia="ru-RU"/>
    </w:rPr>
  </w:style>
  <w:style w:type="paragraph" w:customStyle="1" w:styleId="programbody">
    <w:name w:val="program body"/>
    <w:uiPriority w:val="99"/>
    <w:qFormat/>
    <w:rsid w:val="00B20148"/>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character" w:customStyle="1" w:styleId="color24">
    <w:name w:val="color_24"/>
    <w:basedOn w:val="a0"/>
    <w:rsid w:val="00B20148"/>
  </w:style>
  <w:style w:type="character" w:customStyle="1" w:styleId="color2">
    <w:name w:val="color_2"/>
    <w:basedOn w:val="a0"/>
    <w:rsid w:val="00B20148"/>
  </w:style>
  <w:style w:type="paragraph" w:customStyle="1" w:styleId="c1">
    <w:name w:val="c1"/>
    <w:basedOn w:val="a"/>
    <w:uiPriority w:val="99"/>
    <w:qFormat/>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style23"/>
    <w:basedOn w:val="a0"/>
    <w:rsid w:val="00B20148"/>
  </w:style>
  <w:style w:type="character" w:customStyle="1" w:styleId="fontstyle24">
    <w:name w:val="fontstyle24"/>
    <w:basedOn w:val="a0"/>
    <w:rsid w:val="00B20148"/>
  </w:style>
  <w:style w:type="paragraph" w:customStyle="1" w:styleId="28">
    <w:name w:val="Абзац списка2"/>
    <w:basedOn w:val="a"/>
    <w:uiPriority w:val="99"/>
    <w:qFormat/>
    <w:rsid w:val="00B20148"/>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36">
    <w:name w:val="Абзац списка3"/>
    <w:basedOn w:val="a"/>
    <w:uiPriority w:val="99"/>
    <w:qFormat/>
    <w:rsid w:val="00B20148"/>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character" w:customStyle="1" w:styleId="Zag11">
    <w:name w:val="Zag_11"/>
    <w:uiPriority w:val="99"/>
    <w:rsid w:val="00B20148"/>
  </w:style>
  <w:style w:type="character" w:customStyle="1" w:styleId="111">
    <w:name w:val="Заголовок 1 Знак1"/>
    <w:basedOn w:val="a0"/>
    <w:uiPriority w:val="9"/>
    <w:rsid w:val="00B20148"/>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rsid w:val="00B20148"/>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0"/>
    <w:uiPriority w:val="9"/>
    <w:semiHidden/>
    <w:rsid w:val="00B20148"/>
    <w:rPr>
      <w:rFonts w:asciiTheme="majorHAnsi" w:eastAsiaTheme="majorEastAsia" w:hAnsiTheme="majorHAnsi" w:cstheme="majorBidi"/>
      <w:color w:val="243F60" w:themeColor="accent1" w:themeShade="7F"/>
      <w:sz w:val="24"/>
      <w:szCs w:val="24"/>
    </w:rPr>
  </w:style>
  <w:style w:type="character" w:customStyle="1" w:styleId="411">
    <w:name w:val="Заголовок 4 Знак1"/>
    <w:basedOn w:val="a0"/>
    <w:uiPriority w:val="9"/>
    <w:semiHidden/>
    <w:rsid w:val="00B20148"/>
    <w:rPr>
      <w:rFonts w:asciiTheme="majorHAnsi" w:eastAsiaTheme="majorEastAsia" w:hAnsiTheme="majorHAnsi" w:cstheme="majorBidi"/>
      <w:i/>
      <w:iCs/>
      <w:color w:val="365F91" w:themeColor="accent1" w:themeShade="BF"/>
    </w:rPr>
  </w:style>
  <w:style w:type="paragraph" w:customStyle="1" w:styleId="p1">
    <w:name w:val="p1"/>
    <w:basedOn w:val="a"/>
    <w:qFormat/>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Body Text Indent"/>
    <w:basedOn w:val="a"/>
    <w:link w:val="afff3"/>
    <w:uiPriority w:val="99"/>
    <w:semiHidden/>
    <w:unhideWhenUsed/>
    <w:rsid w:val="00B20148"/>
    <w:pPr>
      <w:spacing w:line="276" w:lineRule="auto"/>
      <w:ind w:left="283"/>
    </w:pPr>
  </w:style>
  <w:style w:type="character" w:customStyle="1" w:styleId="afff3">
    <w:name w:val="Основной текст с отступом Знак"/>
    <w:basedOn w:val="a0"/>
    <w:link w:val="afff2"/>
    <w:uiPriority w:val="99"/>
    <w:semiHidden/>
    <w:rsid w:val="00B20148"/>
  </w:style>
  <w:style w:type="table" w:customStyle="1" w:styleId="51">
    <w:name w:val="Сетка таблицы5"/>
    <w:basedOn w:val="a1"/>
    <w:next w:val="aff4"/>
    <w:uiPriority w:val="59"/>
    <w:rsid w:val="00B20148"/>
    <w:pPr>
      <w:spacing w:after="0" w:line="240" w:lineRule="auto"/>
    </w:pPr>
    <w:rPr>
      <w:rFonts w:ascii="Cambria"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qFormat/>
    <w:rsid w:val="00B2014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0">
    <w:name w:val="msonormal"/>
    <w:basedOn w:val="a"/>
    <w:uiPriority w:val="99"/>
    <w:qFormat/>
    <w:rsid w:val="00B2014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43">
    <w:name w:val="Абзац списка4"/>
    <w:basedOn w:val="a"/>
    <w:uiPriority w:val="99"/>
    <w:qFormat/>
    <w:rsid w:val="00B20148"/>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programsubhead">
    <w:name w:val="program subhead"/>
    <w:uiPriority w:val="99"/>
    <w:qFormat/>
    <w:rsid w:val="00B20148"/>
    <w:pPr>
      <w:suppressAutoHyphens/>
      <w:autoSpaceDE w:val="0"/>
      <w:spacing w:before="142" w:after="136" w:line="260" w:lineRule="atLeast"/>
      <w:jc w:val="center"/>
    </w:pPr>
    <w:rPr>
      <w:rFonts w:ascii="NewBaskervilleExpOdC" w:eastAsia="Times New Roman" w:hAnsi="NewBaskervilleExpOdC" w:cs="NewBaskervilleExpOdC"/>
      <w:b/>
      <w:bCs/>
      <w:kern w:val="1"/>
      <w:lang w:eastAsia="ar-SA"/>
    </w:rPr>
  </w:style>
  <w:style w:type="paragraph" w:customStyle="1" w:styleId="37">
    <w:name w:val="Основной текст3"/>
    <w:basedOn w:val="a"/>
    <w:uiPriority w:val="99"/>
    <w:rsid w:val="00B20148"/>
    <w:pPr>
      <w:widowControl w:val="0"/>
      <w:shd w:val="clear" w:color="auto" w:fill="FFFFFF"/>
      <w:spacing w:before="300" w:after="0" w:line="250" w:lineRule="exact"/>
      <w:ind w:firstLine="540"/>
      <w:jc w:val="both"/>
    </w:pPr>
    <w:rPr>
      <w:rFonts w:ascii="Arial" w:eastAsia="Courier New" w:hAnsi="Arial" w:cs="Arial"/>
    </w:rPr>
  </w:style>
  <w:style w:type="character" w:customStyle="1" w:styleId="aff">
    <w:name w:val="Основной Знак"/>
    <w:link w:val="afe"/>
    <w:rsid w:val="00B20148"/>
    <w:rPr>
      <w:rFonts w:ascii="NewtonCSanPin" w:eastAsia="Times New Roman" w:hAnsi="NewtonCSanPin" w:cs="NewtonCSanPin"/>
      <w:color w:val="000000"/>
      <w:sz w:val="21"/>
      <w:szCs w:val="21"/>
      <w:lang w:eastAsia="ru-RU"/>
    </w:rPr>
  </w:style>
  <w:style w:type="table" w:customStyle="1" w:styleId="61">
    <w:name w:val="Сетка таблицы6"/>
    <w:basedOn w:val="a1"/>
    <w:next w:val="aff4"/>
    <w:uiPriority w:val="99"/>
    <w:rsid w:val="00B20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B20148"/>
  </w:style>
  <w:style w:type="numbering" w:customStyle="1" w:styleId="112">
    <w:name w:val="Нет списка11"/>
    <w:next w:val="a2"/>
    <w:uiPriority w:val="99"/>
    <w:semiHidden/>
    <w:unhideWhenUsed/>
    <w:rsid w:val="00B20148"/>
  </w:style>
  <w:style w:type="numbering" w:customStyle="1" w:styleId="1110">
    <w:name w:val="Нет списка111"/>
    <w:next w:val="a2"/>
    <w:uiPriority w:val="99"/>
    <w:semiHidden/>
    <w:unhideWhenUsed/>
    <w:rsid w:val="00B20148"/>
  </w:style>
  <w:style w:type="numbering" w:customStyle="1" w:styleId="38">
    <w:name w:val="Нет списка3"/>
    <w:next w:val="a2"/>
    <w:semiHidden/>
    <w:rsid w:val="00B20148"/>
  </w:style>
  <w:style w:type="table" w:customStyle="1" w:styleId="71">
    <w:name w:val="Сетка таблицы7"/>
    <w:basedOn w:val="a1"/>
    <w:next w:val="aff4"/>
    <w:rsid w:val="00B2014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FollowedHyperlink"/>
    <w:basedOn w:val="a0"/>
    <w:uiPriority w:val="99"/>
    <w:semiHidden/>
    <w:unhideWhenUsed/>
    <w:rsid w:val="00B20148"/>
    <w:rPr>
      <w:color w:val="800080" w:themeColor="followedHyperlink"/>
      <w:u w:val="single"/>
    </w:rPr>
  </w:style>
  <w:style w:type="character" w:customStyle="1" w:styleId="18">
    <w:name w:val="Текст сноски Знак1"/>
    <w:aliases w:val="Основной текст с отступом1 Знак1,Основной текст с отступом11 Знак1,Body Text Indent Знак1,Знак1 Знак1,Body Text Indent1 Знак1,Знак Знак Знак1,Основной текст с отступом11 Знак Знак Знак1,Footnote Text Char Знак Знак Знак2"/>
    <w:basedOn w:val="a0"/>
    <w:semiHidden/>
    <w:rsid w:val="00B20148"/>
    <w:rPr>
      <w:sz w:val="20"/>
      <w:szCs w:val="20"/>
    </w:rPr>
  </w:style>
  <w:style w:type="character" w:customStyle="1" w:styleId="19">
    <w:name w:val="Верхний колонтитул Знак1"/>
    <w:aliases w:val="Header Char Знак1"/>
    <w:basedOn w:val="a0"/>
    <w:uiPriority w:val="99"/>
    <w:semiHidden/>
    <w:rsid w:val="00B20148"/>
  </w:style>
  <w:style w:type="character" w:customStyle="1" w:styleId="1a">
    <w:name w:val="Текст примечания Знак1"/>
    <w:basedOn w:val="a0"/>
    <w:uiPriority w:val="99"/>
    <w:semiHidden/>
    <w:rsid w:val="00B20148"/>
    <w:rPr>
      <w:sz w:val="20"/>
      <w:szCs w:val="20"/>
    </w:rPr>
  </w:style>
  <w:style w:type="character" w:customStyle="1" w:styleId="710">
    <w:name w:val="Заголовок 7 Знак1"/>
    <w:basedOn w:val="a0"/>
    <w:semiHidden/>
    <w:rsid w:val="00B20148"/>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0"/>
    <w:semiHidden/>
    <w:rsid w:val="00B20148"/>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B20148"/>
    <w:rPr>
      <w:rFonts w:asciiTheme="majorHAnsi" w:eastAsiaTheme="majorEastAsia" w:hAnsiTheme="majorHAnsi" w:cstheme="majorBidi"/>
      <w:i/>
      <w:iCs/>
      <w:color w:val="404040" w:themeColor="text1" w:themeTint="BF"/>
    </w:rPr>
  </w:style>
  <w:style w:type="character" w:customStyle="1" w:styleId="1b">
    <w:name w:val="Название Знак1"/>
    <w:basedOn w:val="a0"/>
    <w:uiPriority w:val="10"/>
    <w:rsid w:val="00B20148"/>
    <w:rPr>
      <w:rFonts w:asciiTheme="majorHAnsi" w:eastAsiaTheme="majorEastAsia" w:hAnsiTheme="majorHAnsi" w:cstheme="majorBidi"/>
      <w:color w:val="17365D" w:themeColor="text2" w:themeShade="BF"/>
      <w:spacing w:val="5"/>
      <w:kern w:val="28"/>
      <w:sz w:val="52"/>
      <w:szCs w:val="52"/>
    </w:rPr>
  </w:style>
  <w:style w:type="character" w:customStyle="1" w:styleId="1c">
    <w:name w:val="Подзаголовок Знак1"/>
    <w:basedOn w:val="a0"/>
    <w:uiPriority w:val="11"/>
    <w:rsid w:val="00B20148"/>
    <w:rPr>
      <w:rFonts w:asciiTheme="majorHAnsi" w:eastAsiaTheme="majorEastAsia" w:hAnsiTheme="majorHAnsi" w:cstheme="majorBidi"/>
      <w:i/>
      <w:iCs/>
      <w:color w:val="4F81BD" w:themeColor="accent1"/>
      <w:spacing w:val="15"/>
      <w:sz w:val="24"/>
      <w:szCs w:val="24"/>
    </w:rPr>
  </w:style>
  <w:style w:type="character" w:customStyle="1" w:styleId="213">
    <w:name w:val="Цитата 2 Знак1"/>
    <w:basedOn w:val="a0"/>
    <w:uiPriority w:val="29"/>
    <w:rsid w:val="00B20148"/>
    <w:rPr>
      <w:i/>
      <w:iCs/>
      <w:color w:val="000000" w:themeColor="text1"/>
    </w:rPr>
  </w:style>
  <w:style w:type="character" w:customStyle="1" w:styleId="1d">
    <w:name w:val="Выделенная цитата Знак1"/>
    <w:basedOn w:val="a0"/>
    <w:uiPriority w:val="30"/>
    <w:rsid w:val="00B20148"/>
    <w:rPr>
      <w:b/>
      <w:bCs/>
      <w:i/>
      <w:iCs/>
      <w:color w:val="4F81BD" w:themeColor="accent1"/>
    </w:rPr>
  </w:style>
  <w:style w:type="character" w:customStyle="1" w:styleId="1e">
    <w:name w:val="Текст выноски Знак1"/>
    <w:basedOn w:val="a0"/>
    <w:uiPriority w:val="99"/>
    <w:semiHidden/>
    <w:rsid w:val="00B20148"/>
    <w:rPr>
      <w:rFonts w:ascii="Tahoma" w:hAnsi="Tahoma" w:cs="Tahoma"/>
      <w:sz w:val="16"/>
      <w:szCs w:val="16"/>
    </w:rPr>
  </w:style>
  <w:style w:type="character" w:customStyle="1" w:styleId="1f">
    <w:name w:val="Нижний колонтитул Знак1"/>
    <w:basedOn w:val="a0"/>
    <w:uiPriority w:val="99"/>
    <w:semiHidden/>
    <w:rsid w:val="00B20148"/>
  </w:style>
  <w:style w:type="character" w:customStyle="1" w:styleId="214">
    <w:name w:val="Основной текст с отступом 2 Знак1"/>
    <w:basedOn w:val="a0"/>
    <w:semiHidden/>
    <w:rsid w:val="00B20148"/>
  </w:style>
  <w:style w:type="character" w:customStyle="1" w:styleId="1f0">
    <w:name w:val="Тема примечания Знак1"/>
    <w:basedOn w:val="1a"/>
    <w:uiPriority w:val="99"/>
    <w:semiHidden/>
    <w:rsid w:val="00B20148"/>
    <w:rPr>
      <w:b/>
      <w:bCs/>
      <w:sz w:val="20"/>
      <w:szCs w:val="20"/>
    </w:rPr>
  </w:style>
  <w:style w:type="character" w:customStyle="1" w:styleId="1f1">
    <w:name w:val="Схема документа Знак1"/>
    <w:basedOn w:val="a0"/>
    <w:uiPriority w:val="99"/>
    <w:semiHidden/>
    <w:rsid w:val="00B20148"/>
    <w:rPr>
      <w:rFonts w:ascii="Tahoma" w:hAnsi="Tahoma" w:cs="Tahoma"/>
      <w:sz w:val="16"/>
      <w:szCs w:val="16"/>
    </w:rPr>
  </w:style>
  <w:style w:type="character" w:customStyle="1" w:styleId="312">
    <w:name w:val="Основной текст 3 Знак1"/>
    <w:basedOn w:val="a0"/>
    <w:uiPriority w:val="99"/>
    <w:semiHidden/>
    <w:rsid w:val="00B20148"/>
    <w:rPr>
      <w:sz w:val="16"/>
      <w:szCs w:val="16"/>
    </w:rPr>
  </w:style>
  <w:style w:type="character" w:customStyle="1" w:styleId="1f2">
    <w:name w:val="Основной текст с отступом Знак1"/>
    <w:basedOn w:val="a0"/>
    <w:uiPriority w:val="99"/>
    <w:semiHidden/>
    <w:rsid w:val="00B20148"/>
  </w:style>
  <w:style w:type="character" w:customStyle="1" w:styleId="52">
    <w:name w:val="Основной текст (5)_"/>
    <w:basedOn w:val="a0"/>
    <w:link w:val="53"/>
    <w:locked/>
    <w:rsid w:val="00B20148"/>
    <w:rPr>
      <w:rFonts w:ascii="Times New Roman" w:eastAsia="Times New Roman" w:hAnsi="Times New Roman" w:cs="Times New Roman"/>
      <w:b/>
      <w:bCs/>
      <w:i/>
      <w:iCs/>
      <w:sz w:val="26"/>
      <w:szCs w:val="26"/>
      <w:shd w:val="clear" w:color="auto" w:fill="FFFFFF"/>
    </w:rPr>
  </w:style>
  <w:style w:type="paragraph" w:customStyle="1" w:styleId="53">
    <w:name w:val="Основной текст (5)"/>
    <w:basedOn w:val="a"/>
    <w:link w:val="52"/>
    <w:rsid w:val="00B20148"/>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paragraph" w:customStyle="1" w:styleId="c17">
    <w:name w:val="c17"/>
    <w:basedOn w:val="a"/>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B2014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letter1">
    <w:name w:val="letter1"/>
    <w:basedOn w:val="a0"/>
    <w:rsid w:val="00B20148"/>
    <w:rPr>
      <w:rFonts w:ascii="Times New Roman" w:hAnsi="Times New Roman" w:cs="Times New Roman" w:hint="default"/>
      <w:i w:val="0"/>
      <w:iCs w:val="0"/>
      <w:spacing w:val="48"/>
      <w:sz w:val="24"/>
      <w:szCs w:val="24"/>
    </w:rPr>
  </w:style>
  <w:style w:type="character" w:customStyle="1" w:styleId="54pt">
    <w:name w:val="Основной текст (5) + 4 pt"/>
    <w:aliases w:val="Не полужирный,Не курсив,Интервал 1 pt"/>
    <w:basedOn w:val="52"/>
    <w:rsid w:val="00B20148"/>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s1">
    <w:name w:val="s1"/>
    <w:rsid w:val="00B20148"/>
  </w:style>
  <w:style w:type="character" w:customStyle="1" w:styleId="s4">
    <w:name w:val="s4"/>
    <w:basedOn w:val="a0"/>
    <w:rsid w:val="00B20148"/>
  </w:style>
  <w:style w:type="paragraph" w:customStyle="1" w:styleId="p25">
    <w:name w:val="p25"/>
    <w:basedOn w:val="a"/>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B20148"/>
  </w:style>
  <w:style w:type="paragraph" w:customStyle="1" w:styleId="p24">
    <w:name w:val="p24"/>
    <w:basedOn w:val="a"/>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3">
    <w:name w:val="Оглавление 11"/>
    <w:basedOn w:val="a"/>
    <w:next w:val="a"/>
    <w:autoRedefine/>
    <w:uiPriority w:val="39"/>
    <w:unhideWhenUsed/>
    <w:rsid w:val="00B20148"/>
    <w:pPr>
      <w:spacing w:after="100" w:line="259" w:lineRule="auto"/>
    </w:pPr>
  </w:style>
  <w:style w:type="paragraph" w:customStyle="1" w:styleId="215">
    <w:name w:val="Оглавление 21"/>
    <w:basedOn w:val="a"/>
    <w:next w:val="a"/>
    <w:autoRedefine/>
    <w:uiPriority w:val="39"/>
    <w:unhideWhenUsed/>
    <w:rsid w:val="00B20148"/>
    <w:pPr>
      <w:spacing w:after="100" w:line="259" w:lineRule="auto"/>
      <w:ind w:left="220"/>
    </w:pPr>
  </w:style>
  <w:style w:type="paragraph" w:customStyle="1" w:styleId="313">
    <w:name w:val="Оглавление 31"/>
    <w:basedOn w:val="a"/>
    <w:next w:val="a"/>
    <w:autoRedefine/>
    <w:uiPriority w:val="39"/>
    <w:unhideWhenUsed/>
    <w:rsid w:val="00B20148"/>
    <w:pPr>
      <w:spacing w:after="100" w:line="259" w:lineRule="auto"/>
      <w:ind w:left="440"/>
    </w:pPr>
  </w:style>
  <w:style w:type="character" w:customStyle="1" w:styleId="FontStyle97">
    <w:name w:val="Font Style97"/>
    <w:basedOn w:val="a0"/>
    <w:rsid w:val="00B20148"/>
    <w:rPr>
      <w:rFonts w:ascii="Times New Roman" w:hAnsi="Times New Roman" w:cs="Times New Roman"/>
      <w:sz w:val="20"/>
      <w:szCs w:val="20"/>
    </w:rPr>
  </w:style>
  <w:style w:type="paragraph" w:customStyle="1" w:styleId="Style36">
    <w:name w:val="Style36"/>
    <w:basedOn w:val="a"/>
    <w:rsid w:val="00B201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B201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B201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B20148"/>
    <w:rPr>
      <w:rFonts w:ascii="Century Schoolbook" w:hAnsi="Century Schoolbook" w:cs="Century Schoolbook"/>
      <w:b/>
      <w:bCs/>
      <w:sz w:val="18"/>
      <w:szCs w:val="18"/>
    </w:rPr>
  </w:style>
  <w:style w:type="character" w:customStyle="1" w:styleId="FontStyle104">
    <w:name w:val="Font Style104"/>
    <w:basedOn w:val="a0"/>
    <w:rsid w:val="00B20148"/>
    <w:rPr>
      <w:rFonts w:ascii="Calibri" w:hAnsi="Calibri" w:cs="Calibri"/>
      <w:b/>
      <w:bCs/>
      <w:i/>
      <w:iCs/>
      <w:spacing w:val="20"/>
      <w:sz w:val="20"/>
      <w:szCs w:val="20"/>
    </w:rPr>
  </w:style>
  <w:style w:type="table" w:customStyle="1" w:styleId="114">
    <w:name w:val="Сетка таблицы11"/>
    <w:basedOn w:val="a1"/>
    <w:next w:val="aff4"/>
    <w:uiPriority w:val="59"/>
    <w:rsid w:val="00B20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 ОСН ТЕКСТ Знак"/>
    <w:link w:val="afff6"/>
    <w:locked/>
    <w:rsid w:val="00B20148"/>
    <w:rPr>
      <w:rFonts w:ascii="Arial Unicode MS" w:eastAsia="Arial Unicode MS" w:hAnsi="Arial Unicode MS" w:cs="Arial Unicode MS"/>
      <w:caps/>
      <w:color w:val="000000"/>
      <w:kern w:val="2"/>
      <w:sz w:val="28"/>
      <w:szCs w:val="28"/>
    </w:rPr>
  </w:style>
  <w:style w:type="paragraph" w:customStyle="1" w:styleId="afff6">
    <w:name w:val="А ОСН ТЕКСТ"/>
    <w:basedOn w:val="a"/>
    <w:link w:val="afff5"/>
    <w:rsid w:val="00B20148"/>
    <w:pPr>
      <w:spacing w:after="0"/>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B20148"/>
    <w:rPr>
      <w:rFonts w:ascii="Arial" w:hAnsi="Arial" w:cs="Arial"/>
      <w:b/>
      <w:bCs/>
      <w:sz w:val="26"/>
      <w:szCs w:val="26"/>
    </w:rPr>
  </w:style>
  <w:style w:type="paragraph" w:customStyle="1" w:styleId="podzag10">
    <w:name w:val="podzag_1"/>
    <w:basedOn w:val="a"/>
    <w:link w:val="podzag1"/>
    <w:rsid w:val="00B20148"/>
    <w:pPr>
      <w:spacing w:before="100" w:beforeAutospacing="1" w:after="100" w:afterAutospacing="1" w:line="240" w:lineRule="auto"/>
      <w:jc w:val="center"/>
    </w:pPr>
    <w:rPr>
      <w:rFonts w:ascii="Arial" w:hAnsi="Arial" w:cs="Arial"/>
      <w:b/>
      <w:bCs/>
      <w:sz w:val="26"/>
      <w:szCs w:val="26"/>
    </w:rPr>
  </w:style>
  <w:style w:type="character" w:customStyle="1" w:styleId="54pt1pt">
    <w:name w:val="Основной текст (5) + 4 pt;Не полужирный;Не курсив;Интервал 1 pt"/>
    <w:basedOn w:val="52"/>
    <w:rsid w:val="00B20148"/>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paragraph" w:customStyle="1" w:styleId="c31">
    <w:name w:val="c31"/>
    <w:basedOn w:val="a"/>
    <w:uiPriority w:val="99"/>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uiPriority w:val="99"/>
    <w:rsid w:val="00B20148"/>
  </w:style>
  <w:style w:type="paragraph" w:styleId="2a">
    <w:name w:val="Body Text 2"/>
    <w:basedOn w:val="a"/>
    <w:link w:val="2b"/>
    <w:rsid w:val="00B20148"/>
    <w:pPr>
      <w:spacing w:line="480" w:lineRule="auto"/>
    </w:pPr>
    <w:rPr>
      <w:rFonts w:ascii="Calibri" w:eastAsia="Times New Roman" w:hAnsi="Calibri" w:cs="Times New Roman"/>
      <w:sz w:val="20"/>
      <w:szCs w:val="20"/>
      <w:lang w:eastAsia="ru-RU"/>
    </w:rPr>
  </w:style>
  <w:style w:type="character" w:customStyle="1" w:styleId="2b">
    <w:name w:val="Основной текст 2 Знак"/>
    <w:basedOn w:val="a0"/>
    <w:link w:val="2a"/>
    <w:rsid w:val="00B20148"/>
    <w:rPr>
      <w:rFonts w:ascii="Calibri" w:eastAsia="Times New Roman" w:hAnsi="Calibri" w:cs="Times New Roman"/>
      <w:sz w:val="20"/>
      <w:szCs w:val="20"/>
      <w:lang w:eastAsia="ru-RU"/>
    </w:rPr>
  </w:style>
  <w:style w:type="character" w:customStyle="1" w:styleId="submenu-table">
    <w:name w:val="submenu-table"/>
    <w:basedOn w:val="a0"/>
    <w:rsid w:val="00B20148"/>
  </w:style>
  <w:style w:type="paragraph" w:customStyle="1" w:styleId="Style1">
    <w:name w:val="Style1"/>
    <w:basedOn w:val="a"/>
    <w:uiPriority w:val="99"/>
    <w:rsid w:val="00B20148"/>
    <w:pPr>
      <w:widowControl w:val="0"/>
      <w:autoSpaceDE w:val="0"/>
      <w:autoSpaceDN w:val="0"/>
      <w:adjustRightInd w:val="0"/>
      <w:spacing w:after="0" w:line="240" w:lineRule="exact"/>
      <w:ind w:firstLine="293"/>
      <w:jc w:val="both"/>
    </w:pPr>
    <w:rPr>
      <w:rFonts w:ascii="Times New Roman" w:eastAsia="Times New Roman" w:hAnsi="Times New Roman" w:cs="Times New Roman"/>
      <w:sz w:val="24"/>
      <w:szCs w:val="24"/>
      <w:lang w:eastAsia="ru-RU"/>
    </w:rPr>
  </w:style>
  <w:style w:type="character" w:customStyle="1" w:styleId="FontStyle25">
    <w:name w:val="Font Style25"/>
    <w:basedOn w:val="a0"/>
    <w:uiPriority w:val="99"/>
    <w:rsid w:val="00B20148"/>
    <w:rPr>
      <w:rFonts w:ascii="Times New Roman" w:hAnsi="Times New Roman" w:cs="Times New Roman"/>
      <w:i/>
      <w:iCs/>
      <w:sz w:val="20"/>
      <w:szCs w:val="20"/>
    </w:rPr>
  </w:style>
  <w:style w:type="character" w:customStyle="1" w:styleId="FontStyle26">
    <w:name w:val="Font Style26"/>
    <w:basedOn w:val="a0"/>
    <w:uiPriority w:val="99"/>
    <w:rsid w:val="00B20148"/>
    <w:rPr>
      <w:rFonts w:ascii="Constantia" w:hAnsi="Constantia" w:cs="Constantia"/>
      <w:b/>
      <w:bCs/>
      <w:sz w:val="20"/>
      <w:szCs w:val="20"/>
    </w:rPr>
  </w:style>
  <w:style w:type="character" w:customStyle="1" w:styleId="FontStyle27">
    <w:name w:val="Font Style27"/>
    <w:basedOn w:val="a0"/>
    <w:uiPriority w:val="99"/>
    <w:rsid w:val="00B20148"/>
    <w:rPr>
      <w:rFonts w:ascii="Times New Roman" w:hAnsi="Times New Roman" w:cs="Times New Roman"/>
      <w:sz w:val="20"/>
      <w:szCs w:val="20"/>
    </w:rPr>
  </w:style>
  <w:style w:type="character" w:customStyle="1" w:styleId="FontStyle29">
    <w:name w:val="Font Style29"/>
    <w:basedOn w:val="a0"/>
    <w:uiPriority w:val="99"/>
    <w:rsid w:val="00B20148"/>
    <w:rPr>
      <w:rFonts w:ascii="Times New Roman" w:hAnsi="Times New Roman" w:cs="Times New Roman"/>
      <w:i/>
      <w:iCs/>
      <w:sz w:val="20"/>
      <w:szCs w:val="20"/>
    </w:rPr>
  </w:style>
  <w:style w:type="character" w:customStyle="1" w:styleId="FontStyle30">
    <w:name w:val="Font Style30"/>
    <w:basedOn w:val="a0"/>
    <w:uiPriority w:val="99"/>
    <w:rsid w:val="00B20148"/>
    <w:rPr>
      <w:rFonts w:ascii="Times New Roman" w:hAnsi="Times New Roman" w:cs="Times New Roman"/>
      <w:b/>
      <w:bCs/>
      <w:sz w:val="20"/>
      <w:szCs w:val="20"/>
    </w:rPr>
  </w:style>
  <w:style w:type="character" w:customStyle="1" w:styleId="FontStyle34">
    <w:name w:val="Font Style34"/>
    <w:basedOn w:val="a0"/>
    <w:uiPriority w:val="99"/>
    <w:rsid w:val="00B20148"/>
    <w:rPr>
      <w:rFonts w:ascii="Times New Roman" w:hAnsi="Times New Roman" w:cs="Times New Roman"/>
      <w:sz w:val="20"/>
      <w:szCs w:val="20"/>
    </w:rPr>
  </w:style>
  <w:style w:type="paragraph" w:customStyle="1" w:styleId="Style2">
    <w:name w:val="Style2"/>
    <w:basedOn w:val="a"/>
    <w:uiPriority w:val="99"/>
    <w:rsid w:val="00B20148"/>
    <w:pPr>
      <w:widowControl w:val="0"/>
      <w:autoSpaceDE w:val="0"/>
      <w:autoSpaceDN w:val="0"/>
      <w:adjustRightInd w:val="0"/>
      <w:spacing w:after="0" w:line="230" w:lineRule="exact"/>
      <w:ind w:hanging="283"/>
    </w:pPr>
    <w:rPr>
      <w:rFonts w:ascii="Times New Roman" w:eastAsia="Times New Roman" w:hAnsi="Times New Roman" w:cs="Times New Roman"/>
      <w:sz w:val="24"/>
      <w:szCs w:val="24"/>
      <w:lang w:eastAsia="ru-RU"/>
    </w:rPr>
  </w:style>
  <w:style w:type="character" w:customStyle="1" w:styleId="FontStyle38">
    <w:name w:val="Font Style38"/>
    <w:basedOn w:val="a0"/>
    <w:uiPriority w:val="99"/>
    <w:rsid w:val="00B20148"/>
    <w:rPr>
      <w:rFonts w:ascii="Times New Roman" w:hAnsi="Times New Roman" w:cs="Times New Roman"/>
      <w:b/>
      <w:bCs/>
      <w:sz w:val="16"/>
      <w:szCs w:val="16"/>
    </w:rPr>
  </w:style>
  <w:style w:type="character" w:customStyle="1" w:styleId="FontStyle20">
    <w:name w:val="Font Style20"/>
    <w:basedOn w:val="a0"/>
    <w:uiPriority w:val="99"/>
    <w:rsid w:val="00B20148"/>
    <w:rPr>
      <w:rFonts w:ascii="Times New Roman" w:hAnsi="Times New Roman" w:cs="Times New Roman"/>
      <w:sz w:val="22"/>
      <w:szCs w:val="22"/>
    </w:rPr>
  </w:style>
  <w:style w:type="character" w:customStyle="1" w:styleId="afff7">
    <w:name w:val="Текст Знак"/>
    <w:basedOn w:val="a0"/>
    <w:link w:val="afff8"/>
    <w:semiHidden/>
    <w:rsid w:val="00B20148"/>
    <w:rPr>
      <w:rFonts w:ascii="Courier New" w:eastAsia="Times New Roman" w:hAnsi="Courier New" w:cs="Courier New"/>
      <w:sz w:val="20"/>
      <w:szCs w:val="20"/>
      <w:lang w:eastAsia="ru-RU"/>
    </w:rPr>
  </w:style>
  <w:style w:type="paragraph" w:styleId="afff8">
    <w:name w:val="Plain Text"/>
    <w:basedOn w:val="a"/>
    <w:link w:val="afff7"/>
    <w:semiHidden/>
    <w:unhideWhenUsed/>
    <w:rsid w:val="00B20148"/>
    <w:pPr>
      <w:spacing w:after="0" w:line="240" w:lineRule="auto"/>
    </w:pPr>
    <w:rPr>
      <w:rFonts w:ascii="Courier New" w:eastAsia="Times New Roman" w:hAnsi="Courier New" w:cs="Courier New"/>
      <w:sz w:val="20"/>
      <w:szCs w:val="20"/>
      <w:lang w:eastAsia="ru-RU"/>
    </w:rPr>
  </w:style>
  <w:style w:type="character" w:customStyle="1" w:styleId="1f3">
    <w:name w:val="Текст Знак1"/>
    <w:basedOn w:val="a0"/>
    <w:uiPriority w:val="99"/>
    <w:semiHidden/>
    <w:rsid w:val="00B20148"/>
    <w:rPr>
      <w:rFonts w:ascii="Consolas" w:hAnsi="Consolas"/>
      <w:sz w:val="21"/>
      <w:szCs w:val="21"/>
    </w:rPr>
  </w:style>
  <w:style w:type="paragraph" w:customStyle="1" w:styleId="formattext">
    <w:name w:val="formattext"/>
    <w:basedOn w:val="a"/>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B20148"/>
    <w:rPr>
      <w:rFonts w:ascii="Times New Roman" w:hAnsi="Times New Roman" w:cs="Times New Roman"/>
      <w:b/>
      <w:bCs/>
      <w:sz w:val="18"/>
      <w:szCs w:val="18"/>
    </w:rPr>
  </w:style>
  <w:style w:type="paragraph" w:customStyle="1" w:styleId="Style21">
    <w:name w:val="Style21"/>
    <w:basedOn w:val="a"/>
    <w:rsid w:val="00B201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B20148"/>
    <w:rPr>
      <w:rFonts w:ascii="Times New Roman" w:hAnsi="Times New Roman" w:cs="Times New Roman"/>
      <w:i/>
      <w:iCs/>
      <w:sz w:val="20"/>
      <w:szCs w:val="20"/>
    </w:rPr>
  </w:style>
  <w:style w:type="table" w:customStyle="1" w:styleId="216">
    <w:name w:val="Сетка таблицы21"/>
    <w:basedOn w:val="a1"/>
    <w:next w:val="aff4"/>
    <w:uiPriority w:val="59"/>
    <w:rsid w:val="00B20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Основной текст_"/>
    <w:basedOn w:val="a0"/>
    <w:link w:val="2c"/>
    <w:rsid w:val="00B20148"/>
    <w:rPr>
      <w:rFonts w:ascii="Times New Roman" w:eastAsia="Times New Roman" w:hAnsi="Times New Roman" w:cs="Times New Roman"/>
      <w:sz w:val="26"/>
      <w:szCs w:val="26"/>
      <w:shd w:val="clear" w:color="auto" w:fill="FFFFFF"/>
    </w:rPr>
  </w:style>
  <w:style w:type="paragraph" w:customStyle="1" w:styleId="2c">
    <w:name w:val="Основной текст2"/>
    <w:basedOn w:val="a"/>
    <w:link w:val="afff9"/>
    <w:rsid w:val="00B20148"/>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paragraph" w:customStyle="1" w:styleId="1f4">
    <w:name w:val="Заголовок оглавления1"/>
    <w:basedOn w:val="1"/>
    <w:next w:val="a"/>
    <w:uiPriority w:val="39"/>
    <w:unhideWhenUsed/>
    <w:qFormat/>
    <w:rsid w:val="00B20148"/>
    <w:pPr>
      <w:spacing w:before="240" w:line="259" w:lineRule="auto"/>
      <w:outlineLvl w:val="9"/>
    </w:pPr>
    <w:rPr>
      <w:rFonts w:ascii="Calibri Light" w:eastAsia="Times New Roman" w:hAnsi="Calibri Light" w:cs="Times New Roman"/>
      <w:b w:val="0"/>
      <w:bCs w:val="0"/>
      <w:sz w:val="32"/>
      <w:szCs w:val="32"/>
      <w:lang w:eastAsia="ru-RU"/>
    </w:rPr>
  </w:style>
  <w:style w:type="numbering" w:customStyle="1" w:styleId="44">
    <w:name w:val="Нет списка4"/>
    <w:next w:val="a2"/>
    <w:uiPriority w:val="99"/>
    <w:semiHidden/>
    <w:unhideWhenUsed/>
    <w:rsid w:val="00B20148"/>
  </w:style>
  <w:style w:type="table" w:customStyle="1" w:styleId="82">
    <w:name w:val="Сетка таблицы8"/>
    <w:basedOn w:val="a1"/>
    <w:next w:val="aff4"/>
    <w:uiPriority w:val="59"/>
    <w:rsid w:val="00B20148"/>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B20148"/>
  </w:style>
  <w:style w:type="table" w:customStyle="1" w:styleId="121">
    <w:name w:val="Сетка таблицы12"/>
    <w:basedOn w:val="a1"/>
    <w:uiPriority w:val="59"/>
    <w:rsid w:val="00B2014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uiPriority w:val="59"/>
    <w:rsid w:val="00B2014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1"/>
    <w:next w:val="aff4"/>
    <w:uiPriority w:val="59"/>
    <w:rsid w:val="00B2014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1"/>
    <w:next w:val="aff4"/>
    <w:uiPriority w:val="59"/>
    <w:rsid w:val="00B2014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link w:val="Standard0"/>
    <w:rsid w:val="00B20148"/>
    <w:pPr>
      <w:suppressAutoHyphens/>
      <w:spacing w:after="0" w:line="360" w:lineRule="auto"/>
      <w:ind w:firstLine="709"/>
      <w:jc w:val="both"/>
      <w:textAlignment w:val="baseline"/>
    </w:pPr>
    <w:rPr>
      <w:rFonts w:ascii="Calibri" w:eastAsia="SimSun" w:hAnsi="Calibri" w:cs="Times New Roman"/>
      <w:color w:val="00000A"/>
      <w:kern w:val="1"/>
      <w:sz w:val="28"/>
      <w:szCs w:val="28"/>
      <w:lang w:eastAsia="zh-CN"/>
    </w:rPr>
  </w:style>
  <w:style w:type="character" w:customStyle="1" w:styleId="Standard0">
    <w:name w:val="Standard Знак"/>
    <w:link w:val="Standard"/>
    <w:locked/>
    <w:rsid w:val="00B20148"/>
    <w:rPr>
      <w:rFonts w:ascii="Calibri" w:eastAsia="SimSun" w:hAnsi="Calibri" w:cs="Times New Roman"/>
      <w:color w:val="00000A"/>
      <w:kern w:val="1"/>
      <w:sz w:val="28"/>
      <w:szCs w:val="28"/>
      <w:lang w:eastAsia="zh-CN"/>
    </w:rPr>
  </w:style>
  <w:style w:type="paragraph" w:customStyle="1" w:styleId="FR1">
    <w:name w:val="FR1"/>
    <w:uiPriority w:val="99"/>
    <w:rsid w:val="00B20148"/>
    <w:pPr>
      <w:widowControl w:val="0"/>
      <w:autoSpaceDE w:val="0"/>
      <w:autoSpaceDN w:val="0"/>
      <w:adjustRightInd w:val="0"/>
      <w:spacing w:after="0" w:line="260" w:lineRule="auto"/>
      <w:ind w:left="1040"/>
      <w:jc w:val="center"/>
    </w:pPr>
    <w:rPr>
      <w:rFonts w:ascii="Arial" w:eastAsia="Times New Roman" w:hAnsi="Arial" w:cs="Arial"/>
      <w:sz w:val="28"/>
      <w:szCs w:val="28"/>
      <w:lang w:eastAsia="ru-RU"/>
    </w:rPr>
  </w:style>
  <w:style w:type="paragraph" w:customStyle="1" w:styleId="c10">
    <w:name w:val="c10"/>
    <w:basedOn w:val="a"/>
    <w:rsid w:val="00B2014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92">
    <w:name w:val="Сетка таблицы9"/>
    <w:basedOn w:val="a1"/>
    <w:next w:val="aff4"/>
    <w:uiPriority w:val="59"/>
    <w:rsid w:val="00B20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49</Pages>
  <Words>8271</Words>
  <Characters>47147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2024-03-11T15:59:00Z</dcterms:created>
  <dcterms:modified xsi:type="dcterms:W3CDTF">2024-03-11T16:03:00Z</dcterms:modified>
</cp:coreProperties>
</file>