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EE01" w14:textId="77777777" w:rsidR="00C60B92" w:rsidRPr="002F410F" w:rsidRDefault="00C60B92" w:rsidP="00C60B92">
      <w:pPr>
        <w:ind w:left="675" w:right="-28"/>
        <w:jc w:val="center"/>
        <w:rPr>
          <w:bCs/>
          <w:sz w:val="24"/>
          <w:szCs w:val="24"/>
        </w:rPr>
      </w:pPr>
      <w:r w:rsidRPr="002F410F">
        <w:rPr>
          <w:bCs/>
          <w:sz w:val="24"/>
          <w:szCs w:val="24"/>
        </w:rPr>
        <w:t>Российская Федерация</w:t>
      </w:r>
    </w:p>
    <w:p w14:paraId="538791C6" w14:textId="77777777" w:rsidR="00C60B92" w:rsidRPr="002F410F" w:rsidRDefault="00C60B92" w:rsidP="00C60B92">
      <w:pPr>
        <w:ind w:left="675" w:right="-28"/>
        <w:jc w:val="center"/>
        <w:rPr>
          <w:bCs/>
          <w:sz w:val="24"/>
          <w:szCs w:val="24"/>
        </w:rPr>
      </w:pPr>
      <w:r w:rsidRPr="002F410F">
        <w:rPr>
          <w:bCs/>
          <w:sz w:val="24"/>
          <w:szCs w:val="24"/>
        </w:rPr>
        <w:t>Ростовская область</w:t>
      </w:r>
    </w:p>
    <w:p w14:paraId="12F04B0C" w14:textId="77777777" w:rsidR="00C60B92" w:rsidRPr="002F410F" w:rsidRDefault="00C60B92" w:rsidP="00C60B92">
      <w:pPr>
        <w:ind w:left="675" w:right="-28"/>
        <w:jc w:val="center"/>
        <w:rPr>
          <w:bCs/>
          <w:sz w:val="24"/>
          <w:szCs w:val="24"/>
        </w:rPr>
      </w:pPr>
      <w:r w:rsidRPr="002F410F">
        <w:rPr>
          <w:bCs/>
          <w:sz w:val="24"/>
          <w:szCs w:val="24"/>
        </w:rPr>
        <w:t>Управление образования города Ростова-на-Дону</w:t>
      </w:r>
    </w:p>
    <w:p w14:paraId="277BD757" w14:textId="77777777" w:rsidR="00C60B92" w:rsidRPr="002F410F" w:rsidRDefault="00C60B92" w:rsidP="00C60B92">
      <w:pPr>
        <w:ind w:left="675" w:right="-28"/>
        <w:jc w:val="center"/>
        <w:rPr>
          <w:b/>
          <w:sz w:val="28"/>
          <w:szCs w:val="28"/>
        </w:rPr>
      </w:pPr>
      <w:r w:rsidRPr="002F410F">
        <w:rPr>
          <w:b/>
          <w:sz w:val="28"/>
          <w:szCs w:val="28"/>
        </w:rPr>
        <w:t>Муниципальное казенное учреждение</w:t>
      </w:r>
    </w:p>
    <w:p w14:paraId="5500DF20" w14:textId="77777777" w:rsidR="00C60B92" w:rsidRPr="002F410F" w:rsidRDefault="00C60B92" w:rsidP="00C60B92">
      <w:pPr>
        <w:ind w:right="-28"/>
        <w:jc w:val="center"/>
        <w:rPr>
          <w:b/>
          <w:bCs/>
          <w:sz w:val="28"/>
        </w:rPr>
      </w:pPr>
      <w:r w:rsidRPr="002F410F">
        <w:rPr>
          <w:b/>
          <w:bCs/>
          <w:sz w:val="28"/>
        </w:rPr>
        <w:t>«Отдел образования Октябрьского района города Ростова-на-Дону»</w:t>
      </w:r>
    </w:p>
    <w:p w14:paraId="1D7CA326" w14:textId="77777777" w:rsidR="00C60B92" w:rsidRPr="002F410F" w:rsidRDefault="00C60B92" w:rsidP="00C60B92">
      <w:pPr>
        <w:jc w:val="center"/>
      </w:pPr>
      <w:r w:rsidRPr="002F410F">
        <w:rPr>
          <w:sz w:val="28"/>
        </w:rPr>
        <w:t xml:space="preserve">        (</w:t>
      </w:r>
      <w:bookmarkStart w:id="0" w:name="_Hlk164751276"/>
      <w:r w:rsidRPr="002F410F">
        <w:rPr>
          <w:sz w:val="28"/>
        </w:rPr>
        <w:t>МКУ ОО Октябрьского района</w:t>
      </w:r>
      <w:bookmarkEnd w:id="0"/>
      <w:r w:rsidRPr="002F410F">
        <w:rPr>
          <w:sz w:val="28"/>
        </w:rPr>
        <w:t>)</w:t>
      </w:r>
    </w:p>
    <w:tbl>
      <w:tblPr>
        <w:tblW w:w="9656" w:type="dxa"/>
        <w:tblLook w:val="04A0" w:firstRow="1" w:lastRow="0" w:firstColumn="1" w:lastColumn="0" w:noHBand="0" w:noVBand="1"/>
      </w:tblPr>
      <w:tblGrid>
        <w:gridCol w:w="9656"/>
      </w:tblGrid>
      <w:tr w:rsidR="00C60B92" w:rsidRPr="002F410F" w14:paraId="73564F11" w14:textId="77777777" w:rsidTr="00851055">
        <w:trPr>
          <w:trHeight w:val="156"/>
        </w:trPr>
        <w:tc>
          <w:tcPr>
            <w:tcW w:w="9656" w:type="dxa"/>
            <w:tcBorders>
              <w:bottom w:val="single" w:sz="4" w:space="0" w:color="auto"/>
            </w:tcBorders>
          </w:tcPr>
          <w:p w14:paraId="518B9815" w14:textId="77777777" w:rsidR="00C60B92" w:rsidRPr="002F410F" w:rsidRDefault="00C60B92" w:rsidP="00851055">
            <w:pPr>
              <w:ind w:right="-108"/>
              <w:jc w:val="center"/>
            </w:pPr>
          </w:p>
        </w:tc>
      </w:tr>
      <w:tr w:rsidR="00C60B92" w:rsidRPr="002F410F" w14:paraId="5903A0AF" w14:textId="77777777" w:rsidTr="00851055">
        <w:trPr>
          <w:trHeight w:val="215"/>
        </w:trPr>
        <w:tc>
          <w:tcPr>
            <w:tcW w:w="9656" w:type="dxa"/>
            <w:tcBorders>
              <w:top w:val="single" w:sz="4" w:space="0" w:color="auto"/>
            </w:tcBorders>
          </w:tcPr>
          <w:p w14:paraId="51243F87" w14:textId="77777777" w:rsidR="00C60B92" w:rsidRPr="002F410F" w:rsidRDefault="00C60B92" w:rsidP="00851055"/>
          <w:p w14:paraId="76A5FDB9" w14:textId="77777777" w:rsidR="00C60B92" w:rsidRPr="002F410F" w:rsidRDefault="00C60B92" w:rsidP="00851055">
            <w:pPr>
              <w:suppressAutoHyphens/>
            </w:pPr>
          </w:p>
        </w:tc>
      </w:tr>
    </w:tbl>
    <w:p w14:paraId="7B384ACA" w14:textId="77777777" w:rsidR="00C60B92" w:rsidRPr="002F410F" w:rsidRDefault="00C60B92" w:rsidP="00C60B92">
      <w:pPr>
        <w:keepNext/>
        <w:widowControl/>
        <w:autoSpaceDE/>
        <w:autoSpaceDN/>
        <w:jc w:val="center"/>
        <w:outlineLvl w:val="0"/>
        <w:rPr>
          <w:b/>
          <w:sz w:val="24"/>
          <w:szCs w:val="24"/>
          <w:lang w:eastAsia="ru-RU"/>
        </w:rPr>
      </w:pPr>
      <w:r w:rsidRPr="002F410F">
        <w:rPr>
          <w:b/>
          <w:sz w:val="24"/>
          <w:szCs w:val="24"/>
          <w:lang w:eastAsia="ru-RU"/>
        </w:rPr>
        <w:t>ПРИКАЗ</w:t>
      </w:r>
    </w:p>
    <w:p w14:paraId="66D13B23" w14:textId="05F0CCBF" w:rsidR="0049698F" w:rsidRPr="0049698F" w:rsidRDefault="00C60B92" w:rsidP="00C60B92">
      <w:pPr>
        <w:pStyle w:val="a3"/>
        <w:spacing w:before="100"/>
        <w:ind w:left="0"/>
        <w:jc w:val="left"/>
      </w:pPr>
      <w:r w:rsidRPr="0049698F">
        <w:t xml:space="preserve">от </w:t>
      </w:r>
      <w:r w:rsidR="00AB7851">
        <w:t>29</w:t>
      </w:r>
      <w:r w:rsidRPr="0049698F">
        <w:t>.08.2025                                                                                  №</w:t>
      </w:r>
      <w:r w:rsidR="00AB7851">
        <w:t xml:space="preserve"> 419/1</w:t>
      </w:r>
    </w:p>
    <w:p w14:paraId="03D68BAE" w14:textId="77777777" w:rsidR="00C60B92" w:rsidRDefault="00C60B92" w:rsidP="0049698F">
      <w:pPr>
        <w:ind w:left="1" w:right="4065"/>
        <w:rPr>
          <w:sz w:val="24"/>
        </w:rPr>
      </w:pPr>
      <w:r>
        <w:rPr>
          <w:sz w:val="24"/>
        </w:rPr>
        <w:t>Об организации питания обучающихся общеобразовательных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2025/2026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уч.г</w:t>
      </w:r>
      <w:proofErr w:type="spellEnd"/>
      <w:r>
        <w:rPr>
          <w:sz w:val="24"/>
        </w:rPr>
        <w:t>.</w:t>
      </w:r>
    </w:p>
    <w:p w14:paraId="58B93D25" w14:textId="77777777" w:rsidR="0049698F" w:rsidRDefault="0049698F" w:rsidP="0049698F">
      <w:pPr>
        <w:ind w:left="1" w:right="4065"/>
        <w:rPr>
          <w:sz w:val="24"/>
        </w:rPr>
      </w:pPr>
    </w:p>
    <w:p w14:paraId="556B915A" w14:textId="77777777" w:rsidR="00C60B92" w:rsidRDefault="00C60B92" w:rsidP="00C60B92">
      <w:pPr>
        <w:pStyle w:val="a3"/>
        <w:ind w:right="135" w:firstLine="709"/>
      </w:pPr>
      <w:proofErr w:type="gramStart"/>
      <w:r>
        <w:t>Питание</w:t>
      </w:r>
      <w:r>
        <w:rPr>
          <w:spacing w:val="40"/>
        </w:rPr>
        <w:t xml:space="preserve">  </w:t>
      </w:r>
      <w:r>
        <w:t>обучающихся</w:t>
      </w:r>
      <w:proofErr w:type="gramEnd"/>
      <w:r>
        <w:rPr>
          <w:spacing w:val="40"/>
        </w:rPr>
        <w:t xml:space="preserve">  </w:t>
      </w:r>
      <w:r>
        <w:t>общеобразовательных</w:t>
      </w:r>
      <w:r>
        <w:rPr>
          <w:spacing w:val="40"/>
        </w:rPr>
        <w:t xml:space="preserve">  </w:t>
      </w:r>
      <w:r>
        <w:t>учреждений</w:t>
      </w:r>
      <w:r>
        <w:rPr>
          <w:spacing w:val="40"/>
        </w:rPr>
        <w:t xml:space="preserve">  </w:t>
      </w:r>
      <w:r>
        <w:t>организовано</w:t>
      </w:r>
      <w:r>
        <w:rPr>
          <w:spacing w:val="80"/>
        </w:rPr>
        <w:t xml:space="preserve"> </w:t>
      </w:r>
      <w:r>
        <w:t>в</w:t>
      </w:r>
      <w:r>
        <w:rPr>
          <w:spacing w:val="39"/>
        </w:rPr>
        <w:t xml:space="preserve">  </w:t>
      </w:r>
      <w:r>
        <w:t>соответствии</w:t>
      </w:r>
      <w:r>
        <w:rPr>
          <w:spacing w:val="42"/>
        </w:rPr>
        <w:t xml:space="preserve">  </w:t>
      </w:r>
      <w:r>
        <w:t>со</w:t>
      </w:r>
      <w:r>
        <w:rPr>
          <w:spacing w:val="41"/>
        </w:rPr>
        <w:t xml:space="preserve">   </w:t>
      </w:r>
      <w:r>
        <w:t>ст.</w:t>
      </w:r>
      <w:r>
        <w:rPr>
          <w:spacing w:val="79"/>
        </w:rPr>
        <w:t xml:space="preserve">   </w:t>
      </w:r>
      <w:r>
        <w:t>37</w:t>
      </w:r>
      <w:r>
        <w:rPr>
          <w:spacing w:val="42"/>
        </w:rPr>
        <w:t xml:space="preserve">   </w:t>
      </w:r>
      <w:proofErr w:type="gramStart"/>
      <w:r>
        <w:t>Федерального</w:t>
      </w:r>
      <w:r>
        <w:rPr>
          <w:spacing w:val="41"/>
        </w:rPr>
        <w:t xml:space="preserve">  </w:t>
      </w:r>
      <w:r>
        <w:t>Закона</w:t>
      </w:r>
      <w:proofErr w:type="gramEnd"/>
      <w:r>
        <w:rPr>
          <w:spacing w:val="42"/>
        </w:rPr>
        <w:t xml:space="preserve">  </w:t>
      </w:r>
      <w:r>
        <w:t>от</w:t>
      </w:r>
      <w:r>
        <w:rPr>
          <w:spacing w:val="41"/>
        </w:rPr>
        <w:t xml:space="preserve">   </w:t>
      </w:r>
      <w:r>
        <w:t>29.12.2012</w:t>
      </w:r>
      <w:r>
        <w:rPr>
          <w:spacing w:val="42"/>
        </w:rPr>
        <w:t xml:space="preserve">   </w:t>
      </w:r>
      <w:r>
        <w:t>№</w:t>
      </w:r>
      <w:r>
        <w:rPr>
          <w:spacing w:val="42"/>
        </w:rPr>
        <w:t xml:space="preserve">  </w:t>
      </w:r>
      <w:r>
        <w:t>273-</w:t>
      </w:r>
      <w:r>
        <w:rPr>
          <w:spacing w:val="-5"/>
        </w:rPr>
        <w:t>ФЗ</w:t>
      </w:r>
    </w:p>
    <w:p w14:paraId="1AB40C87" w14:textId="77777777" w:rsidR="00C60B92" w:rsidRDefault="00C60B92" w:rsidP="00C60B92">
      <w:pPr>
        <w:pStyle w:val="a3"/>
        <w:ind w:right="134"/>
      </w:pPr>
      <w:r>
        <w:t xml:space="preserve">«Об образовании в Российской Федерации», санитарно-эпидемиологическим правилами и нормами СанПиН 2.3/2.4.3590-20 «Санитарно-эпидемиологические требования к организации общественного питания населения», согласно </w:t>
      </w:r>
      <w:proofErr w:type="gramStart"/>
      <w:r>
        <w:t>муниципальной</w:t>
      </w:r>
      <w:r>
        <w:rPr>
          <w:spacing w:val="80"/>
        </w:rPr>
        <w:t xml:space="preserve">  </w:t>
      </w:r>
      <w:r>
        <w:t>программе</w:t>
      </w:r>
      <w:proofErr w:type="gramEnd"/>
      <w:r>
        <w:rPr>
          <w:spacing w:val="80"/>
        </w:rPr>
        <w:t xml:space="preserve">  </w:t>
      </w:r>
      <w:r>
        <w:t>«Развитие</w:t>
      </w:r>
      <w:r>
        <w:rPr>
          <w:spacing w:val="80"/>
        </w:rPr>
        <w:t xml:space="preserve">  </w:t>
      </w:r>
      <w:r>
        <w:t>системы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города Ростова-на-Дону»,</w:t>
      </w:r>
      <w:r>
        <w:rPr>
          <w:spacing w:val="40"/>
        </w:rPr>
        <w:t xml:space="preserve"> </w:t>
      </w:r>
      <w:r>
        <w:t>утвержденной</w:t>
      </w:r>
      <w:r>
        <w:rPr>
          <w:spacing w:val="40"/>
        </w:rPr>
        <w:t xml:space="preserve"> </w:t>
      </w:r>
      <w:r>
        <w:t>постановлением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города</w:t>
      </w:r>
      <w:r>
        <w:rPr>
          <w:spacing w:val="80"/>
          <w:w w:val="150"/>
        </w:rPr>
        <w:t xml:space="preserve"> </w:t>
      </w:r>
      <w:r>
        <w:t>Ростова- на-Дону от 28.12.2018 № 1363.</w:t>
      </w:r>
    </w:p>
    <w:p w14:paraId="085160ED" w14:textId="77777777" w:rsidR="00C60B92" w:rsidRDefault="00C60B92" w:rsidP="00C60B92">
      <w:pPr>
        <w:pStyle w:val="a3"/>
        <w:ind w:right="136" w:firstLine="709"/>
        <w:rPr>
          <w:b/>
        </w:rPr>
      </w:pPr>
      <w:r>
        <w:t xml:space="preserve">С целью организации полноценного горячего питания обучающихся общеобразовательных учреждений в 2025/2026 учебном году </w:t>
      </w:r>
      <w:r>
        <w:rPr>
          <w:b/>
        </w:rPr>
        <w:t>приказываю:</w:t>
      </w:r>
    </w:p>
    <w:p w14:paraId="35001B52" w14:textId="77777777" w:rsidR="00C60B92" w:rsidRDefault="00C60B92" w:rsidP="00C60B92">
      <w:pPr>
        <w:pStyle w:val="a5"/>
        <w:numPr>
          <w:ilvl w:val="0"/>
          <w:numId w:val="1"/>
        </w:numPr>
        <w:tabs>
          <w:tab w:val="left" w:pos="1360"/>
        </w:tabs>
        <w:ind w:firstLine="709"/>
        <w:jc w:val="both"/>
        <w:rPr>
          <w:sz w:val="28"/>
        </w:rPr>
      </w:pPr>
      <w:r>
        <w:rPr>
          <w:sz w:val="28"/>
        </w:rPr>
        <w:t>Руководителям общеобразовательных учреждений:</w:t>
      </w:r>
    </w:p>
    <w:p w14:paraId="6024ED9B" w14:textId="77777777" w:rsidR="00C60B92" w:rsidRDefault="00C60B92" w:rsidP="00C60B92">
      <w:pPr>
        <w:pStyle w:val="a5"/>
        <w:numPr>
          <w:ilvl w:val="1"/>
          <w:numId w:val="1"/>
        </w:numPr>
        <w:tabs>
          <w:tab w:val="left" w:pos="1315"/>
          <w:tab w:val="left" w:pos="3668"/>
          <w:tab w:val="left" w:pos="6243"/>
          <w:tab w:val="left" w:pos="8045"/>
        </w:tabs>
        <w:ind w:firstLine="709"/>
        <w:jc w:val="both"/>
        <w:rPr>
          <w:sz w:val="28"/>
        </w:rPr>
      </w:pPr>
      <w:r>
        <w:rPr>
          <w:sz w:val="28"/>
        </w:rPr>
        <w:t xml:space="preserve">Организовать с 01.09.2025 согласно постановлениям Администрации города Ростова-на-Дону от 10.04.2013 № 375 «Об утверждении Порядка предоставления бесплатного питания обучающимся в муниципальных </w:t>
      </w:r>
      <w:r>
        <w:rPr>
          <w:spacing w:val="-2"/>
          <w:sz w:val="28"/>
        </w:rPr>
        <w:t>общеобразовательных</w:t>
      </w:r>
      <w:r>
        <w:rPr>
          <w:sz w:val="28"/>
        </w:rPr>
        <w:tab/>
      </w:r>
      <w:r>
        <w:rPr>
          <w:spacing w:val="-2"/>
          <w:sz w:val="28"/>
        </w:rPr>
        <w:t>учреждениях</w:t>
      </w:r>
      <w:r>
        <w:rPr>
          <w:sz w:val="28"/>
        </w:rPr>
        <w:tab/>
      </w:r>
      <w:r>
        <w:rPr>
          <w:spacing w:val="-2"/>
          <w:sz w:val="28"/>
        </w:rPr>
        <w:t>города</w:t>
      </w:r>
      <w:r>
        <w:rPr>
          <w:sz w:val="28"/>
        </w:rPr>
        <w:tab/>
      </w:r>
      <w:r>
        <w:rPr>
          <w:spacing w:val="-2"/>
          <w:sz w:val="28"/>
        </w:rPr>
        <w:t xml:space="preserve">Ростова-на-Дону»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31.08.2020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906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нормативе</w:t>
      </w:r>
      <w:r>
        <w:rPr>
          <w:spacing w:val="40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40"/>
          <w:sz w:val="28"/>
        </w:rPr>
        <w:t xml:space="preserve"> </w:t>
      </w:r>
      <w:r>
        <w:rPr>
          <w:sz w:val="28"/>
        </w:rPr>
        <w:t>питания для обучающихся муниципальных общеобразовательных учреждений города Ростова-на-Дону» бесплатное горячее питание обучающихся следующих категорий:</w:t>
      </w:r>
    </w:p>
    <w:p w14:paraId="03BC44D4" w14:textId="77777777" w:rsidR="00C60B92" w:rsidRDefault="00C60B92" w:rsidP="00C60B92">
      <w:pPr>
        <w:pStyle w:val="a5"/>
        <w:numPr>
          <w:ilvl w:val="2"/>
          <w:numId w:val="1"/>
        </w:numPr>
        <w:tabs>
          <w:tab w:val="left" w:pos="1523"/>
        </w:tabs>
        <w:ind w:right="134" w:firstLine="709"/>
        <w:jc w:val="both"/>
        <w:rPr>
          <w:sz w:val="28"/>
        </w:rPr>
      </w:pPr>
      <w:r>
        <w:rPr>
          <w:sz w:val="28"/>
        </w:rPr>
        <w:t>Обучающиеся по образовательным программам начального общего образования – в виде завтрака на ежедневную сумму 76,45 руб. или обеда на ежедневную сумму 107,03 руб. (в зависимости от смены обучения);</w:t>
      </w:r>
    </w:p>
    <w:p w14:paraId="68A9339B" w14:textId="77777777" w:rsidR="00C60B92" w:rsidRDefault="00C60B92" w:rsidP="00C60B92">
      <w:pPr>
        <w:pStyle w:val="a5"/>
        <w:numPr>
          <w:ilvl w:val="2"/>
          <w:numId w:val="1"/>
        </w:numPr>
        <w:tabs>
          <w:tab w:val="left" w:pos="1543"/>
        </w:tabs>
        <w:ind w:right="134" w:firstLine="709"/>
        <w:jc w:val="both"/>
        <w:rPr>
          <w:sz w:val="28"/>
        </w:rPr>
      </w:pPr>
      <w:r>
        <w:rPr>
          <w:sz w:val="28"/>
        </w:rPr>
        <w:t>Обучающиеся по образовательным программам основного общего и среднего общего образования, включенные в списки малообеспеченных семей, являющихся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получателями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Областному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закону от 22.10.2004 № 176-ЗС «О пособии на ребенка гражданам, проживающим на территории Ростовской области» (далее – получатели пособия на ребенка), в исключительных случаях – обучающихся из семей, находящихся в социально опасном положении, детей, прибывших с родителями (законными представителями) на территорию муниципального образования «Город Ростов-на-Дону» из других территорий в связи со сложившейся на данных территориях чрезвычайной ситуации – в виде завтрака или обеда на ежедневную сумму 90,13 руб.;</w:t>
      </w:r>
    </w:p>
    <w:p w14:paraId="3E2DC329" w14:textId="77777777" w:rsidR="00C60B92" w:rsidRDefault="00C60B92" w:rsidP="00C60B92">
      <w:pPr>
        <w:pStyle w:val="a5"/>
        <w:numPr>
          <w:ilvl w:val="2"/>
          <w:numId w:val="1"/>
        </w:numPr>
        <w:tabs>
          <w:tab w:val="left" w:pos="1511"/>
        </w:tabs>
        <w:ind w:right="134" w:firstLine="709"/>
        <w:jc w:val="both"/>
        <w:rPr>
          <w:sz w:val="28"/>
        </w:rPr>
      </w:pPr>
      <w:r>
        <w:rPr>
          <w:sz w:val="28"/>
        </w:rPr>
        <w:t>Обучающиеся с ограниченными возможностями здоровья – в виде завтрака и обеда. Стоимость двухразового бесплатного питания для по образовательным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указана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7"/>
          <w:sz w:val="28"/>
        </w:rPr>
        <w:t xml:space="preserve"> </w:t>
      </w:r>
      <w:r>
        <w:rPr>
          <w:sz w:val="28"/>
        </w:rPr>
        <w:t>1.1.1,</w:t>
      </w:r>
    </w:p>
    <w:p w14:paraId="7CA4CD6A" w14:textId="77777777" w:rsidR="00C60B92" w:rsidRDefault="00C60B92" w:rsidP="00C60B92">
      <w:pPr>
        <w:pStyle w:val="a3"/>
        <w:spacing w:before="76"/>
        <w:ind w:right="133"/>
      </w:pPr>
      <w:r>
        <w:t xml:space="preserve">для обучающиеся по образовательным программам основного общего и среднего </w:t>
      </w:r>
      <w:r>
        <w:lastRenderedPageBreak/>
        <w:t>общего образования – 216,31 руб. Обучающимся с ограниченными возможностями здоровья, родителям (законным представителям) обучающихся с ограниченными возможностями здоровья взамен горячего бесплатного двухразового питания предоставляется</w:t>
      </w:r>
      <w:r>
        <w:rPr>
          <w:spacing w:val="-6"/>
        </w:rPr>
        <w:t xml:space="preserve"> </w:t>
      </w:r>
      <w:r>
        <w:t>выплата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стоимости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случаях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адаптированным основным общеобразовательным программам обучающихся с ограниченными возможностями здоровья организовано муниципальными общеобразовательными учреждениями на дому.</w:t>
      </w:r>
    </w:p>
    <w:p w14:paraId="59694D53" w14:textId="77777777" w:rsidR="00C60B92" w:rsidRDefault="00C60B92" w:rsidP="00C60B92">
      <w:pPr>
        <w:pStyle w:val="a5"/>
        <w:numPr>
          <w:ilvl w:val="2"/>
          <w:numId w:val="1"/>
        </w:numPr>
        <w:tabs>
          <w:tab w:val="left" w:pos="1446"/>
        </w:tabs>
        <w:ind w:right="134" w:firstLine="709"/>
        <w:jc w:val="both"/>
        <w:rPr>
          <w:sz w:val="28"/>
        </w:rPr>
      </w:pPr>
      <w:r>
        <w:rPr>
          <w:sz w:val="28"/>
        </w:rPr>
        <w:t>Обеспечить бесплатным одноразовым горячим питанием обучающихся по общеобразовательным программам основного общего и среднего общего образования (5-11 классы) в муниципальных образовательных учреждениях из</w:t>
      </w:r>
      <w:r>
        <w:rPr>
          <w:spacing w:val="40"/>
          <w:sz w:val="28"/>
        </w:rPr>
        <w:t xml:space="preserve"> </w:t>
      </w:r>
      <w:r>
        <w:rPr>
          <w:sz w:val="28"/>
        </w:rPr>
        <w:t>семей лиц, призванных на военную службу для выполнения задач специальной военной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завтрака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обеда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-3"/>
          <w:sz w:val="28"/>
        </w:rPr>
        <w:t xml:space="preserve"> </w:t>
      </w:r>
      <w:r>
        <w:rPr>
          <w:sz w:val="28"/>
        </w:rPr>
        <w:t>на ежедневную сумму 90,13 руб.</w:t>
      </w:r>
    </w:p>
    <w:p w14:paraId="37C83FB2" w14:textId="77777777" w:rsidR="00C60B92" w:rsidRDefault="00C60B92" w:rsidP="00C60B92">
      <w:pPr>
        <w:pStyle w:val="a5"/>
        <w:numPr>
          <w:ilvl w:val="2"/>
          <w:numId w:val="1"/>
        </w:numPr>
        <w:tabs>
          <w:tab w:val="left" w:pos="1429"/>
        </w:tabs>
        <w:ind w:right="133" w:firstLine="709"/>
        <w:jc w:val="both"/>
        <w:rPr>
          <w:sz w:val="28"/>
        </w:rPr>
      </w:pPr>
      <w:r>
        <w:rPr>
          <w:sz w:val="28"/>
        </w:rPr>
        <w:t>Обеспечить бесплатным одноразовым горячим питанием обучающихся по общеобразовательным программам основного общего и среднего общего образования (5-11 классы) в муниципальных образовательных учреждениях из многодетных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семей–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виде</w:t>
      </w:r>
      <w:r>
        <w:rPr>
          <w:spacing w:val="-12"/>
          <w:sz w:val="28"/>
        </w:rPr>
        <w:t xml:space="preserve"> </w:t>
      </w:r>
      <w:r>
        <w:rPr>
          <w:sz w:val="28"/>
        </w:rPr>
        <w:t>завтрака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обеда</w:t>
      </w:r>
      <w:r>
        <w:rPr>
          <w:spacing w:val="-12"/>
          <w:sz w:val="28"/>
        </w:rPr>
        <w:t xml:space="preserve"> </w:t>
      </w:r>
      <w:r>
        <w:rPr>
          <w:sz w:val="28"/>
        </w:rPr>
        <w:t>(в</w:t>
      </w:r>
      <w:r>
        <w:rPr>
          <w:spacing w:val="-1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-11"/>
          <w:sz w:val="28"/>
        </w:rPr>
        <w:t xml:space="preserve"> </w:t>
      </w:r>
      <w:r>
        <w:rPr>
          <w:sz w:val="28"/>
        </w:rPr>
        <w:t>на ежедневную сумму 90,13 руб.</w:t>
      </w:r>
    </w:p>
    <w:p w14:paraId="184061A3" w14:textId="77777777" w:rsidR="00C60B92" w:rsidRDefault="00C60B92" w:rsidP="00C60B92">
      <w:pPr>
        <w:pStyle w:val="a5"/>
        <w:numPr>
          <w:ilvl w:val="1"/>
          <w:numId w:val="1"/>
        </w:numPr>
        <w:tabs>
          <w:tab w:val="left" w:pos="1452"/>
        </w:tabs>
        <w:ind w:firstLine="779"/>
        <w:jc w:val="both"/>
        <w:rPr>
          <w:sz w:val="28"/>
        </w:rPr>
      </w:pPr>
      <w:r>
        <w:rPr>
          <w:sz w:val="28"/>
        </w:rPr>
        <w:t>Обеспечить питание обучающихся во всех общеобразовательных учреждениях, не относящихся к вышеуказанным категориям, за счет родительских средств. Предоставить возможность во всех общеобразовательных учреждениях осуществлять безналичную оплату питания.</w:t>
      </w:r>
    </w:p>
    <w:p w14:paraId="78EE791C" w14:textId="77777777" w:rsidR="00C60B92" w:rsidRDefault="00C60B92" w:rsidP="00C60B92">
      <w:pPr>
        <w:pStyle w:val="a5"/>
        <w:numPr>
          <w:ilvl w:val="1"/>
          <w:numId w:val="1"/>
        </w:numPr>
        <w:tabs>
          <w:tab w:val="left" w:pos="1200"/>
        </w:tabs>
        <w:spacing w:line="300" w:lineRule="exact"/>
        <w:ind w:left="1200" w:right="0" w:hanging="49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компетенции:</w:t>
      </w:r>
    </w:p>
    <w:p w14:paraId="6FA931A3" w14:textId="77777777" w:rsidR="00C60B92" w:rsidRDefault="00C60B92" w:rsidP="00C60B92">
      <w:pPr>
        <w:pStyle w:val="a3"/>
        <w:ind w:right="135" w:firstLine="709"/>
      </w:pPr>
      <w:r>
        <w:t>ст.</w:t>
      </w:r>
      <w:proofErr w:type="gramStart"/>
      <w:r>
        <w:t>37</w:t>
      </w:r>
      <w:r>
        <w:rPr>
          <w:spacing w:val="39"/>
        </w:rPr>
        <w:t xml:space="preserve">  </w:t>
      </w:r>
      <w:r>
        <w:t>Федерального</w:t>
      </w:r>
      <w:proofErr w:type="gramEnd"/>
      <w:r>
        <w:rPr>
          <w:spacing w:val="80"/>
          <w:w w:val="150"/>
        </w:rPr>
        <w:t xml:space="preserve"> </w:t>
      </w:r>
      <w:r>
        <w:t>Закона</w:t>
      </w:r>
      <w:r>
        <w:rPr>
          <w:spacing w:val="39"/>
        </w:rPr>
        <w:t xml:space="preserve">  </w:t>
      </w:r>
      <w:r>
        <w:t>от</w:t>
      </w:r>
      <w:r>
        <w:rPr>
          <w:spacing w:val="39"/>
        </w:rPr>
        <w:t xml:space="preserve">  </w:t>
      </w:r>
      <w:r>
        <w:t>29.12.2012</w:t>
      </w:r>
      <w:r>
        <w:rPr>
          <w:spacing w:val="39"/>
        </w:rPr>
        <w:t xml:space="preserve">  </w:t>
      </w:r>
      <w:r>
        <w:t>№</w:t>
      </w:r>
      <w:r>
        <w:rPr>
          <w:spacing w:val="39"/>
        </w:rPr>
        <w:t xml:space="preserve">  </w:t>
      </w:r>
      <w:r>
        <w:t>273-ФЗ</w:t>
      </w:r>
      <w:r>
        <w:rPr>
          <w:spacing w:val="39"/>
        </w:rPr>
        <w:t xml:space="preserve">  </w:t>
      </w:r>
      <w:r>
        <w:t>«Об</w:t>
      </w:r>
      <w:r>
        <w:rPr>
          <w:spacing w:val="39"/>
        </w:rPr>
        <w:t xml:space="preserve">  </w:t>
      </w:r>
      <w:r>
        <w:t>образовании в Российской Федерации»;</w:t>
      </w:r>
    </w:p>
    <w:p w14:paraId="48E22DD4" w14:textId="77777777" w:rsidR="00C60B92" w:rsidRDefault="00C60B92" w:rsidP="00C60B92">
      <w:pPr>
        <w:pStyle w:val="a3"/>
        <w:tabs>
          <w:tab w:val="left" w:pos="2194"/>
          <w:tab w:val="left" w:pos="4418"/>
          <w:tab w:val="left" w:pos="8879"/>
        </w:tabs>
        <w:ind w:left="46" w:right="132" w:firstLine="691"/>
        <w:jc w:val="right"/>
      </w:pPr>
      <w:r>
        <w:rPr>
          <w:spacing w:val="-2"/>
        </w:rPr>
        <w:t>СанПиН</w:t>
      </w:r>
      <w:r>
        <w:tab/>
      </w:r>
      <w:r>
        <w:rPr>
          <w:spacing w:val="-2"/>
        </w:rPr>
        <w:t>2.3/2.4.3590-20</w:t>
      </w:r>
      <w:r>
        <w:tab/>
      </w:r>
      <w:r>
        <w:rPr>
          <w:spacing w:val="-2"/>
        </w:rPr>
        <w:t>«Санитарно-эпидемиологические</w:t>
      </w:r>
      <w:r>
        <w:tab/>
      </w:r>
      <w:r>
        <w:rPr>
          <w:spacing w:val="-4"/>
        </w:rPr>
        <w:t xml:space="preserve">требования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населения»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2.3/2.4.3590-20); рекомендаций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питания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 организаций</w:t>
      </w:r>
      <w:r>
        <w:rPr>
          <w:spacing w:val="80"/>
        </w:rPr>
        <w:t xml:space="preserve"> </w:t>
      </w:r>
      <w:r>
        <w:t>МР</w:t>
      </w:r>
      <w:r>
        <w:rPr>
          <w:spacing w:val="80"/>
        </w:rPr>
        <w:t xml:space="preserve"> </w:t>
      </w:r>
      <w:r>
        <w:t>2.4.0179-20,</w:t>
      </w:r>
      <w:r>
        <w:rPr>
          <w:spacing w:val="80"/>
        </w:rPr>
        <w:t xml:space="preserve"> </w:t>
      </w:r>
      <w:r>
        <w:t>разработанные</w:t>
      </w:r>
      <w:r>
        <w:rPr>
          <w:spacing w:val="80"/>
        </w:rPr>
        <w:t xml:space="preserve"> </w:t>
      </w:r>
      <w:r>
        <w:t>Федеральной</w:t>
      </w:r>
      <w:r>
        <w:rPr>
          <w:spacing w:val="80"/>
        </w:rPr>
        <w:t xml:space="preserve"> </w:t>
      </w:r>
      <w:r>
        <w:t>службой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надзору</w:t>
      </w:r>
      <w:r>
        <w:rPr>
          <w:spacing w:val="4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защиты</w:t>
      </w:r>
      <w:r>
        <w:rPr>
          <w:spacing w:val="-15"/>
        </w:rPr>
        <w:t xml:space="preserve"> </w:t>
      </w:r>
      <w:r>
        <w:t>прав</w:t>
      </w:r>
      <w:r>
        <w:rPr>
          <w:spacing w:val="-14"/>
        </w:rPr>
        <w:t xml:space="preserve"> </w:t>
      </w:r>
      <w:r>
        <w:t>потребителей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благополучия</w:t>
      </w:r>
      <w:r>
        <w:rPr>
          <w:spacing w:val="-14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(далее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МР</w:t>
      </w:r>
      <w:r>
        <w:rPr>
          <w:spacing w:val="-14"/>
        </w:rPr>
        <w:t xml:space="preserve"> </w:t>
      </w:r>
      <w:r>
        <w:t>2.4.0179-</w:t>
      </w:r>
      <w:r>
        <w:rPr>
          <w:spacing w:val="-4"/>
        </w:rPr>
        <w:t>20);</w:t>
      </w:r>
    </w:p>
    <w:p w14:paraId="28050259" w14:textId="77777777" w:rsidR="00C60B92" w:rsidRDefault="00C60B92" w:rsidP="00C60B92">
      <w:pPr>
        <w:pStyle w:val="a3"/>
        <w:spacing w:line="286" w:lineRule="exact"/>
        <w:ind w:left="0" w:right="221"/>
        <w:jc w:val="right"/>
      </w:pPr>
      <w:r>
        <w:t>постановления</w:t>
      </w:r>
      <w:r>
        <w:rPr>
          <w:spacing w:val="19"/>
        </w:rPr>
        <w:t xml:space="preserve"> </w:t>
      </w:r>
      <w:r>
        <w:t>Администрации</w:t>
      </w:r>
      <w:r>
        <w:rPr>
          <w:spacing w:val="21"/>
        </w:rPr>
        <w:t xml:space="preserve"> </w:t>
      </w:r>
      <w:r>
        <w:t>города</w:t>
      </w:r>
      <w:r>
        <w:rPr>
          <w:spacing w:val="22"/>
        </w:rPr>
        <w:t xml:space="preserve"> </w:t>
      </w:r>
      <w:r>
        <w:t>Ростова-на-Дону</w:t>
      </w:r>
      <w:r>
        <w:rPr>
          <w:spacing w:val="24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10.04.2013</w:t>
      </w:r>
      <w:r>
        <w:rPr>
          <w:spacing w:val="21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rPr>
          <w:spacing w:val="-5"/>
        </w:rPr>
        <w:t>375</w:t>
      </w:r>
    </w:p>
    <w:p w14:paraId="6337CC1F" w14:textId="77777777" w:rsidR="00C60B92" w:rsidRDefault="00C60B92" w:rsidP="00C60B92">
      <w:pPr>
        <w:pStyle w:val="a3"/>
        <w:spacing w:before="11" w:line="223" w:lineRule="auto"/>
        <w:ind w:right="226"/>
      </w:pPr>
      <w:r>
        <w:t>«Об</w:t>
      </w:r>
      <w:r>
        <w:rPr>
          <w:spacing w:val="80"/>
        </w:rPr>
        <w:t xml:space="preserve"> </w:t>
      </w:r>
      <w:r>
        <w:t>утверждении</w:t>
      </w:r>
      <w:r>
        <w:rPr>
          <w:spacing w:val="80"/>
        </w:rPr>
        <w:t xml:space="preserve"> </w:t>
      </w:r>
      <w:r>
        <w:t>Порядка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бесплатного</w:t>
      </w:r>
      <w:r>
        <w:rPr>
          <w:spacing w:val="80"/>
        </w:rPr>
        <w:t xml:space="preserve"> </w:t>
      </w:r>
      <w:r>
        <w:t>питания</w:t>
      </w:r>
      <w:r>
        <w:rPr>
          <w:spacing w:val="80"/>
        </w:rPr>
        <w:t xml:space="preserve"> </w:t>
      </w:r>
      <w:r>
        <w:t>обучающимся в муниципальных общеобразовательных учреждениях города Ростова-на-Дону»;</w:t>
      </w:r>
    </w:p>
    <w:p w14:paraId="6E9EBF83" w14:textId="77777777" w:rsidR="00C60B92" w:rsidRDefault="00C60B92" w:rsidP="00C60B92">
      <w:pPr>
        <w:pStyle w:val="a3"/>
        <w:spacing w:line="289" w:lineRule="exact"/>
        <w:ind w:left="710"/>
      </w:pPr>
      <w:proofErr w:type="gramStart"/>
      <w:r>
        <w:t>административного</w:t>
      </w:r>
      <w:r>
        <w:rPr>
          <w:spacing w:val="49"/>
        </w:rPr>
        <w:t xml:space="preserve">  </w:t>
      </w:r>
      <w:r>
        <w:t>регламента</w:t>
      </w:r>
      <w:proofErr w:type="gramEnd"/>
      <w:r>
        <w:rPr>
          <w:spacing w:val="49"/>
        </w:rPr>
        <w:t xml:space="preserve">  </w:t>
      </w:r>
      <w:r>
        <w:t>№</w:t>
      </w:r>
      <w:r>
        <w:rPr>
          <w:spacing w:val="50"/>
        </w:rPr>
        <w:t xml:space="preserve">  </w:t>
      </w:r>
      <w:r>
        <w:t>АР-087-14-Т</w:t>
      </w:r>
      <w:r>
        <w:rPr>
          <w:spacing w:val="50"/>
        </w:rPr>
        <w:t xml:space="preserve">  </w:t>
      </w:r>
      <w:r>
        <w:t>муниципальной</w:t>
      </w:r>
      <w:r>
        <w:rPr>
          <w:spacing w:val="50"/>
        </w:rPr>
        <w:t xml:space="preserve">  </w:t>
      </w:r>
      <w:r>
        <w:rPr>
          <w:spacing w:val="-2"/>
        </w:rPr>
        <w:t>услуги</w:t>
      </w:r>
    </w:p>
    <w:p w14:paraId="5B260743" w14:textId="77777777" w:rsidR="00C60B92" w:rsidRDefault="00C60B92" w:rsidP="00C60B92">
      <w:pPr>
        <w:pStyle w:val="a3"/>
        <w:spacing w:before="12" w:line="223" w:lineRule="auto"/>
        <w:ind w:right="224"/>
      </w:pPr>
      <w:r>
        <w:t>«Организация</w:t>
      </w:r>
      <w:r>
        <w:rPr>
          <w:spacing w:val="63"/>
          <w:w w:val="150"/>
        </w:rPr>
        <w:t xml:space="preserve">   </w:t>
      </w:r>
      <w:r>
        <w:t>питания</w:t>
      </w:r>
      <w:r>
        <w:rPr>
          <w:spacing w:val="63"/>
          <w:w w:val="150"/>
        </w:rPr>
        <w:t xml:space="preserve">   </w:t>
      </w:r>
      <w:r>
        <w:t>обучающихся</w:t>
      </w:r>
      <w:r>
        <w:rPr>
          <w:spacing w:val="63"/>
          <w:w w:val="150"/>
        </w:rPr>
        <w:t xml:space="preserve">   </w:t>
      </w:r>
      <w:r>
        <w:t>из</w:t>
      </w:r>
      <w:r>
        <w:rPr>
          <w:spacing w:val="63"/>
          <w:w w:val="150"/>
        </w:rPr>
        <w:t xml:space="preserve">   </w:t>
      </w:r>
      <w:r>
        <w:t>малообеспеченных</w:t>
      </w:r>
      <w:r>
        <w:rPr>
          <w:spacing w:val="63"/>
          <w:w w:val="150"/>
        </w:rPr>
        <w:t xml:space="preserve">   </w:t>
      </w:r>
      <w:r>
        <w:t>семей в общеобразовательных учреждениях», утвержденного постановлением Администрации города Ростова-на-Дону от 06.02.2019 № 59.</w:t>
      </w:r>
    </w:p>
    <w:p w14:paraId="5CF18D26" w14:textId="77777777" w:rsidR="00C60B92" w:rsidRDefault="00C60B92" w:rsidP="00C60B92">
      <w:pPr>
        <w:pStyle w:val="a5"/>
        <w:numPr>
          <w:ilvl w:val="1"/>
          <w:numId w:val="1"/>
        </w:numPr>
        <w:tabs>
          <w:tab w:val="left" w:pos="1296"/>
        </w:tabs>
        <w:spacing w:before="4"/>
        <w:ind w:right="133" w:firstLine="709"/>
        <w:jc w:val="both"/>
        <w:rPr>
          <w:sz w:val="28"/>
        </w:rPr>
      </w:pPr>
      <w:r>
        <w:rPr>
          <w:sz w:val="28"/>
        </w:rPr>
        <w:t xml:space="preserve">Обеспечить личный контроль за организацией питания обучающихся общеобразовательных учреждений с целью обеспечения полноценным горячим питанием не менее 95%, в том числе двухразовым питанием не менее 50 % </w:t>
      </w:r>
      <w:r>
        <w:rPr>
          <w:spacing w:val="-2"/>
          <w:sz w:val="28"/>
        </w:rPr>
        <w:t>обучающихся.</w:t>
      </w:r>
    </w:p>
    <w:p w14:paraId="39C0D5A7" w14:textId="77777777" w:rsidR="00C60B92" w:rsidRDefault="00C60B92" w:rsidP="00C60B92">
      <w:pPr>
        <w:pStyle w:val="a5"/>
        <w:numPr>
          <w:ilvl w:val="1"/>
          <w:numId w:val="1"/>
        </w:numPr>
        <w:tabs>
          <w:tab w:val="left" w:pos="1257"/>
        </w:tabs>
        <w:ind w:firstLine="709"/>
        <w:jc w:val="both"/>
        <w:rPr>
          <w:sz w:val="28"/>
        </w:rPr>
      </w:pPr>
      <w:r>
        <w:rPr>
          <w:sz w:val="28"/>
        </w:rPr>
        <w:t>Обеспечить во исполнение п.8.2 СанПиН 2.3/2.4.3590-20, на основании заявлений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представителей) несовершеннолетних и медицинского заключения врача-педиатра детей, нуждающихся в лечебном и диетическом питании, соблюдение следующих требований:</w:t>
      </w:r>
    </w:p>
    <w:p w14:paraId="35D14242" w14:textId="77777777" w:rsidR="00C60B92" w:rsidRDefault="00C60B92" w:rsidP="00C60B92">
      <w:pPr>
        <w:pStyle w:val="a5"/>
        <w:rPr>
          <w:sz w:val="28"/>
        </w:rPr>
        <w:sectPr w:rsidR="00C60B92">
          <w:pgSz w:w="11910" w:h="16840"/>
          <w:pgMar w:top="1040" w:right="425" w:bottom="280" w:left="1133" w:header="720" w:footer="720" w:gutter="0"/>
          <w:cols w:space="720"/>
        </w:sectPr>
      </w:pPr>
    </w:p>
    <w:p w14:paraId="37E7A89B" w14:textId="77777777" w:rsidR="00C60B92" w:rsidRDefault="00C60B92" w:rsidP="00C60B92">
      <w:pPr>
        <w:pStyle w:val="a5"/>
        <w:numPr>
          <w:ilvl w:val="0"/>
          <w:numId w:val="2"/>
        </w:numPr>
        <w:tabs>
          <w:tab w:val="left" w:pos="1175"/>
        </w:tabs>
        <w:spacing w:before="76"/>
        <w:ind w:right="132" w:firstLine="709"/>
        <w:rPr>
          <w:sz w:val="28"/>
        </w:rPr>
      </w:pPr>
      <w:proofErr w:type="gramStart"/>
      <w:r>
        <w:rPr>
          <w:sz w:val="28"/>
        </w:rPr>
        <w:lastRenderedPageBreak/>
        <w:t>лечебное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диетическое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питание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должно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быть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 xml:space="preserve">организовано в соответствии с предоставленными родителями (законными представителями) назначениями лечащего врача. Индивидуальное меню должно быть разработано специалистом-диетологом с учетом заболевания ребенка (по назначениям лечащего </w:t>
      </w:r>
      <w:r>
        <w:rPr>
          <w:spacing w:val="-2"/>
          <w:sz w:val="28"/>
        </w:rPr>
        <w:t>врача);</w:t>
      </w:r>
    </w:p>
    <w:p w14:paraId="4D3C18DA" w14:textId="77777777" w:rsidR="00C60B92" w:rsidRDefault="00C60B92" w:rsidP="00C60B92">
      <w:pPr>
        <w:pStyle w:val="a5"/>
        <w:numPr>
          <w:ilvl w:val="0"/>
          <w:numId w:val="2"/>
        </w:numPr>
        <w:tabs>
          <w:tab w:val="left" w:pos="869"/>
        </w:tabs>
        <w:ind w:firstLine="709"/>
        <w:rPr>
          <w:sz w:val="28"/>
        </w:rPr>
      </w:pPr>
      <w:r>
        <w:rPr>
          <w:sz w:val="28"/>
        </w:rPr>
        <w:t>ответственные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лица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выдачей рациона питания согласно разработанному меню;</w:t>
      </w:r>
    </w:p>
    <w:p w14:paraId="1592352B" w14:textId="77777777" w:rsidR="00C60B92" w:rsidRPr="00FF38F4" w:rsidRDefault="00C60B92" w:rsidP="00C60B92">
      <w:pPr>
        <w:pStyle w:val="a5"/>
        <w:numPr>
          <w:ilvl w:val="0"/>
          <w:numId w:val="2"/>
        </w:numPr>
        <w:tabs>
          <w:tab w:val="left" w:pos="961"/>
        </w:tabs>
        <w:ind w:firstLine="709"/>
        <w:rPr>
          <w:sz w:val="28"/>
        </w:rPr>
      </w:pPr>
      <w:r>
        <w:rPr>
          <w:sz w:val="28"/>
        </w:rPr>
        <w:t>в общеобразовательном учреждении должны быть созданы условия для употребления детьми, нуждающимися в лечебном и диетическом питании, готовых домашних блюд, предоставленных родителями детей, в обеденном зале, оборудованных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столами,</w:t>
      </w:r>
      <w:r>
        <w:rPr>
          <w:spacing w:val="-13"/>
          <w:sz w:val="28"/>
        </w:rPr>
        <w:t xml:space="preserve"> </w:t>
      </w:r>
      <w:r>
        <w:rPr>
          <w:sz w:val="28"/>
        </w:rPr>
        <w:t>стульями,</w:t>
      </w:r>
      <w:r>
        <w:rPr>
          <w:spacing w:val="-13"/>
          <w:sz w:val="28"/>
        </w:rPr>
        <w:t xml:space="preserve"> </w:t>
      </w:r>
      <w:r>
        <w:rPr>
          <w:sz w:val="28"/>
        </w:rPr>
        <w:t>холодильником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данных готовых блюд и микроволновыми печами для их разогрева.</w:t>
      </w:r>
    </w:p>
    <w:p w14:paraId="250E8186" w14:textId="77777777" w:rsidR="00C60B92" w:rsidRDefault="00C60B92" w:rsidP="00C60B92">
      <w:pPr>
        <w:pStyle w:val="a5"/>
        <w:numPr>
          <w:ilvl w:val="0"/>
          <w:numId w:val="1"/>
        </w:numPr>
        <w:tabs>
          <w:tab w:val="left" w:pos="990"/>
        </w:tabs>
        <w:spacing w:line="300" w:lineRule="exact"/>
        <w:ind w:left="990" w:right="0" w:hanging="280"/>
        <w:jc w:val="both"/>
        <w:rPr>
          <w:b/>
          <w:sz w:val="28"/>
        </w:rPr>
      </w:pPr>
      <w:r>
        <w:rPr>
          <w:sz w:val="28"/>
        </w:rPr>
        <w:t>Руководителям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 w:rsidRPr="00050676">
        <w:rPr>
          <w:sz w:val="28"/>
        </w:rPr>
        <w:t>учреждений</w:t>
      </w:r>
      <w:r w:rsidRPr="00050676">
        <w:rPr>
          <w:spacing w:val="-4"/>
          <w:sz w:val="28"/>
        </w:rPr>
        <w:t xml:space="preserve"> </w:t>
      </w:r>
      <w:r w:rsidRPr="00050676">
        <w:rPr>
          <w:spacing w:val="-2"/>
          <w:sz w:val="28"/>
        </w:rPr>
        <w:t>обеспечить:</w:t>
      </w:r>
    </w:p>
    <w:p w14:paraId="388BAF6C" w14:textId="77777777" w:rsidR="00C60B92" w:rsidRDefault="00C60B92" w:rsidP="00C60B92">
      <w:pPr>
        <w:pStyle w:val="a5"/>
        <w:numPr>
          <w:ilvl w:val="1"/>
          <w:numId w:val="1"/>
        </w:numPr>
        <w:tabs>
          <w:tab w:val="left" w:pos="1275"/>
        </w:tabs>
        <w:ind w:firstLine="709"/>
        <w:jc w:val="both"/>
        <w:rPr>
          <w:sz w:val="28"/>
        </w:rPr>
      </w:pPr>
      <w:r>
        <w:rPr>
          <w:sz w:val="28"/>
        </w:rPr>
        <w:t>Проведение совместно с представителями предприятий общественного питания, медработниками разъяснительной работы с родителями по вопросам здорового питания.</w:t>
      </w:r>
    </w:p>
    <w:p w14:paraId="61D58F7C" w14:textId="77777777" w:rsidR="00C60B92" w:rsidRDefault="00C60B92" w:rsidP="00C60B92">
      <w:pPr>
        <w:pStyle w:val="a5"/>
        <w:numPr>
          <w:ilvl w:val="1"/>
          <w:numId w:val="1"/>
        </w:numPr>
        <w:tabs>
          <w:tab w:val="left" w:pos="1250"/>
        </w:tabs>
        <w:ind w:firstLine="709"/>
        <w:jc w:val="both"/>
        <w:rPr>
          <w:sz w:val="28"/>
        </w:rPr>
      </w:pPr>
      <w:r>
        <w:rPr>
          <w:sz w:val="28"/>
        </w:rPr>
        <w:t>Ежедневную актуализацию раздела «Горячее питание» на официальном сайте учреждения в соответствии с рекомендациями министерства общего и профессионального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ежедневного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меню для обучающихся 1-4 для автоматического мониторинга по установленной форме, фотографий готовых блюд, видео и фотоматериалов об итогах родительского </w:t>
      </w:r>
      <w:r>
        <w:rPr>
          <w:spacing w:val="-2"/>
          <w:sz w:val="28"/>
        </w:rPr>
        <w:t>контроля.</w:t>
      </w:r>
    </w:p>
    <w:p w14:paraId="58EE6C4D" w14:textId="77777777" w:rsidR="00C60B92" w:rsidRDefault="00C60B92" w:rsidP="00C60B92">
      <w:pPr>
        <w:pStyle w:val="a3"/>
        <w:ind w:right="137" w:firstLine="709"/>
      </w:pPr>
      <w:r>
        <w:t>Информирование родителей с использованием информационных стендов, мессенджеров о порядке организации бесплатного горячего питания, о порядке предоставления компенсации взамен горячего питания детям с ограниченными возможностями здоровья, обучающимся на дому.</w:t>
      </w:r>
    </w:p>
    <w:p w14:paraId="4DBDA129" w14:textId="77777777" w:rsidR="00C60B92" w:rsidRPr="00C60B92" w:rsidRDefault="00C60B92" w:rsidP="00C60B92">
      <w:pPr>
        <w:pStyle w:val="a5"/>
        <w:numPr>
          <w:ilvl w:val="1"/>
          <w:numId w:val="1"/>
        </w:numPr>
        <w:tabs>
          <w:tab w:val="left" w:pos="1235"/>
        </w:tabs>
        <w:spacing w:before="88" w:line="223" w:lineRule="auto"/>
        <w:ind w:right="226" w:firstLine="709"/>
        <w:jc w:val="both"/>
        <w:rPr>
          <w:sz w:val="28"/>
        </w:rPr>
      </w:pPr>
      <w:r>
        <w:rPr>
          <w:sz w:val="28"/>
        </w:rPr>
        <w:t>Проведение работы по пропаганде здорового питания среди обучающихся через проведение Уроков здорового питания с использованием образовательного ресурса для освоения обучающейся программы по вопросам здорового питания, размещенного ФБУН «ФНЦ медико-профилактических технологий управления рисками здоровью населения» (https://fcrisk.ru/courses/), «Завтраков с директором» и других мероприятий.</w:t>
      </w:r>
      <w:r w:rsidRPr="00C60B92">
        <w:rPr>
          <w:sz w:val="28"/>
        </w:rPr>
        <w:t xml:space="preserve"> Контроль за исполнением предприятиями общественного питания п.4.2. рекомендаций по организации питания обучающихся общеобразовательных организаций МР 2.4.0179-20 в части реализации мероприятий, направленных на охрану здоровья обучающихся.</w:t>
      </w:r>
    </w:p>
    <w:p w14:paraId="7EDC7DE7" w14:textId="77777777" w:rsidR="00C60B92" w:rsidRPr="00C60B92" w:rsidRDefault="00C60B92" w:rsidP="00C60B92">
      <w:pPr>
        <w:numPr>
          <w:ilvl w:val="1"/>
          <w:numId w:val="1"/>
        </w:numPr>
        <w:tabs>
          <w:tab w:val="left" w:pos="1246"/>
        </w:tabs>
        <w:spacing w:before="5"/>
        <w:ind w:right="137" w:firstLine="709"/>
        <w:jc w:val="both"/>
        <w:rPr>
          <w:sz w:val="28"/>
        </w:rPr>
      </w:pPr>
      <w:r w:rsidRPr="00C60B92">
        <w:rPr>
          <w:sz w:val="28"/>
        </w:rPr>
        <w:t>Возможность реализации механизма привлечения родительских средств, через систему предварительных заказов.</w:t>
      </w:r>
    </w:p>
    <w:p w14:paraId="6BD70937" w14:textId="77777777" w:rsidR="00C60B92" w:rsidRPr="00C60B92" w:rsidRDefault="00C60B92" w:rsidP="00C60B92">
      <w:pPr>
        <w:numPr>
          <w:ilvl w:val="1"/>
          <w:numId w:val="1"/>
        </w:numPr>
        <w:tabs>
          <w:tab w:val="left" w:pos="1332"/>
        </w:tabs>
        <w:spacing w:line="223" w:lineRule="auto"/>
        <w:ind w:right="226" w:firstLine="709"/>
        <w:jc w:val="both"/>
        <w:rPr>
          <w:sz w:val="28"/>
        </w:rPr>
      </w:pPr>
      <w:r w:rsidRPr="00C60B92">
        <w:rPr>
          <w:sz w:val="28"/>
        </w:rPr>
        <w:t>Технический контроль исправности технологического оборудования согласно п. 3.5. рекомендаций по организации питания обучающихся общеобразовательных организаций МР 2.4.0179-20. По итогам технического контроля составить акты, подписанные членами комиссии и утвержденные руководителем общеобразовательного учреждения. Осуществлять ежедневный контроль</w:t>
      </w:r>
      <w:r w:rsidRPr="00C60B92">
        <w:rPr>
          <w:spacing w:val="80"/>
          <w:w w:val="150"/>
          <w:sz w:val="28"/>
        </w:rPr>
        <w:t xml:space="preserve"> </w:t>
      </w:r>
      <w:r w:rsidRPr="00C60B92">
        <w:rPr>
          <w:sz w:val="28"/>
        </w:rPr>
        <w:t>за</w:t>
      </w:r>
      <w:r w:rsidRPr="00C60B92">
        <w:rPr>
          <w:spacing w:val="80"/>
          <w:w w:val="150"/>
          <w:sz w:val="28"/>
        </w:rPr>
        <w:t xml:space="preserve"> </w:t>
      </w:r>
      <w:r w:rsidRPr="00C60B92">
        <w:rPr>
          <w:sz w:val="28"/>
        </w:rPr>
        <w:t>состоянием</w:t>
      </w:r>
      <w:r w:rsidRPr="00C60B92">
        <w:rPr>
          <w:spacing w:val="80"/>
          <w:w w:val="150"/>
          <w:sz w:val="28"/>
        </w:rPr>
        <w:t xml:space="preserve"> </w:t>
      </w:r>
      <w:r w:rsidRPr="00C60B92">
        <w:rPr>
          <w:sz w:val="28"/>
        </w:rPr>
        <w:t>материально-технической</w:t>
      </w:r>
      <w:r w:rsidRPr="00C60B92">
        <w:rPr>
          <w:spacing w:val="80"/>
          <w:w w:val="150"/>
          <w:sz w:val="28"/>
        </w:rPr>
        <w:t xml:space="preserve"> </w:t>
      </w:r>
      <w:r w:rsidRPr="00C60B92">
        <w:rPr>
          <w:sz w:val="28"/>
        </w:rPr>
        <w:t>базы</w:t>
      </w:r>
      <w:r w:rsidRPr="00C60B92">
        <w:rPr>
          <w:spacing w:val="80"/>
          <w:w w:val="150"/>
          <w:sz w:val="28"/>
        </w:rPr>
        <w:t xml:space="preserve"> </w:t>
      </w:r>
      <w:r w:rsidRPr="00C60B92">
        <w:rPr>
          <w:sz w:val="28"/>
        </w:rPr>
        <w:t>школьных</w:t>
      </w:r>
      <w:r w:rsidRPr="00C60B92">
        <w:rPr>
          <w:spacing w:val="80"/>
          <w:w w:val="150"/>
          <w:sz w:val="28"/>
        </w:rPr>
        <w:t xml:space="preserve"> </w:t>
      </w:r>
      <w:r w:rsidRPr="00C60B92">
        <w:rPr>
          <w:sz w:val="28"/>
        </w:rPr>
        <w:t>столовых и буфетов, санитарно-гигиеническим состоянием пищеблоков и обеденных залов, укомплектованностью штатов пищеблоков.</w:t>
      </w:r>
    </w:p>
    <w:p w14:paraId="33897E63" w14:textId="77777777" w:rsidR="00C60B92" w:rsidRPr="00C60B92" w:rsidRDefault="00C60B92" w:rsidP="00C60B92">
      <w:pPr>
        <w:numPr>
          <w:ilvl w:val="1"/>
          <w:numId w:val="1"/>
        </w:numPr>
        <w:tabs>
          <w:tab w:val="left" w:pos="1517"/>
        </w:tabs>
        <w:spacing w:before="3"/>
        <w:ind w:right="136" w:firstLine="709"/>
        <w:jc w:val="both"/>
        <w:rPr>
          <w:sz w:val="28"/>
        </w:rPr>
      </w:pPr>
      <w:r w:rsidRPr="00C60B92">
        <w:rPr>
          <w:sz w:val="28"/>
        </w:rPr>
        <w:t xml:space="preserve">Своевременное проведение в соответствии с действующим законодательством закупок бесплатного питания школьникам, указанных в п. 1.1.1 </w:t>
      </w:r>
      <w:r w:rsidRPr="00C60B92">
        <w:rPr>
          <w:sz w:val="28"/>
        </w:rPr>
        <w:lastRenderedPageBreak/>
        <w:t>–1.1.3 и финансирование данных расходов в соответствии с муниципальными контрактами (договорами).</w:t>
      </w:r>
    </w:p>
    <w:p w14:paraId="3CC27C19" w14:textId="77777777" w:rsidR="00C60B92" w:rsidRPr="00C60B92" w:rsidRDefault="00C60B92" w:rsidP="00C60B92">
      <w:pPr>
        <w:numPr>
          <w:ilvl w:val="1"/>
          <w:numId w:val="1"/>
        </w:numPr>
        <w:tabs>
          <w:tab w:val="left" w:pos="1260"/>
        </w:tabs>
        <w:ind w:right="134" w:firstLine="709"/>
        <w:jc w:val="both"/>
        <w:rPr>
          <w:sz w:val="28"/>
        </w:rPr>
      </w:pPr>
      <w:r w:rsidRPr="00C60B92">
        <w:rPr>
          <w:sz w:val="28"/>
        </w:rPr>
        <w:t>Составление ежедневных и ежемесячных актов сверки с предприятием общественного питания о фактически предоставленном бесплатном питании, отчетов об общем количестве питающихся и передачу их в установленные сроки в районный отдел образования.</w:t>
      </w:r>
    </w:p>
    <w:p w14:paraId="0C1FA6A6" w14:textId="77777777" w:rsidR="00C60B92" w:rsidRPr="00C60B92" w:rsidRDefault="00C60B92" w:rsidP="00C60B92">
      <w:pPr>
        <w:numPr>
          <w:ilvl w:val="1"/>
          <w:numId w:val="1"/>
        </w:numPr>
        <w:tabs>
          <w:tab w:val="left" w:pos="1321"/>
        </w:tabs>
        <w:ind w:right="137" w:firstLine="709"/>
        <w:jc w:val="both"/>
        <w:rPr>
          <w:sz w:val="28"/>
        </w:rPr>
      </w:pPr>
      <w:r w:rsidRPr="00C60B92">
        <w:rPr>
          <w:sz w:val="28"/>
        </w:rPr>
        <w:t>Регулярный родительский контроль за питанием школьников путем включения их в состав комиссий в соответствии с методическими рекомендациями</w:t>
      </w:r>
    </w:p>
    <w:p w14:paraId="3548E06F" w14:textId="77777777" w:rsidR="00C60B92" w:rsidRPr="00C60B92" w:rsidRDefault="00C60B92" w:rsidP="00C60B92">
      <w:pPr>
        <w:ind w:left="2" w:right="135"/>
        <w:jc w:val="both"/>
        <w:rPr>
          <w:sz w:val="28"/>
          <w:szCs w:val="28"/>
        </w:rPr>
      </w:pPr>
      <w:r w:rsidRPr="00C60B92">
        <w:rPr>
          <w:sz w:val="28"/>
          <w:szCs w:val="28"/>
        </w:rPr>
        <w:t>«Родительский</w:t>
      </w:r>
      <w:r w:rsidRPr="00C60B92">
        <w:rPr>
          <w:spacing w:val="74"/>
          <w:sz w:val="28"/>
          <w:szCs w:val="28"/>
        </w:rPr>
        <w:t xml:space="preserve">   </w:t>
      </w:r>
      <w:r w:rsidRPr="00C60B92">
        <w:rPr>
          <w:sz w:val="28"/>
          <w:szCs w:val="28"/>
        </w:rPr>
        <w:t>контроль</w:t>
      </w:r>
      <w:r w:rsidRPr="00C60B92">
        <w:rPr>
          <w:spacing w:val="74"/>
          <w:sz w:val="28"/>
          <w:szCs w:val="28"/>
        </w:rPr>
        <w:t xml:space="preserve">   </w:t>
      </w:r>
      <w:r w:rsidRPr="00C60B92">
        <w:rPr>
          <w:sz w:val="28"/>
          <w:szCs w:val="28"/>
        </w:rPr>
        <w:t>за</w:t>
      </w:r>
      <w:r w:rsidRPr="00C60B92">
        <w:rPr>
          <w:spacing w:val="74"/>
          <w:sz w:val="28"/>
          <w:szCs w:val="28"/>
        </w:rPr>
        <w:t xml:space="preserve">   </w:t>
      </w:r>
      <w:r w:rsidRPr="00C60B92">
        <w:rPr>
          <w:sz w:val="28"/>
          <w:szCs w:val="28"/>
        </w:rPr>
        <w:t>организацией</w:t>
      </w:r>
      <w:r w:rsidRPr="00C60B92">
        <w:rPr>
          <w:spacing w:val="74"/>
          <w:sz w:val="28"/>
          <w:szCs w:val="28"/>
        </w:rPr>
        <w:t xml:space="preserve">   </w:t>
      </w:r>
      <w:r w:rsidRPr="00C60B92">
        <w:rPr>
          <w:sz w:val="28"/>
          <w:szCs w:val="28"/>
        </w:rPr>
        <w:t>горячего</w:t>
      </w:r>
      <w:r w:rsidRPr="00C60B92">
        <w:rPr>
          <w:spacing w:val="74"/>
          <w:sz w:val="28"/>
          <w:szCs w:val="28"/>
        </w:rPr>
        <w:t xml:space="preserve">   </w:t>
      </w:r>
      <w:r w:rsidRPr="00C60B92">
        <w:rPr>
          <w:sz w:val="28"/>
          <w:szCs w:val="28"/>
        </w:rPr>
        <w:t>питания</w:t>
      </w:r>
      <w:r w:rsidRPr="00C60B92">
        <w:rPr>
          <w:spacing w:val="74"/>
          <w:sz w:val="28"/>
          <w:szCs w:val="28"/>
        </w:rPr>
        <w:t xml:space="preserve">   </w:t>
      </w:r>
      <w:r w:rsidRPr="00C60B92">
        <w:rPr>
          <w:sz w:val="28"/>
          <w:szCs w:val="28"/>
        </w:rPr>
        <w:t>детей в</w:t>
      </w:r>
      <w:r>
        <w:rPr>
          <w:spacing w:val="80"/>
          <w:sz w:val="28"/>
          <w:szCs w:val="28"/>
        </w:rPr>
        <w:t xml:space="preserve"> </w:t>
      </w:r>
      <w:r w:rsidRPr="00C60B92">
        <w:rPr>
          <w:sz w:val="28"/>
          <w:szCs w:val="28"/>
        </w:rPr>
        <w:t>общеобразовательных</w:t>
      </w:r>
      <w:r>
        <w:rPr>
          <w:spacing w:val="80"/>
          <w:sz w:val="28"/>
          <w:szCs w:val="28"/>
        </w:rPr>
        <w:t xml:space="preserve"> </w:t>
      </w:r>
      <w:proofErr w:type="gramStart"/>
      <w:r w:rsidRPr="00C60B92">
        <w:rPr>
          <w:sz w:val="28"/>
          <w:szCs w:val="28"/>
        </w:rPr>
        <w:t>организациях»</w:t>
      </w:r>
      <w:r w:rsidRPr="00C60B92">
        <w:rPr>
          <w:spacing w:val="80"/>
          <w:sz w:val="28"/>
          <w:szCs w:val="28"/>
        </w:rPr>
        <w:t xml:space="preserve">  </w:t>
      </w:r>
      <w:r w:rsidRPr="00C60B92">
        <w:rPr>
          <w:sz w:val="28"/>
          <w:szCs w:val="28"/>
        </w:rPr>
        <w:t>(</w:t>
      </w:r>
      <w:proofErr w:type="gramEnd"/>
      <w:r w:rsidRPr="00C60B92">
        <w:rPr>
          <w:sz w:val="28"/>
          <w:szCs w:val="28"/>
        </w:rPr>
        <w:t>МР</w:t>
      </w:r>
      <w:r w:rsidRPr="00C60B92">
        <w:rPr>
          <w:spacing w:val="80"/>
          <w:sz w:val="28"/>
          <w:szCs w:val="28"/>
        </w:rPr>
        <w:t xml:space="preserve">  </w:t>
      </w:r>
      <w:r w:rsidRPr="00C60B92">
        <w:rPr>
          <w:sz w:val="28"/>
          <w:szCs w:val="28"/>
        </w:rPr>
        <w:t>2.4.0180-20</w:t>
      </w:r>
      <w:r w:rsidRPr="00C60B92">
        <w:rPr>
          <w:spacing w:val="80"/>
          <w:sz w:val="28"/>
          <w:szCs w:val="28"/>
        </w:rPr>
        <w:t xml:space="preserve">  </w:t>
      </w:r>
      <w:r w:rsidRPr="00C60B92">
        <w:rPr>
          <w:sz w:val="28"/>
          <w:szCs w:val="28"/>
        </w:rPr>
        <w:t>от</w:t>
      </w:r>
      <w:r w:rsidRPr="00C60B92">
        <w:rPr>
          <w:spacing w:val="80"/>
          <w:sz w:val="28"/>
          <w:szCs w:val="28"/>
        </w:rPr>
        <w:t xml:space="preserve">  </w:t>
      </w:r>
      <w:r w:rsidRPr="00C60B92">
        <w:rPr>
          <w:sz w:val="28"/>
          <w:szCs w:val="28"/>
        </w:rPr>
        <w:t>18.05.2020)</w:t>
      </w:r>
      <w:r w:rsidRPr="00C60B92">
        <w:rPr>
          <w:spacing w:val="80"/>
          <w:sz w:val="28"/>
          <w:szCs w:val="28"/>
        </w:rPr>
        <w:t xml:space="preserve"> </w:t>
      </w:r>
      <w:r w:rsidRPr="00C60B92">
        <w:rPr>
          <w:sz w:val="28"/>
          <w:szCs w:val="28"/>
        </w:rPr>
        <w:t>и Методическими рекомендациями (Порядком) «Создание условий для участия родителей (законных представителей) в контроле за организацией питания обучающихся в общеобразовательных организациях», разработанными министерством просвещения Российской Федерации в 2021 году.</w:t>
      </w:r>
    </w:p>
    <w:p w14:paraId="47D6C9A8" w14:textId="77777777" w:rsidR="00C60B92" w:rsidRPr="00C60B92" w:rsidRDefault="00C60B92" w:rsidP="00C60B92">
      <w:pPr>
        <w:numPr>
          <w:ilvl w:val="1"/>
          <w:numId w:val="1"/>
        </w:numPr>
        <w:tabs>
          <w:tab w:val="left" w:pos="1417"/>
        </w:tabs>
        <w:ind w:left="1417" w:hanging="706"/>
        <w:jc w:val="left"/>
        <w:rPr>
          <w:sz w:val="28"/>
        </w:rPr>
      </w:pPr>
      <w:r w:rsidRPr="00C60B92">
        <w:rPr>
          <w:sz w:val="28"/>
        </w:rPr>
        <w:t>Утверждение</w:t>
      </w:r>
      <w:r w:rsidRPr="00C60B92">
        <w:rPr>
          <w:spacing w:val="-7"/>
          <w:sz w:val="28"/>
        </w:rPr>
        <w:t xml:space="preserve"> </w:t>
      </w:r>
      <w:r w:rsidRPr="00C60B92">
        <w:rPr>
          <w:sz w:val="28"/>
        </w:rPr>
        <w:t xml:space="preserve">приказом по общеобразовательному </w:t>
      </w:r>
      <w:r w:rsidRPr="00C60B92">
        <w:rPr>
          <w:spacing w:val="-2"/>
          <w:sz w:val="28"/>
        </w:rPr>
        <w:t>учреждению:</w:t>
      </w:r>
    </w:p>
    <w:p w14:paraId="160308E0" w14:textId="77777777" w:rsidR="00C60B92" w:rsidRPr="00C60B92" w:rsidRDefault="00C60B92" w:rsidP="00C60B92">
      <w:pPr>
        <w:numPr>
          <w:ilvl w:val="2"/>
          <w:numId w:val="1"/>
        </w:numPr>
        <w:tabs>
          <w:tab w:val="left" w:pos="1671"/>
        </w:tabs>
        <w:ind w:right="245" w:firstLine="709"/>
        <w:rPr>
          <w:sz w:val="28"/>
        </w:rPr>
      </w:pPr>
      <w:r w:rsidRPr="00C60B92">
        <w:rPr>
          <w:sz w:val="28"/>
        </w:rPr>
        <w:t>Состава</w:t>
      </w:r>
      <w:r w:rsidRPr="00C60B92">
        <w:rPr>
          <w:spacing w:val="40"/>
          <w:sz w:val="28"/>
        </w:rPr>
        <w:t xml:space="preserve"> </w:t>
      </w:r>
      <w:proofErr w:type="spellStart"/>
      <w:r w:rsidRPr="00C60B92">
        <w:rPr>
          <w:sz w:val="28"/>
        </w:rPr>
        <w:t>бракеражной</w:t>
      </w:r>
      <w:proofErr w:type="spellEnd"/>
      <w:r w:rsidRPr="00C60B92">
        <w:rPr>
          <w:spacing w:val="40"/>
          <w:sz w:val="28"/>
        </w:rPr>
        <w:t xml:space="preserve"> </w:t>
      </w:r>
      <w:r w:rsidRPr="00C60B92">
        <w:rPr>
          <w:sz w:val="28"/>
        </w:rPr>
        <w:t>комиссии,</w:t>
      </w:r>
      <w:r w:rsidRPr="00C60B92">
        <w:rPr>
          <w:spacing w:val="40"/>
          <w:sz w:val="28"/>
        </w:rPr>
        <w:t xml:space="preserve"> </w:t>
      </w:r>
      <w:r w:rsidRPr="00C60B92">
        <w:rPr>
          <w:sz w:val="28"/>
        </w:rPr>
        <w:t>положения</w:t>
      </w:r>
      <w:r w:rsidRPr="00C60B92">
        <w:rPr>
          <w:spacing w:val="40"/>
          <w:sz w:val="28"/>
        </w:rPr>
        <w:t xml:space="preserve"> </w:t>
      </w:r>
      <w:r w:rsidRPr="00C60B92">
        <w:rPr>
          <w:sz w:val="28"/>
        </w:rPr>
        <w:t>о</w:t>
      </w:r>
      <w:r w:rsidRPr="00C60B92">
        <w:rPr>
          <w:spacing w:val="40"/>
          <w:sz w:val="28"/>
        </w:rPr>
        <w:t xml:space="preserve"> </w:t>
      </w:r>
      <w:r w:rsidRPr="00C60B92">
        <w:rPr>
          <w:sz w:val="28"/>
        </w:rPr>
        <w:t>комиссии,</w:t>
      </w:r>
      <w:r w:rsidRPr="00C60B92">
        <w:rPr>
          <w:spacing w:val="40"/>
          <w:sz w:val="28"/>
        </w:rPr>
        <w:t xml:space="preserve"> </w:t>
      </w:r>
      <w:r w:rsidRPr="00C60B92">
        <w:rPr>
          <w:sz w:val="28"/>
        </w:rPr>
        <w:t>графика проведения проверок, формы актов.</w:t>
      </w:r>
    </w:p>
    <w:p w14:paraId="0D7840DC" w14:textId="77777777" w:rsidR="00C60B92" w:rsidRPr="00C60B92" w:rsidRDefault="00C60B92" w:rsidP="00C60B92">
      <w:pPr>
        <w:numPr>
          <w:ilvl w:val="2"/>
          <w:numId w:val="1"/>
        </w:numPr>
        <w:tabs>
          <w:tab w:val="left" w:pos="1586"/>
        </w:tabs>
        <w:ind w:right="136" w:firstLine="709"/>
        <w:rPr>
          <w:sz w:val="28"/>
        </w:rPr>
      </w:pPr>
      <w:r w:rsidRPr="00C60B92">
        <w:rPr>
          <w:sz w:val="28"/>
        </w:rPr>
        <w:t>Состава комиссии по контролю за организацией питания школьников согласно</w:t>
      </w:r>
      <w:r w:rsidRPr="00C60B92">
        <w:rPr>
          <w:spacing w:val="40"/>
          <w:sz w:val="28"/>
        </w:rPr>
        <w:t xml:space="preserve"> </w:t>
      </w:r>
      <w:r w:rsidRPr="00C60B92">
        <w:rPr>
          <w:sz w:val="28"/>
        </w:rPr>
        <w:t>административному</w:t>
      </w:r>
      <w:r w:rsidRPr="00C60B92">
        <w:rPr>
          <w:spacing w:val="40"/>
          <w:sz w:val="28"/>
        </w:rPr>
        <w:t xml:space="preserve"> </w:t>
      </w:r>
      <w:r w:rsidRPr="00C60B92">
        <w:rPr>
          <w:sz w:val="28"/>
        </w:rPr>
        <w:t>регламенту</w:t>
      </w:r>
      <w:r w:rsidRPr="00C60B92">
        <w:rPr>
          <w:spacing w:val="40"/>
          <w:sz w:val="28"/>
        </w:rPr>
        <w:t xml:space="preserve"> </w:t>
      </w:r>
      <w:r w:rsidRPr="00C60B92">
        <w:rPr>
          <w:sz w:val="28"/>
        </w:rPr>
        <w:t>№</w:t>
      </w:r>
      <w:r w:rsidRPr="00C60B92">
        <w:rPr>
          <w:spacing w:val="40"/>
          <w:sz w:val="28"/>
        </w:rPr>
        <w:t xml:space="preserve"> </w:t>
      </w:r>
      <w:r w:rsidRPr="00C60B92">
        <w:rPr>
          <w:sz w:val="28"/>
        </w:rPr>
        <w:t>АР-087-14-Т</w:t>
      </w:r>
      <w:r w:rsidRPr="00C60B92">
        <w:rPr>
          <w:spacing w:val="40"/>
          <w:sz w:val="28"/>
        </w:rPr>
        <w:t xml:space="preserve"> </w:t>
      </w:r>
      <w:r w:rsidRPr="00C60B92">
        <w:rPr>
          <w:sz w:val="28"/>
        </w:rPr>
        <w:t>муниципальной</w:t>
      </w:r>
      <w:r w:rsidRPr="00C60B92">
        <w:rPr>
          <w:spacing w:val="40"/>
          <w:sz w:val="28"/>
        </w:rPr>
        <w:t xml:space="preserve"> </w:t>
      </w:r>
      <w:r w:rsidRPr="00C60B92">
        <w:rPr>
          <w:sz w:val="28"/>
        </w:rPr>
        <w:t>услуги</w:t>
      </w:r>
    </w:p>
    <w:p w14:paraId="595CF656" w14:textId="77777777" w:rsidR="00C60B92" w:rsidRPr="00C60B92" w:rsidRDefault="00C60B92" w:rsidP="00C60B92">
      <w:pPr>
        <w:ind w:left="1" w:right="136"/>
        <w:jc w:val="both"/>
        <w:rPr>
          <w:sz w:val="28"/>
          <w:szCs w:val="28"/>
        </w:rPr>
      </w:pPr>
      <w:r w:rsidRPr="00C60B92">
        <w:rPr>
          <w:sz w:val="28"/>
          <w:szCs w:val="28"/>
        </w:rPr>
        <w:t>«Организация</w:t>
      </w:r>
      <w:r w:rsidRPr="00C60B92">
        <w:rPr>
          <w:spacing w:val="80"/>
          <w:sz w:val="28"/>
          <w:szCs w:val="28"/>
        </w:rPr>
        <w:t xml:space="preserve">   </w:t>
      </w:r>
      <w:r w:rsidRPr="00C60B92">
        <w:rPr>
          <w:sz w:val="28"/>
          <w:szCs w:val="28"/>
        </w:rPr>
        <w:t>питания</w:t>
      </w:r>
      <w:r w:rsidRPr="00C60B92">
        <w:rPr>
          <w:spacing w:val="80"/>
          <w:sz w:val="28"/>
          <w:szCs w:val="28"/>
        </w:rPr>
        <w:t xml:space="preserve">   </w:t>
      </w:r>
      <w:r w:rsidRPr="00C60B92">
        <w:rPr>
          <w:sz w:val="28"/>
          <w:szCs w:val="28"/>
        </w:rPr>
        <w:t>обучающихся</w:t>
      </w:r>
      <w:r w:rsidRPr="00C60B92">
        <w:rPr>
          <w:spacing w:val="80"/>
          <w:sz w:val="28"/>
          <w:szCs w:val="28"/>
        </w:rPr>
        <w:t xml:space="preserve">   </w:t>
      </w:r>
      <w:r w:rsidRPr="00C60B92">
        <w:rPr>
          <w:sz w:val="28"/>
          <w:szCs w:val="28"/>
        </w:rPr>
        <w:t>из</w:t>
      </w:r>
      <w:r w:rsidRPr="00C60B92">
        <w:rPr>
          <w:spacing w:val="80"/>
          <w:sz w:val="28"/>
          <w:szCs w:val="28"/>
        </w:rPr>
        <w:t xml:space="preserve">   </w:t>
      </w:r>
      <w:r w:rsidRPr="00C60B92">
        <w:rPr>
          <w:sz w:val="28"/>
          <w:szCs w:val="28"/>
        </w:rPr>
        <w:t>малообеспеченных</w:t>
      </w:r>
      <w:r w:rsidRPr="00C60B92">
        <w:rPr>
          <w:spacing w:val="80"/>
          <w:sz w:val="28"/>
          <w:szCs w:val="28"/>
        </w:rPr>
        <w:t xml:space="preserve">   </w:t>
      </w:r>
      <w:r w:rsidRPr="00C60B92">
        <w:rPr>
          <w:sz w:val="28"/>
          <w:szCs w:val="28"/>
        </w:rPr>
        <w:t>семей</w:t>
      </w:r>
      <w:r w:rsidRPr="00C60B92">
        <w:rPr>
          <w:spacing w:val="80"/>
          <w:w w:val="150"/>
          <w:sz w:val="28"/>
          <w:szCs w:val="28"/>
        </w:rPr>
        <w:t xml:space="preserve"> </w:t>
      </w:r>
      <w:r w:rsidRPr="00C60B92">
        <w:rPr>
          <w:sz w:val="28"/>
          <w:szCs w:val="28"/>
        </w:rPr>
        <w:t>в общеобразовательных учреждениях» (постановление Администрации города Ростова-на-Дону от 06.02.2019 № 59).</w:t>
      </w:r>
    </w:p>
    <w:p w14:paraId="5E6326D8" w14:textId="77777777" w:rsidR="00C60B92" w:rsidRPr="00C60B92" w:rsidRDefault="00C60B92" w:rsidP="00C60B92">
      <w:pPr>
        <w:numPr>
          <w:ilvl w:val="1"/>
          <w:numId w:val="1"/>
        </w:numPr>
        <w:tabs>
          <w:tab w:val="left" w:pos="1614"/>
        </w:tabs>
        <w:ind w:right="136" w:firstLine="709"/>
        <w:jc w:val="both"/>
        <w:rPr>
          <w:sz w:val="28"/>
        </w:rPr>
      </w:pPr>
      <w:r w:rsidRPr="00C60B92">
        <w:rPr>
          <w:sz w:val="28"/>
        </w:rPr>
        <w:t>В срок до 31.08.2025 составить, утвердить и разместить на информационных стендах, официальных сайтах общеобразовательных учреждений графики питания обучающихся в соответствии с рекомендациями по организации питания</w:t>
      </w:r>
      <w:r>
        <w:rPr>
          <w:spacing w:val="80"/>
          <w:w w:val="150"/>
          <w:sz w:val="28"/>
        </w:rPr>
        <w:t xml:space="preserve"> </w:t>
      </w:r>
      <w:r w:rsidRPr="00C60B92">
        <w:rPr>
          <w:sz w:val="28"/>
        </w:rPr>
        <w:t>обучающихся</w:t>
      </w:r>
      <w:r>
        <w:rPr>
          <w:spacing w:val="80"/>
          <w:w w:val="150"/>
          <w:sz w:val="28"/>
        </w:rPr>
        <w:t xml:space="preserve"> </w:t>
      </w:r>
      <w:r w:rsidRPr="00C60B92">
        <w:rPr>
          <w:sz w:val="28"/>
        </w:rPr>
        <w:t>общеобразовательных</w:t>
      </w:r>
      <w:r>
        <w:rPr>
          <w:spacing w:val="80"/>
          <w:w w:val="150"/>
          <w:sz w:val="28"/>
        </w:rPr>
        <w:t xml:space="preserve"> </w:t>
      </w:r>
      <w:r w:rsidRPr="00C60B92">
        <w:rPr>
          <w:sz w:val="28"/>
        </w:rPr>
        <w:t>организаций МР 2.4.0179-20.</w:t>
      </w:r>
    </w:p>
    <w:p w14:paraId="1CD61200" w14:textId="77777777" w:rsidR="00C60B92" w:rsidRPr="00C60B92" w:rsidRDefault="00C60B92" w:rsidP="00C60B92">
      <w:pPr>
        <w:numPr>
          <w:ilvl w:val="0"/>
          <w:numId w:val="1"/>
        </w:numPr>
        <w:tabs>
          <w:tab w:val="left" w:pos="1150"/>
        </w:tabs>
        <w:ind w:right="135" w:firstLine="709"/>
        <w:jc w:val="both"/>
        <w:rPr>
          <w:sz w:val="28"/>
        </w:rPr>
      </w:pPr>
      <w:r w:rsidRPr="00C60B92">
        <w:rPr>
          <w:sz w:val="28"/>
        </w:rPr>
        <w:t>Бухгалтеру Демченко Т.Н. ежедневно осуществлять мониторинг ведения</w:t>
      </w:r>
      <w:r w:rsidRPr="00C60B92">
        <w:rPr>
          <w:spacing w:val="80"/>
          <w:sz w:val="28"/>
        </w:rPr>
        <w:t xml:space="preserve"> </w:t>
      </w:r>
      <w:r w:rsidRPr="00C60B92">
        <w:rPr>
          <w:sz w:val="28"/>
        </w:rPr>
        <w:t>общеобразовательными</w:t>
      </w:r>
      <w:r w:rsidRPr="00C60B92">
        <w:rPr>
          <w:spacing w:val="80"/>
          <w:sz w:val="28"/>
        </w:rPr>
        <w:t xml:space="preserve"> </w:t>
      </w:r>
      <w:r w:rsidRPr="00C60B92">
        <w:rPr>
          <w:sz w:val="28"/>
        </w:rPr>
        <w:t>учреждениями</w:t>
      </w:r>
      <w:r w:rsidRPr="00C60B92">
        <w:rPr>
          <w:spacing w:val="80"/>
          <w:sz w:val="28"/>
        </w:rPr>
        <w:t xml:space="preserve"> </w:t>
      </w:r>
      <w:r w:rsidRPr="00C60B92">
        <w:rPr>
          <w:sz w:val="28"/>
        </w:rPr>
        <w:t>раздела</w:t>
      </w:r>
      <w:r w:rsidRPr="00C60B92">
        <w:rPr>
          <w:spacing w:val="80"/>
          <w:sz w:val="28"/>
        </w:rPr>
        <w:t xml:space="preserve"> </w:t>
      </w:r>
      <w:r w:rsidRPr="00C60B92">
        <w:rPr>
          <w:sz w:val="28"/>
        </w:rPr>
        <w:t>«Горячее</w:t>
      </w:r>
      <w:r w:rsidRPr="00C60B92">
        <w:rPr>
          <w:spacing w:val="80"/>
          <w:sz w:val="28"/>
        </w:rPr>
        <w:t xml:space="preserve"> </w:t>
      </w:r>
      <w:r w:rsidRPr="00C60B92">
        <w:rPr>
          <w:sz w:val="28"/>
        </w:rPr>
        <w:t>питание»</w:t>
      </w:r>
      <w:r w:rsidRPr="00C60B92">
        <w:rPr>
          <w:spacing w:val="80"/>
          <w:sz w:val="28"/>
        </w:rPr>
        <w:t xml:space="preserve"> </w:t>
      </w:r>
      <w:r w:rsidRPr="00C60B92">
        <w:rPr>
          <w:sz w:val="28"/>
        </w:rPr>
        <w:t>на</w:t>
      </w:r>
      <w:r>
        <w:rPr>
          <w:sz w:val="28"/>
        </w:rPr>
        <w:t xml:space="preserve"> </w:t>
      </w:r>
      <w:r w:rsidRPr="00C60B92">
        <w:rPr>
          <w:sz w:val="28"/>
        </w:rPr>
        <w:t>официальных сайтах учреждений в соответствии с рекомендациями по организации питания обучающихся общеобразовательных организаций МР 2.4.0179-20.</w:t>
      </w:r>
    </w:p>
    <w:p w14:paraId="5B7D4232" w14:textId="77777777" w:rsidR="00C60B92" w:rsidRPr="00C60B92" w:rsidRDefault="00C60B92" w:rsidP="00C60B92">
      <w:pPr>
        <w:ind w:left="1" w:right="135" w:firstLine="709"/>
        <w:jc w:val="both"/>
        <w:rPr>
          <w:sz w:val="28"/>
        </w:rPr>
      </w:pPr>
      <w:r w:rsidRPr="00C60B92">
        <w:rPr>
          <w:sz w:val="28"/>
        </w:rPr>
        <w:t>4.</w:t>
      </w:r>
      <w:r w:rsidRPr="00C60B92">
        <w:rPr>
          <w:sz w:val="28"/>
        </w:rPr>
        <w:tab/>
        <w:t>Заместителю начальника по экономическим вопросам Панченко Е.Н. обеспечить контроль за ходом финансирования мероприятий по обеспечению обучающихся бесплатным горячим питанием.</w:t>
      </w:r>
    </w:p>
    <w:p w14:paraId="6F615AD8" w14:textId="77777777" w:rsidR="00C60B92" w:rsidRPr="00C60B92" w:rsidRDefault="00C60B92" w:rsidP="00C60B92">
      <w:pPr>
        <w:ind w:left="1" w:right="135" w:firstLine="709"/>
        <w:jc w:val="both"/>
        <w:rPr>
          <w:sz w:val="28"/>
        </w:rPr>
      </w:pPr>
      <w:r w:rsidRPr="00C60B92">
        <w:rPr>
          <w:sz w:val="28"/>
        </w:rPr>
        <w:t>5.</w:t>
      </w:r>
      <w:r w:rsidRPr="00C60B92">
        <w:rPr>
          <w:sz w:val="28"/>
        </w:rPr>
        <w:tab/>
        <w:t>Ответственность за исполнение приказа возложить на руководителей общеобразовательных учреждений.</w:t>
      </w:r>
    </w:p>
    <w:p w14:paraId="04E6F2C7" w14:textId="77777777" w:rsidR="00C60B92" w:rsidRPr="00C60B92" w:rsidRDefault="00C60B92" w:rsidP="00C60B92">
      <w:pPr>
        <w:ind w:left="1" w:right="135" w:firstLine="709"/>
        <w:jc w:val="both"/>
        <w:rPr>
          <w:sz w:val="28"/>
        </w:rPr>
      </w:pPr>
      <w:r w:rsidRPr="00C60B92">
        <w:rPr>
          <w:sz w:val="28"/>
        </w:rPr>
        <w:t>6.</w:t>
      </w:r>
      <w:r w:rsidRPr="00C60B92">
        <w:rPr>
          <w:sz w:val="28"/>
        </w:rPr>
        <w:tab/>
        <w:t>Контроль за исполн</w:t>
      </w:r>
      <w:r>
        <w:rPr>
          <w:sz w:val="28"/>
        </w:rPr>
        <w:t>ением приказа оставляю за собой</w:t>
      </w:r>
      <w:r w:rsidRPr="00C60B92">
        <w:rPr>
          <w:sz w:val="28"/>
        </w:rPr>
        <w:t>.</w:t>
      </w:r>
    </w:p>
    <w:p w14:paraId="2AFC7BC2" w14:textId="77777777" w:rsidR="00C60B92" w:rsidRPr="00C60B92" w:rsidRDefault="00C60B92" w:rsidP="00C60B92">
      <w:pPr>
        <w:ind w:right="135"/>
        <w:jc w:val="both"/>
        <w:rPr>
          <w:sz w:val="28"/>
        </w:rPr>
      </w:pPr>
    </w:p>
    <w:p w14:paraId="3324958C" w14:textId="77777777" w:rsidR="00C60B92" w:rsidRDefault="00C60B92" w:rsidP="00C60B92">
      <w:pPr>
        <w:ind w:left="1" w:right="135" w:firstLine="709"/>
        <w:jc w:val="both"/>
        <w:rPr>
          <w:sz w:val="28"/>
        </w:rPr>
      </w:pPr>
      <w:r w:rsidRPr="00C60B92">
        <w:rPr>
          <w:sz w:val="28"/>
        </w:rPr>
        <w:t xml:space="preserve">Начальник </w:t>
      </w:r>
    </w:p>
    <w:p w14:paraId="1D89EE0F" w14:textId="77777777" w:rsidR="00C60B92" w:rsidRDefault="00C60B92" w:rsidP="00C60B92">
      <w:pPr>
        <w:ind w:left="1" w:right="135" w:firstLine="709"/>
        <w:jc w:val="both"/>
        <w:rPr>
          <w:sz w:val="28"/>
        </w:rPr>
      </w:pPr>
      <w:r>
        <w:rPr>
          <w:sz w:val="28"/>
        </w:rPr>
        <w:t>МКУ «</w:t>
      </w:r>
      <w:r w:rsidRPr="00C60B92">
        <w:rPr>
          <w:sz w:val="28"/>
        </w:rPr>
        <w:t>Отдел образования</w:t>
      </w:r>
    </w:p>
    <w:p w14:paraId="4F7E72E4" w14:textId="77777777" w:rsidR="00C60B92" w:rsidRPr="00C60B92" w:rsidRDefault="00C60B92" w:rsidP="00C60B92">
      <w:pPr>
        <w:ind w:left="1" w:right="135" w:firstLine="709"/>
        <w:jc w:val="both"/>
        <w:rPr>
          <w:sz w:val="28"/>
        </w:rPr>
      </w:pPr>
      <w:r>
        <w:rPr>
          <w:sz w:val="28"/>
        </w:rPr>
        <w:t>Октябрьского района</w:t>
      </w:r>
    </w:p>
    <w:p w14:paraId="410A6C92" w14:textId="77777777" w:rsidR="00C60B92" w:rsidRDefault="00C60B92" w:rsidP="00C60B92">
      <w:pPr>
        <w:ind w:right="135"/>
        <w:jc w:val="both"/>
        <w:rPr>
          <w:sz w:val="28"/>
        </w:rPr>
      </w:pPr>
      <w:r>
        <w:rPr>
          <w:sz w:val="28"/>
        </w:rPr>
        <w:t xml:space="preserve">        </w:t>
      </w:r>
      <w:r w:rsidRPr="00C60B92">
        <w:rPr>
          <w:sz w:val="28"/>
        </w:rPr>
        <w:t xml:space="preserve">  города </w:t>
      </w:r>
      <w:proofErr w:type="spellStart"/>
      <w:r w:rsidRPr="00C60B92">
        <w:rPr>
          <w:sz w:val="28"/>
        </w:rPr>
        <w:t>Ростова</w:t>
      </w:r>
      <w:proofErr w:type="spellEnd"/>
      <w:r w:rsidRPr="00C60B92">
        <w:rPr>
          <w:sz w:val="28"/>
        </w:rPr>
        <w:t>-на-Дону</w:t>
      </w:r>
      <w:r>
        <w:rPr>
          <w:sz w:val="28"/>
        </w:rPr>
        <w:t>»</w:t>
      </w:r>
      <w:r w:rsidRPr="00C60B92">
        <w:rPr>
          <w:sz w:val="28"/>
        </w:rPr>
        <w:tab/>
      </w:r>
      <w:r>
        <w:rPr>
          <w:sz w:val="28"/>
        </w:rPr>
        <w:t xml:space="preserve">                                                   </w:t>
      </w:r>
      <w:proofErr w:type="spellStart"/>
      <w:r>
        <w:rPr>
          <w:sz w:val="28"/>
        </w:rPr>
        <w:t>С.С.Игнатенко</w:t>
      </w:r>
      <w:proofErr w:type="spellEnd"/>
    </w:p>
    <w:p w14:paraId="47F3EB6A" w14:textId="77777777" w:rsidR="00C60B92" w:rsidRDefault="00C60B92" w:rsidP="00C60B92">
      <w:pPr>
        <w:ind w:right="135"/>
        <w:jc w:val="both"/>
        <w:rPr>
          <w:sz w:val="28"/>
        </w:rPr>
      </w:pPr>
    </w:p>
    <w:p w14:paraId="739B1B32" w14:textId="77777777" w:rsidR="0049698F" w:rsidRDefault="0049698F" w:rsidP="0049698F">
      <w:pPr>
        <w:spacing w:before="76"/>
        <w:ind w:right="137"/>
        <w:jc w:val="both"/>
      </w:pPr>
    </w:p>
    <w:p w14:paraId="206F3744" w14:textId="77777777" w:rsidR="0049698F" w:rsidRDefault="0049698F" w:rsidP="0049698F">
      <w:pPr>
        <w:spacing w:before="76"/>
        <w:ind w:right="137"/>
        <w:jc w:val="both"/>
      </w:pPr>
    </w:p>
    <w:p w14:paraId="65A7E6F8" w14:textId="77777777" w:rsidR="0049698F" w:rsidRPr="0049698F" w:rsidRDefault="0049698F" w:rsidP="0049698F">
      <w:pPr>
        <w:spacing w:before="76"/>
        <w:ind w:right="137"/>
        <w:jc w:val="both"/>
        <w:rPr>
          <w:sz w:val="20"/>
          <w:szCs w:val="20"/>
        </w:rPr>
      </w:pPr>
      <w:r w:rsidRPr="0049698F">
        <w:rPr>
          <w:sz w:val="20"/>
          <w:szCs w:val="20"/>
        </w:rPr>
        <w:t xml:space="preserve">Демченко Т.Н. </w:t>
      </w:r>
    </w:p>
    <w:p w14:paraId="7554ABEE" w14:textId="77777777" w:rsidR="00C60B92" w:rsidRPr="0049698F" w:rsidRDefault="0049698F" w:rsidP="0049698F">
      <w:pPr>
        <w:spacing w:before="76"/>
        <w:ind w:right="137"/>
        <w:jc w:val="both"/>
        <w:rPr>
          <w:sz w:val="20"/>
          <w:szCs w:val="20"/>
        </w:rPr>
      </w:pPr>
      <w:r w:rsidRPr="0049698F">
        <w:rPr>
          <w:sz w:val="20"/>
          <w:szCs w:val="20"/>
        </w:rPr>
        <w:t>245-40-45</w:t>
      </w:r>
    </w:p>
    <w:sectPr w:rsidR="00C60B92" w:rsidRPr="0049698F" w:rsidSect="00C60B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D19"/>
    <w:multiLevelType w:val="multilevel"/>
    <w:tmpl w:val="DA78D36C"/>
    <w:lvl w:ilvl="0">
      <w:start w:val="1"/>
      <w:numFmt w:val="decimal"/>
      <w:lvlText w:val="%1."/>
      <w:lvlJc w:val="left"/>
      <w:pPr>
        <w:ind w:left="1" w:hanging="6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8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2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4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813"/>
      </w:pPr>
      <w:rPr>
        <w:rFonts w:hint="default"/>
        <w:lang w:val="ru-RU" w:eastAsia="en-US" w:bidi="ar-SA"/>
      </w:rPr>
    </w:lvl>
  </w:abstractNum>
  <w:abstractNum w:abstractNumId="1" w15:restartNumberingAfterBreak="0">
    <w:nsid w:val="21F85BE6"/>
    <w:multiLevelType w:val="hybridMultilevel"/>
    <w:tmpl w:val="89C02D50"/>
    <w:lvl w:ilvl="0" w:tplc="E53E10D4">
      <w:numFmt w:val="bullet"/>
      <w:lvlText w:val="-"/>
      <w:lvlJc w:val="left"/>
      <w:pPr>
        <w:ind w:left="1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8858AE">
      <w:numFmt w:val="bullet"/>
      <w:lvlText w:val="•"/>
      <w:lvlJc w:val="left"/>
      <w:pPr>
        <w:ind w:left="1035" w:hanging="466"/>
      </w:pPr>
      <w:rPr>
        <w:rFonts w:hint="default"/>
        <w:lang w:val="ru-RU" w:eastAsia="en-US" w:bidi="ar-SA"/>
      </w:rPr>
    </w:lvl>
    <w:lvl w:ilvl="2" w:tplc="7AD6C6E4">
      <w:numFmt w:val="bullet"/>
      <w:lvlText w:val="•"/>
      <w:lvlJc w:val="left"/>
      <w:pPr>
        <w:ind w:left="2070" w:hanging="466"/>
      </w:pPr>
      <w:rPr>
        <w:rFonts w:hint="default"/>
        <w:lang w:val="ru-RU" w:eastAsia="en-US" w:bidi="ar-SA"/>
      </w:rPr>
    </w:lvl>
    <w:lvl w:ilvl="3" w:tplc="A300CD92">
      <w:numFmt w:val="bullet"/>
      <w:lvlText w:val="•"/>
      <w:lvlJc w:val="left"/>
      <w:pPr>
        <w:ind w:left="3105" w:hanging="466"/>
      </w:pPr>
      <w:rPr>
        <w:rFonts w:hint="default"/>
        <w:lang w:val="ru-RU" w:eastAsia="en-US" w:bidi="ar-SA"/>
      </w:rPr>
    </w:lvl>
    <w:lvl w:ilvl="4" w:tplc="16F04750">
      <w:numFmt w:val="bullet"/>
      <w:lvlText w:val="•"/>
      <w:lvlJc w:val="left"/>
      <w:pPr>
        <w:ind w:left="4140" w:hanging="466"/>
      </w:pPr>
      <w:rPr>
        <w:rFonts w:hint="default"/>
        <w:lang w:val="ru-RU" w:eastAsia="en-US" w:bidi="ar-SA"/>
      </w:rPr>
    </w:lvl>
    <w:lvl w:ilvl="5" w:tplc="5718973E">
      <w:numFmt w:val="bullet"/>
      <w:lvlText w:val="•"/>
      <w:lvlJc w:val="left"/>
      <w:pPr>
        <w:ind w:left="5176" w:hanging="466"/>
      </w:pPr>
      <w:rPr>
        <w:rFonts w:hint="default"/>
        <w:lang w:val="ru-RU" w:eastAsia="en-US" w:bidi="ar-SA"/>
      </w:rPr>
    </w:lvl>
    <w:lvl w:ilvl="6" w:tplc="9BC8D2BE">
      <w:numFmt w:val="bullet"/>
      <w:lvlText w:val="•"/>
      <w:lvlJc w:val="left"/>
      <w:pPr>
        <w:ind w:left="6211" w:hanging="466"/>
      </w:pPr>
      <w:rPr>
        <w:rFonts w:hint="default"/>
        <w:lang w:val="ru-RU" w:eastAsia="en-US" w:bidi="ar-SA"/>
      </w:rPr>
    </w:lvl>
    <w:lvl w:ilvl="7" w:tplc="389C0FF8">
      <w:numFmt w:val="bullet"/>
      <w:lvlText w:val="•"/>
      <w:lvlJc w:val="left"/>
      <w:pPr>
        <w:ind w:left="7246" w:hanging="466"/>
      </w:pPr>
      <w:rPr>
        <w:rFonts w:hint="default"/>
        <w:lang w:val="ru-RU" w:eastAsia="en-US" w:bidi="ar-SA"/>
      </w:rPr>
    </w:lvl>
    <w:lvl w:ilvl="8" w:tplc="E0DCD514">
      <w:numFmt w:val="bullet"/>
      <w:lvlText w:val="•"/>
      <w:lvlJc w:val="left"/>
      <w:pPr>
        <w:ind w:left="8281" w:hanging="4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92"/>
    <w:rsid w:val="00050676"/>
    <w:rsid w:val="002641C1"/>
    <w:rsid w:val="0049698F"/>
    <w:rsid w:val="00AB7851"/>
    <w:rsid w:val="00C22185"/>
    <w:rsid w:val="00C60B92"/>
    <w:rsid w:val="00F4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1CA9"/>
  <w15:chartTrackingRefBased/>
  <w15:docId w15:val="{8492AF3B-869E-4E4C-ABE1-15B9E4BE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B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60B92"/>
    <w:pPr>
      <w:ind w:left="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0B9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60B92"/>
    <w:pPr>
      <w:ind w:left="1" w:right="135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2025-09-19T13:50:00Z</cp:lastPrinted>
  <dcterms:created xsi:type="dcterms:W3CDTF">2025-09-19T08:57:00Z</dcterms:created>
  <dcterms:modified xsi:type="dcterms:W3CDTF">2025-09-19T13:52:00Z</dcterms:modified>
</cp:coreProperties>
</file>