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E5" w:rsidRPr="00C108E5" w:rsidRDefault="00A131DE" w:rsidP="005D0C57">
      <w:pPr>
        <w:spacing w:after="0" w:line="240" w:lineRule="auto"/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C108E5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>Памятка для родителей и обучающихся:</w:t>
      </w:r>
    </w:p>
    <w:p w:rsidR="00BD44CF" w:rsidRPr="00BD44CF" w:rsidRDefault="00A131DE" w:rsidP="00BD44CF">
      <w:pPr>
        <w:spacing w:after="0" w:line="240" w:lineRule="auto"/>
        <w:jc w:val="center"/>
        <w:rPr>
          <w:rFonts w:ascii="Monotype Corsiva" w:eastAsia="Times New Roman" w:hAnsi="Monotype Corsiva" w:cs="Times New Roman"/>
          <w:sz w:val="56"/>
          <w:szCs w:val="56"/>
          <w:lang w:eastAsia="ru-RU"/>
        </w:rPr>
      </w:pPr>
      <w:r w:rsidRPr="00C108E5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>Административная  и уголовная ответственность за правонарушения и преступления, связанные с употреблением, распространением  ПАВ и алкоголя</w:t>
      </w:r>
    </w:p>
    <w:p w:rsidR="00C108E5" w:rsidRDefault="00A131DE" w:rsidP="00C1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Административная ответственность</w:t>
      </w:r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наступает с 16 лет и предусмотрена Кодексом об административных правонарушениях Российской Федерации (КоАП РФ).</w:t>
      </w:r>
    </w:p>
    <w:p w:rsidR="00A131DE" w:rsidRPr="000D4D24" w:rsidRDefault="00C108E5" w:rsidP="00C1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31DE"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статьями </w:t>
      </w:r>
      <w:r w:rsidR="00A131DE" w:rsidRPr="00C1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20.20, 20.21, 20.22 КоАП РФ </w:t>
      </w:r>
      <w:r w:rsidR="00A131DE"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предусмотрена ответственность за распитие пива и спиртных напитков либо потребление токсических веществ, и появление в общественных местах в состоянии опьянения. Следует отметить, что протокол об административном правонарушении по </w:t>
      </w:r>
      <w:r w:rsidR="00A131DE" w:rsidRPr="00C1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ст. 20.22 КоАП РФ</w:t>
      </w:r>
      <w:r w:rsidR="00A131DE"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правонарушение, совершенное несовершеннолетним в возрасте до 16 лет, составляется на родителей или иных законных представителей, которые в свою очередь и привлекаются к ответственности.</w:t>
      </w:r>
    </w:p>
    <w:p w:rsidR="00A131DE" w:rsidRPr="00C108E5" w:rsidRDefault="00A131DE" w:rsidP="00C1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потребление наркотических средств или психотропных веществ без назначения врача и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предусмотрена административная</w:t>
      </w:r>
      <w:proofErr w:type="gramEnd"/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в соответствии со </w:t>
      </w:r>
      <w:r w:rsidRPr="00C1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ст. 6.8, 6.9 КоАП РФ.</w:t>
      </w:r>
    </w:p>
    <w:p w:rsidR="00A131DE" w:rsidRPr="005D0C57" w:rsidRDefault="00A131DE" w:rsidP="00C108E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28"/>
          <w:lang w:eastAsia="ru-RU"/>
        </w:rPr>
      </w:pPr>
      <w:r w:rsidRPr="005D0C57">
        <w:rPr>
          <w:rFonts w:ascii="Monotype Corsiva" w:eastAsia="Times New Roman" w:hAnsi="Monotype Corsiva" w:cs="Times New Roman"/>
          <w:b/>
          <w:iCs/>
          <w:color w:val="000000"/>
          <w:sz w:val="36"/>
          <w:szCs w:val="28"/>
          <w:u w:val="single"/>
          <w:lang w:eastAsia="ru-RU"/>
        </w:rPr>
        <w:t>Правонарушения в отношении несовершеннолетних</w:t>
      </w:r>
    </w:p>
    <w:p w:rsidR="00C108E5" w:rsidRPr="00C108E5" w:rsidRDefault="00A131DE" w:rsidP="00BD4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в употребление наркотических средств и токсических веществ, пива и спиртных напитков несовершеннолетних вовлекают взрослые лица, в том числе родители. Недобросовестные продавцы реализуют подросткам алкогольные напитки и табачную продукцию. За указанные правонарушения Кодексом об административных правонарушениях Российской Федерации предусмотрена административная ответственность по статьям </w:t>
      </w:r>
      <w:r w:rsidRPr="00C1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6.10, 14.16, 14.53 КоАП</w:t>
      </w:r>
      <w:r w:rsidR="00C10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31DE" w:rsidRPr="000D4D24" w:rsidRDefault="00A131DE" w:rsidP="00C1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Уголовная ответственность</w:t>
      </w:r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наступает с 16 лет (за тяжкие, особо тяжкие преступления - с 14 лет) и предусмотрена Уголовным Кодексом Российской Федерации (УК РФ).</w:t>
      </w:r>
    </w:p>
    <w:p w:rsidR="00A131DE" w:rsidRPr="000D4D24" w:rsidRDefault="00A131DE" w:rsidP="00C1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статьями </w:t>
      </w:r>
      <w:r w:rsidRPr="00C1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228, 228.1, 228.3, 228.4 УК РФ </w:t>
      </w:r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предусмотрена ответственность за незаконные приобретение (производство), хранение, перевозка, изготовление, переработка, сбыт или пересылка наркотических средств, психотропных веществ или их аналогов,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и </w:t>
      </w:r>
      <w:proofErr w:type="spellStart"/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наркотических средств или п</w:t>
      </w:r>
      <w:bookmarkStart w:id="0" w:name="_GoBack"/>
      <w:bookmarkEnd w:id="0"/>
      <w:r w:rsidRPr="000D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сихотропных веществ.</w:t>
      </w:r>
      <w:proofErr w:type="gramEnd"/>
    </w:p>
    <w:p w:rsidR="009B0D91" w:rsidRPr="000D4D24" w:rsidRDefault="009B0D91" w:rsidP="00C108E5">
      <w:pPr>
        <w:spacing w:after="0" w:line="240" w:lineRule="auto"/>
        <w:rPr>
          <w:sz w:val="28"/>
          <w:szCs w:val="28"/>
        </w:rPr>
      </w:pPr>
    </w:p>
    <w:sectPr w:rsidR="009B0D91" w:rsidRPr="000D4D24" w:rsidSect="005D0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6E7"/>
    <w:rsid w:val="000641D9"/>
    <w:rsid w:val="000856E7"/>
    <w:rsid w:val="000D4D24"/>
    <w:rsid w:val="0015667C"/>
    <w:rsid w:val="002304F2"/>
    <w:rsid w:val="005D0C57"/>
    <w:rsid w:val="009B0D91"/>
    <w:rsid w:val="00A131DE"/>
    <w:rsid w:val="00A1784F"/>
    <w:rsid w:val="00A568F5"/>
    <w:rsid w:val="00BD44CF"/>
    <w:rsid w:val="00C108E5"/>
    <w:rsid w:val="00E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ученик</cp:lastModifiedBy>
  <cp:revision>9</cp:revision>
  <cp:lastPrinted>2015-01-28T05:28:00Z</cp:lastPrinted>
  <dcterms:created xsi:type="dcterms:W3CDTF">2014-12-11T19:08:00Z</dcterms:created>
  <dcterms:modified xsi:type="dcterms:W3CDTF">2015-01-28T05:29:00Z</dcterms:modified>
</cp:coreProperties>
</file>