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3458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  <w:t>МУНИЦИПАЛЬНОЕ</w:t>
      </w:r>
      <w:r w:rsidRPr="00C42C41">
        <w:rPr>
          <w:rFonts w:ascii="Times New Roman" w:eastAsia="Times New Roman" w:hAnsi="Times New Roman" w:cs="Times New Roman"/>
          <w:b/>
          <w:spacing w:val="-17"/>
          <w:kern w:val="0"/>
          <w:sz w:val="26"/>
          <w:szCs w:val="20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  <w:t>АВТОНОМНОЕ</w:t>
      </w:r>
      <w:r w:rsidRPr="00C42C41">
        <w:rPr>
          <w:rFonts w:ascii="Times New Roman" w:eastAsia="Times New Roman" w:hAnsi="Times New Roman" w:cs="Times New Roman"/>
          <w:b/>
          <w:spacing w:val="-16"/>
          <w:kern w:val="0"/>
          <w:sz w:val="26"/>
          <w:szCs w:val="20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  <w:t xml:space="preserve">ОБЩЕОБРАЗОВАТЕЛЬНОЕ </w:t>
      </w:r>
      <w:r w:rsidRPr="00C42C41">
        <w:rPr>
          <w:rFonts w:ascii="Times New Roman" w:eastAsia="Times New Roman" w:hAnsi="Times New Roman" w:cs="Times New Roman"/>
          <w:b/>
          <w:spacing w:val="-2"/>
          <w:kern w:val="0"/>
          <w:sz w:val="26"/>
          <w:szCs w:val="20"/>
          <w:lang w:eastAsia="ru-RU"/>
          <w14:ligatures w14:val="none"/>
        </w:rPr>
        <w:t xml:space="preserve">УЧРЕЖДЕНИЕ </w:t>
      </w:r>
      <w:r w:rsidRPr="00C42C41"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  <w:t>ГОРОДА РОСТОВА-НА-ДОНУ «ШКОЛА №32 ИМЕНИ «МОЛОДОЙ ГВАРДИИ»</w:t>
      </w:r>
    </w:p>
    <w:p w14:paraId="5F1AE437" w14:textId="77777777" w:rsidR="00C42C41" w:rsidRPr="00C42C41" w:rsidRDefault="00C42C41" w:rsidP="00C42C41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5B2006D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0"/>
          <w:lang w:eastAsia="ru-RU"/>
          <w14:ligatures w14:val="none"/>
        </w:rPr>
        <w:t>ПРИКАЗ</w:t>
      </w:r>
    </w:p>
    <w:p w14:paraId="38C72566" w14:textId="361D1AD7" w:rsidR="00C42C41" w:rsidRPr="00C42C41" w:rsidRDefault="00C42C41" w:rsidP="00C42C41">
      <w:pPr>
        <w:widowControl w:val="0"/>
        <w:tabs>
          <w:tab w:val="left" w:pos="8869"/>
        </w:tabs>
        <w:autoSpaceDE w:val="0"/>
        <w:autoSpaceDN w:val="0"/>
        <w:spacing w:before="292" w:after="0" w:line="240" w:lineRule="auto"/>
        <w:ind w:right="204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11</w:t>
      </w:r>
      <w:r w:rsidRPr="00C42C4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.09.202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240</w:t>
      </w:r>
    </w:p>
    <w:p w14:paraId="4AF27EB0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before="8" w:after="0" w:line="240" w:lineRule="auto"/>
        <w:ind w:left="2" w:right="4809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</w:pPr>
    </w:p>
    <w:p w14:paraId="53F30E76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Об организации и проведении школьного этапа </w:t>
      </w:r>
    </w:p>
    <w:p w14:paraId="2E7EAD9E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Всероссийской олимпиады школьников </w:t>
      </w:r>
    </w:p>
    <w:p w14:paraId="4CD75DB0" w14:textId="5B4F892C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в МАОУ «Школа №32» корпус 2 в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учебном году</w:t>
      </w:r>
    </w:p>
    <w:p w14:paraId="7D321A3A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7EC01F" w14:textId="77777777" w:rsidR="00C42C41" w:rsidRPr="00DB653F" w:rsidRDefault="00C42C41" w:rsidP="00C42C41">
      <w:pPr>
        <w:spacing w:after="3" w:line="248" w:lineRule="auto"/>
        <w:ind w:left="-5" w:right="55" w:firstLine="572"/>
        <w:jc w:val="both"/>
        <w:rPr>
          <w:rFonts w:ascii="Times New Roman" w:hAnsi="Times New Roman"/>
          <w:sz w:val="24"/>
          <w:szCs w:val="24"/>
        </w:rPr>
      </w:pPr>
      <w:r w:rsidRPr="00DB653F">
        <w:rPr>
          <w:rFonts w:ascii="Times New Roman" w:hAnsi="Times New Roman"/>
          <w:sz w:val="24"/>
          <w:szCs w:val="24"/>
        </w:rPr>
        <w:t xml:space="preserve">В соответствии с приказом Министерства просвещения Российской Федерации  от 27 ноября 2020 г. № 678 «Об утверждении Порядка проведения всероссийской олимпиады школьников»,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136">
        <w:rPr>
          <w:rFonts w:ascii="Times New Roman" w:hAnsi="Times New Roman"/>
          <w:sz w:val="24"/>
          <w:szCs w:val="24"/>
        </w:rPr>
        <w:t xml:space="preserve">приказом Министерства образования Ростовской области от 26.08.2026 № 830 «О порядке организации и проведения школьного этапа </w:t>
      </w:r>
      <w:proofErr w:type="spellStart"/>
      <w:r w:rsidRPr="005B3136">
        <w:rPr>
          <w:rFonts w:ascii="Times New Roman" w:hAnsi="Times New Roman"/>
          <w:sz w:val="24"/>
          <w:szCs w:val="24"/>
        </w:rPr>
        <w:t>ВсОШ</w:t>
      </w:r>
      <w:proofErr w:type="spellEnd"/>
      <w:r w:rsidRPr="005B3136">
        <w:rPr>
          <w:rFonts w:ascii="Times New Roman" w:hAnsi="Times New Roman"/>
          <w:sz w:val="24"/>
          <w:szCs w:val="24"/>
        </w:rPr>
        <w:t xml:space="preserve"> на территории Ростовской области в 2026/2027 учебном году»</w:t>
      </w:r>
      <w:r w:rsidRPr="00DB653F">
        <w:rPr>
          <w:rFonts w:ascii="Times New Roman" w:hAnsi="Times New Roman"/>
          <w:sz w:val="24"/>
          <w:szCs w:val="24"/>
        </w:rPr>
        <w:t xml:space="preserve">, приказом Управления образования </w:t>
      </w:r>
      <w:proofErr w:type="spellStart"/>
      <w:r w:rsidRPr="00DB653F">
        <w:rPr>
          <w:rFonts w:ascii="Times New Roman" w:hAnsi="Times New Roman"/>
          <w:sz w:val="24"/>
          <w:szCs w:val="24"/>
        </w:rPr>
        <w:t>г.Ростова</w:t>
      </w:r>
      <w:proofErr w:type="spellEnd"/>
      <w:r w:rsidRPr="00DB653F">
        <w:rPr>
          <w:rFonts w:ascii="Times New Roman" w:hAnsi="Times New Roman"/>
          <w:sz w:val="24"/>
          <w:szCs w:val="24"/>
        </w:rPr>
        <w:t>-на-Дону от 04.09.202</w:t>
      </w:r>
      <w:r>
        <w:rPr>
          <w:rFonts w:ascii="Times New Roman" w:hAnsi="Times New Roman"/>
          <w:sz w:val="24"/>
          <w:szCs w:val="24"/>
        </w:rPr>
        <w:t>6</w:t>
      </w:r>
      <w:r w:rsidRPr="00DB653F">
        <w:rPr>
          <w:rFonts w:ascii="Times New Roman" w:hAnsi="Times New Roman"/>
          <w:sz w:val="24"/>
          <w:szCs w:val="24"/>
        </w:rPr>
        <w:t xml:space="preserve"> №УОПР/</w:t>
      </w:r>
      <w:r>
        <w:rPr>
          <w:rFonts w:ascii="Times New Roman" w:hAnsi="Times New Roman"/>
          <w:sz w:val="24"/>
          <w:szCs w:val="24"/>
        </w:rPr>
        <w:t>1014</w:t>
      </w:r>
      <w:r w:rsidRPr="00DB653F">
        <w:rPr>
          <w:rFonts w:ascii="Times New Roman" w:hAnsi="Times New Roman"/>
          <w:sz w:val="24"/>
          <w:szCs w:val="24"/>
        </w:rPr>
        <w:t xml:space="preserve"> «</w:t>
      </w:r>
      <w:r w:rsidRPr="005B3136">
        <w:rPr>
          <w:rFonts w:ascii="Times New Roman" w:hAnsi="Times New Roman"/>
          <w:sz w:val="24"/>
          <w:szCs w:val="24"/>
        </w:rPr>
        <w:t xml:space="preserve">О подготовке к организации и проведению школьного этапа всероссийской олимпиады школьников на территории города </w:t>
      </w:r>
      <w:proofErr w:type="spellStart"/>
      <w:r w:rsidRPr="005B3136">
        <w:rPr>
          <w:rFonts w:ascii="Times New Roman" w:hAnsi="Times New Roman"/>
          <w:sz w:val="24"/>
          <w:szCs w:val="24"/>
        </w:rPr>
        <w:t>Ростова</w:t>
      </w:r>
      <w:proofErr w:type="spellEnd"/>
      <w:r w:rsidRPr="005B3136">
        <w:rPr>
          <w:rFonts w:ascii="Times New Roman" w:hAnsi="Times New Roman"/>
          <w:sz w:val="24"/>
          <w:szCs w:val="24"/>
        </w:rPr>
        <w:t>-на-Дону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136">
        <w:rPr>
          <w:rFonts w:ascii="Times New Roman" w:hAnsi="Times New Roman"/>
          <w:sz w:val="24"/>
          <w:szCs w:val="24"/>
        </w:rPr>
        <w:t>в 2026/2027 учебном году</w:t>
      </w:r>
      <w:r w:rsidRPr="00DB653F">
        <w:rPr>
          <w:rFonts w:ascii="Times New Roman" w:hAnsi="Times New Roman"/>
          <w:sz w:val="24"/>
          <w:szCs w:val="24"/>
        </w:rPr>
        <w:t xml:space="preserve">», приказом МКУ ОО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DB653F">
        <w:rPr>
          <w:rFonts w:ascii="Times New Roman" w:hAnsi="Times New Roman"/>
          <w:sz w:val="24"/>
          <w:szCs w:val="24"/>
        </w:rPr>
        <w:t>Октябрьско</w:t>
      </w:r>
      <w:r>
        <w:rPr>
          <w:rFonts w:ascii="Times New Roman" w:hAnsi="Times New Roman"/>
          <w:sz w:val="24"/>
          <w:szCs w:val="24"/>
        </w:rPr>
        <w:t>му</w:t>
      </w:r>
      <w:r w:rsidRPr="00DB653F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у</w:t>
      </w:r>
      <w:r w:rsidRPr="00DB65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Управления образования города </w:t>
      </w:r>
      <w:proofErr w:type="spellStart"/>
      <w:r>
        <w:rPr>
          <w:rFonts w:ascii="Times New Roman" w:hAnsi="Times New Roman"/>
          <w:sz w:val="24"/>
          <w:szCs w:val="24"/>
        </w:rPr>
        <w:t>Ростова</w:t>
      </w:r>
      <w:proofErr w:type="spellEnd"/>
      <w:r>
        <w:rPr>
          <w:rFonts w:ascii="Times New Roman" w:hAnsi="Times New Roman"/>
          <w:sz w:val="24"/>
          <w:szCs w:val="24"/>
        </w:rPr>
        <w:t xml:space="preserve">-на-Дону от </w:t>
      </w:r>
      <w:r w:rsidRPr="00DB653F">
        <w:rPr>
          <w:rFonts w:ascii="Times New Roman" w:hAnsi="Times New Roman"/>
          <w:sz w:val="24"/>
          <w:szCs w:val="24"/>
        </w:rPr>
        <w:t>05.09.202</w:t>
      </w:r>
      <w:r>
        <w:rPr>
          <w:rFonts w:ascii="Times New Roman" w:hAnsi="Times New Roman"/>
          <w:sz w:val="24"/>
          <w:szCs w:val="24"/>
        </w:rPr>
        <w:t>6</w:t>
      </w:r>
      <w:r w:rsidRPr="00DB65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</w:t>
      </w:r>
      <w:r w:rsidRPr="00DB653F">
        <w:rPr>
          <w:rFonts w:ascii="Times New Roman" w:hAnsi="Times New Roman"/>
          <w:sz w:val="24"/>
          <w:szCs w:val="24"/>
        </w:rPr>
        <w:t xml:space="preserve"> «О подготовке к организации и проведению школьного этапа всероссийской олимпиады школьников на территории Октябрьского района города </w:t>
      </w:r>
      <w:proofErr w:type="spellStart"/>
      <w:r w:rsidRPr="00DB653F">
        <w:rPr>
          <w:rFonts w:ascii="Times New Roman" w:hAnsi="Times New Roman"/>
          <w:sz w:val="24"/>
          <w:szCs w:val="24"/>
        </w:rPr>
        <w:t>Ростова</w:t>
      </w:r>
      <w:proofErr w:type="spellEnd"/>
      <w:r w:rsidRPr="00DB653F">
        <w:rPr>
          <w:rFonts w:ascii="Times New Roman" w:hAnsi="Times New Roman"/>
          <w:sz w:val="24"/>
          <w:szCs w:val="24"/>
        </w:rPr>
        <w:t>-на-Дону в 202</w:t>
      </w:r>
      <w:r>
        <w:rPr>
          <w:rFonts w:ascii="Times New Roman" w:hAnsi="Times New Roman"/>
          <w:sz w:val="24"/>
          <w:szCs w:val="24"/>
        </w:rPr>
        <w:t>6</w:t>
      </w:r>
      <w:r w:rsidRPr="00DB653F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7</w:t>
      </w:r>
      <w:r w:rsidRPr="00DB653F">
        <w:rPr>
          <w:rFonts w:ascii="Times New Roman" w:hAnsi="Times New Roman"/>
          <w:sz w:val="24"/>
          <w:szCs w:val="24"/>
        </w:rPr>
        <w:t xml:space="preserve"> учебном году», в целях реализации мероприятий по выявлению, поддержке и сопровождению одаренных детей в МАОУ «Школа №32»,-</w:t>
      </w:r>
    </w:p>
    <w:p w14:paraId="57B61DF9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приказываю:</w:t>
      </w:r>
    </w:p>
    <w:p w14:paraId="00A8B0D4" w14:textId="5B3E788E" w:rsidR="00C42C41" w:rsidRPr="00C42C41" w:rsidRDefault="00C42C41" w:rsidP="00C42C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1. Определить сроки проведения школьного этапа </w:t>
      </w:r>
      <w:proofErr w:type="spellStart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в </w:t>
      </w:r>
      <w:r w:rsidRPr="00C42C4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МАОУ «Школа № 32» корпус 2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на 202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-202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7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учебный год</w:t>
      </w:r>
      <w:r w:rsidRPr="00C42C4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в срок </w:t>
      </w:r>
      <w:r w:rsidRPr="00C42C41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с </w:t>
      </w:r>
      <w:r w:rsidRPr="00C42C4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18.09.2026 по 23.10.2026</w:t>
      </w:r>
      <w:r w:rsidRPr="00C42C4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г.</w:t>
      </w:r>
      <w:proofErr w:type="gramStart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C42C4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согласно</w:t>
      </w:r>
      <w:proofErr w:type="gramEnd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графику проведения школьного этапа </w:t>
      </w:r>
      <w:proofErr w:type="spellStart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C42C4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для 4-11 классов, сформировав график проведения школьного этапа Олимпиады на базе МАОУ «Школа №32» (Приложение 1).</w:t>
      </w:r>
    </w:p>
    <w:p w14:paraId="6294608C" w14:textId="798872B4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Определить место проведения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МАОУ «Школа № 32» Корпус 2 кабинеты 2303, 2304,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2305,3316,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3317,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3318,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3319,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3315, 3320,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3321,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1301,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4320,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4321, 2307,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3322,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3424,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1409,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2215.</w:t>
      </w:r>
    </w:p>
    <w:p w14:paraId="7148C927" w14:textId="5934B948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3. Назначить ответственного за организацию и проведение 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МАОУ «Школа № 32» корпус 2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 заместителя директора по УВР Краснова Евгения Владимировича.</w:t>
      </w:r>
    </w:p>
    <w:p w14:paraId="1059D0DC" w14:textId="6B19ACBA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Утвердить состав оргкомитета для проведения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МАОУ «Школа № 32» корпус 2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году:</w:t>
      </w:r>
    </w:p>
    <w:p w14:paraId="60AE4CC8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Председатель оргкомитета – Е.В. Краснов, </w:t>
      </w:r>
      <w:proofErr w:type="spellStart"/>
      <w:proofErr w:type="gram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зам.директора</w:t>
      </w:r>
      <w:proofErr w:type="spellEnd"/>
      <w:proofErr w:type="gram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УВР;</w:t>
      </w:r>
    </w:p>
    <w:p w14:paraId="19C46BBA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Члены оргкомитета: </w:t>
      </w:r>
    </w:p>
    <w:p w14:paraId="1F657499" w14:textId="525C7C3E" w:rsidR="00C42C41" w:rsidRPr="00C42C41" w:rsidRDefault="00C42C41" w:rsidP="00C42C41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Митченко Н.Т.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председатель МО учителей начальных классов;</w:t>
      </w:r>
    </w:p>
    <w:p w14:paraId="1236C3A3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Добряк И.А., председатель МО учителей русского языка и литературы;</w:t>
      </w:r>
    </w:p>
    <w:p w14:paraId="59FC0494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Михно Е.В., председатель МО учителей иностранного языка;</w:t>
      </w:r>
    </w:p>
    <w:p w14:paraId="34487CBB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Саенко Д.С., председатель МО учителей математики, информатики;</w:t>
      </w:r>
    </w:p>
    <w:p w14:paraId="5BE5D90A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Соколова Ю.А., председатель МО учителей общественных предметов;</w:t>
      </w:r>
    </w:p>
    <w:p w14:paraId="1BC43CEF" w14:textId="5E838A4F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Симовских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А.В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., председатель МО учителей естественно-научных предметов;</w:t>
      </w:r>
    </w:p>
    <w:p w14:paraId="526270AB" w14:textId="1E16F9FD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Сугакова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О.В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., председатель МО учителей эстетических предметов.</w:t>
      </w:r>
    </w:p>
    <w:p w14:paraId="258933C7" w14:textId="498807E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Оргкомитету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МАОУ «Школа № 32» корпус 2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году:</w:t>
      </w:r>
    </w:p>
    <w:p w14:paraId="1B94231A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создать на базе МАОУ «Школа № 32» корпус 2 предметные комиссии по проверке работ и обеспечить работу этих комиссий в течение всего школьного этапа олимпиады, определив жюри предметных комиссий (Приложение 2);</w:t>
      </w:r>
    </w:p>
    <w:p w14:paraId="1D134CB4" w14:textId="2951BC8F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 организовать проведение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МАОУ «Школа № 32» корпус 2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</w:t>
      </w: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согласно графику проведения;</w:t>
      </w:r>
    </w:p>
    <w:p w14:paraId="087247F9" w14:textId="2BCD12FD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обеспечить работу по проверке олимпиадных работ обучающихся МАОУ «Школа № 32» корпус 2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 в течение всего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33FBFE0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-  подготовить списки обучающихся-претендентов на участие в муниципальном этапе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FB0B27D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подготовить поощрительные грамоты на победителей и призеров школьного этапа и организовать награждение.</w:t>
      </w:r>
    </w:p>
    <w:p w14:paraId="18BC5581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Краснову Е.В., председателю оргкомитета:</w:t>
      </w:r>
    </w:p>
    <w:p w14:paraId="0C290584" w14:textId="2E5B886A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осуществить информирование всех участников общеобразовательного процесса о сроках, порядке и местах проведения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городе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Ростове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-на-Дону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CC54FA7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обеспечить открытость и доступность информации по организации и проведению школьного этапа ВСОШ;</w:t>
      </w:r>
    </w:p>
    <w:p w14:paraId="588D8412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осуществить сбор и хранение заявлений родителей (законных представителей) обучающихся, заявивших о своём участии в олимпиаде, об ознакомлении с нормативными документами по порядку проведения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 согласии на сбор, хранение, использование, распространение (передачу) и публикацию персональных данных своих несовершеннолетних детей, а также отсканированных копий их олимпиадных работ, в том числе в информационно-телекоммуникационной сети «Интернет» в подведомственных учреждениях в соответствии с нормативной документацией в срок не позднее трех дней до начала олимпиады по предмету;</w:t>
      </w:r>
    </w:p>
    <w:p w14:paraId="48108E8A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организовать встречу, регистрацию и рассадку участников олимпиады в день проведения по предмету (согласно графику);</w:t>
      </w:r>
    </w:p>
    <w:p w14:paraId="3E392278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провести инструктаж участников олимпиады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</w:r>
    </w:p>
    <w:p w14:paraId="30EC235F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случае проведения предметных олимпиад вне общеобразовательной организации провести с учащимися - участниками олимпиады инструктаж по технике безопасности и обеспечить своевременное прибытие в сопровождении ответственных педагогических работников к местам проведения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соответствии с графиком проведения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списком участников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E15BBD1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обеспечить условия для проведения предметных олимпиад в общеобразовательных организациях в соответствии с требованиями к проведению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рекомендациями ЦПМК по предметам;</w:t>
      </w:r>
    </w:p>
    <w:p w14:paraId="52D325A1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обеспечить свободный доступ общественных наблюдателей, имеющих аккредитацию;</w:t>
      </w:r>
    </w:p>
    <w:p w14:paraId="09577020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обеспечить тиражирование и комплектование олимпиадных материалов по числу участников, а также сканирование олимпиадных работ победителей и призеров с указанием их персональных данных, публикацию их на сайте общеобразовательной организации;</w:t>
      </w:r>
    </w:p>
    <w:p w14:paraId="7A753EE8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обеспечить кодирование (обезличивание) олимпиадных работ участников школьного этапа;</w:t>
      </w:r>
    </w:p>
    <w:p w14:paraId="7EFB4ED3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разместить на сайте общеобразовательной организации итоговые протоколы жюри и апелляционных комиссий, рейтинг результатов участия обучающихся с присвоением ранга «победитель», «призер» или «участник»;</w:t>
      </w:r>
    </w:p>
    <w:p w14:paraId="0A0C014C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подготовить поощрительные грамоты на победителей и призеров школьного этапа и организовать награждение;</w:t>
      </w:r>
    </w:p>
    <w:p w14:paraId="099A71D7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обеспечить сохранность работ участников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течение 1 года.                                      </w:t>
      </w:r>
    </w:p>
    <w:p w14:paraId="050E058C" w14:textId="360236DE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Утвержденным составам организационного комитета, а также предметными комиссиями для проведения школьного этапа </w:t>
      </w:r>
      <w:proofErr w:type="spell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МАОУ «Школа № 32» корпус 2 в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 ознакомиться с Порядком проведения Всероссийской олимпиады школьников для руководства и использования в работе.</w:t>
      </w:r>
    </w:p>
    <w:p w14:paraId="05F7876E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Контроль исполнения настоящего приказа оставляю за собой.</w:t>
      </w:r>
    </w:p>
    <w:p w14:paraId="041349F3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08B196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МАОУ «Школа № </w:t>
      </w:r>
      <w:proofErr w:type="gramStart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32»   </w:t>
      </w:r>
      <w:proofErr w:type="gramEnd"/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М. В. Володина</w:t>
      </w:r>
    </w:p>
    <w:p w14:paraId="2F91BE2E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39B9C4" w14:textId="77777777" w:rsidR="00C42C41" w:rsidRPr="00C42C41" w:rsidRDefault="00C42C41" w:rsidP="00C42C4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С приказом ознакомлены:</w:t>
      </w:r>
    </w:p>
    <w:p w14:paraId="12983985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sectPr w:rsidR="00C42C41" w:rsidRPr="00C42C41" w:rsidSect="00C42C41">
          <w:pgSz w:w="11906" w:h="16838"/>
          <w:pgMar w:top="709" w:right="707" w:bottom="709" w:left="1134" w:header="708" w:footer="507" w:gutter="0"/>
          <w:cols w:space="708"/>
          <w:docGrid w:linePitch="360"/>
        </w:sectPr>
      </w:pPr>
    </w:p>
    <w:p w14:paraId="74E36853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1</w:t>
      </w:r>
    </w:p>
    <w:p w14:paraId="53261D28" w14:textId="1257FC80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приказу№</w:t>
      </w:r>
      <w:r w:rsidR="00346F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240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сентября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78395BAC" w14:textId="77777777" w:rsidR="00C42C41" w:rsidRPr="00C42C41" w:rsidRDefault="00C42C41" w:rsidP="00C42C41">
      <w:pPr>
        <w:tabs>
          <w:tab w:val="left" w:pos="367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eastAsia="zh-CN" w:bidi="hi-IN"/>
          <w14:ligatures w14:val="none"/>
        </w:rPr>
      </w:pPr>
      <w:r w:rsidRPr="00C42C41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eastAsia="zh-CN" w:bidi="hi-IN"/>
          <w14:ligatures w14:val="none"/>
        </w:rPr>
        <w:t>График проведения школьного этапа Всероссийской олимпиады школьников в МАОУ «Школа №32»</w:t>
      </w:r>
    </w:p>
    <w:tbl>
      <w:tblPr>
        <w:tblStyle w:val="ad"/>
        <w:tblW w:w="14567" w:type="dxa"/>
        <w:tblLayout w:type="fixed"/>
        <w:tblLook w:val="04A0" w:firstRow="1" w:lastRow="0" w:firstColumn="1" w:lastColumn="0" w:noHBand="0" w:noVBand="1"/>
      </w:tblPr>
      <w:tblGrid>
        <w:gridCol w:w="515"/>
        <w:gridCol w:w="2428"/>
        <w:gridCol w:w="1418"/>
        <w:gridCol w:w="1134"/>
        <w:gridCol w:w="1843"/>
        <w:gridCol w:w="1701"/>
        <w:gridCol w:w="1559"/>
        <w:gridCol w:w="1843"/>
        <w:gridCol w:w="2126"/>
      </w:tblGrid>
      <w:tr w:rsidR="00C42C41" w14:paraId="00074558" w14:textId="77777777" w:rsidTr="003E2944">
        <w:tc>
          <w:tcPr>
            <w:tcW w:w="515" w:type="dxa"/>
          </w:tcPr>
          <w:p w14:paraId="7D80866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46B01F9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428" w:type="dxa"/>
          </w:tcPr>
          <w:p w14:paraId="6DB9A4E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418" w:type="dxa"/>
          </w:tcPr>
          <w:p w14:paraId="05F8D83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134" w:type="dxa"/>
          </w:tcPr>
          <w:p w14:paraId="368C623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843" w:type="dxa"/>
          </w:tcPr>
          <w:p w14:paraId="42A0D1D0" w14:textId="77777777" w:rsidR="00C42C41" w:rsidRPr="00767B8A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Опубликование первичных результатов на сайте ОО до 11.00 </w:t>
            </w:r>
          </w:p>
        </w:tc>
        <w:tc>
          <w:tcPr>
            <w:tcW w:w="1701" w:type="dxa"/>
          </w:tcPr>
          <w:p w14:paraId="2E9DFFBD" w14:textId="77777777" w:rsidR="00C42C41" w:rsidRPr="00767B8A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>Подача апелляций, рассмотрение работ</w:t>
            </w:r>
            <w:r>
              <w:rPr>
                <w:rFonts w:ascii="Times New Roman" w:hAnsi="Times New Roman"/>
              </w:rPr>
              <w:t xml:space="preserve"> </w:t>
            </w:r>
            <w:r w:rsidRPr="00767B8A">
              <w:rPr>
                <w:rFonts w:ascii="Times New Roman" w:hAnsi="Times New Roman"/>
              </w:rPr>
              <w:t>в ОО</w:t>
            </w:r>
          </w:p>
        </w:tc>
        <w:tc>
          <w:tcPr>
            <w:tcW w:w="1559" w:type="dxa"/>
          </w:tcPr>
          <w:p w14:paraId="7E68D411" w14:textId="77777777" w:rsidR="00C42C41" w:rsidRPr="00767B8A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>Рассмотрение апелляций на базе ОО</w:t>
            </w:r>
          </w:p>
        </w:tc>
        <w:tc>
          <w:tcPr>
            <w:tcW w:w="1843" w:type="dxa"/>
          </w:tcPr>
          <w:p w14:paraId="169C8B49" w14:textId="77777777" w:rsidR="00C42C41" w:rsidRPr="00767B8A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Предоставление итоговых результатов в МАУ ИМЦО до 16.00  </w:t>
            </w:r>
          </w:p>
        </w:tc>
        <w:tc>
          <w:tcPr>
            <w:tcW w:w="2126" w:type="dxa"/>
          </w:tcPr>
          <w:p w14:paraId="0E9833C8" w14:textId="77777777" w:rsidR="00C42C41" w:rsidRPr="00767B8A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 w:rsidRPr="00767B8A">
              <w:rPr>
                <w:rFonts w:ascii="Times New Roman" w:hAnsi="Times New Roman"/>
              </w:rPr>
              <w:t xml:space="preserve">Опубликование итоговых результатов на сайте </w:t>
            </w:r>
            <w:r>
              <w:rPr>
                <w:rFonts w:ascii="Times New Roman" w:hAnsi="Times New Roman"/>
              </w:rPr>
              <w:t>УО</w:t>
            </w:r>
            <w:r w:rsidRPr="00767B8A">
              <w:rPr>
                <w:rFonts w:ascii="Times New Roman" w:hAnsi="Times New Roman"/>
              </w:rPr>
              <w:t xml:space="preserve"> до</w:t>
            </w:r>
            <w:r>
              <w:rPr>
                <w:rFonts w:ascii="Times New Roman" w:hAnsi="Times New Roman"/>
              </w:rPr>
              <w:t xml:space="preserve"> </w:t>
            </w:r>
            <w:r w:rsidRPr="00767B8A">
              <w:rPr>
                <w:rFonts w:ascii="Times New Roman" w:hAnsi="Times New Roman"/>
              </w:rPr>
              <w:t>14.00</w:t>
            </w:r>
          </w:p>
        </w:tc>
      </w:tr>
      <w:tr w:rsidR="00C42C41" w14:paraId="78D3CDA5" w14:textId="77777777" w:rsidTr="003E2944">
        <w:tc>
          <w:tcPr>
            <w:tcW w:w="515" w:type="dxa"/>
          </w:tcPr>
          <w:p w14:paraId="31FBF19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8" w:type="dxa"/>
          </w:tcPr>
          <w:p w14:paraId="2970500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Испанский язык</w:t>
            </w:r>
          </w:p>
        </w:tc>
        <w:tc>
          <w:tcPr>
            <w:tcW w:w="1418" w:type="dxa"/>
          </w:tcPr>
          <w:p w14:paraId="54B9FA2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14:paraId="7DBF5295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14:paraId="2FD00DD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14:paraId="5BB0111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14:paraId="0C8BFE8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14:paraId="71B0B88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14:paraId="23A4801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C42C41" w14:paraId="1F9A5AB6" w14:textId="77777777" w:rsidTr="003E2944">
        <w:tc>
          <w:tcPr>
            <w:tcW w:w="515" w:type="dxa"/>
          </w:tcPr>
          <w:p w14:paraId="70852F7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28" w:type="dxa"/>
          </w:tcPr>
          <w:p w14:paraId="407B0A9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Китайский язык</w:t>
            </w:r>
          </w:p>
        </w:tc>
        <w:tc>
          <w:tcPr>
            <w:tcW w:w="1418" w:type="dxa"/>
          </w:tcPr>
          <w:p w14:paraId="4B52811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14:paraId="372F7D0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14:paraId="33DCC41F" w14:textId="77777777" w:rsidR="00C42C41" w:rsidRDefault="00C42C41" w:rsidP="003E2944">
            <w:pPr>
              <w:widowControl w:val="0"/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14:paraId="375CAAC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14:paraId="7910AC7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14:paraId="0FB5746D" w14:textId="77777777" w:rsidR="00C42C41" w:rsidRDefault="00C42C41" w:rsidP="003E2944">
            <w:pPr>
              <w:widowControl w:val="0"/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14:paraId="3F4044C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C42C41" w14:paraId="6EFDF05A" w14:textId="77777777" w:rsidTr="003E2944">
        <w:tc>
          <w:tcPr>
            <w:tcW w:w="515" w:type="dxa"/>
          </w:tcPr>
          <w:p w14:paraId="7F96AD3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28" w:type="dxa"/>
          </w:tcPr>
          <w:p w14:paraId="5280F50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Итальянский язык</w:t>
            </w:r>
          </w:p>
        </w:tc>
        <w:tc>
          <w:tcPr>
            <w:tcW w:w="1418" w:type="dxa"/>
          </w:tcPr>
          <w:p w14:paraId="384598D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18.09.2026</w:t>
            </w:r>
          </w:p>
        </w:tc>
        <w:tc>
          <w:tcPr>
            <w:tcW w:w="1134" w:type="dxa"/>
          </w:tcPr>
          <w:p w14:paraId="61043A0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19-21.09</w:t>
            </w:r>
          </w:p>
        </w:tc>
        <w:tc>
          <w:tcPr>
            <w:tcW w:w="1843" w:type="dxa"/>
          </w:tcPr>
          <w:p w14:paraId="7A330FE8" w14:textId="77777777" w:rsidR="00C42C41" w:rsidRDefault="00C42C41" w:rsidP="003E2944">
            <w:pPr>
              <w:widowControl w:val="0"/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701" w:type="dxa"/>
          </w:tcPr>
          <w:p w14:paraId="13F630A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559" w:type="dxa"/>
          </w:tcPr>
          <w:p w14:paraId="66B5CD7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843" w:type="dxa"/>
          </w:tcPr>
          <w:p w14:paraId="6799052E" w14:textId="77777777" w:rsidR="00C42C41" w:rsidRDefault="00C42C41" w:rsidP="003E2944">
            <w:pPr>
              <w:widowControl w:val="0"/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2126" w:type="dxa"/>
          </w:tcPr>
          <w:p w14:paraId="7468AE9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C42C41" w14:paraId="4290DAF8" w14:textId="77777777" w:rsidTr="003E2944">
        <w:tc>
          <w:tcPr>
            <w:tcW w:w="515" w:type="dxa"/>
          </w:tcPr>
          <w:p w14:paraId="1EFA9A5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28" w:type="dxa"/>
          </w:tcPr>
          <w:p w14:paraId="0EFEE56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8" w:type="dxa"/>
          </w:tcPr>
          <w:p w14:paraId="63B2667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21.09.2026</w:t>
            </w:r>
          </w:p>
        </w:tc>
        <w:tc>
          <w:tcPr>
            <w:tcW w:w="1134" w:type="dxa"/>
          </w:tcPr>
          <w:p w14:paraId="4E1103B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22-23.09</w:t>
            </w:r>
          </w:p>
        </w:tc>
        <w:tc>
          <w:tcPr>
            <w:tcW w:w="1843" w:type="dxa"/>
          </w:tcPr>
          <w:p w14:paraId="7DC7AD29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701" w:type="dxa"/>
          </w:tcPr>
          <w:p w14:paraId="704AF48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559" w:type="dxa"/>
          </w:tcPr>
          <w:p w14:paraId="0692E76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843" w:type="dxa"/>
          </w:tcPr>
          <w:p w14:paraId="4CC37171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2126" w:type="dxa"/>
          </w:tcPr>
          <w:p w14:paraId="00E3E9E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</w:tr>
      <w:tr w:rsidR="00C42C41" w14:paraId="46213FC9" w14:textId="77777777" w:rsidTr="003E2944">
        <w:tc>
          <w:tcPr>
            <w:tcW w:w="515" w:type="dxa"/>
          </w:tcPr>
          <w:p w14:paraId="4A2D41B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28" w:type="dxa"/>
          </w:tcPr>
          <w:p w14:paraId="453E3AA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w="1418" w:type="dxa"/>
          </w:tcPr>
          <w:p w14:paraId="7F5D159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21.09.2026</w:t>
            </w:r>
          </w:p>
        </w:tc>
        <w:tc>
          <w:tcPr>
            <w:tcW w:w="1134" w:type="dxa"/>
          </w:tcPr>
          <w:p w14:paraId="31117A6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22-23.09</w:t>
            </w:r>
          </w:p>
        </w:tc>
        <w:tc>
          <w:tcPr>
            <w:tcW w:w="1843" w:type="dxa"/>
          </w:tcPr>
          <w:p w14:paraId="069083EE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701" w:type="dxa"/>
          </w:tcPr>
          <w:p w14:paraId="7121E6C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559" w:type="dxa"/>
          </w:tcPr>
          <w:p w14:paraId="3C9F254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843" w:type="dxa"/>
          </w:tcPr>
          <w:p w14:paraId="4066E00D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2126" w:type="dxa"/>
          </w:tcPr>
          <w:p w14:paraId="45AE2DD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</w:tr>
      <w:tr w:rsidR="00C42C41" w14:paraId="3045494C" w14:textId="77777777" w:rsidTr="003E2944">
        <w:tc>
          <w:tcPr>
            <w:tcW w:w="515" w:type="dxa"/>
          </w:tcPr>
          <w:p w14:paraId="0498E215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28" w:type="dxa"/>
          </w:tcPr>
          <w:p w14:paraId="7825EDD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ОБЗР</w:t>
            </w:r>
          </w:p>
        </w:tc>
        <w:tc>
          <w:tcPr>
            <w:tcW w:w="1418" w:type="dxa"/>
          </w:tcPr>
          <w:p w14:paraId="6222ED8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23.09.2026</w:t>
            </w:r>
          </w:p>
        </w:tc>
        <w:tc>
          <w:tcPr>
            <w:tcW w:w="1134" w:type="dxa"/>
          </w:tcPr>
          <w:p w14:paraId="70FF67B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24-25.09</w:t>
            </w:r>
          </w:p>
        </w:tc>
        <w:tc>
          <w:tcPr>
            <w:tcW w:w="1843" w:type="dxa"/>
          </w:tcPr>
          <w:p w14:paraId="113B24F0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701" w:type="dxa"/>
          </w:tcPr>
          <w:p w14:paraId="2504C11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559" w:type="dxa"/>
          </w:tcPr>
          <w:p w14:paraId="426F4D4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843" w:type="dxa"/>
          </w:tcPr>
          <w:p w14:paraId="42F4FEDA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2126" w:type="dxa"/>
          </w:tcPr>
          <w:p w14:paraId="4BE1CB6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C42C41" w14:paraId="7A23CA28" w14:textId="77777777" w:rsidTr="003E2944">
        <w:tc>
          <w:tcPr>
            <w:tcW w:w="515" w:type="dxa"/>
          </w:tcPr>
          <w:p w14:paraId="6D19AD6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28" w:type="dxa"/>
          </w:tcPr>
          <w:p w14:paraId="0D1DCBC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8" w:type="dxa"/>
          </w:tcPr>
          <w:p w14:paraId="4B1FE4F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24.09.2026</w:t>
            </w:r>
          </w:p>
        </w:tc>
        <w:tc>
          <w:tcPr>
            <w:tcW w:w="1134" w:type="dxa"/>
          </w:tcPr>
          <w:p w14:paraId="219FB6B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25-26.09</w:t>
            </w:r>
          </w:p>
        </w:tc>
        <w:tc>
          <w:tcPr>
            <w:tcW w:w="1843" w:type="dxa"/>
          </w:tcPr>
          <w:p w14:paraId="073256CB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701" w:type="dxa"/>
          </w:tcPr>
          <w:p w14:paraId="31384CF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559" w:type="dxa"/>
          </w:tcPr>
          <w:p w14:paraId="57ED617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843" w:type="dxa"/>
          </w:tcPr>
          <w:p w14:paraId="48C0115B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2126" w:type="dxa"/>
          </w:tcPr>
          <w:p w14:paraId="0B6699B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C42C41" w14:paraId="5CA55CDC" w14:textId="77777777" w:rsidTr="003E2944">
        <w:tc>
          <w:tcPr>
            <w:tcW w:w="515" w:type="dxa"/>
          </w:tcPr>
          <w:p w14:paraId="4A0F681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28" w:type="dxa"/>
          </w:tcPr>
          <w:p w14:paraId="4C18915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418" w:type="dxa"/>
          </w:tcPr>
          <w:p w14:paraId="658DB5A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25.09.2026</w:t>
            </w:r>
          </w:p>
        </w:tc>
        <w:tc>
          <w:tcPr>
            <w:tcW w:w="1134" w:type="dxa"/>
          </w:tcPr>
          <w:p w14:paraId="087E1D0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26,28.09</w:t>
            </w:r>
          </w:p>
        </w:tc>
        <w:tc>
          <w:tcPr>
            <w:tcW w:w="1843" w:type="dxa"/>
          </w:tcPr>
          <w:p w14:paraId="692CAE8B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701" w:type="dxa"/>
          </w:tcPr>
          <w:p w14:paraId="7231074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559" w:type="dxa"/>
          </w:tcPr>
          <w:p w14:paraId="5DF00CA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</w:tcPr>
          <w:p w14:paraId="5D221372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2126" w:type="dxa"/>
          </w:tcPr>
          <w:p w14:paraId="7F50DFC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</w:tr>
      <w:tr w:rsidR="00C42C41" w14:paraId="6DA57183" w14:textId="77777777" w:rsidTr="003E2944">
        <w:tc>
          <w:tcPr>
            <w:tcW w:w="515" w:type="dxa"/>
          </w:tcPr>
          <w:p w14:paraId="4EE84B1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28" w:type="dxa"/>
          </w:tcPr>
          <w:p w14:paraId="4095DC7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w="1418" w:type="dxa"/>
          </w:tcPr>
          <w:p w14:paraId="5038A28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25.09.2026</w:t>
            </w:r>
          </w:p>
        </w:tc>
        <w:tc>
          <w:tcPr>
            <w:tcW w:w="1134" w:type="dxa"/>
          </w:tcPr>
          <w:p w14:paraId="27BF8C8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26,28.09</w:t>
            </w:r>
          </w:p>
        </w:tc>
        <w:tc>
          <w:tcPr>
            <w:tcW w:w="1843" w:type="dxa"/>
          </w:tcPr>
          <w:p w14:paraId="7A7DEF93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701" w:type="dxa"/>
          </w:tcPr>
          <w:p w14:paraId="4C5CDBE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559" w:type="dxa"/>
          </w:tcPr>
          <w:p w14:paraId="216C1BC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</w:tcPr>
          <w:p w14:paraId="4B72A7B7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2126" w:type="dxa"/>
          </w:tcPr>
          <w:p w14:paraId="0898EC1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</w:tr>
      <w:tr w:rsidR="00C42C41" w14:paraId="7E4480B6" w14:textId="77777777" w:rsidTr="003E2944">
        <w:tc>
          <w:tcPr>
            <w:tcW w:w="515" w:type="dxa"/>
          </w:tcPr>
          <w:p w14:paraId="7F009BE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28" w:type="dxa"/>
          </w:tcPr>
          <w:p w14:paraId="556A1415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14:paraId="61914CC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28.09.2026</w:t>
            </w:r>
          </w:p>
        </w:tc>
        <w:tc>
          <w:tcPr>
            <w:tcW w:w="1134" w:type="dxa"/>
          </w:tcPr>
          <w:p w14:paraId="1E3A943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29-30.09</w:t>
            </w:r>
          </w:p>
        </w:tc>
        <w:tc>
          <w:tcPr>
            <w:tcW w:w="1843" w:type="dxa"/>
          </w:tcPr>
          <w:p w14:paraId="48556889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701" w:type="dxa"/>
          </w:tcPr>
          <w:p w14:paraId="0F98261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1559" w:type="dxa"/>
          </w:tcPr>
          <w:p w14:paraId="5AF9FD6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843" w:type="dxa"/>
          </w:tcPr>
          <w:p w14:paraId="437BF37F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2126" w:type="dxa"/>
          </w:tcPr>
          <w:p w14:paraId="0539321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</w:tr>
      <w:tr w:rsidR="00C42C41" w14:paraId="6000D3FD" w14:textId="77777777" w:rsidTr="003E2944">
        <w:tc>
          <w:tcPr>
            <w:tcW w:w="515" w:type="dxa"/>
          </w:tcPr>
          <w:p w14:paraId="250AC1D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28" w:type="dxa"/>
          </w:tcPr>
          <w:p w14:paraId="28BA914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418" w:type="dxa"/>
          </w:tcPr>
          <w:p w14:paraId="1864DBB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30.09.2026</w:t>
            </w:r>
          </w:p>
        </w:tc>
        <w:tc>
          <w:tcPr>
            <w:tcW w:w="1134" w:type="dxa"/>
          </w:tcPr>
          <w:p w14:paraId="704CC8E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01-02.10</w:t>
            </w:r>
          </w:p>
        </w:tc>
        <w:tc>
          <w:tcPr>
            <w:tcW w:w="1843" w:type="dxa"/>
          </w:tcPr>
          <w:p w14:paraId="4CC50BB5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701" w:type="dxa"/>
          </w:tcPr>
          <w:p w14:paraId="3E5EEFE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559" w:type="dxa"/>
          </w:tcPr>
          <w:p w14:paraId="5B263FE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843" w:type="dxa"/>
          </w:tcPr>
          <w:p w14:paraId="656DF8E6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2126" w:type="dxa"/>
          </w:tcPr>
          <w:p w14:paraId="46F27F0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C42C41" w14:paraId="741E2A82" w14:textId="77777777" w:rsidTr="003E2944">
        <w:tc>
          <w:tcPr>
            <w:tcW w:w="515" w:type="dxa"/>
          </w:tcPr>
          <w:p w14:paraId="1AD1689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28" w:type="dxa"/>
          </w:tcPr>
          <w:p w14:paraId="6EA5BD2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418" w:type="dxa"/>
          </w:tcPr>
          <w:p w14:paraId="67571ECB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01.10.2026</w:t>
            </w:r>
          </w:p>
        </w:tc>
        <w:tc>
          <w:tcPr>
            <w:tcW w:w="1134" w:type="dxa"/>
          </w:tcPr>
          <w:p w14:paraId="14453B7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02-03.10</w:t>
            </w:r>
          </w:p>
        </w:tc>
        <w:tc>
          <w:tcPr>
            <w:tcW w:w="1843" w:type="dxa"/>
          </w:tcPr>
          <w:p w14:paraId="3F074FBF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701" w:type="dxa"/>
          </w:tcPr>
          <w:p w14:paraId="168B347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559" w:type="dxa"/>
          </w:tcPr>
          <w:p w14:paraId="7568B08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843" w:type="dxa"/>
          </w:tcPr>
          <w:p w14:paraId="4C489863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2126" w:type="dxa"/>
          </w:tcPr>
          <w:p w14:paraId="180ADF1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C42C41" w14:paraId="5EF8CB1E" w14:textId="77777777" w:rsidTr="003E2944">
        <w:tc>
          <w:tcPr>
            <w:tcW w:w="515" w:type="dxa"/>
          </w:tcPr>
          <w:p w14:paraId="4451A84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28" w:type="dxa"/>
          </w:tcPr>
          <w:p w14:paraId="0BB25B2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Французский язык</w:t>
            </w:r>
          </w:p>
        </w:tc>
        <w:tc>
          <w:tcPr>
            <w:tcW w:w="1418" w:type="dxa"/>
          </w:tcPr>
          <w:p w14:paraId="5460B8F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02.10.2026</w:t>
            </w:r>
          </w:p>
        </w:tc>
        <w:tc>
          <w:tcPr>
            <w:tcW w:w="1134" w:type="dxa"/>
          </w:tcPr>
          <w:p w14:paraId="1DA3EF7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03,05.10</w:t>
            </w:r>
          </w:p>
        </w:tc>
        <w:tc>
          <w:tcPr>
            <w:tcW w:w="1843" w:type="dxa"/>
          </w:tcPr>
          <w:p w14:paraId="352649A6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701" w:type="dxa"/>
          </w:tcPr>
          <w:p w14:paraId="18E43F9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559" w:type="dxa"/>
          </w:tcPr>
          <w:p w14:paraId="07687F5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843" w:type="dxa"/>
          </w:tcPr>
          <w:p w14:paraId="4EE9ED45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2126" w:type="dxa"/>
          </w:tcPr>
          <w:p w14:paraId="7F40408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</w:tr>
      <w:tr w:rsidR="00C42C41" w14:paraId="439F11B3" w14:textId="77777777" w:rsidTr="003E2944">
        <w:tc>
          <w:tcPr>
            <w:tcW w:w="515" w:type="dxa"/>
          </w:tcPr>
          <w:p w14:paraId="099527C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28" w:type="dxa"/>
          </w:tcPr>
          <w:p w14:paraId="3A23A3A8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14:paraId="044A3DE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02.10.2026</w:t>
            </w:r>
          </w:p>
        </w:tc>
        <w:tc>
          <w:tcPr>
            <w:tcW w:w="1134" w:type="dxa"/>
          </w:tcPr>
          <w:p w14:paraId="2F3465A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03,05.10</w:t>
            </w:r>
          </w:p>
        </w:tc>
        <w:tc>
          <w:tcPr>
            <w:tcW w:w="1843" w:type="dxa"/>
          </w:tcPr>
          <w:p w14:paraId="082DC3F8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701" w:type="dxa"/>
          </w:tcPr>
          <w:p w14:paraId="5EC3A8F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559" w:type="dxa"/>
          </w:tcPr>
          <w:p w14:paraId="13358AC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843" w:type="dxa"/>
          </w:tcPr>
          <w:p w14:paraId="08190075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2126" w:type="dxa"/>
          </w:tcPr>
          <w:p w14:paraId="4233430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</w:tr>
      <w:tr w:rsidR="00C42C41" w14:paraId="7A77CB73" w14:textId="77777777" w:rsidTr="003E2944">
        <w:tc>
          <w:tcPr>
            <w:tcW w:w="515" w:type="dxa"/>
          </w:tcPr>
          <w:p w14:paraId="4876D5A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28" w:type="dxa"/>
          </w:tcPr>
          <w:p w14:paraId="11EFF29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w="1418" w:type="dxa"/>
          </w:tcPr>
          <w:p w14:paraId="3D39584D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08.10.2026</w:t>
            </w:r>
          </w:p>
        </w:tc>
        <w:tc>
          <w:tcPr>
            <w:tcW w:w="1134" w:type="dxa"/>
          </w:tcPr>
          <w:p w14:paraId="5BFD619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09-10.10</w:t>
            </w:r>
          </w:p>
        </w:tc>
        <w:tc>
          <w:tcPr>
            <w:tcW w:w="1843" w:type="dxa"/>
          </w:tcPr>
          <w:p w14:paraId="22956247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1701" w:type="dxa"/>
          </w:tcPr>
          <w:p w14:paraId="57E80CC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559" w:type="dxa"/>
          </w:tcPr>
          <w:p w14:paraId="7C3EA646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843" w:type="dxa"/>
          </w:tcPr>
          <w:p w14:paraId="0A7DBAED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2126" w:type="dxa"/>
          </w:tcPr>
          <w:p w14:paraId="1478D45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</w:tr>
      <w:tr w:rsidR="00C42C41" w14:paraId="2EB81371" w14:textId="77777777" w:rsidTr="003E2944">
        <w:tc>
          <w:tcPr>
            <w:tcW w:w="515" w:type="dxa"/>
          </w:tcPr>
          <w:p w14:paraId="60C4E88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28" w:type="dxa"/>
          </w:tcPr>
          <w:p w14:paraId="7D1A20B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(МХК)</w:t>
            </w:r>
          </w:p>
        </w:tc>
        <w:tc>
          <w:tcPr>
            <w:tcW w:w="1418" w:type="dxa"/>
          </w:tcPr>
          <w:p w14:paraId="6E6709B7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09.10.2026</w:t>
            </w:r>
          </w:p>
        </w:tc>
        <w:tc>
          <w:tcPr>
            <w:tcW w:w="1134" w:type="dxa"/>
          </w:tcPr>
          <w:p w14:paraId="01EC928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10,12.10</w:t>
            </w:r>
          </w:p>
        </w:tc>
        <w:tc>
          <w:tcPr>
            <w:tcW w:w="1843" w:type="dxa"/>
          </w:tcPr>
          <w:p w14:paraId="6BBD8E1E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701" w:type="dxa"/>
          </w:tcPr>
          <w:p w14:paraId="62020FA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559" w:type="dxa"/>
          </w:tcPr>
          <w:p w14:paraId="041E98A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843" w:type="dxa"/>
          </w:tcPr>
          <w:p w14:paraId="24D27670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2126" w:type="dxa"/>
          </w:tcPr>
          <w:p w14:paraId="39167CA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</w:tr>
      <w:tr w:rsidR="00C42C41" w14:paraId="5EE5FD2D" w14:textId="77777777" w:rsidTr="003E2944">
        <w:tc>
          <w:tcPr>
            <w:tcW w:w="515" w:type="dxa"/>
          </w:tcPr>
          <w:p w14:paraId="66CE9F8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28" w:type="dxa"/>
          </w:tcPr>
          <w:p w14:paraId="1FCBEBB2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418" w:type="dxa"/>
          </w:tcPr>
          <w:p w14:paraId="6D1DCEB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12.10.2026</w:t>
            </w:r>
          </w:p>
        </w:tc>
        <w:tc>
          <w:tcPr>
            <w:tcW w:w="1134" w:type="dxa"/>
          </w:tcPr>
          <w:p w14:paraId="2B907ED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13-14.10</w:t>
            </w:r>
          </w:p>
        </w:tc>
        <w:tc>
          <w:tcPr>
            <w:tcW w:w="1843" w:type="dxa"/>
          </w:tcPr>
          <w:p w14:paraId="615F3D8C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701" w:type="dxa"/>
          </w:tcPr>
          <w:p w14:paraId="1DC90139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1559" w:type="dxa"/>
          </w:tcPr>
          <w:p w14:paraId="4340A79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1843" w:type="dxa"/>
          </w:tcPr>
          <w:p w14:paraId="226B5648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2126" w:type="dxa"/>
          </w:tcPr>
          <w:p w14:paraId="0AD9C1A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C42C41" w14:paraId="211EE12C" w14:textId="77777777" w:rsidTr="003E2944">
        <w:tc>
          <w:tcPr>
            <w:tcW w:w="515" w:type="dxa"/>
          </w:tcPr>
          <w:p w14:paraId="382E905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28" w:type="dxa"/>
          </w:tcPr>
          <w:p w14:paraId="6D6385FC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1418" w:type="dxa"/>
          </w:tcPr>
          <w:p w14:paraId="1E17F97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12.10.2026</w:t>
            </w:r>
          </w:p>
        </w:tc>
        <w:tc>
          <w:tcPr>
            <w:tcW w:w="1134" w:type="dxa"/>
          </w:tcPr>
          <w:p w14:paraId="18CA8A9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13-14.10</w:t>
            </w:r>
          </w:p>
        </w:tc>
        <w:tc>
          <w:tcPr>
            <w:tcW w:w="1843" w:type="dxa"/>
          </w:tcPr>
          <w:p w14:paraId="2D32E74B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701" w:type="dxa"/>
          </w:tcPr>
          <w:p w14:paraId="14E0037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1559" w:type="dxa"/>
          </w:tcPr>
          <w:p w14:paraId="70F09555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1843" w:type="dxa"/>
          </w:tcPr>
          <w:p w14:paraId="589DE02E" w14:textId="77777777" w:rsidR="00C42C41" w:rsidRDefault="00C42C41" w:rsidP="003E294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2126" w:type="dxa"/>
          </w:tcPr>
          <w:p w14:paraId="3BAE19C1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C42C41" w14:paraId="6FD82F5D" w14:textId="77777777" w:rsidTr="003E2944">
        <w:tc>
          <w:tcPr>
            <w:tcW w:w="515" w:type="dxa"/>
          </w:tcPr>
          <w:p w14:paraId="38B12994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28" w:type="dxa"/>
          </w:tcPr>
          <w:p w14:paraId="7F94EF6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  <w:p w14:paraId="0FB02333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4 класс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</w:tcPr>
          <w:p w14:paraId="73430F9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16.09.2026</w:t>
            </w:r>
          </w:p>
        </w:tc>
        <w:tc>
          <w:tcPr>
            <w:tcW w:w="1134" w:type="dxa"/>
          </w:tcPr>
          <w:p w14:paraId="6EBA69F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17-18.09</w:t>
            </w:r>
          </w:p>
        </w:tc>
        <w:tc>
          <w:tcPr>
            <w:tcW w:w="1843" w:type="dxa"/>
          </w:tcPr>
          <w:p w14:paraId="008160F0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701" w:type="dxa"/>
          </w:tcPr>
          <w:p w14:paraId="7E70900E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559" w:type="dxa"/>
          </w:tcPr>
          <w:p w14:paraId="3F53641F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843" w:type="dxa"/>
          </w:tcPr>
          <w:p w14:paraId="7D34C204" w14:textId="77777777" w:rsidR="00C42C41" w:rsidRDefault="00C42C41" w:rsidP="003E2944">
            <w:pPr>
              <w:widowControl w:val="0"/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2126" w:type="dxa"/>
          </w:tcPr>
          <w:p w14:paraId="6C03FB9A" w14:textId="77777777" w:rsidR="00C42C41" w:rsidRDefault="00C42C41" w:rsidP="003E2944">
            <w:pPr>
              <w:widowControl w:val="0"/>
              <w:tabs>
                <w:tab w:val="left" w:pos="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</w:tr>
    </w:tbl>
    <w:p w14:paraId="6EF40085" w14:textId="77777777" w:rsidR="00C42C41" w:rsidRPr="00346F5A" w:rsidRDefault="00C42C41" w:rsidP="00C42C4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4"/>
          <w:szCs w:val="24"/>
        </w:rPr>
      </w:pPr>
      <w:r w:rsidRPr="00346F5A">
        <w:rPr>
          <w:rFonts w:ascii="Times New Roman" w:hAnsi="Times New Roman"/>
          <w:color w:val="1A1A1A"/>
          <w:sz w:val="24"/>
          <w:szCs w:val="24"/>
        </w:rPr>
        <w:t>График проведения школьного этапа Всероссийской олимпиады школьников на платформе «</w:t>
      </w:r>
      <w:proofErr w:type="spellStart"/>
      <w:r w:rsidRPr="00346F5A">
        <w:rPr>
          <w:rFonts w:ascii="Times New Roman" w:hAnsi="Times New Roman"/>
          <w:color w:val="1A1A1A"/>
          <w:sz w:val="24"/>
          <w:szCs w:val="24"/>
        </w:rPr>
        <w:t>Сириус.Курсы</w:t>
      </w:r>
      <w:proofErr w:type="spellEnd"/>
      <w:r w:rsidRPr="00346F5A">
        <w:rPr>
          <w:rFonts w:ascii="Times New Roman" w:hAnsi="Times New Roman"/>
          <w:color w:val="1A1A1A"/>
          <w:sz w:val="24"/>
          <w:szCs w:val="24"/>
        </w:rPr>
        <w:t>»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4678"/>
        <w:gridCol w:w="2835"/>
        <w:gridCol w:w="2835"/>
        <w:gridCol w:w="3969"/>
      </w:tblGrid>
      <w:tr w:rsidR="00C42C41" w:rsidRPr="00346F5A" w14:paraId="6145E941" w14:textId="77777777" w:rsidTr="00346F5A">
        <w:tc>
          <w:tcPr>
            <w:tcW w:w="4678" w:type="dxa"/>
          </w:tcPr>
          <w:p w14:paraId="6433EF32" w14:textId="77777777" w:rsidR="00C42C41" w:rsidRPr="00346F5A" w:rsidRDefault="00C42C41" w:rsidP="003E2944">
            <w:pPr>
              <w:rPr>
                <w:rFonts w:ascii="Times New Roman" w:hAnsi="Times New Roman"/>
                <w:b/>
                <w:bCs/>
              </w:rPr>
            </w:pPr>
            <w:r w:rsidRPr="00346F5A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2835" w:type="dxa"/>
          </w:tcPr>
          <w:p w14:paraId="376C3C3D" w14:textId="77777777" w:rsidR="00C42C41" w:rsidRPr="00346F5A" w:rsidRDefault="00C42C41" w:rsidP="003E2944">
            <w:pPr>
              <w:rPr>
                <w:rFonts w:ascii="Times New Roman" w:hAnsi="Times New Roman"/>
                <w:b/>
                <w:bCs/>
              </w:rPr>
            </w:pPr>
            <w:r w:rsidRPr="00346F5A">
              <w:rPr>
                <w:rFonts w:ascii="Times New Roman" w:hAnsi="Times New Roman"/>
                <w:b/>
                <w:bCs/>
              </w:rPr>
              <w:t>Дата проведения</w:t>
            </w:r>
          </w:p>
        </w:tc>
        <w:tc>
          <w:tcPr>
            <w:tcW w:w="2835" w:type="dxa"/>
          </w:tcPr>
          <w:p w14:paraId="4E4FB94A" w14:textId="77777777" w:rsidR="00C42C41" w:rsidRPr="00346F5A" w:rsidRDefault="00C42C41" w:rsidP="003E2944">
            <w:pPr>
              <w:rPr>
                <w:rFonts w:ascii="Times New Roman" w:hAnsi="Times New Roman"/>
                <w:b/>
                <w:bCs/>
              </w:rPr>
            </w:pPr>
            <w:r w:rsidRPr="00346F5A">
              <w:rPr>
                <w:rFonts w:ascii="Times New Roman" w:hAnsi="Times New Roman"/>
                <w:b/>
                <w:bCs/>
              </w:rPr>
              <w:t>Место проведения</w:t>
            </w:r>
          </w:p>
        </w:tc>
        <w:tc>
          <w:tcPr>
            <w:tcW w:w="3969" w:type="dxa"/>
          </w:tcPr>
          <w:p w14:paraId="63843082" w14:textId="77777777" w:rsidR="00C42C41" w:rsidRPr="00346F5A" w:rsidRDefault="00C42C41" w:rsidP="003E2944">
            <w:pPr>
              <w:rPr>
                <w:rFonts w:ascii="Times New Roman" w:hAnsi="Times New Roman"/>
                <w:b/>
                <w:bCs/>
              </w:rPr>
            </w:pPr>
            <w:r w:rsidRPr="00346F5A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C42C41" w:rsidRPr="00346F5A" w14:paraId="3C8CD8AA" w14:textId="77777777" w:rsidTr="00346F5A">
        <w:tc>
          <w:tcPr>
            <w:tcW w:w="4678" w:type="dxa"/>
          </w:tcPr>
          <w:p w14:paraId="52125062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835" w:type="dxa"/>
          </w:tcPr>
          <w:p w14:paraId="23A29D6A" w14:textId="77777777" w:rsidR="00C42C41" w:rsidRPr="00346F5A" w:rsidRDefault="00C42C41" w:rsidP="003E2944">
            <w:r w:rsidRPr="00346F5A">
              <w:rPr>
                <w:rFonts w:ascii="Times New Roman" w:hAnsi="Times New Roman"/>
              </w:rPr>
              <w:t>22.09.2026</w:t>
            </w:r>
          </w:p>
        </w:tc>
        <w:tc>
          <w:tcPr>
            <w:tcW w:w="2835" w:type="dxa"/>
            <w:vMerge w:val="restart"/>
          </w:tcPr>
          <w:p w14:paraId="307DAEDF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 xml:space="preserve">   На платформе </w:t>
            </w:r>
          </w:p>
          <w:p w14:paraId="60AA5FCD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«Сириус. Курсы».</w:t>
            </w:r>
          </w:p>
          <w:p w14:paraId="032A1D8F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969" w:type="dxa"/>
            <w:vMerge w:val="restart"/>
          </w:tcPr>
          <w:p w14:paraId="01BCA18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 xml:space="preserve">Региональный центр выявления и поддержки одарённых детей «Ступени успеха» </w:t>
            </w:r>
          </w:p>
        </w:tc>
      </w:tr>
      <w:tr w:rsidR="00C42C41" w:rsidRPr="00346F5A" w14:paraId="5F004C97" w14:textId="77777777" w:rsidTr="00346F5A">
        <w:tc>
          <w:tcPr>
            <w:tcW w:w="4678" w:type="dxa"/>
          </w:tcPr>
          <w:p w14:paraId="0260B378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Физика</w:t>
            </w:r>
          </w:p>
        </w:tc>
        <w:tc>
          <w:tcPr>
            <w:tcW w:w="2835" w:type="dxa"/>
          </w:tcPr>
          <w:p w14:paraId="52D1B9E4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29. 09.2026</w:t>
            </w:r>
          </w:p>
        </w:tc>
        <w:tc>
          <w:tcPr>
            <w:tcW w:w="2835" w:type="dxa"/>
            <w:vMerge/>
          </w:tcPr>
          <w:p w14:paraId="52D53B9E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595CFA6F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6433ACDA" w14:textId="77777777" w:rsidTr="00346F5A">
        <w:trPr>
          <w:trHeight w:val="284"/>
        </w:trPr>
        <w:tc>
          <w:tcPr>
            <w:tcW w:w="4678" w:type="dxa"/>
          </w:tcPr>
          <w:p w14:paraId="298715A6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835" w:type="dxa"/>
          </w:tcPr>
          <w:p w14:paraId="3E563E26" w14:textId="77777777" w:rsidR="00C42C41" w:rsidRPr="00346F5A" w:rsidRDefault="00C42C41" w:rsidP="003E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0D9AFE2A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0E155A3E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55AEEAEF" w14:textId="77777777" w:rsidTr="00346F5A">
        <w:trPr>
          <w:trHeight w:val="348"/>
        </w:trPr>
        <w:tc>
          <w:tcPr>
            <w:tcW w:w="4678" w:type="dxa"/>
          </w:tcPr>
          <w:p w14:paraId="2D7B071B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5-6</w:t>
            </w:r>
          </w:p>
        </w:tc>
        <w:tc>
          <w:tcPr>
            <w:tcW w:w="2835" w:type="dxa"/>
          </w:tcPr>
          <w:p w14:paraId="63CC5D77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06.10.2026</w:t>
            </w:r>
          </w:p>
        </w:tc>
        <w:tc>
          <w:tcPr>
            <w:tcW w:w="2835" w:type="dxa"/>
            <w:vMerge/>
          </w:tcPr>
          <w:p w14:paraId="322A8316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23F3A934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1779E095" w14:textId="77777777" w:rsidTr="00346F5A">
        <w:trPr>
          <w:trHeight w:val="336"/>
        </w:trPr>
        <w:tc>
          <w:tcPr>
            <w:tcW w:w="4678" w:type="dxa"/>
          </w:tcPr>
          <w:p w14:paraId="3277B1C2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7-11</w:t>
            </w:r>
          </w:p>
        </w:tc>
        <w:tc>
          <w:tcPr>
            <w:tcW w:w="2835" w:type="dxa"/>
          </w:tcPr>
          <w:p w14:paraId="34EB3EA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 w:cs="Times New Roman"/>
              </w:rPr>
              <w:t>07.10.2026</w:t>
            </w:r>
          </w:p>
        </w:tc>
        <w:tc>
          <w:tcPr>
            <w:tcW w:w="2835" w:type="dxa"/>
            <w:vMerge/>
          </w:tcPr>
          <w:p w14:paraId="3FCEC0EA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79CBB8B5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32E3BB62" w14:textId="77777777" w:rsidTr="00346F5A">
        <w:trPr>
          <w:trHeight w:val="249"/>
        </w:trPr>
        <w:tc>
          <w:tcPr>
            <w:tcW w:w="4678" w:type="dxa"/>
          </w:tcPr>
          <w:p w14:paraId="39A96C1A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35" w:type="dxa"/>
          </w:tcPr>
          <w:p w14:paraId="33A4EF39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97A260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3E1125CB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7DC6DFE1" w14:textId="77777777" w:rsidTr="00346F5A">
        <w:trPr>
          <w:trHeight w:val="324"/>
        </w:trPr>
        <w:tc>
          <w:tcPr>
            <w:tcW w:w="4678" w:type="dxa"/>
          </w:tcPr>
          <w:p w14:paraId="659861E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4-6</w:t>
            </w:r>
          </w:p>
        </w:tc>
        <w:tc>
          <w:tcPr>
            <w:tcW w:w="2835" w:type="dxa"/>
          </w:tcPr>
          <w:p w14:paraId="21F01FA7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13.10.2026</w:t>
            </w:r>
          </w:p>
        </w:tc>
        <w:tc>
          <w:tcPr>
            <w:tcW w:w="2835" w:type="dxa"/>
            <w:vMerge/>
          </w:tcPr>
          <w:p w14:paraId="13FB098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20A890C7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558C20F4" w14:textId="77777777" w:rsidTr="00346F5A">
        <w:trPr>
          <w:trHeight w:val="276"/>
        </w:trPr>
        <w:tc>
          <w:tcPr>
            <w:tcW w:w="4678" w:type="dxa"/>
          </w:tcPr>
          <w:p w14:paraId="5187C6C7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7-11</w:t>
            </w:r>
          </w:p>
        </w:tc>
        <w:tc>
          <w:tcPr>
            <w:tcW w:w="2835" w:type="dxa"/>
          </w:tcPr>
          <w:p w14:paraId="60E1ACDD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14.10.2026</w:t>
            </w:r>
          </w:p>
        </w:tc>
        <w:tc>
          <w:tcPr>
            <w:tcW w:w="2835" w:type="dxa"/>
            <w:vMerge/>
          </w:tcPr>
          <w:p w14:paraId="4CB17BB1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4FE3143C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3483CD44" w14:textId="77777777" w:rsidTr="00346F5A">
        <w:tc>
          <w:tcPr>
            <w:tcW w:w="4678" w:type="dxa"/>
          </w:tcPr>
          <w:p w14:paraId="7BD924B4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lastRenderedPageBreak/>
              <w:t>Химия</w:t>
            </w:r>
          </w:p>
        </w:tc>
        <w:tc>
          <w:tcPr>
            <w:tcW w:w="2835" w:type="dxa"/>
          </w:tcPr>
          <w:p w14:paraId="5461F517" w14:textId="77777777" w:rsidR="00C42C41" w:rsidRPr="00346F5A" w:rsidRDefault="00C42C41" w:rsidP="003E2944">
            <w:r w:rsidRPr="00346F5A">
              <w:rPr>
                <w:rFonts w:ascii="Times New Roman" w:hAnsi="Times New Roman"/>
              </w:rPr>
              <w:t>15.10.2026</w:t>
            </w:r>
          </w:p>
        </w:tc>
        <w:tc>
          <w:tcPr>
            <w:tcW w:w="2835" w:type="dxa"/>
            <w:vMerge/>
          </w:tcPr>
          <w:p w14:paraId="4D045C2E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3B512EF9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3E5C0921" w14:textId="77777777" w:rsidTr="00346F5A">
        <w:trPr>
          <w:trHeight w:val="548"/>
        </w:trPr>
        <w:tc>
          <w:tcPr>
            <w:tcW w:w="4678" w:type="dxa"/>
          </w:tcPr>
          <w:p w14:paraId="3F667621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Информатика (робототехника)</w:t>
            </w:r>
          </w:p>
        </w:tc>
        <w:tc>
          <w:tcPr>
            <w:tcW w:w="2835" w:type="dxa"/>
          </w:tcPr>
          <w:p w14:paraId="58CEB451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19.10.2026</w:t>
            </w:r>
          </w:p>
        </w:tc>
        <w:tc>
          <w:tcPr>
            <w:tcW w:w="2835" w:type="dxa"/>
            <w:vMerge/>
          </w:tcPr>
          <w:p w14:paraId="0CE86996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4B275105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0D5CF23C" w14:textId="77777777" w:rsidTr="00346F5A">
        <w:trPr>
          <w:trHeight w:val="396"/>
        </w:trPr>
        <w:tc>
          <w:tcPr>
            <w:tcW w:w="4678" w:type="dxa"/>
          </w:tcPr>
          <w:p w14:paraId="6BD7086F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Информатика (программирование)</w:t>
            </w:r>
          </w:p>
        </w:tc>
        <w:tc>
          <w:tcPr>
            <w:tcW w:w="2835" w:type="dxa"/>
          </w:tcPr>
          <w:p w14:paraId="336B752C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20.10.2026</w:t>
            </w:r>
          </w:p>
        </w:tc>
        <w:tc>
          <w:tcPr>
            <w:tcW w:w="2835" w:type="dxa"/>
            <w:vMerge/>
          </w:tcPr>
          <w:p w14:paraId="3C7AF3B9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53E4D8C5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7A3150CA" w14:textId="77777777" w:rsidTr="00346F5A">
        <w:trPr>
          <w:trHeight w:val="432"/>
        </w:trPr>
        <w:tc>
          <w:tcPr>
            <w:tcW w:w="4678" w:type="dxa"/>
          </w:tcPr>
          <w:p w14:paraId="41C59428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Информатика (искусственный интеллект)</w:t>
            </w:r>
          </w:p>
        </w:tc>
        <w:tc>
          <w:tcPr>
            <w:tcW w:w="2835" w:type="dxa"/>
          </w:tcPr>
          <w:p w14:paraId="53D18A6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22.10.2026</w:t>
            </w:r>
          </w:p>
        </w:tc>
        <w:tc>
          <w:tcPr>
            <w:tcW w:w="2835" w:type="dxa"/>
            <w:vMerge/>
          </w:tcPr>
          <w:p w14:paraId="28B6D939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09B830B5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  <w:tr w:rsidR="00C42C41" w:rsidRPr="00346F5A" w14:paraId="0B0FE4A4" w14:textId="77777777" w:rsidTr="00346F5A">
        <w:trPr>
          <w:trHeight w:val="624"/>
        </w:trPr>
        <w:tc>
          <w:tcPr>
            <w:tcW w:w="4678" w:type="dxa"/>
          </w:tcPr>
          <w:p w14:paraId="50F548B2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Информатика (информационная безопасность)</w:t>
            </w:r>
          </w:p>
        </w:tc>
        <w:tc>
          <w:tcPr>
            <w:tcW w:w="2835" w:type="dxa"/>
          </w:tcPr>
          <w:p w14:paraId="6CF2C37B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  <w:r w:rsidRPr="00346F5A">
              <w:rPr>
                <w:rFonts w:ascii="Times New Roman" w:hAnsi="Times New Roman"/>
              </w:rPr>
              <w:t>23.10.2026</w:t>
            </w:r>
          </w:p>
        </w:tc>
        <w:tc>
          <w:tcPr>
            <w:tcW w:w="2835" w:type="dxa"/>
            <w:vMerge/>
          </w:tcPr>
          <w:p w14:paraId="38423853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14:paraId="5F779EB1" w14:textId="77777777" w:rsidR="00C42C41" w:rsidRPr="00346F5A" w:rsidRDefault="00C42C41" w:rsidP="003E2944">
            <w:pPr>
              <w:rPr>
                <w:rFonts w:ascii="Times New Roman" w:hAnsi="Times New Roman"/>
              </w:rPr>
            </w:pPr>
          </w:p>
        </w:tc>
      </w:tr>
    </w:tbl>
    <w:p w14:paraId="7BC3101C" w14:textId="77777777" w:rsidR="00C42C41" w:rsidRPr="00346F5A" w:rsidRDefault="00C42C41" w:rsidP="00C42C41">
      <w:pPr>
        <w:tabs>
          <w:tab w:val="left" w:pos="238"/>
        </w:tabs>
      </w:pPr>
    </w:p>
    <w:p w14:paraId="63EAE3E2" w14:textId="77777777" w:rsidR="00C42C41" w:rsidRPr="00C42C41" w:rsidRDefault="00C42C41" w:rsidP="00C42C41">
      <w:pPr>
        <w:keepNext/>
        <w:keepLines/>
        <w:spacing w:after="0"/>
        <w:ind w:left="10" w:right="70" w:hanging="10"/>
        <w:jc w:val="center"/>
        <w:outlineLvl w:val="1"/>
        <w:rPr>
          <w:rFonts w:ascii="Times New Roman" w:eastAsia="Times New Roman" w:hAnsi="Times New Roman" w:cs="Times New Roman"/>
          <w:color w:val="1A1A1A"/>
          <w:kern w:val="0"/>
          <w:sz w:val="28"/>
          <w14:ligatures w14:val="none"/>
        </w:rPr>
      </w:pPr>
    </w:p>
    <w:p w14:paraId="453549FD" w14:textId="77777777" w:rsidR="00C42C41" w:rsidRPr="00C42C41" w:rsidRDefault="00C42C41" w:rsidP="00C42C41">
      <w:pPr>
        <w:keepNext/>
        <w:keepLines/>
        <w:spacing w:after="0"/>
        <w:ind w:left="10" w:right="70" w:hanging="10"/>
        <w:jc w:val="center"/>
        <w:outlineLvl w:val="1"/>
        <w:rPr>
          <w:rFonts w:ascii="Times New Roman" w:eastAsia="Times New Roman" w:hAnsi="Times New Roman" w:cs="Times New Roman"/>
          <w:color w:val="1A1A1A"/>
          <w:kern w:val="0"/>
          <w:sz w:val="28"/>
          <w14:ligatures w14:val="none"/>
        </w:rPr>
      </w:pPr>
    </w:p>
    <w:p w14:paraId="2864568A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C58A7A1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sectPr w:rsidR="00C42C41" w:rsidRPr="00C42C41" w:rsidSect="00346F5A">
          <w:pgSz w:w="16838" w:h="11906" w:orient="landscape"/>
          <w:pgMar w:top="426" w:right="1134" w:bottom="425" w:left="567" w:header="709" w:footer="505" w:gutter="0"/>
          <w:cols w:space="708"/>
          <w:docGrid w:linePitch="360"/>
        </w:sectPr>
      </w:pPr>
    </w:p>
    <w:p w14:paraId="00B6ED7D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2</w:t>
      </w:r>
    </w:p>
    <w:p w14:paraId="04C18A36" w14:textId="0900CDC5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приказу№</w:t>
      </w:r>
      <w:r w:rsidR="00BE213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240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сентября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0FDFFD22" w14:textId="77777777" w:rsidR="00C42C41" w:rsidRPr="00C42C41" w:rsidRDefault="00C42C41" w:rsidP="00C42C41">
      <w:pPr>
        <w:tabs>
          <w:tab w:val="left" w:pos="367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eastAsia="zh-CN" w:bidi="hi-IN"/>
          <w14:ligatures w14:val="none"/>
        </w:rPr>
      </w:pPr>
      <w:r w:rsidRPr="00C42C41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eastAsia="zh-CN" w:bidi="hi-IN"/>
          <w14:ligatures w14:val="none"/>
        </w:rPr>
        <w:t>Состав предметных комиссий школьного этапа Всероссийской олимпиады школьников в МАОУ «Школа №32» корпус 2</w:t>
      </w:r>
    </w:p>
    <w:tbl>
      <w:tblPr>
        <w:tblStyle w:val="11"/>
        <w:tblW w:w="15577" w:type="dxa"/>
        <w:jc w:val="center"/>
        <w:tblInd w:w="0" w:type="dxa"/>
        <w:tblLook w:val="04A0" w:firstRow="1" w:lastRow="0" w:firstColumn="1" w:lastColumn="0" w:noHBand="0" w:noVBand="1"/>
      </w:tblPr>
      <w:tblGrid>
        <w:gridCol w:w="540"/>
        <w:gridCol w:w="4689"/>
        <w:gridCol w:w="4405"/>
        <w:gridCol w:w="5943"/>
      </w:tblGrid>
      <w:tr w:rsidR="00C42C41" w:rsidRPr="00C42C41" w14:paraId="1261775F" w14:textId="77777777" w:rsidTr="00BE213E">
        <w:trPr>
          <w:trHeight w:val="30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B337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FF7B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E11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жюри предметной комиссии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00F5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предметной комиссии</w:t>
            </w:r>
          </w:p>
        </w:tc>
      </w:tr>
      <w:tr w:rsidR="00C42C41" w:rsidRPr="00C42C41" w14:paraId="1C721CDB" w14:textId="77777777" w:rsidTr="00BE213E">
        <w:trPr>
          <w:trHeight w:val="63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C1D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2725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 (Русский язык и математика)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8711" w14:textId="36274055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Митченко Наргиз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Техрановна</w:t>
            </w:r>
            <w:proofErr w:type="spellEnd"/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5BBB" w14:textId="65EA2E46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Овсянникова О.В., Копыт Ю.Ю.,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Гаврилова </w:t>
            </w: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М.А., </w:t>
            </w:r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Куделина Д.О.,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C41" w:rsidRPr="00C42C41" w14:paraId="69AFD482" w14:textId="77777777" w:rsidTr="00BE213E">
        <w:trPr>
          <w:trHeight w:val="60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C437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56D6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15F3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Добряк Инна Александровна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ECAE" w14:textId="1248FAF6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Добряк И.А.,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Черабай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Острожная О.Б., </w:t>
            </w:r>
            <w:proofErr w:type="spellStart"/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Перченко</w:t>
            </w:r>
            <w:proofErr w:type="spellEnd"/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Арсентьева Т.А., </w:t>
            </w:r>
            <w:r w:rsidR="00346F5A"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Нагайцева В.В.,</w:t>
            </w:r>
          </w:p>
        </w:tc>
      </w:tr>
      <w:tr w:rsidR="00C42C41" w:rsidRPr="00C42C41" w14:paraId="1BFD93C8" w14:textId="77777777" w:rsidTr="00BE213E">
        <w:trPr>
          <w:trHeight w:val="62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5E77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A989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  <w:p w14:paraId="7B90D059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14:paraId="7D95CF87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  <w:p w14:paraId="77476F24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  <w:p w14:paraId="0A7FB716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  <w:p w14:paraId="609F75F8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706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Михно Елена Викторовна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BA7" w14:textId="34FC8496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Михно Е.В., Сидорова А.А., Кобелева Ю.Ю., Некрасова О.А.,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Остапущенко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Песчанская К.В.</w:t>
            </w:r>
          </w:p>
        </w:tc>
      </w:tr>
      <w:tr w:rsidR="00C42C41" w:rsidRPr="00C42C41" w14:paraId="279E2E06" w14:textId="77777777" w:rsidTr="00BE213E">
        <w:trPr>
          <w:trHeight w:val="45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886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C7B7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74B3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Саенко Дина Сергеевна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B9DD" w14:textId="6D4ECD32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Саенко Д.С., Стрельникова Н.Н.,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Сеймовская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 А.А, Авдеенко Д.Ю., Синельникова В.С.,</w:t>
            </w: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Сухочева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Ренжигло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, Климов К.В.</w:t>
            </w:r>
          </w:p>
        </w:tc>
      </w:tr>
      <w:tr w:rsidR="00C42C41" w:rsidRPr="00C42C41" w14:paraId="52C0C866" w14:textId="77777777" w:rsidTr="00BE213E">
        <w:trPr>
          <w:trHeight w:val="62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74BE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91B0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Биология, Экология, Физика, Астрономия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FBD" w14:textId="2FAD3F25" w:rsidR="00C42C41" w:rsidRPr="00C42C41" w:rsidRDefault="00346F5A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FE20" w14:textId="50D98F54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Кинаш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И.М., Кузнецова Л.А.,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Монды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Шматова М.В.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, Сергеенко Т.Л., Егорова М.И.</w:t>
            </w:r>
          </w:p>
        </w:tc>
      </w:tr>
      <w:tr w:rsidR="00C42C41" w:rsidRPr="00C42C41" w14:paraId="0DD105F6" w14:textId="77777777" w:rsidTr="00BE213E">
        <w:trPr>
          <w:trHeight w:val="69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C26D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B37B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обществознание, право, экономика, география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E08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Юлия Александровна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B32A" w14:textId="38A66F45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Соколова Ю.А.,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Потоцкая Л.В., </w:t>
            </w: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Краснов Е.В., Выборная Т.А., Мамедова Е.В.,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Егорова М.И., </w:t>
            </w: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Шматова М.В.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, Яковлева Т.А.</w:t>
            </w:r>
          </w:p>
        </w:tc>
      </w:tr>
      <w:tr w:rsidR="00C42C41" w:rsidRPr="00C42C41" w14:paraId="17934B19" w14:textId="77777777" w:rsidTr="00BE213E">
        <w:trPr>
          <w:trHeight w:val="60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6E96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2E29" w14:textId="77777777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ОБЖ, труд (технология), Искусство (МХК)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A12C" w14:textId="0D15A3B8" w:rsidR="00C42C41" w:rsidRPr="00C42C41" w:rsidRDefault="00346F5A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23BA" w14:textId="4B99F2C5" w:rsidR="00C42C41" w:rsidRPr="00C42C41" w:rsidRDefault="00C42C41" w:rsidP="00C42C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Малюта Д.С.,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Шаблевская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Манвейлер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>Тяулин</w:t>
            </w:r>
            <w:proofErr w:type="spellEnd"/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Сугакова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Галай А </w:t>
            </w:r>
            <w:proofErr w:type="spellStart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Магзумов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 Васюченко М.С., </w:t>
            </w:r>
            <w:proofErr w:type="spellStart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Торопкова</w:t>
            </w:r>
            <w:proofErr w:type="spellEnd"/>
            <w:r w:rsidRPr="00C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 Лапин С.А., </w:t>
            </w:r>
            <w:r w:rsidR="00346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Корякин А.Д., </w:t>
            </w:r>
            <w:proofErr w:type="spellStart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>Бабиян</w:t>
            </w:r>
            <w:proofErr w:type="spellEnd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>Пивцова</w:t>
            </w:r>
            <w:proofErr w:type="spellEnd"/>
            <w:r w:rsidR="00BE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14:paraId="08B4BE39" w14:textId="77777777" w:rsidR="00C42C41" w:rsidRPr="00C42C41" w:rsidRDefault="00C42C41" w:rsidP="00C4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2C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4BBDCF14" w14:textId="77777777" w:rsidR="00652554" w:rsidRPr="00C42C41" w:rsidRDefault="00652554"/>
    <w:sectPr w:rsidR="00652554" w:rsidRPr="00C42C41" w:rsidSect="00C42C4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41"/>
    <w:rsid w:val="000D085F"/>
    <w:rsid w:val="00346F5A"/>
    <w:rsid w:val="004577D3"/>
    <w:rsid w:val="00652554"/>
    <w:rsid w:val="008140E8"/>
    <w:rsid w:val="00BE213E"/>
    <w:rsid w:val="00C1532C"/>
    <w:rsid w:val="00C42C41"/>
    <w:rsid w:val="00E9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31B5"/>
  <w15:chartTrackingRefBased/>
  <w15:docId w15:val="{2FB9FF6E-34FD-4319-9E36-F7691E69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C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C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32C"/>
    <w:pPr>
      <w:spacing w:beforeAutospacing="1" w:after="0" w:afterAutospacing="1" w:line="480" w:lineRule="auto"/>
    </w:pPr>
    <w:rPr>
      <w:kern w:val="0"/>
      <w:sz w:val="24"/>
      <w:lang w:val="en-US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42C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C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C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C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C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C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C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C4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C42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2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2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42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C4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C42C4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2C4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2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2C4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42C41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d"/>
    <w:uiPriority w:val="59"/>
    <w:rsid w:val="00C42C4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qFormat/>
    <w:rsid w:val="00C42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32</dc:creator>
  <cp:keywords/>
  <dc:description/>
  <cp:lastModifiedBy>Школа 32</cp:lastModifiedBy>
  <cp:revision>1</cp:revision>
  <cp:lastPrinted>2026-09-11T12:37:00Z</cp:lastPrinted>
  <dcterms:created xsi:type="dcterms:W3CDTF">2026-09-11T12:02:00Z</dcterms:created>
  <dcterms:modified xsi:type="dcterms:W3CDTF">2026-09-11T12:38:00Z</dcterms:modified>
</cp:coreProperties>
</file>