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D1" w:rsidRPr="001F7F4D" w:rsidRDefault="000D45D1" w:rsidP="000D45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4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D45D1" w:rsidRPr="001F7F4D" w:rsidRDefault="000D45D1" w:rsidP="000D45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4D">
        <w:rPr>
          <w:rFonts w:ascii="Times New Roman" w:hAnsi="Times New Roman" w:cs="Times New Roman"/>
          <w:b/>
          <w:sz w:val="28"/>
          <w:szCs w:val="28"/>
        </w:rPr>
        <w:t>города Ростова-на-Дону «Школа № 32 имени «Молодой гвардии»</w:t>
      </w:r>
    </w:p>
    <w:p w:rsidR="000D45D1" w:rsidRPr="001F7F4D" w:rsidRDefault="000D45D1" w:rsidP="000D45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9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0D45D1" w:rsidRPr="001F7F4D" w:rsidTr="000D45D1">
        <w:tc>
          <w:tcPr>
            <w:tcW w:w="4928" w:type="dxa"/>
          </w:tcPr>
          <w:p w:rsidR="000D45D1" w:rsidRPr="001F7F4D" w:rsidRDefault="000D45D1" w:rsidP="000D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</w:t>
            </w:r>
          </w:p>
          <w:p w:rsidR="000D45D1" w:rsidRPr="001F7F4D" w:rsidRDefault="000D45D1" w:rsidP="000D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hAnsi="Times New Roman" w:cs="Times New Roman"/>
                <w:sz w:val="24"/>
                <w:szCs w:val="24"/>
              </w:rPr>
              <w:t>К УТВЕРЖДЕНИЮ</w:t>
            </w:r>
          </w:p>
          <w:p w:rsidR="000D45D1" w:rsidRPr="001F7F4D" w:rsidRDefault="000D45D1" w:rsidP="000D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hAnsi="Times New Roman" w:cs="Times New Roman"/>
                <w:sz w:val="24"/>
                <w:szCs w:val="24"/>
              </w:rPr>
              <w:t>Протокол педсовета МБОУ «Школа №32»</w:t>
            </w:r>
          </w:p>
          <w:p w:rsidR="000D45D1" w:rsidRPr="001F7F4D" w:rsidRDefault="000D45D1" w:rsidP="000D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hAnsi="Times New Roman" w:cs="Times New Roman"/>
                <w:sz w:val="24"/>
                <w:szCs w:val="24"/>
              </w:rPr>
              <w:t>протокол № 1 от «31» августа 2023 г.</w:t>
            </w:r>
          </w:p>
          <w:p w:rsidR="000D45D1" w:rsidRPr="001F7F4D" w:rsidRDefault="000D45D1" w:rsidP="000D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45D1" w:rsidRPr="001F7F4D" w:rsidRDefault="000D45D1" w:rsidP="000D45D1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0D45D1" w:rsidRPr="001F7F4D" w:rsidRDefault="000D45D1" w:rsidP="000D45D1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«Школа №32»</w:t>
            </w:r>
          </w:p>
          <w:p w:rsidR="000D45D1" w:rsidRPr="001F7F4D" w:rsidRDefault="000D45D1" w:rsidP="000D45D1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М.В. Володина</w:t>
            </w:r>
          </w:p>
          <w:p w:rsidR="000D45D1" w:rsidRPr="001F7F4D" w:rsidRDefault="000D45D1" w:rsidP="000D45D1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</w:t>
            </w:r>
            <w:r w:rsidRPr="001F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152 от </w:t>
            </w: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>«31» августа 2023 г.</w:t>
            </w:r>
          </w:p>
          <w:p w:rsidR="000D45D1" w:rsidRPr="001F7F4D" w:rsidRDefault="000D45D1" w:rsidP="000D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5D1" w:rsidRPr="001F7F4D" w:rsidRDefault="000D45D1" w:rsidP="000D45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45D1" w:rsidRPr="001F7F4D" w:rsidRDefault="000D45D1" w:rsidP="000D45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lang w:eastAsia="ar-SA"/>
        </w:rPr>
      </w:pPr>
    </w:p>
    <w:p w:rsidR="000D45D1" w:rsidRPr="001F7F4D" w:rsidRDefault="000D45D1" w:rsidP="000D45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</w:p>
    <w:p w:rsidR="000D45D1" w:rsidRPr="001F7F4D" w:rsidRDefault="000D45D1" w:rsidP="000D45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  <w:r w:rsidRPr="001F7F4D">
        <w:rPr>
          <w:rFonts w:ascii="Times New Roman" w:eastAsia="Calibri" w:hAnsi="Times New Roman" w:cs="Times New Roman"/>
          <w:b/>
          <w:sz w:val="44"/>
          <w:lang w:eastAsia="ar-SA"/>
        </w:rPr>
        <w:t xml:space="preserve">Адаптированная рабочая программа </w:t>
      </w:r>
      <w:proofErr w:type="gramStart"/>
      <w:r w:rsidRPr="001F7F4D">
        <w:rPr>
          <w:rFonts w:ascii="Times New Roman" w:eastAsia="Calibri" w:hAnsi="Times New Roman" w:cs="Times New Roman"/>
          <w:b/>
          <w:sz w:val="44"/>
          <w:lang w:eastAsia="ar-SA"/>
        </w:rPr>
        <w:t>для</w:t>
      </w:r>
      <w:proofErr w:type="gramEnd"/>
      <w:r w:rsidRPr="001F7F4D">
        <w:rPr>
          <w:rFonts w:ascii="Times New Roman" w:eastAsia="Calibri" w:hAnsi="Times New Roman" w:cs="Times New Roman"/>
          <w:b/>
          <w:sz w:val="44"/>
          <w:lang w:eastAsia="ar-SA"/>
        </w:rPr>
        <w:t xml:space="preserve"> обучающихся с РАС </w:t>
      </w:r>
    </w:p>
    <w:p w:rsidR="000D45D1" w:rsidRPr="001F7F4D" w:rsidRDefault="000D45D1" w:rsidP="000D45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</w:p>
    <w:p w:rsidR="000D45D1" w:rsidRPr="001F7F4D" w:rsidRDefault="000D45D1" w:rsidP="000D45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  <w:r w:rsidRPr="001F7F4D">
        <w:rPr>
          <w:rFonts w:ascii="Times New Roman" w:eastAsia="Calibri" w:hAnsi="Times New Roman" w:cs="Times New Roman"/>
          <w:sz w:val="40"/>
          <w:lang w:eastAsia="ar-SA"/>
        </w:rPr>
        <w:t>учебного предмета «</w:t>
      </w:r>
      <w:r>
        <w:rPr>
          <w:rFonts w:ascii="Times New Roman" w:eastAsia="Calibri" w:hAnsi="Times New Roman" w:cs="Times New Roman"/>
          <w:sz w:val="40"/>
          <w:lang w:eastAsia="ar-SA"/>
        </w:rPr>
        <w:t>Музыка и движение</w:t>
      </w:r>
      <w:r w:rsidRPr="001F7F4D">
        <w:rPr>
          <w:rFonts w:ascii="Times New Roman" w:eastAsia="Calibri" w:hAnsi="Times New Roman" w:cs="Times New Roman"/>
          <w:sz w:val="40"/>
          <w:lang w:eastAsia="ar-SA"/>
        </w:rPr>
        <w:t>»</w:t>
      </w:r>
    </w:p>
    <w:p w:rsidR="000D45D1" w:rsidRPr="001F7F4D" w:rsidRDefault="000D45D1" w:rsidP="000D45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0D45D1" w:rsidRPr="001F7F4D" w:rsidRDefault="000D45D1" w:rsidP="000D45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45D1" w:rsidRPr="001F7F4D" w:rsidRDefault="000D45D1" w:rsidP="000D45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45D1" w:rsidRPr="001F7F4D" w:rsidRDefault="000D45D1" w:rsidP="000D45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45D1" w:rsidRPr="001F7F4D" w:rsidRDefault="000D45D1" w:rsidP="000D45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>Уровень общего образования, класс – начальное общее образование, 1 Ресурсный класс</w:t>
      </w:r>
    </w:p>
    <w:p w:rsidR="000D45D1" w:rsidRPr="001F7F4D" w:rsidRDefault="000D45D1" w:rsidP="000D45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Количество часов по программе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33</w:t>
      </w: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0D45D1" w:rsidRPr="001F7F4D" w:rsidRDefault="000D45D1" w:rsidP="000D45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>Вариант программы: вариант 8.4</w:t>
      </w: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0D45D1" w:rsidRPr="001F7F4D" w:rsidRDefault="000D45D1" w:rsidP="000D45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D1" w:rsidRPr="001F7F4D" w:rsidRDefault="000D45D1" w:rsidP="000D45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5D1" w:rsidRPr="001F7F4D" w:rsidRDefault="000D45D1" w:rsidP="000D45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F7F4D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 w:rsidRPr="001F7F4D">
        <w:rPr>
          <w:rFonts w:ascii="Times New Roman" w:hAnsi="Times New Roman" w:cs="Times New Roman"/>
          <w:color w:val="000000"/>
          <w:sz w:val="28"/>
          <w:szCs w:val="28"/>
          <w:u w:val="single"/>
        </w:rPr>
        <w:t>Чадюк</w:t>
      </w:r>
      <w:proofErr w:type="spellEnd"/>
      <w:r w:rsidRPr="001F7F4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Виктория Ильинична</w:t>
      </w:r>
    </w:p>
    <w:p w:rsidR="00136EE6" w:rsidRDefault="00136EE6" w:rsidP="00136EE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  <w:sectPr w:rsidR="00136EE6" w:rsidSect="00136EE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D45D1" w:rsidRPr="00136EE6" w:rsidRDefault="000D45D1" w:rsidP="00136E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E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136EE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Рабочая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программа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«Музыка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движение»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разработана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основе: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Закона «Об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образовании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РФ»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№273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от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29.12.2012г.;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-ФГОС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образования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36E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умственной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отсталостью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нарушениями),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утвержденный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приказом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министерства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образования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науки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Российской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Федерации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от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19.12.2014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№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1599;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начального общего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образования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обучающихся</w:t>
      </w:r>
      <w:r w:rsidRPr="00136EE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расстройствами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аутистического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спектра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(вариант 8.4).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Программа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учитывает</w:t>
      </w:r>
      <w:r w:rsidRPr="00136E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психофизическое</w:t>
      </w:r>
      <w:r w:rsidRPr="00136E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развитие,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индивидуальные</w:t>
      </w:r>
      <w:r w:rsidRPr="00136E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возможности</w:t>
      </w:r>
      <w:r w:rsidRPr="00136E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особые образовательные потребности обучающегося с расстройствами аутистического спектра</w:t>
      </w:r>
      <w:r w:rsidRPr="00136EE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(вариант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8.4).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b/>
          <w:sz w:val="24"/>
          <w:szCs w:val="24"/>
        </w:rPr>
        <w:t>Цель</w:t>
      </w:r>
      <w:r w:rsidRPr="00136EE6">
        <w:rPr>
          <w:rFonts w:ascii="Times New Roman" w:hAnsi="Times New Roman" w:cs="Times New Roman"/>
          <w:b/>
          <w:sz w:val="24"/>
          <w:szCs w:val="24"/>
        </w:rPr>
        <w:tab/>
        <w:t>реализации</w:t>
      </w:r>
      <w:r w:rsidRPr="00136EE6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136EE6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эмоционально-двигательная</w:t>
      </w:r>
      <w:r w:rsidRPr="00136EE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отзывчивость</w:t>
      </w:r>
      <w:r w:rsidRPr="00136EE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</w:t>
      </w:r>
      <w:r w:rsidRPr="00136EE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музыку</w:t>
      </w:r>
      <w:r w:rsidRPr="00136EE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использование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приобретенного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музыкального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опыта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 жизни.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Достижение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цели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планируется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через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реализацию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следующих</w:t>
      </w:r>
      <w:r w:rsidRPr="00136EE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-организация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музыкально –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речевой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среды.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-Пробуждение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речевой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активности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136E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EE6">
        <w:rPr>
          <w:rFonts w:ascii="Times New Roman" w:hAnsi="Times New Roman" w:cs="Times New Roman"/>
          <w:sz w:val="24"/>
          <w:szCs w:val="24"/>
        </w:rPr>
        <w:t>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-Пробуждение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интереса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к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музыкальным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занятиям.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-Формирование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музыкально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–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ритмических</w:t>
      </w:r>
      <w:r w:rsidRPr="00136E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движений.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-Развитие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музыкального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слуха.</w:t>
      </w:r>
    </w:p>
    <w:p w:rsidR="000D45D1" w:rsidRPr="00136EE6" w:rsidRDefault="000D45D1" w:rsidP="00136EE6">
      <w:pPr>
        <w:pStyle w:val="a3"/>
        <w:spacing w:before="7"/>
        <w:jc w:val="both"/>
        <w:rPr>
          <w:sz w:val="24"/>
          <w:szCs w:val="24"/>
        </w:rPr>
      </w:pPr>
    </w:p>
    <w:p w:rsidR="000D45D1" w:rsidRPr="00136EE6" w:rsidRDefault="000D45D1" w:rsidP="00136EE6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E6">
        <w:rPr>
          <w:rFonts w:ascii="Times New Roman" w:hAnsi="Times New Roman" w:cs="Times New Roman"/>
          <w:b/>
          <w:sz w:val="24"/>
          <w:szCs w:val="24"/>
        </w:rPr>
        <w:t>Общая</w:t>
      </w:r>
      <w:r w:rsidRPr="00136EE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136EE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136EE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предмета.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Педагогическая работа с ребенком с РАС направлена на его социализацию и интеграцию в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общество. Одним из важнейших средств в этом процессе является музыка. У человека может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отсутствовать речь, но он, возможно, будет стремиться «</w:t>
      </w:r>
      <w:proofErr w:type="spellStart"/>
      <w:r w:rsidRPr="00136EE6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136EE6">
        <w:rPr>
          <w:rFonts w:ascii="Times New Roman" w:hAnsi="Times New Roman" w:cs="Times New Roman"/>
          <w:sz w:val="24"/>
          <w:szCs w:val="24"/>
        </w:rPr>
        <w:t>» мелодию доступной ему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вокализацией. С учетом этого задача педагога состоит в том, чтобы музыкальными средствами</w:t>
      </w:r>
      <w:r w:rsidRPr="00136EE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помочь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ребенку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научиться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воспринимать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звуки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окружающего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его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мира,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сделать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его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отзывчивым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 музыкальный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ритм,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мелодику</w:t>
      </w:r>
      <w:r w:rsidRPr="00136E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звучания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разных жанровых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произведений.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Участие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ребенка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музыкальных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выступлениях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способствует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его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самореализации,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формированию</w:t>
      </w:r>
      <w:r w:rsidRPr="00136EE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чувства</w:t>
      </w:r>
      <w:r w:rsidRPr="00136EE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собственного</w:t>
      </w:r>
      <w:r w:rsidRPr="00136EE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достоинства.</w:t>
      </w:r>
      <w:r w:rsidRPr="00136EE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Таким</w:t>
      </w:r>
      <w:r w:rsidRPr="00136EE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образом,</w:t>
      </w:r>
      <w:r w:rsidRPr="00136EE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</w:t>
      </w:r>
      <w:r w:rsidRPr="00136EE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136EE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как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средство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развития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эмоциональной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личностной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сферы,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как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средство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социализации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самореализации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ребенка.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музыкальных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занятиях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развивается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способность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не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только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эмоционально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воспринимать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воспроизводить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музыку,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но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музыкальный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слух,</w:t>
      </w:r>
      <w:r w:rsidRPr="00136EE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чувство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ритма,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музыкальная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память,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индивидуальные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способности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к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пению,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танцу,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ритмике.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Программно-методический материал включает</w:t>
      </w:r>
      <w:r w:rsidRPr="00136EE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4</w:t>
      </w:r>
      <w:r w:rsidRPr="00136EE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раздела:</w:t>
      </w:r>
      <w:r w:rsidRPr="00136EE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«Слушание», «Пение», «Движение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под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музыку»,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«Игра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музыкальных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инструментах».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5D1" w:rsidRPr="00136EE6" w:rsidRDefault="000D45D1" w:rsidP="00136E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E6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136EE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места</w:t>
      </w:r>
      <w:r w:rsidRPr="00136EE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136EE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предмета,</w:t>
      </w:r>
      <w:r w:rsidRPr="00136E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курса</w:t>
      </w:r>
      <w:r w:rsidRPr="00136EE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в</w:t>
      </w:r>
      <w:r w:rsidRPr="00136EE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136EE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плане.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Учебный предмет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 и движение относится к обязательной части учебного плана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образования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36E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умственной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отсталостью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нарушениями)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МБОУ «Школа №32». В соответствии с годовым учебным</w:t>
      </w:r>
      <w:r w:rsidRPr="00136EE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планом,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для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1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класса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отводится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-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66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часов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год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(2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часа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неделю,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33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учебных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недели).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одного</w:t>
      </w:r>
      <w:r w:rsidRPr="00136EE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урока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40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минут.</w:t>
      </w:r>
    </w:p>
    <w:p w:rsidR="000D45D1" w:rsidRPr="00136EE6" w:rsidRDefault="000D45D1" w:rsidP="00136EE6">
      <w:pPr>
        <w:pStyle w:val="1"/>
        <w:ind w:right="1372"/>
        <w:jc w:val="both"/>
        <w:rPr>
          <w:sz w:val="24"/>
          <w:szCs w:val="24"/>
        </w:rPr>
      </w:pPr>
    </w:p>
    <w:p w:rsidR="000D45D1" w:rsidRPr="00136EE6" w:rsidRDefault="000D45D1" w:rsidP="00136E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E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8A4AA" wp14:editId="36F20B43">
                <wp:simplePos x="0" y="0"/>
                <wp:positionH relativeFrom="page">
                  <wp:posOffset>7475220</wp:posOffset>
                </wp:positionH>
                <wp:positionV relativeFrom="paragraph">
                  <wp:posOffset>491490</wp:posOffset>
                </wp:positionV>
                <wp:extent cx="85090" cy="6350"/>
                <wp:effectExtent l="0" t="0" r="254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88.6pt;margin-top:38.7pt;width:6.7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dBmwIAAAo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 w:rsidRPr="00136EE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6ECC4" wp14:editId="64D61CD4">
                <wp:simplePos x="0" y="0"/>
                <wp:positionH relativeFrom="page">
                  <wp:posOffset>7475220</wp:posOffset>
                </wp:positionH>
                <wp:positionV relativeFrom="paragraph">
                  <wp:posOffset>916305</wp:posOffset>
                </wp:positionV>
                <wp:extent cx="85090" cy="6350"/>
                <wp:effectExtent l="0" t="2540" r="2540" b="6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588.6pt;margin-top:72.15pt;width:6.7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" fillcolor="black" stroked="f">
                <w10:wrap anchorx="page"/>
              </v:rect>
            </w:pict>
          </mc:Fallback>
        </mc:AlternateContent>
      </w:r>
      <w:r w:rsidRPr="00136EE6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136EE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тематического</w:t>
      </w:r>
      <w:r w:rsidRPr="00136EE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распределения</w:t>
      </w:r>
      <w:r w:rsidRPr="00136EE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часов.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516"/>
        <w:gridCol w:w="3379"/>
      </w:tblGrid>
      <w:tr w:rsidR="000D45D1" w:rsidRPr="00136EE6" w:rsidTr="000D45D1">
        <w:tc>
          <w:tcPr>
            <w:tcW w:w="1242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17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380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D45D1" w:rsidRPr="00136EE6" w:rsidTr="000D45D1">
        <w:tc>
          <w:tcPr>
            <w:tcW w:w="1242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380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D45D1" w:rsidRPr="00136EE6" w:rsidTr="000D45D1">
        <w:tc>
          <w:tcPr>
            <w:tcW w:w="1242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380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45D1" w:rsidRPr="00136EE6" w:rsidTr="000D45D1">
        <w:tc>
          <w:tcPr>
            <w:tcW w:w="1242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Движение под музыку</w:t>
            </w:r>
          </w:p>
        </w:tc>
        <w:tc>
          <w:tcPr>
            <w:tcW w:w="3380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45D1" w:rsidRPr="00136EE6" w:rsidTr="000D45D1">
        <w:tc>
          <w:tcPr>
            <w:tcW w:w="1242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3380" w:type="dxa"/>
          </w:tcPr>
          <w:p w:rsidR="000D45D1" w:rsidRPr="00136EE6" w:rsidRDefault="000D45D1" w:rsidP="00136E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36EE6" w:rsidRPr="00136EE6" w:rsidRDefault="00136EE6" w:rsidP="00136E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36EE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и</w:t>
      </w:r>
      <w:r w:rsidRPr="00136EE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136E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36EE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136EE6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136EE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136EE6">
        <w:rPr>
          <w:rFonts w:ascii="Times New Roman" w:hAnsi="Times New Roman" w:cs="Times New Roman"/>
          <w:sz w:val="24"/>
          <w:szCs w:val="24"/>
        </w:rPr>
        <w:t>а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умение</w:t>
      </w:r>
      <w:r w:rsidRPr="00136E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пространстве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музыкального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зала;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умение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попросить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помощи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случае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затруднения;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наличие</w:t>
      </w:r>
      <w:r w:rsidRPr="00136E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любознательности</w:t>
      </w:r>
      <w:r w:rsidRPr="00136E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наблюдательности;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 и эмоционально - нравственной</w:t>
      </w:r>
      <w:r w:rsidRPr="00136EE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отзывчивости,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понимания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сопереживания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чувствам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других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людей;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знание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правил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поведения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разных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социальных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ситуациях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людьми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разного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возраста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статуса;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умение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передавать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свои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впечатления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быть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понятым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другим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человеком;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понимание</w:t>
      </w:r>
      <w:r w:rsidRPr="00136E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предназначения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окружающих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музыкальном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зале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предметов;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наличие</w:t>
      </w:r>
      <w:r w:rsidRPr="00136E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стремления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участвовать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школьных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праздниках.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Предметные</w:t>
      </w:r>
      <w:r w:rsidRPr="00136E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результаты: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Развитие слуховых и двигательных восприятий, танцевальных, певческих, хоровых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умений,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освоение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игре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доступных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музыкальных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инструментах,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эмоциональное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практическое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обогащение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опыта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процессе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музыкальных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занятий,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игр,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</w:t>
      </w:r>
      <w:proofErr w:type="gramStart"/>
      <w:r w:rsidRPr="00136EE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танцевальных,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вокальных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инструментальных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выступлений.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Формирование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интереса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к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различным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видам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музыкальной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деятельности,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опираясь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интересы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ребенка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(слушание,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пение,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движение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под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музыку,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игра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музыкальных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инструментах).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Умение</w:t>
      </w:r>
      <w:r w:rsidRPr="00136E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выполнять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простейшие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танцевальные</w:t>
      </w:r>
      <w:r w:rsidRPr="00136E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движения.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Освоение приемов игры на музыкальных инструментах, сопровождение мелодии игрой на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музыкальных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инструментах.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Умение</w:t>
      </w:r>
      <w:r w:rsidRPr="00136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узнавать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знакомые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песни, подпевать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их,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петь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хоре.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2.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Готовность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к участию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совместных</w:t>
      </w:r>
      <w:r w:rsidRPr="00136E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музыкальных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Умение</w:t>
      </w:r>
      <w:r w:rsidRPr="00136EE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проявлять</w:t>
      </w:r>
      <w:r w:rsidRPr="00136EE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положительные</w:t>
      </w:r>
      <w:r w:rsidRPr="00136EE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эмоциональные</w:t>
      </w:r>
      <w:r w:rsidRPr="00136EE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реакции</w:t>
      </w:r>
      <w:r w:rsidRPr="00136EE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от</w:t>
      </w:r>
      <w:r w:rsidRPr="00136EE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совместной</w:t>
      </w:r>
      <w:r w:rsidRPr="00136EE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музыкальной</w:t>
      </w:r>
      <w:r w:rsidRPr="00136EE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Стремление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к</w:t>
      </w:r>
      <w:r w:rsidRPr="0013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совместной</w:t>
      </w:r>
      <w:r w:rsidRPr="00136E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музыкальной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Умение</w:t>
      </w:r>
      <w:r w:rsidRPr="00136EE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использовать</w:t>
      </w:r>
      <w:r w:rsidRPr="00136EE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полученные</w:t>
      </w:r>
      <w:r w:rsidRPr="00136EE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навыки</w:t>
      </w:r>
      <w:r w:rsidRPr="00136EE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для</w:t>
      </w:r>
      <w:r w:rsidRPr="00136EE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участия</w:t>
      </w:r>
      <w:r w:rsidRPr="00136EE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в</w:t>
      </w:r>
      <w:r w:rsidRPr="00136EE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представлениях,</w:t>
      </w:r>
      <w:r w:rsidRPr="00136EE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концертах,</w:t>
      </w:r>
      <w:r w:rsidRPr="00136EE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спектаклях,</w:t>
      </w:r>
      <w:r w:rsidRPr="00136E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др.</w:t>
      </w:r>
      <w:r w:rsidRPr="00136EE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базовые</w:t>
      </w:r>
      <w:r w:rsidRPr="00136EE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учебные</w:t>
      </w:r>
      <w:r w:rsidRPr="00136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действия.</w:t>
      </w:r>
    </w:p>
    <w:p w:rsidR="000D45D1" w:rsidRPr="00136EE6" w:rsidRDefault="000D45D1" w:rsidP="00136EE6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E6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Слушание</w:t>
      </w:r>
      <w:r w:rsidR="00136EE6" w:rsidRPr="00136EE6">
        <w:rPr>
          <w:rFonts w:ascii="Times New Roman" w:hAnsi="Times New Roman" w:cs="Times New Roman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(22 часа).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Пение</w:t>
      </w:r>
      <w:r w:rsidR="00136EE6" w:rsidRPr="00136EE6">
        <w:rPr>
          <w:rFonts w:ascii="Times New Roman" w:hAnsi="Times New Roman" w:cs="Times New Roman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(17 часов).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Движение под музыку(15 часов).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 xml:space="preserve"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предметом и т.п. Выполнение движений разными частями тела под музыку: </w:t>
      </w:r>
      <w:r w:rsidR="00136EE6" w:rsidRPr="00136EE6">
        <w:rPr>
          <w:rFonts w:ascii="Times New Roman" w:hAnsi="Times New Roman" w:cs="Times New Roman"/>
          <w:sz w:val="24"/>
          <w:szCs w:val="24"/>
        </w:rPr>
        <w:t xml:space="preserve">«фонарики», </w:t>
      </w:r>
      <w:r w:rsidRPr="00136EE6">
        <w:rPr>
          <w:rFonts w:ascii="Times New Roman" w:hAnsi="Times New Roman" w:cs="Times New Roman"/>
          <w:sz w:val="24"/>
          <w:szCs w:val="24"/>
        </w:rPr>
        <w:t>«пружинка», наклоны головы и др.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музыкальных инструментах.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Игра на музыкальных инструментах</w:t>
      </w:r>
      <w:r w:rsidR="00136EE6" w:rsidRPr="00136EE6">
        <w:rPr>
          <w:rFonts w:ascii="Times New Roman" w:hAnsi="Times New Roman" w:cs="Times New Roman"/>
          <w:sz w:val="24"/>
          <w:szCs w:val="24"/>
        </w:rPr>
        <w:t xml:space="preserve"> </w:t>
      </w:r>
      <w:r w:rsidRPr="00136EE6">
        <w:rPr>
          <w:rFonts w:ascii="Times New Roman" w:hAnsi="Times New Roman" w:cs="Times New Roman"/>
          <w:sz w:val="24"/>
          <w:szCs w:val="24"/>
        </w:rPr>
        <w:t>(12 часов).</w:t>
      </w:r>
    </w:p>
    <w:p w:rsidR="000D45D1" w:rsidRPr="00136EE6" w:rsidRDefault="000D45D1" w:rsidP="00136EE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EE6">
        <w:rPr>
          <w:rFonts w:ascii="Times New Roman" w:hAnsi="Times New Roman" w:cs="Times New Roman"/>
          <w:sz w:val="24"/>
          <w:szCs w:val="24"/>
        </w:rPr>
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</w:t>
      </w:r>
      <w:bookmarkStart w:id="0" w:name="_GoBack"/>
      <w:bookmarkEnd w:id="0"/>
      <w:r w:rsidRPr="00136EE6">
        <w:rPr>
          <w:rFonts w:ascii="Times New Roman" w:hAnsi="Times New Roman" w:cs="Times New Roman"/>
          <w:sz w:val="24"/>
          <w:szCs w:val="24"/>
        </w:rPr>
        <w:t xml:space="preserve"> мелодии ритмичной игрой на музыкальном инструменте. Игра в ансамбле.</w:t>
      </w:r>
    </w:p>
    <w:p w:rsidR="00355E1C" w:rsidRPr="00355E1C" w:rsidRDefault="00355E1C" w:rsidP="00355E1C">
      <w:pPr>
        <w:pStyle w:val="a3"/>
        <w:ind w:firstLine="567"/>
        <w:jc w:val="both"/>
        <w:rPr>
          <w:b/>
          <w:sz w:val="24"/>
          <w:szCs w:val="24"/>
        </w:rPr>
      </w:pPr>
      <w:r w:rsidRPr="00355E1C">
        <w:rPr>
          <w:b/>
          <w:sz w:val="24"/>
          <w:szCs w:val="24"/>
        </w:rPr>
        <w:t>Дидактические пособия для учащихся:</w:t>
      </w:r>
    </w:p>
    <w:p w:rsidR="00355E1C" w:rsidRPr="00355E1C" w:rsidRDefault="00355E1C" w:rsidP="00355E1C">
      <w:pPr>
        <w:pStyle w:val="a3"/>
        <w:ind w:firstLine="567"/>
        <w:jc w:val="both"/>
        <w:rPr>
          <w:sz w:val="24"/>
          <w:szCs w:val="24"/>
        </w:rPr>
      </w:pPr>
      <w:r w:rsidRPr="00355E1C">
        <w:rPr>
          <w:sz w:val="24"/>
          <w:szCs w:val="24"/>
        </w:rPr>
        <w:t>1.дидактический материал: изображения (картинки, фото, пиктограммы) музыкальных</w:t>
      </w:r>
    </w:p>
    <w:p w:rsidR="00355E1C" w:rsidRPr="00355E1C" w:rsidRDefault="00355E1C" w:rsidP="00355E1C">
      <w:pPr>
        <w:pStyle w:val="a3"/>
        <w:ind w:firstLine="567"/>
        <w:jc w:val="both"/>
        <w:rPr>
          <w:sz w:val="24"/>
          <w:szCs w:val="24"/>
        </w:rPr>
      </w:pPr>
      <w:r w:rsidRPr="00355E1C">
        <w:rPr>
          <w:sz w:val="24"/>
          <w:szCs w:val="24"/>
        </w:rPr>
        <w:t>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сре</w:t>
      </w:r>
      <w:proofErr w:type="gramStart"/>
      <w:r w:rsidRPr="00355E1C">
        <w:rPr>
          <w:sz w:val="24"/>
          <w:szCs w:val="24"/>
        </w:rPr>
        <w:t>дств дл</w:t>
      </w:r>
      <w:proofErr w:type="gramEnd"/>
      <w:r w:rsidRPr="00355E1C">
        <w:rPr>
          <w:sz w:val="24"/>
          <w:szCs w:val="24"/>
        </w:rPr>
        <w:t>я различения высотности, громкости звуков, темпа, характера музыкального произведения; карточки для определения содержания музыкального произведения; платки, флажки, ленты, обручи, а также игрушки-куклы, игрушки-животные и др.</w:t>
      </w:r>
    </w:p>
    <w:p w:rsidR="00355E1C" w:rsidRPr="00355E1C" w:rsidRDefault="00355E1C" w:rsidP="00355E1C">
      <w:pPr>
        <w:pStyle w:val="a3"/>
        <w:ind w:firstLine="567"/>
        <w:jc w:val="both"/>
        <w:rPr>
          <w:sz w:val="24"/>
          <w:szCs w:val="24"/>
        </w:rPr>
      </w:pPr>
      <w:r w:rsidRPr="00355E1C">
        <w:rPr>
          <w:sz w:val="24"/>
          <w:szCs w:val="24"/>
        </w:rPr>
        <w:t xml:space="preserve">4.Аудиозаписи,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 песен. </w:t>
      </w:r>
    </w:p>
    <w:p w:rsidR="00355E1C" w:rsidRPr="00355E1C" w:rsidRDefault="00355E1C" w:rsidP="00355E1C">
      <w:pPr>
        <w:pStyle w:val="a3"/>
        <w:ind w:firstLine="567"/>
        <w:jc w:val="both"/>
        <w:rPr>
          <w:sz w:val="24"/>
          <w:szCs w:val="24"/>
        </w:rPr>
      </w:pPr>
      <w:r w:rsidRPr="00355E1C">
        <w:rPr>
          <w:sz w:val="24"/>
          <w:szCs w:val="24"/>
        </w:rPr>
        <w:t>Дидактически методические пособия для педагога:</w:t>
      </w:r>
    </w:p>
    <w:p w:rsidR="00355E1C" w:rsidRPr="00355E1C" w:rsidRDefault="00355E1C" w:rsidP="00355E1C">
      <w:pPr>
        <w:pStyle w:val="a3"/>
        <w:ind w:firstLine="567"/>
        <w:jc w:val="both"/>
        <w:rPr>
          <w:sz w:val="24"/>
          <w:szCs w:val="24"/>
        </w:rPr>
      </w:pPr>
      <w:r w:rsidRPr="00355E1C">
        <w:rPr>
          <w:sz w:val="24"/>
          <w:szCs w:val="24"/>
        </w:rPr>
        <w:t>1.</w:t>
      </w:r>
      <w:r w:rsidRPr="00355E1C">
        <w:rPr>
          <w:sz w:val="24"/>
          <w:szCs w:val="24"/>
        </w:rPr>
        <w:tab/>
        <w:t>Примерная адаптированная основная общеобразовательная программа начального общего образования обучающихся с расстройствами аутистического спектра (вариант 8.4).</w:t>
      </w:r>
    </w:p>
    <w:p w:rsidR="00355E1C" w:rsidRPr="00355E1C" w:rsidRDefault="00355E1C" w:rsidP="00355E1C">
      <w:pPr>
        <w:pStyle w:val="a3"/>
        <w:ind w:firstLine="567"/>
        <w:jc w:val="both"/>
        <w:rPr>
          <w:sz w:val="24"/>
          <w:szCs w:val="24"/>
        </w:rPr>
      </w:pPr>
      <w:r w:rsidRPr="00355E1C">
        <w:rPr>
          <w:sz w:val="24"/>
          <w:szCs w:val="24"/>
        </w:rPr>
        <w:t>2.</w:t>
      </w:r>
      <w:r w:rsidRPr="00355E1C">
        <w:rPr>
          <w:sz w:val="24"/>
          <w:szCs w:val="24"/>
        </w:rPr>
        <w:tab/>
        <w:t xml:space="preserve">«Театрализованные игры в коррекционной работе с дошкольниками» под ред. </w:t>
      </w:r>
      <w:proofErr w:type="spellStart"/>
      <w:r w:rsidRPr="00355E1C">
        <w:rPr>
          <w:sz w:val="24"/>
          <w:szCs w:val="24"/>
        </w:rPr>
        <w:t>Л.Б.Баряевой</w:t>
      </w:r>
      <w:proofErr w:type="spellEnd"/>
      <w:r w:rsidRPr="00355E1C">
        <w:rPr>
          <w:sz w:val="24"/>
          <w:szCs w:val="24"/>
        </w:rPr>
        <w:t xml:space="preserve">, </w:t>
      </w:r>
      <w:proofErr w:type="spellStart"/>
      <w:r w:rsidRPr="00355E1C">
        <w:rPr>
          <w:sz w:val="24"/>
          <w:szCs w:val="24"/>
        </w:rPr>
        <w:t>И.Б.Вечкановой</w:t>
      </w:r>
      <w:proofErr w:type="spellEnd"/>
      <w:r w:rsidRPr="00355E1C">
        <w:rPr>
          <w:sz w:val="24"/>
          <w:szCs w:val="24"/>
        </w:rPr>
        <w:t>. СПб, КАРО, 2009г.</w:t>
      </w:r>
    </w:p>
    <w:p w:rsidR="00355E1C" w:rsidRPr="00355E1C" w:rsidRDefault="00355E1C" w:rsidP="00355E1C">
      <w:pPr>
        <w:pStyle w:val="a3"/>
        <w:ind w:firstLine="567"/>
        <w:jc w:val="both"/>
        <w:rPr>
          <w:sz w:val="24"/>
          <w:szCs w:val="24"/>
        </w:rPr>
      </w:pPr>
      <w:r w:rsidRPr="00355E1C">
        <w:rPr>
          <w:sz w:val="24"/>
          <w:szCs w:val="24"/>
        </w:rPr>
        <w:t>Предметно – развивающая среда.</w:t>
      </w:r>
    </w:p>
    <w:p w:rsidR="00355E1C" w:rsidRPr="00355E1C" w:rsidRDefault="00355E1C" w:rsidP="00355E1C">
      <w:pPr>
        <w:pStyle w:val="a3"/>
        <w:ind w:firstLine="567"/>
        <w:rPr>
          <w:sz w:val="24"/>
          <w:szCs w:val="24"/>
        </w:rPr>
      </w:pPr>
      <w:r w:rsidRPr="00355E1C">
        <w:rPr>
          <w:sz w:val="24"/>
          <w:szCs w:val="24"/>
        </w:rPr>
        <w:t>Материально – техническое обеспечение:</w:t>
      </w:r>
    </w:p>
    <w:p w:rsidR="00355E1C" w:rsidRPr="00355E1C" w:rsidRDefault="00355E1C" w:rsidP="00355E1C">
      <w:pPr>
        <w:pStyle w:val="a3"/>
        <w:ind w:firstLine="567"/>
        <w:rPr>
          <w:sz w:val="24"/>
          <w:szCs w:val="24"/>
        </w:rPr>
      </w:pPr>
      <w:r w:rsidRPr="00355E1C">
        <w:rPr>
          <w:sz w:val="24"/>
          <w:szCs w:val="24"/>
        </w:rPr>
        <w:t>1.</w:t>
      </w:r>
      <w:r w:rsidRPr="00355E1C">
        <w:rPr>
          <w:sz w:val="24"/>
          <w:szCs w:val="24"/>
        </w:rPr>
        <w:tab/>
        <w:t>Колонки - 2 шт.</w:t>
      </w:r>
    </w:p>
    <w:p w:rsidR="00355E1C" w:rsidRDefault="00355E1C" w:rsidP="00355E1C">
      <w:pPr>
        <w:pStyle w:val="a3"/>
        <w:ind w:firstLine="567"/>
        <w:rPr>
          <w:b/>
        </w:rPr>
        <w:sectPr w:rsidR="00355E1C" w:rsidSect="00136EE6">
          <w:pgSz w:w="11906" w:h="16838"/>
          <w:pgMar w:top="709" w:right="851" w:bottom="709" w:left="1134" w:header="709" w:footer="709" w:gutter="0"/>
          <w:cols w:space="708"/>
          <w:docGrid w:linePitch="360"/>
        </w:sectPr>
      </w:pPr>
      <w:r w:rsidRPr="00355E1C">
        <w:rPr>
          <w:sz w:val="24"/>
          <w:szCs w:val="24"/>
        </w:rPr>
        <w:t>2.</w:t>
      </w:r>
      <w:r w:rsidRPr="00355E1C">
        <w:rPr>
          <w:sz w:val="24"/>
          <w:szCs w:val="24"/>
        </w:rPr>
        <w:tab/>
        <w:t>Мышь опт-</w:t>
      </w:r>
      <w:proofErr w:type="spellStart"/>
      <w:r w:rsidRPr="00355E1C">
        <w:rPr>
          <w:sz w:val="24"/>
          <w:szCs w:val="24"/>
        </w:rPr>
        <w:t>ая</w:t>
      </w:r>
      <w:proofErr w:type="spellEnd"/>
      <w:r w:rsidRPr="00355E1C">
        <w:rPr>
          <w:sz w:val="24"/>
          <w:szCs w:val="24"/>
        </w:rPr>
        <w:t xml:space="preserve"> -1 шт.</w:t>
      </w:r>
    </w:p>
    <w:p w:rsidR="000D45D1" w:rsidRDefault="00355E1C" w:rsidP="00355E1C">
      <w:pPr>
        <w:pStyle w:val="a3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tbl>
      <w:tblPr>
        <w:tblStyle w:val="TableNormal"/>
        <w:tblW w:w="14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039"/>
        <w:gridCol w:w="2196"/>
        <w:gridCol w:w="3623"/>
        <w:gridCol w:w="7229"/>
      </w:tblGrid>
      <w:tr w:rsidR="00136EE6" w:rsidTr="00355E1C">
        <w:trPr>
          <w:trHeight w:val="827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73" w:lineRule="exact"/>
              <w:ind w:left="0"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73" w:lineRule="exact"/>
              <w:ind w:left="274" w:right="2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:rsidR="00136EE6" w:rsidRDefault="00136EE6" w:rsidP="00136EE6">
            <w:pPr>
              <w:pStyle w:val="TableParagraph"/>
              <w:spacing w:line="270" w:lineRule="atLeast"/>
              <w:ind w:left="485" w:right="4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изучаемого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73" w:lineRule="exact"/>
              <w:ind w:left="7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136EE6" w:rsidTr="00355E1C">
        <w:trPr>
          <w:trHeight w:val="551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Слушание</w:t>
            </w:r>
            <w:proofErr w:type="spell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229" w:type="dxa"/>
          </w:tcPr>
          <w:p w:rsidR="00136EE6" w:rsidRPr="00136EE6" w:rsidRDefault="00136EE6" w:rsidP="00136E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gramStart"/>
            <w:r w:rsidRPr="00136EE6">
              <w:rPr>
                <w:sz w:val="24"/>
                <w:lang w:val="ru-RU"/>
              </w:rPr>
              <w:t>Слушают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музыку</w:t>
            </w:r>
            <w:r w:rsidRPr="00136EE6">
              <w:rPr>
                <w:spacing w:val="-7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(не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отвлекаться,</w:t>
            </w:r>
            <w:proofErr w:type="gramEnd"/>
          </w:p>
          <w:p w:rsidR="00136EE6" w:rsidRP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136EE6">
              <w:rPr>
                <w:sz w:val="24"/>
                <w:lang w:val="ru-RU"/>
              </w:rPr>
              <w:t>слушать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произведение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до</w:t>
            </w:r>
            <w:r w:rsidRPr="00136EE6">
              <w:rPr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конца);</w:t>
            </w:r>
          </w:p>
        </w:tc>
      </w:tr>
      <w:tr w:rsidR="00136EE6" w:rsidTr="00355E1C">
        <w:trPr>
          <w:trHeight w:val="564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ind w:right="86"/>
              <w:rPr>
                <w:sz w:val="24"/>
              </w:rPr>
            </w:pPr>
            <w:r w:rsidRPr="00136EE6">
              <w:rPr>
                <w:sz w:val="24"/>
                <w:lang w:val="ru-RU"/>
              </w:rPr>
              <w:t>«Что</w:t>
            </w:r>
            <w:r w:rsidRPr="00136EE6">
              <w:rPr>
                <w:spacing w:val="50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у</w:t>
            </w:r>
            <w:r w:rsidRPr="00136EE6">
              <w:rPr>
                <w:spacing w:val="4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нас</w:t>
            </w:r>
            <w:r w:rsidRPr="00136EE6">
              <w:rPr>
                <w:spacing w:val="47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в</w:t>
            </w:r>
            <w:r w:rsidRPr="00136EE6">
              <w:rPr>
                <w:spacing w:val="48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корзине?»</w:t>
            </w:r>
            <w:r w:rsidRPr="00136EE6">
              <w:rPr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муз.</w:t>
            </w:r>
            <w:r w:rsidRPr="00136EE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Теличеевой</w:t>
            </w:r>
            <w:proofErr w:type="spellEnd"/>
          </w:p>
        </w:tc>
        <w:tc>
          <w:tcPr>
            <w:tcW w:w="7229" w:type="dxa"/>
          </w:tcPr>
          <w:p w:rsidR="00136EE6" w:rsidRPr="00136EE6" w:rsidRDefault="00136EE6" w:rsidP="00136E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36EE6">
              <w:rPr>
                <w:sz w:val="24"/>
                <w:lang w:val="ru-RU"/>
              </w:rPr>
              <w:t>Выполняют</w:t>
            </w:r>
            <w:r w:rsidRPr="00136EE6">
              <w:rPr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упражнения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для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развития</w:t>
            </w:r>
          </w:p>
          <w:p w:rsidR="00136EE6" w:rsidRPr="00136EE6" w:rsidRDefault="00136EE6" w:rsidP="00136EE6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136EE6">
              <w:rPr>
                <w:sz w:val="24"/>
                <w:lang w:val="ru-RU"/>
              </w:rPr>
              <w:t>певческого дыхания; эмоционально</w:t>
            </w:r>
            <w:r w:rsidRPr="00136EE6">
              <w:rPr>
                <w:spacing w:val="-58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откликаться.</w:t>
            </w:r>
          </w:p>
        </w:tc>
      </w:tr>
      <w:tr w:rsidR="00136EE6" w:rsidTr="00355E1C">
        <w:trPr>
          <w:trHeight w:val="827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Слушание</w:t>
            </w:r>
            <w:proofErr w:type="spell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636"/>
                <w:tab w:val="left" w:pos="2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Лягушка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муз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</w:p>
        </w:tc>
        <w:tc>
          <w:tcPr>
            <w:tcW w:w="7229" w:type="dxa"/>
          </w:tcPr>
          <w:p w:rsidR="00136EE6" w:rsidRPr="00136EE6" w:rsidRDefault="00136EE6" w:rsidP="00136EE6">
            <w:pPr>
              <w:pStyle w:val="TableParagraph"/>
              <w:ind w:left="109" w:right="869"/>
              <w:rPr>
                <w:sz w:val="24"/>
                <w:lang w:val="ru-RU"/>
              </w:rPr>
            </w:pPr>
            <w:r w:rsidRPr="00136EE6">
              <w:rPr>
                <w:sz w:val="24"/>
                <w:lang w:val="ru-RU"/>
              </w:rPr>
              <w:t>Слушают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музыку</w:t>
            </w:r>
            <w:r w:rsidRPr="00136EE6">
              <w:rPr>
                <w:spacing w:val="-8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(не</w:t>
            </w:r>
            <w:r w:rsidRPr="00136EE6">
              <w:rPr>
                <w:spacing w:val="-4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отвлекаться,</w:t>
            </w:r>
            <w:r w:rsidRPr="00136EE6">
              <w:rPr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слушать произведение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до</w:t>
            </w:r>
            <w:r w:rsidRPr="00136EE6">
              <w:rPr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конца);</w:t>
            </w:r>
          </w:p>
          <w:p w:rsid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эмоционально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откликаться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36EE6" w:rsidTr="00355E1C">
        <w:trPr>
          <w:trHeight w:val="571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Слушание</w:t>
            </w:r>
            <w:proofErr w:type="spellEnd"/>
          </w:p>
        </w:tc>
        <w:tc>
          <w:tcPr>
            <w:tcW w:w="3623" w:type="dxa"/>
          </w:tcPr>
          <w:p w:rsidR="00136EE6" w:rsidRPr="00136EE6" w:rsidRDefault="00136EE6" w:rsidP="00136EE6">
            <w:pPr>
              <w:pStyle w:val="TableParagraph"/>
              <w:ind w:right="80"/>
              <w:rPr>
                <w:sz w:val="24"/>
                <w:lang w:val="ru-RU"/>
              </w:rPr>
            </w:pPr>
            <w:r w:rsidRPr="00136EE6">
              <w:rPr>
                <w:sz w:val="24"/>
                <w:lang w:val="ru-RU"/>
              </w:rPr>
              <w:t>«Танец Феи Драже» муз.</w:t>
            </w:r>
            <w:r w:rsidRPr="00136EE6">
              <w:rPr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П.</w:t>
            </w:r>
            <w:r w:rsidRPr="00136EE6">
              <w:rPr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Чайковского</w:t>
            </w:r>
          </w:p>
        </w:tc>
        <w:tc>
          <w:tcPr>
            <w:tcW w:w="7229" w:type="dxa"/>
          </w:tcPr>
          <w:p w:rsidR="00136EE6" w:rsidRPr="00136EE6" w:rsidRDefault="00136EE6" w:rsidP="00136EE6">
            <w:pPr>
              <w:pStyle w:val="TableParagraph"/>
              <w:ind w:left="109" w:right="763"/>
              <w:rPr>
                <w:sz w:val="24"/>
                <w:lang w:val="ru-RU"/>
              </w:rPr>
            </w:pPr>
            <w:r w:rsidRPr="00136EE6">
              <w:rPr>
                <w:sz w:val="24"/>
                <w:lang w:val="ru-RU"/>
              </w:rPr>
              <w:t>Слушают музыку (не отвлекаться,</w:t>
            </w:r>
            <w:r w:rsidRPr="00136EE6">
              <w:rPr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 xml:space="preserve">слушать </w:t>
            </w:r>
            <w:proofErr w:type="gramStart"/>
            <w:r w:rsidRPr="00136EE6">
              <w:rPr>
                <w:sz w:val="24"/>
                <w:lang w:val="ru-RU"/>
              </w:rPr>
              <w:t>произведен</w:t>
            </w:r>
            <w:proofErr w:type="gramEnd"/>
            <w:r w:rsidRPr="00136EE6">
              <w:rPr>
                <w:sz w:val="24"/>
                <w:lang w:val="ru-RU"/>
              </w:rPr>
              <w:t xml:space="preserve"> эмоционально</w:t>
            </w:r>
            <w:r w:rsidRPr="00136EE6">
              <w:rPr>
                <w:spacing w:val="-58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откликаться</w:t>
            </w:r>
            <w:r w:rsidRPr="00136EE6">
              <w:rPr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до конца);</w:t>
            </w:r>
          </w:p>
        </w:tc>
      </w:tr>
      <w:tr w:rsidR="00136EE6" w:rsidTr="00355E1C">
        <w:trPr>
          <w:trHeight w:val="835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70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Слушание</w:t>
            </w:r>
            <w:proofErr w:type="spell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229" w:type="dxa"/>
          </w:tcPr>
          <w:p w:rsidR="00136EE6" w:rsidRPr="00136EE6" w:rsidRDefault="00136EE6" w:rsidP="00136EE6">
            <w:pPr>
              <w:pStyle w:val="TableParagraph"/>
              <w:ind w:left="109" w:right="869"/>
              <w:rPr>
                <w:sz w:val="24"/>
                <w:lang w:val="ru-RU"/>
              </w:rPr>
            </w:pPr>
            <w:r w:rsidRPr="00136EE6">
              <w:rPr>
                <w:sz w:val="24"/>
                <w:lang w:val="ru-RU"/>
              </w:rPr>
              <w:t>Слушают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музыку</w:t>
            </w:r>
            <w:r w:rsidRPr="00136EE6">
              <w:rPr>
                <w:spacing w:val="-8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(не</w:t>
            </w:r>
            <w:r w:rsidRPr="00136EE6">
              <w:rPr>
                <w:spacing w:val="-4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отвлекаться,</w:t>
            </w:r>
            <w:r w:rsidRPr="00136EE6">
              <w:rPr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слушать произведение до конца);</w:t>
            </w:r>
            <w:r w:rsidRPr="00136EE6">
              <w:rPr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эмоционально</w:t>
            </w:r>
            <w:r w:rsidRPr="00136EE6">
              <w:rPr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откликаться.</w:t>
            </w:r>
          </w:p>
        </w:tc>
      </w:tr>
      <w:tr w:rsidR="00136EE6" w:rsidTr="00355E1C">
        <w:trPr>
          <w:trHeight w:val="696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70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8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Козлик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русская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песня</w:t>
            </w:r>
            <w:proofErr w:type="spellEnd"/>
          </w:p>
        </w:tc>
        <w:tc>
          <w:tcPr>
            <w:tcW w:w="7229" w:type="dxa"/>
          </w:tcPr>
          <w:p w:rsidR="00136EE6" w:rsidRPr="00136EE6" w:rsidRDefault="00136EE6" w:rsidP="00136EE6">
            <w:pPr>
              <w:pStyle w:val="TableParagraph"/>
              <w:ind w:left="109" w:right="473"/>
              <w:rPr>
                <w:sz w:val="24"/>
                <w:lang w:val="ru-RU"/>
              </w:rPr>
            </w:pPr>
            <w:r w:rsidRPr="00136EE6">
              <w:rPr>
                <w:sz w:val="24"/>
                <w:lang w:val="ru-RU"/>
              </w:rPr>
              <w:t>Выполняют упражнения для развития</w:t>
            </w:r>
            <w:r w:rsidRPr="00136EE6">
              <w:rPr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певческого дыхания; эмоционально</w:t>
            </w:r>
            <w:r w:rsidRPr="00136EE6">
              <w:rPr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откликаться.</w:t>
            </w:r>
          </w:p>
        </w:tc>
      </w:tr>
    </w:tbl>
    <w:tbl>
      <w:tblPr>
        <w:tblStyle w:val="TableNormal1"/>
        <w:tblW w:w="14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039"/>
        <w:gridCol w:w="2196"/>
        <w:gridCol w:w="3623"/>
        <w:gridCol w:w="7229"/>
      </w:tblGrid>
      <w:tr w:rsidR="00136EE6" w:rsidTr="00355E1C">
        <w:trPr>
          <w:trHeight w:val="606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«Лиса»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Выполняют 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певческого дыхания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откликаться.</w:t>
            </w:r>
          </w:p>
        </w:tc>
      </w:tr>
      <w:tr w:rsidR="00136EE6" w:rsidTr="00355E1C">
        <w:trPr>
          <w:trHeight w:val="558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Серебра»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Выполняют 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певческого дыхания;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откликаться.</w:t>
            </w:r>
          </w:p>
        </w:tc>
      </w:tr>
      <w:tr w:rsidR="00136EE6" w:rsidTr="00355E1C">
        <w:trPr>
          <w:trHeight w:val="827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proofErr w:type="gramEnd"/>
          </w:p>
          <w:p w:rsidR="00136EE6" w:rsidRDefault="00136EE6" w:rsidP="00136EE6">
            <w:pPr>
              <w:pStyle w:val="TableParagraph"/>
              <w:spacing w:line="270" w:lineRule="atLeast"/>
              <w:ind w:left="109" w:right="943"/>
              <w:rPr>
                <w:sz w:val="24"/>
              </w:rPr>
            </w:pPr>
            <w:r>
              <w:rPr>
                <w:sz w:val="24"/>
              </w:rPr>
              <w:t>слушать произведение до конца);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откликаться.</w:t>
            </w:r>
          </w:p>
        </w:tc>
      </w:tr>
      <w:tr w:rsidR="00136EE6" w:rsidTr="00355E1C">
        <w:trPr>
          <w:trHeight w:val="551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музыку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586"/>
                <w:tab w:val="left" w:pos="24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«Зарядка»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Е.</w:t>
            </w:r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Тиличеевой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136EE6" w:rsidTr="00355E1C">
        <w:trPr>
          <w:trHeight w:val="983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6EE6" w:rsidRDefault="00136EE6" w:rsidP="00136EE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инструментах</w:t>
            </w:r>
            <w:proofErr w:type="gram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136EE6" w:rsidRDefault="00136EE6" w:rsidP="00136EE6">
            <w:pPr>
              <w:pStyle w:val="TableParagraph"/>
              <w:tabs>
                <w:tab w:val="left" w:pos="2207"/>
              </w:tabs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136EE6" w:rsidRDefault="00136EE6" w:rsidP="00136EE6">
            <w:pPr>
              <w:pStyle w:val="TableParagraph"/>
              <w:tabs>
                <w:tab w:val="left" w:pos="1531"/>
                <w:tab w:val="left" w:pos="2281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играю?»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Подыгрывают простейшие мелодии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</w:p>
          <w:p w:rsidR="00136EE6" w:rsidRDefault="00136EE6" w:rsidP="00136EE6">
            <w:pPr>
              <w:pStyle w:val="TableParagraph"/>
              <w:spacing w:line="276" w:lineRule="exact"/>
              <w:ind w:left="109" w:right="1438"/>
              <w:rPr>
                <w:sz w:val="24"/>
              </w:rPr>
            </w:pPr>
            <w:proofErr w:type="gramStart"/>
            <w:r>
              <w:rPr>
                <w:sz w:val="24"/>
              </w:rPr>
              <w:t>барабане</w:t>
            </w:r>
            <w:proofErr w:type="gramEnd"/>
            <w:r>
              <w:rPr>
                <w:sz w:val="24"/>
              </w:rPr>
              <w:t>, металлофоне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136EE6" w:rsidTr="00355E1C">
        <w:trPr>
          <w:trHeight w:val="840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6EE6" w:rsidRDefault="00136EE6" w:rsidP="00136EE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инструментах</w:t>
            </w:r>
            <w:proofErr w:type="gram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531"/>
                <w:tab w:val="left" w:pos="228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играют?»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Подыгрывают простейшие мелодии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</w:p>
          <w:p w:rsidR="00136EE6" w:rsidRDefault="00136EE6" w:rsidP="00136EE6">
            <w:pPr>
              <w:pStyle w:val="TableParagraph"/>
              <w:spacing w:line="270" w:lineRule="atLeast"/>
              <w:ind w:left="109" w:right="1438"/>
              <w:rPr>
                <w:sz w:val="24"/>
              </w:rPr>
            </w:pPr>
            <w:proofErr w:type="gramStart"/>
            <w:r>
              <w:rPr>
                <w:sz w:val="24"/>
              </w:rPr>
              <w:t>барабане</w:t>
            </w:r>
            <w:proofErr w:type="gramEnd"/>
            <w:r>
              <w:rPr>
                <w:sz w:val="24"/>
              </w:rPr>
              <w:t>, металлофоне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136EE6" w:rsidTr="00355E1C">
        <w:trPr>
          <w:trHeight w:val="829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70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Выполняют 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откликаться.</w:t>
            </w:r>
          </w:p>
        </w:tc>
      </w:tr>
      <w:tr w:rsidR="00136EE6" w:rsidTr="00355E1C">
        <w:trPr>
          <w:trHeight w:val="827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24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«Медведь»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86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 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</w:p>
          <w:p w:rsid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откликаться.</w:t>
            </w:r>
          </w:p>
        </w:tc>
      </w:tr>
      <w:tr w:rsidR="00136EE6" w:rsidTr="00355E1C">
        <w:trPr>
          <w:trHeight w:val="874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6EE6" w:rsidRDefault="00136EE6" w:rsidP="00136EE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инструментах</w:t>
            </w:r>
            <w:proofErr w:type="gram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136EE6" w:rsidRDefault="00136EE6" w:rsidP="00136EE6">
            <w:pPr>
              <w:pStyle w:val="TableParagraph"/>
              <w:tabs>
                <w:tab w:val="left" w:pos="2207"/>
              </w:tabs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136EE6" w:rsidRDefault="00136EE6" w:rsidP="00136EE6">
            <w:pPr>
              <w:pStyle w:val="TableParagraph"/>
              <w:tabs>
                <w:tab w:val="left" w:pos="1531"/>
                <w:tab w:val="left" w:pos="228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играю?»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Подыгрывают простейшие мелодии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</w:p>
          <w:p w:rsidR="00136EE6" w:rsidRDefault="00136EE6" w:rsidP="00136EE6">
            <w:pPr>
              <w:pStyle w:val="TableParagraph"/>
              <w:spacing w:line="270" w:lineRule="atLeast"/>
              <w:ind w:left="109" w:right="1438"/>
              <w:rPr>
                <w:sz w:val="24"/>
              </w:rPr>
            </w:pPr>
            <w:proofErr w:type="gramStart"/>
            <w:r>
              <w:rPr>
                <w:sz w:val="24"/>
              </w:rPr>
              <w:t>барабане</w:t>
            </w:r>
            <w:proofErr w:type="gramEnd"/>
            <w:r>
              <w:rPr>
                <w:sz w:val="24"/>
              </w:rPr>
              <w:t>, металлофоне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136EE6" w:rsidTr="00355E1C">
        <w:trPr>
          <w:trHeight w:val="547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531"/>
                <w:tab w:val="left" w:pos="228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играют?»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Выполняют 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певческого дыхания;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откликаться.</w:t>
            </w:r>
          </w:p>
        </w:tc>
      </w:tr>
      <w:tr w:rsidR="00136EE6" w:rsidTr="00355E1C">
        <w:trPr>
          <w:trHeight w:val="555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Выполняют 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певческого дыхания;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откликаться.</w:t>
            </w:r>
          </w:p>
        </w:tc>
      </w:tr>
      <w:tr w:rsidR="00136EE6" w:rsidTr="00355E1C">
        <w:trPr>
          <w:trHeight w:val="551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5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«Жучки»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венгерская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</w:p>
        </w:tc>
      </w:tr>
      <w:tr w:rsidR="00136EE6" w:rsidTr="00355E1C">
        <w:trPr>
          <w:trHeight w:val="1104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6EE6" w:rsidRDefault="00136EE6" w:rsidP="00136EE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инструментах</w:t>
            </w:r>
            <w:proofErr w:type="gram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136EE6" w:rsidRDefault="00136EE6" w:rsidP="00136EE6">
            <w:pPr>
              <w:pStyle w:val="TableParagraph"/>
              <w:tabs>
                <w:tab w:val="left" w:pos="2207"/>
              </w:tabs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</w:p>
          <w:p w:rsidR="00136EE6" w:rsidRDefault="00136EE6" w:rsidP="00136EE6">
            <w:pPr>
              <w:pStyle w:val="TableParagraph"/>
              <w:tabs>
                <w:tab w:val="left" w:pos="1531"/>
                <w:tab w:val="left" w:pos="228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играю?»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Подыгрывают простейшие мелодии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</w:p>
          <w:p w:rsidR="00136EE6" w:rsidRDefault="00136EE6" w:rsidP="00136EE6">
            <w:pPr>
              <w:pStyle w:val="TableParagraph"/>
              <w:spacing w:line="270" w:lineRule="atLeast"/>
              <w:ind w:left="109" w:right="10"/>
              <w:rPr>
                <w:sz w:val="24"/>
              </w:rPr>
            </w:pPr>
            <w:r>
              <w:rPr>
                <w:sz w:val="24"/>
              </w:rPr>
              <w:t>барабане, металлофоне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моционально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откликаться.</w:t>
            </w:r>
          </w:p>
        </w:tc>
      </w:tr>
      <w:tr w:rsidR="00136EE6" w:rsidTr="00355E1C">
        <w:trPr>
          <w:trHeight w:val="572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Движения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509"/>
                <w:tab w:val="left" w:pos="23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Ритмично двигаются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характером музыки;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откликаться.</w:t>
            </w:r>
          </w:p>
        </w:tc>
      </w:tr>
      <w:tr w:rsidR="00136EE6" w:rsidTr="00355E1C">
        <w:trPr>
          <w:trHeight w:val="635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780"/>
                <w:tab w:val="left" w:pos="24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«Новогодняя»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Выполняют 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дыхания;</w:t>
            </w:r>
          </w:p>
          <w:p w:rsid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откликаться.</w:t>
            </w:r>
          </w:p>
        </w:tc>
      </w:tr>
      <w:tr w:rsidR="00136EE6" w:rsidTr="00355E1C">
        <w:trPr>
          <w:trHeight w:val="647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</w:tc>
        <w:tc>
          <w:tcPr>
            <w:tcW w:w="7229" w:type="dxa"/>
          </w:tcPr>
          <w:p w:rsidR="00136EE6" w:rsidRPr="00355E1C" w:rsidRDefault="00136EE6" w:rsidP="00355E1C">
            <w:pPr>
              <w:pStyle w:val="TableParagraph"/>
              <w:ind w:left="109" w:right="869"/>
              <w:rPr>
                <w:sz w:val="24"/>
                <w:lang w:val="ru-RU"/>
              </w:rPr>
            </w:pPr>
            <w:r w:rsidRPr="00355E1C">
              <w:rPr>
                <w:sz w:val="24"/>
                <w:lang w:val="ru-RU"/>
              </w:rPr>
              <w:t>Слушают</w:t>
            </w:r>
            <w:r w:rsidRPr="00355E1C">
              <w:rPr>
                <w:spacing w:val="-3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музыку</w:t>
            </w:r>
            <w:r w:rsidRPr="00355E1C">
              <w:rPr>
                <w:spacing w:val="-8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(не</w:t>
            </w:r>
            <w:r w:rsidRPr="00355E1C">
              <w:rPr>
                <w:spacing w:val="-4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отвлекаться,</w:t>
            </w:r>
            <w:r w:rsidRPr="00355E1C">
              <w:rPr>
                <w:spacing w:val="-57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слушать произведение до конца);</w:t>
            </w:r>
            <w:r w:rsidRPr="00355E1C">
              <w:rPr>
                <w:spacing w:val="1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эмоционально</w:t>
            </w:r>
            <w:r w:rsidR="00355E1C">
              <w:rPr>
                <w:spacing w:val="-1"/>
                <w:sz w:val="24"/>
                <w:lang w:val="ru-RU"/>
              </w:rPr>
              <w:t xml:space="preserve"> о</w:t>
            </w:r>
            <w:r w:rsidRPr="00355E1C">
              <w:rPr>
                <w:sz w:val="24"/>
                <w:lang w:val="ru-RU"/>
              </w:rPr>
              <w:t>ткликаться.</w:t>
            </w:r>
          </w:p>
        </w:tc>
      </w:tr>
      <w:tr w:rsidR="00136EE6" w:rsidTr="00355E1C">
        <w:trPr>
          <w:trHeight w:val="292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3623" w:type="dxa"/>
          </w:tcPr>
          <w:p w:rsidR="00136EE6" w:rsidRPr="00136EE6" w:rsidRDefault="00136EE6" w:rsidP="00136EE6">
            <w:pPr>
              <w:tabs>
                <w:tab w:val="left" w:pos="2207"/>
              </w:tabs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Музыкально</w:t>
            </w:r>
            <w:proofErr w:type="spellEnd"/>
            <w:r>
              <w:rPr>
                <w:sz w:val="24"/>
              </w:rPr>
              <w:t>-</w:t>
            </w:r>
            <w:r w:rsidR="00355E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дидактическая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 w:rsidRPr="00136EE6">
              <w:rPr>
                <w:sz w:val="24"/>
                <w:lang w:val="ru-RU"/>
              </w:rPr>
              <w:t>«Определи</w:t>
            </w:r>
            <w:r w:rsidRPr="00136EE6">
              <w:rPr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по</w:t>
            </w:r>
            <w:r w:rsidRPr="00136EE6">
              <w:rPr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ритму»</w:t>
            </w:r>
          </w:p>
        </w:tc>
        <w:tc>
          <w:tcPr>
            <w:tcW w:w="7229" w:type="dxa"/>
          </w:tcPr>
          <w:p w:rsidR="00136EE6" w:rsidRPr="00136EE6" w:rsidRDefault="00136EE6" w:rsidP="00136E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36EE6">
              <w:rPr>
                <w:sz w:val="24"/>
                <w:lang w:val="ru-RU"/>
              </w:rPr>
              <w:t>Слушают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музыку</w:t>
            </w:r>
            <w:r w:rsidRPr="00136EE6">
              <w:rPr>
                <w:spacing w:val="-7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(не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отвлекаться, слушать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произведение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до</w:t>
            </w:r>
            <w:r w:rsidRPr="00136EE6">
              <w:rPr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конца);</w:t>
            </w:r>
          </w:p>
        </w:tc>
      </w:tr>
    </w:tbl>
    <w:tbl>
      <w:tblPr>
        <w:tblStyle w:val="TableNormal2"/>
        <w:tblW w:w="14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039"/>
        <w:gridCol w:w="2196"/>
        <w:gridCol w:w="3623"/>
        <w:gridCol w:w="7229"/>
      </w:tblGrid>
      <w:tr w:rsidR="00136EE6" w:rsidRPr="00136EE6" w:rsidTr="00355E1C">
        <w:trPr>
          <w:trHeight w:val="674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70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Слушание</w:t>
            </w:r>
            <w:proofErr w:type="spellEnd"/>
          </w:p>
        </w:tc>
        <w:tc>
          <w:tcPr>
            <w:tcW w:w="3623" w:type="dxa"/>
          </w:tcPr>
          <w:p w:rsidR="00136EE6" w:rsidRPr="00136EE6" w:rsidRDefault="00136EE6" w:rsidP="00136EE6">
            <w:pPr>
              <w:tabs>
                <w:tab w:val="left" w:pos="1624"/>
                <w:tab w:val="left" w:pos="2427"/>
              </w:tabs>
              <w:spacing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Цыплята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136EE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36EE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</w:rPr>
              <w:t>А.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Филиппенко</w:t>
            </w:r>
            <w:proofErr w:type="spellEnd"/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8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136E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</w:t>
            </w:r>
            <w:r w:rsidRPr="00136EE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136E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отвлекаться,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</w:t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произведение</w:t>
            </w:r>
            <w:r w:rsidRPr="00136E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конца);</w:t>
            </w:r>
          </w:p>
        </w:tc>
      </w:tr>
      <w:tr w:rsidR="00136EE6" w:rsidRPr="00136EE6" w:rsidTr="00355E1C">
        <w:trPr>
          <w:trHeight w:val="698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Пение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23" w:type="dxa"/>
          </w:tcPr>
          <w:p w:rsidR="00136EE6" w:rsidRPr="00136EE6" w:rsidRDefault="00136EE6" w:rsidP="00136EE6">
            <w:pPr>
              <w:spacing w:after="0" w:line="240" w:lineRule="auto"/>
              <w:ind w:left="108"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Котя-котенька-коток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</w:t>
            </w:r>
            <w:r w:rsidRPr="00136EE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136EE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</w:t>
            </w:r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4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 упражнения для развития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певческого дыхания; эмоционально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откликаться.</w:t>
            </w:r>
          </w:p>
        </w:tc>
      </w:tr>
      <w:tr w:rsidR="00136EE6" w:rsidRPr="00136EE6" w:rsidTr="00355E1C">
        <w:trPr>
          <w:trHeight w:val="566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Пение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23" w:type="dxa"/>
          </w:tcPr>
          <w:p w:rsidR="00136EE6" w:rsidRPr="00136EE6" w:rsidRDefault="00136EE6" w:rsidP="00136EE6">
            <w:pPr>
              <w:tabs>
                <w:tab w:val="left" w:pos="2234"/>
              </w:tabs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Паровоз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136EE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</w:rPr>
              <w:t>муз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Компанейца</w:t>
            </w:r>
            <w:proofErr w:type="spellEnd"/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4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 упражнения для развития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певческого дыхания; эмоционально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откликаться.</w:t>
            </w:r>
          </w:p>
        </w:tc>
      </w:tr>
      <w:tr w:rsidR="00136EE6" w:rsidRPr="00136EE6" w:rsidTr="00355E1C">
        <w:trPr>
          <w:trHeight w:val="971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  <w:p w:rsidR="00136EE6" w:rsidRPr="00136EE6" w:rsidRDefault="00136EE6" w:rsidP="00136EE6">
            <w:pPr>
              <w:spacing w:after="0" w:line="240" w:lineRule="auto"/>
              <w:ind w:left="108" w:right="6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инструментах</w:t>
            </w:r>
            <w:proofErr w:type="spellEnd"/>
          </w:p>
        </w:tc>
        <w:tc>
          <w:tcPr>
            <w:tcW w:w="3623" w:type="dxa"/>
          </w:tcPr>
          <w:p w:rsidR="00136EE6" w:rsidRPr="00136EE6" w:rsidRDefault="00136EE6" w:rsidP="00136EE6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</w:t>
            </w:r>
          </w:p>
          <w:p w:rsidR="00136EE6" w:rsidRPr="00136EE6" w:rsidRDefault="00136EE6" w:rsidP="00136EE6">
            <w:pPr>
              <w:tabs>
                <w:tab w:val="left" w:pos="2207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игра</w:t>
            </w:r>
          </w:p>
          <w:p w:rsidR="00136EE6" w:rsidRPr="00136EE6" w:rsidRDefault="00136EE6" w:rsidP="00136EE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«Определи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звуку»</w:t>
            </w:r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3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Подыгрывают простейшие мелодии на</w:t>
            </w:r>
            <w:r w:rsidRPr="00136E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деревянных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ложках,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погремушках,</w:t>
            </w:r>
          </w:p>
          <w:p w:rsidR="00136EE6" w:rsidRPr="00136EE6" w:rsidRDefault="00136EE6" w:rsidP="00136EE6">
            <w:pPr>
              <w:spacing w:after="0" w:line="270" w:lineRule="atLeast"/>
              <w:ind w:left="109" w:right="14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барабане</w:t>
            </w:r>
            <w:proofErr w:type="gramEnd"/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, металлофоне и др.</w:t>
            </w:r>
            <w:r w:rsidRPr="00136E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инструментах.</w:t>
            </w:r>
          </w:p>
        </w:tc>
      </w:tr>
      <w:tr w:rsidR="00136EE6" w:rsidRPr="00136EE6" w:rsidTr="00355E1C">
        <w:trPr>
          <w:trHeight w:val="672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7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40" w:lineRule="auto"/>
              <w:ind w:left="108" w:right="5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музыку</w:t>
            </w:r>
            <w:proofErr w:type="spellEnd"/>
          </w:p>
        </w:tc>
        <w:tc>
          <w:tcPr>
            <w:tcW w:w="3623" w:type="dxa"/>
          </w:tcPr>
          <w:p w:rsidR="00136EE6" w:rsidRPr="00136EE6" w:rsidRDefault="00136EE6" w:rsidP="00136EE6">
            <w:pPr>
              <w:tabs>
                <w:tab w:val="left" w:pos="1871"/>
              </w:tabs>
              <w:spacing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«Тень-тень»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русская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</w:t>
            </w:r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Ритмично двигаются в соответствии с</w:t>
            </w:r>
            <w:r w:rsidR="00355E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характером</w:t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музыки;</w:t>
            </w:r>
          </w:p>
        </w:tc>
      </w:tr>
      <w:tr w:rsidR="00136EE6" w:rsidRPr="00136EE6" w:rsidTr="00355E1C">
        <w:trPr>
          <w:trHeight w:val="671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40" w:lineRule="auto"/>
              <w:ind w:left="108" w:right="5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музыку</w:t>
            </w:r>
            <w:proofErr w:type="spellEnd"/>
          </w:p>
        </w:tc>
        <w:tc>
          <w:tcPr>
            <w:tcW w:w="3623" w:type="dxa"/>
          </w:tcPr>
          <w:p w:rsidR="00136EE6" w:rsidRPr="00136EE6" w:rsidRDefault="00136EE6" w:rsidP="00136EE6">
            <w:pPr>
              <w:tabs>
                <w:tab w:val="left" w:pos="1871"/>
              </w:tabs>
              <w:spacing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«Скок-скок»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русская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</w:t>
            </w:r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Ритмично двигаются в соответствии с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5E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характером</w:t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музыки;</w:t>
            </w:r>
          </w:p>
        </w:tc>
      </w:tr>
      <w:tr w:rsidR="00136EE6" w:rsidRPr="00136EE6" w:rsidTr="00355E1C">
        <w:trPr>
          <w:trHeight w:val="622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Слушание</w:t>
            </w:r>
            <w:proofErr w:type="spellEnd"/>
          </w:p>
        </w:tc>
        <w:tc>
          <w:tcPr>
            <w:tcW w:w="3623" w:type="dxa"/>
          </w:tcPr>
          <w:p w:rsidR="00136EE6" w:rsidRPr="00136EE6" w:rsidRDefault="00136EE6" w:rsidP="00136EE6">
            <w:pPr>
              <w:tabs>
                <w:tab w:val="left" w:pos="1852"/>
              </w:tabs>
              <w:spacing w:after="0" w:line="240" w:lineRule="auto"/>
              <w:ind w:left="10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«Комическая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пляска»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Раухвергера</w:t>
            </w:r>
            <w:proofErr w:type="spellEnd"/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8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136E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</w:t>
            </w:r>
            <w:r w:rsidRPr="00136EE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136E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отвлекаться,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 произведение до конца);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откликаться.</w:t>
            </w:r>
          </w:p>
        </w:tc>
      </w:tr>
      <w:tr w:rsidR="00136EE6" w:rsidRPr="00136EE6" w:rsidTr="00355E1C">
        <w:trPr>
          <w:trHeight w:val="830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70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Слушание</w:t>
            </w:r>
            <w:proofErr w:type="spellEnd"/>
          </w:p>
        </w:tc>
        <w:tc>
          <w:tcPr>
            <w:tcW w:w="3623" w:type="dxa"/>
          </w:tcPr>
          <w:p w:rsidR="00136EE6" w:rsidRPr="00136EE6" w:rsidRDefault="00136EE6" w:rsidP="00136EE6">
            <w:pPr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</w:t>
            </w:r>
          </w:p>
          <w:p w:rsidR="00136EE6" w:rsidRPr="00136EE6" w:rsidRDefault="00355E1C" w:rsidP="00355E1C">
            <w:pPr>
              <w:tabs>
                <w:tab w:val="left" w:pos="2209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игра </w:t>
            </w:r>
            <w:r w:rsidR="00136EE6"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«Определи</w:t>
            </w:r>
            <w:r w:rsidR="00136EE6"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36EE6"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136EE6"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36EE6"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ритму»</w:t>
            </w:r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8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136E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</w:t>
            </w:r>
            <w:r w:rsidRPr="00136EE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136E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отвлекаться,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</w:t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произведение</w:t>
            </w:r>
            <w:r w:rsidRPr="00136E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конца);</w:t>
            </w:r>
          </w:p>
        </w:tc>
      </w:tr>
      <w:tr w:rsidR="00136EE6" w:rsidRPr="00136EE6" w:rsidTr="00355E1C">
        <w:trPr>
          <w:trHeight w:val="562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Слушание</w:t>
            </w:r>
            <w:proofErr w:type="spellEnd"/>
          </w:p>
        </w:tc>
        <w:tc>
          <w:tcPr>
            <w:tcW w:w="3623" w:type="dxa"/>
          </w:tcPr>
          <w:p w:rsidR="00136EE6" w:rsidRPr="00136EE6" w:rsidRDefault="00136EE6" w:rsidP="00136EE6">
            <w:pPr>
              <w:tabs>
                <w:tab w:val="left" w:pos="1676"/>
                <w:tab w:val="left" w:pos="2427"/>
              </w:tabs>
              <w:spacing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Птенчики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136EE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36EE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</w:rPr>
              <w:t>Н.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Ветлугиной</w:t>
            </w:r>
            <w:proofErr w:type="spellEnd"/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8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136E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</w:t>
            </w:r>
            <w:r w:rsidRPr="00136EE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136E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отвлекаться,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 произведение до конца);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откликаться.</w:t>
            </w:r>
          </w:p>
        </w:tc>
      </w:tr>
      <w:tr w:rsidR="00136EE6" w:rsidRPr="00136EE6" w:rsidTr="00355E1C">
        <w:trPr>
          <w:trHeight w:val="589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Пение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23" w:type="dxa"/>
          </w:tcPr>
          <w:p w:rsidR="00136EE6" w:rsidRPr="00136EE6" w:rsidRDefault="00136EE6" w:rsidP="00136EE6">
            <w:pPr>
              <w:spacing w:after="0" w:line="240" w:lineRule="auto"/>
              <w:ind w:left="108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«Песенка</w:t>
            </w:r>
            <w:r w:rsidRPr="00136EE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друзей»</w:t>
            </w:r>
            <w:r w:rsidRPr="00136EE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Герчик</w:t>
            </w:r>
            <w:proofErr w:type="spellEnd"/>
          </w:p>
        </w:tc>
        <w:tc>
          <w:tcPr>
            <w:tcW w:w="7229" w:type="dxa"/>
          </w:tcPr>
          <w:p w:rsidR="00136EE6" w:rsidRPr="00355E1C" w:rsidRDefault="00136EE6" w:rsidP="00355E1C">
            <w:pPr>
              <w:spacing w:after="0" w:line="240" w:lineRule="auto"/>
              <w:ind w:left="109" w:right="4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 упражнения для развития</w:t>
            </w:r>
            <w:r w:rsidR="00355E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певческого</w:t>
            </w:r>
            <w:r w:rsidRPr="00136E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355E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дыхания; эмоционально </w:t>
            </w:r>
            <w:r w:rsidRPr="00355E1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откликаться.</w:t>
            </w:r>
          </w:p>
        </w:tc>
      </w:tr>
      <w:tr w:rsidR="00136EE6" w:rsidRPr="00136EE6" w:rsidTr="00355E1C">
        <w:trPr>
          <w:trHeight w:val="573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40" w:lineRule="auto"/>
              <w:ind w:left="108" w:right="5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музыку</w:t>
            </w:r>
            <w:proofErr w:type="spellEnd"/>
          </w:p>
        </w:tc>
        <w:tc>
          <w:tcPr>
            <w:tcW w:w="3623" w:type="dxa"/>
          </w:tcPr>
          <w:p w:rsidR="00136EE6" w:rsidRPr="00136EE6" w:rsidRDefault="00355E1C" w:rsidP="00355E1C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Музыкально-</w:t>
            </w:r>
            <w:r w:rsidR="00136EE6" w:rsidRPr="00136EE6">
              <w:rPr>
                <w:rFonts w:ascii="Times New Roman" w:eastAsia="Times New Roman" w:hAnsi="Times New Roman" w:cs="Times New Roman"/>
                <w:sz w:val="24"/>
              </w:rPr>
              <w:t>ритмические</w:t>
            </w:r>
            <w:proofErr w:type="spellEnd"/>
            <w:r w:rsidR="00136EE6"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136EE6" w:rsidRPr="00136EE6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Ритмично двигаются в соответствии с</w:t>
            </w:r>
            <w:r w:rsidRPr="00136E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характером</w:t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музыки;</w:t>
            </w:r>
          </w:p>
        </w:tc>
      </w:tr>
      <w:tr w:rsidR="00136EE6" w:rsidRPr="00136EE6" w:rsidTr="00355E1C">
        <w:trPr>
          <w:trHeight w:val="981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  <w:p w:rsidR="00136EE6" w:rsidRPr="00136EE6" w:rsidRDefault="00136EE6" w:rsidP="00136EE6">
            <w:pPr>
              <w:spacing w:after="0" w:line="240" w:lineRule="auto"/>
              <w:ind w:left="108" w:right="6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инструментах</w:t>
            </w:r>
            <w:proofErr w:type="spellEnd"/>
          </w:p>
        </w:tc>
        <w:tc>
          <w:tcPr>
            <w:tcW w:w="3623" w:type="dxa"/>
          </w:tcPr>
          <w:p w:rsidR="00136EE6" w:rsidRPr="00136EE6" w:rsidRDefault="00136EE6" w:rsidP="00136EE6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«Весёлые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музыканты»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(игры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инструментах)</w:t>
            </w:r>
          </w:p>
        </w:tc>
        <w:tc>
          <w:tcPr>
            <w:tcW w:w="7229" w:type="dxa"/>
          </w:tcPr>
          <w:p w:rsidR="00136EE6" w:rsidRPr="00136EE6" w:rsidRDefault="00136EE6" w:rsidP="00355E1C">
            <w:pPr>
              <w:spacing w:after="0" w:line="240" w:lineRule="auto"/>
              <w:ind w:left="109" w:right="3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Подыгрывают простейшие мелодии на</w:t>
            </w:r>
            <w:r w:rsidRPr="00136E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деревянных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ложках,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355E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погремушках,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барабане, металлофоне и др.</w:t>
            </w:r>
            <w:r w:rsidRPr="00136E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инструментах.</w:t>
            </w:r>
          </w:p>
        </w:tc>
      </w:tr>
      <w:tr w:rsidR="00136EE6" w:rsidRPr="00136EE6" w:rsidTr="00355E1C">
        <w:trPr>
          <w:trHeight w:val="555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7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Пение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23" w:type="dxa"/>
          </w:tcPr>
          <w:p w:rsidR="00136EE6" w:rsidRPr="00136EE6" w:rsidRDefault="00136EE6" w:rsidP="00136EE6">
            <w:pPr>
              <w:tabs>
                <w:tab w:val="left" w:pos="832"/>
                <w:tab w:val="left" w:pos="1809"/>
                <w:tab w:val="left" w:pos="2453"/>
              </w:tabs>
              <w:spacing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«Чей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домик»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муз.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Е.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</w:t>
            </w:r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136E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6E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  <w:p w:rsidR="00136EE6" w:rsidRPr="00136EE6" w:rsidRDefault="00136EE6" w:rsidP="00136EE6">
            <w:pPr>
              <w:spacing w:after="0" w:line="270" w:lineRule="atLeast"/>
              <w:ind w:left="109"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певческого дыхания; эмоционально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55E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откликаться.</w:t>
            </w:r>
          </w:p>
        </w:tc>
      </w:tr>
      <w:tr w:rsidR="00136EE6" w:rsidRPr="00136EE6" w:rsidTr="00355E1C">
        <w:trPr>
          <w:trHeight w:val="556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40" w:lineRule="auto"/>
              <w:ind w:left="108" w:right="5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музыку</w:t>
            </w:r>
            <w:proofErr w:type="spellEnd"/>
          </w:p>
        </w:tc>
        <w:tc>
          <w:tcPr>
            <w:tcW w:w="3623" w:type="dxa"/>
          </w:tcPr>
          <w:p w:rsidR="00136EE6" w:rsidRPr="00136EE6" w:rsidRDefault="00136EE6" w:rsidP="00136EE6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136EE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6EE6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снежки</w:t>
            </w:r>
            <w:r w:rsidRPr="00136EE6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играем</w:t>
            </w:r>
          </w:p>
          <w:p w:rsidR="00136EE6" w:rsidRPr="00136EE6" w:rsidRDefault="00136EE6" w:rsidP="00136EE6">
            <w:pPr>
              <w:tabs>
                <w:tab w:val="left" w:pos="1416"/>
                <w:tab w:val="left" w:pos="2428"/>
              </w:tabs>
              <w:spacing w:after="0" w:line="270" w:lineRule="atLeast"/>
              <w:ind w:left="108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смело»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муз.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</w:rPr>
              <w:t>Н.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Вересокиной</w:t>
            </w:r>
            <w:proofErr w:type="spellEnd"/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Ритмично двигаются в соответствии с</w:t>
            </w:r>
            <w:r w:rsidR="00355E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характером</w:t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музыки;</w:t>
            </w:r>
          </w:p>
        </w:tc>
      </w:tr>
      <w:tr w:rsidR="00136EE6" w:rsidRPr="00136EE6" w:rsidTr="00355E1C">
        <w:trPr>
          <w:trHeight w:val="582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70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40" w:lineRule="auto"/>
              <w:ind w:left="108" w:right="5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музыку</w:t>
            </w:r>
            <w:proofErr w:type="spellEnd"/>
          </w:p>
        </w:tc>
        <w:tc>
          <w:tcPr>
            <w:tcW w:w="3623" w:type="dxa"/>
          </w:tcPr>
          <w:p w:rsidR="00136EE6" w:rsidRPr="00136EE6" w:rsidRDefault="00355E1C" w:rsidP="00355E1C">
            <w:pPr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Музыкально-</w:t>
            </w:r>
            <w:r w:rsidR="00136EE6" w:rsidRPr="00136EE6">
              <w:rPr>
                <w:rFonts w:ascii="Times New Roman" w:eastAsia="Times New Roman" w:hAnsi="Times New Roman" w:cs="Times New Roman"/>
                <w:sz w:val="24"/>
              </w:rPr>
              <w:t>ритмические</w:t>
            </w:r>
            <w:proofErr w:type="spellEnd"/>
            <w:r w:rsidR="00136EE6"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136EE6" w:rsidRPr="00136EE6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Ритмично двигаются в соответствии с</w:t>
            </w:r>
            <w:r w:rsidRPr="00136E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характером</w:t>
            </w:r>
            <w:r w:rsidRPr="00136E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музыки;</w:t>
            </w:r>
          </w:p>
        </w:tc>
      </w:tr>
      <w:tr w:rsidR="00136EE6" w:rsidRPr="00136EE6" w:rsidTr="00355E1C">
        <w:trPr>
          <w:trHeight w:val="955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  <w:p w:rsidR="00136EE6" w:rsidRPr="00136EE6" w:rsidRDefault="00136EE6" w:rsidP="00136EE6">
            <w:pPr>
              <w:spacing w:after="0" w:line="240" w:lineRule="auto"/>
              <w:ind w:left="108" w:right="6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инструментах</w:t>
            </w:r>
            <w:proofErr w:type="spellEnd"/>
          </w:p>
        </w:tc>
        <w:tc>
          <w:tcPr>
            <w:tcW w:w="3623" w:type="dxa"/>
          </w:tcPr>
          <w:p w:rsidR="00136EE6" w:rsidRPr="00136EE6" w:rsidRDefault="00136EE6" w:rsidP="00136EE6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«Весёлые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музыканты»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(игры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136E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инструментах)</w:t>
            </w:r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40" w:lineRule="auto"/>
              <w:ind w:left="109" w:right="3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Подыгрывают простейшие мелодии на</w:t>
            </w:r>
            <w:r w:rsidRPr="00136E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деревянных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ложках,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погремушках,</w:t>
            </w:r>
          </w:p>
          <w:p w:rsidR="00136EE6" w:rsidRPr="00136EE6" w:rsidRDefault="00136EE6" w:rsidP="00136EE6">
            <w:pPr>
              <w:spacing w:after="0" w:line="270" w:lineRule="atLeast"/>
              <w:ind w:left="109" w:right="14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барабане</w:t>
            </w:r>
            <w:proofErr w:type="gramEnd"/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, металлофоне и др.</w:t>
            </w:r>
            <w:r w:rsidRPr="00136E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инструментах.</w:t>
            </w:r>
          </w:p>
        </w:tc>
      </w:tr>
      <w:tr w:rsidR="00136EE6" w:rsidRPr="00136EE6" w:rsidTr="00355E1C">
        <w:trPr>
          <w:trHeight w:val="563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Пение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23" w:type="dxa"/>
          </w:tcPr>
          <w:p w:rsidR="00136EE6" w:rsidRPr="00136EE6" w:rsidRDefault="00136EE6" w:rsidP="00136EE6">
            <w:pPr>
              <w:tabs>
                <w:tab w:val="left" w:pos="1698"/>
                <w:tab w:val="left" w:pos="2437"/>
              </w:tabs>
              <w:spacing w:after="0" w:line="240" w:lineRule="auto"/>
              <w:ind w:left="108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Ёлочка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136EE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36EE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36EE6">
              <w:rPr>
                <w:rFonts w:ascii="Times New Roman" w:eastAsia="Times New Roman" w:hAnsi="Times New Roman" w:cs="Times New Roman"/>
                <w:spacing w:val="-3"/>
                <w:sz w:val="24"/>
              </w:rPr>
              <w:t>Л.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Бекман</w:t>
            </w:r>
            <w:proofErr w:type="spellEnd"/>
          </w:p>
        </w:tc>
        <w:tc>
          <w:tcPr>
            <w:tcW w:w="7229" w:type="dxa"/>
          </w:tcPr>
          <w:p w:rsidR="00136EE6" w:rsidRPr="00355E1C" w:rsidRDefault="00136EE6" w:rsidP="00355E1C">
            <w:pPr>
              <w:spacing w:after="0" w:line="240" w:lineRule="auto"/>
              <w:ind w:left="109" w:right="4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 упражнения для развития</w:t>
            </w:r>
            <w:r w:rsidRPr="00136E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певческого</w:t>
            </w:r>
            <w:r w:rsidRPr="00136E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355E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дыхания; </w:t>
            </w:r>
            <w:r w:rsidRPr="00355E1C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</w:t>
            </w:r>
            <w:r w:rsidRPr="00355E1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55E1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откликаться.</w:t>
            </w:r>
          </w:p>
        </w:tc>
      </w:tr>
      <w:tr w:rsidR="00136EE6" w:rsidRPr="00136EE6" w:rsidTr="00355E1C">
        <w:trPr>
          <w:trHeight w:val="292"/>
        </w:trPr>
        <w:tc>
          <w:tcPr>
            <w:tcW w:w="797" w:type="dxa"/>
          </w:tcPr>
          <w:p w:rsidR="00136EE6" w:rsidRPr="00136EE6" w:rsidRDefault="00136EE6" w:rsidP="00136EE6">
            <w:pPr>
              <w:spacing w:after="0" w:line="26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039" w:type="dxa"/>
          </w:tcPr>
          <w:p w:rsidR="00136EE6" w:rsidRPr="00136EE6" w:rsidRDefault="00136EE6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6" w:type="dxa"/>
          </w:tcPr>
          <w:p w:rsidR="00136EE6" w:rsidRPr="00136EE6" w:rsidRDefault="00136EE6" w:rsidP="00136EE6">
            <w:pPr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Слушание</w:t>
            </w:r>
            <w:proofErr w:type="spellEnd"/>
          </w:p>
        </w:tc>
        <w:tc>
          <w:tcPr>
            <w:tcW w:w="3623" w:type="dxa"/>
          </w:tcPr>
          <w:p w:rsidR="00136EE6" w:rsidRPr="00136EE6" w:rsidRDefault="00136EE6" w:rsidP="00136EE6">
            <w:pPr>
              <w:tabs>
                <w:tab w:val="left" w:pos="1559"/>
                <w:tab w:val="left" w:pos="2461"/>
              </w:tabs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Родина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136EE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36EE6"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spellEnd"/>
            <w:r w:rsidRPr="00136E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36EE6">
              <w:rPr>
                <w:rFonts w:ascii="Times New Roman" w:eastAsia="Times New Roman" w:hAnsi="Times New Roman" w:cs="Times New Roman"/>
                <w:sz w:val="24"/>
              </w:rPr>
              <w:tab/>
              <w:t>Г.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Гладкова</w:t>
            </w:r>
            <w:proofErr w:type="spellEnd"/>
          </w:p>
        </w:tc>
        <w:tc>
          <w:tcPr>
            <w:tcW w:w="7229" w:type="dxa"/>
          </w:tcPr>
          <w:p w:rsidR="00136EE6" w:rsidRPr="00136EE6" w:rsidRDefault="00136EE6" w:rsidP="00136EE6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</w:t>
            </w:r>
            <w:r w:rsidRPr="00136E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</w:t>
            </w:r>
            <w:r w:rsidRPr="00136EE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136E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отвлекаться,</w:t>
            </w:r>
            <w:r w:rsidRPr="00136EE6">
              <w:rPr>
                <w:sz w:val="24"/>
                <w:lang w:val="ru-RU"/>
              </w:rPr>
              <w:t xml:space="preserve"> слушать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произведение</w:t>
            </w:r>
            <w:r w:rsidRPr="00136EE6">
              <w:rPr>
                <w:spacing w:val="-3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до</w:t>
            </w:r>
            <w:r w:rsidRPr="00136EE6">
              <w:rPr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конца);</w:t>
            </w:r>
          </w:p>
        </w:tc>
      </w:tr>
    </w:tbl>
    <w:tbl>
      <w:tblPr>
        <w:tblStyle w:val="TableNormal3"/>
        <w:tblW w:w="14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039"/>
        <w:gridCol w:w="2196"/>
        <w:gridCol w:w="3623"/>
        <w:gridCol w:w="7229"/>
      </w:tblGrid>
      <w:tr w:rsidR="00136EE6" w:rsidTr="00355E1C">
        <w:trPr>
          <w:trHeight w:val="554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музыку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Игра-хоровод:</w:t>
            </w:r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«Пузырь»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136EE6" w:rsidTr="00355E1C">
        <w:trPr>
          <w:trHeight w:val="840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6EE6" w:rsidRDefault="00136EE6" w:rsidP="00136EE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инструментах</w:t>
            </w:r>
            <w:proofErr w:type="gram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Подыгрывают простейшие мелодии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</w:p>
          <w:p w:rsidR="00136EE6" w:rsidRDefault="00136EE6" w:rsidP="00136EE6">
            <w:pPr>
              <w:pStyle w:val="TableParagraph"/>
              <w:spacing w:line="270" w:lineRule="atLeast"/>
              <w:ind w:left="109" w:right="1438"/>
              <w:rPr>
                <w:sz w:val="24"/>
              </w:rPr>
            </w:pPr>
            <w:proofErr w:type="gramStart"/>
            <w:r>
              <w:rPr>
                <w:sz w:val="24"/>
              </w:rPr>
              <w:t>барабане</w:t>
            </w:r>
            <w:proofErr w:type="gramEnd"/>
            <w:r>
              <w:rPr>
                <w:sz w:val="24"/>
              </w:rPr>
              <w:t>, металлофоне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136EE6" w:rsidTr="00355E1C">
        <w:trPr>
          <w:trHeight w:val="551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Моцарта</w:t>
            </w:r>
          </w:p>
        </w:tc>
        <w:tc>
          <w:tcPr>
            <w:tcW w:w="7229" w:type="dxa"/>
          </w:tcPr>
          <w:p w:rsidR="00136EE6" w:rsidRPr="00355E1C" w:rsidRDefault="00136EE6" w:rsidP="00355E1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55E1C">
              <w:rPr>
                <w:sz w:val="24"/>
                <w:lang w:val="ru-RU"/>
              </w:rPr>
              <w:t>Слушают</w:t>
            </w:r>
            <w:r w:rsidRPr="00355E1C">
              <w:rPr>
                <w:spacing w:val="-3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музыку</w:t>
            </w:r>
            <w:r w:rsidRPr="00355E1C">
              <w:rPr>
                <w:spacing w:val="-7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(не</w:t>
            </w:r>
            <w:r w:rsidRPr="00355E1C">
              <w:rPr>
                <w:spacing w:val="-3"/>
                <w:sz w:val="24"/>
                <w:lang w:val="ru-RU"/>
              </w:rPr>
              <w:t xml:space="preserve"> </w:t>
            </w:r>
            <w:r w:rsidR="00355E1C" w:rsidRPr="00355E1C">
              <w:rPr>
                <w:sz w:val="24"/>
                <w:lang w:val="ru-RU"/>
              </w:rPr>
              <w:t>отвлекаться,</w:t>
            </w:r>
            <w:r w:rsidR="00355E1C">
              <w:rPr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слушать</w:t>
            </w:r>
            <w:r w:rsidRPr="00355E1C">
              <w:rPr>
                <w:spacing w:val="-3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произведение</w:t>
            </w:r>
            <w:r w:rsidRPr="00355E1C">
              <w:rPr>
                <w:spacing w:val="-3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до</w:t>
            </w:r>
            <w:r w:rsidRPr="00355E1C">
              <w:rPr>
                <w:spacing w:val="-2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конца);</w:t>
            </w:r>
          </w:p>
        </w:tc>
      </w:tr>
      <w:tr w:rsidR="00136EE6" w:rsidTr="00355E1C">
        <w:trPr>
          <w:trHeight w:val="561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645"/>
                <w:tab w:val="left" w:pos="24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«Антошка»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</w:p>
        </w:tc>
        <w:tc>
          <w:tcPr>
            <w:tcW w:w="7229" w:type="dxa"/>
          </w:tcPr>
          <w:p w:rsidR="00136EE6" w:rsidRPr="00136EE6" w:rsidRDefault="00136EE6" w:rsidP="00136EE6">
            <w:pPr>
              <w:pStyle w:val="TableParagraph"/>
              <w:ind w:left="109" w:right="473"/>
              <w:rPr>
                <w:sz w:val="24"/>
                <w:lang w:val="ru-RU"/>
              </w:rPr>
            </w:pPr>
            <w:r w:rsidRPr="00136EE6">
              <w:rPr>
                <w:sz w:val="24"/>
                <w:lang w:val="ru-RU"/>
              </w:rPr>
              <w:t>Выполняют упражнения для развития</w:t>
            </w:r>
            <w:r w:rsidRPr="00136EE6">
              <w:rPr>
                <w:spacing w:val="-57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певческого</w:t>
            </w:r>
            <w:r w:rsidRPr="00136EE6">
              <w:rPr>
                <w:spacing w:val="-2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дыхания;</w:t>
            </w:r>
            <w:r w:rsidRPr="00136EE6">
              <w:rPr>
                <w:spacing w:val="-1"/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эмоционально</w:t>
            </w:r>
            <w:r>
              <w:rPr>
                <w:sz w:val="24"/>
                <w:lang w:val="ru-RU"/>
              </w:rPr>
              <w:t xml:space="preserve"> </w:t>
            </w:r>
            <w:r w:rsidRPr="00136EE6">
              <w:rPr>
                <w:sz w:val="24"/>
                <w:lang w:val="ru-RU"/>
              </w:rPr>
              <w:t>откликаться.</w:t>
            </w:r>
          </w:p>
        </w:tc>
      </w:tr>
      <w:tr w:rsidR="00136EE6" w:rsidTr="00355E1C">
        <w:trPr>
          <w:trHeight w:val="551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музыку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Игра-хоровод:</w:t>
            </w:r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«Грушка»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136EE6" w:rsidTr="00355E1C">
        <w:trPr>
          <w:trHeight w:val="878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6EE6" w:rsidRDefault="00136EE6" w:rsidP="00136EE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инструментах</w:t>
            </w:r>
            <w:proofErr w:type="gramEnd"/>
          </w:p>
        </w:tc>
        <w:tc>
          <w:tcPr>
            <w:tcW w:w="3623" w:type="dxa"/>
          </w:tcPr>
          <w:p w:rsidR="00136EE6" w:rsidRPr="00355E1C" w:rsidRDefault="00136EE6" w:rsidP="00136EE6">
            <w:pPr>
              <w:pStyle w:val="TableParagraph"/>
              <w:tabs>
                <w:tab w:val="left" w:pos="1013"/>
                <w:tab w:val="left" w:pos="1655"/>
                <w:tab w:val="left" w:pos="1953"/>
              </w:tabs>
              <w:ind w:right="93"/>
              <w:rPr>
                <w:sz w:val="24"/>
                <w:lang w:val="ru-RU"/>
              </w:rPr>
            </w:pPr>
            <w:r w:rsidRPr="00355E1C">
              <w:rPr>
                <w:sz w:val="24"/>
                <w:lang w:val="ru-RU"/>
              </w:rPr>
              <w:t>Игра</w:t>
            </w:r>
            <w:r w:rsidRPr="00355E1C">
              <w:rPr>
                <w:sz w:val="24"/>
                <w:lang w:val="ru-RU"/>
              </w:rPr>
              <w:tab/>
              <w:t>на</w:t>
            </w:r>
            <w:r w:rsidRPr="00355E1C">
              <w:rPr>
                <w:sz w:val="24"/>
                <w:lang w:val="ru-RU"/>
              </w:rPr>
              <w:tab/>
            </w:r>
            <w:r w:rsidRPr="00355E1C">
              <w:rPr>
                <w:spacing w:val="-1"/>
                <w:sz w:val="24"/>
                <w:lang w:val="ru-RU"/>
              </w:rPr>
              <w:t>народных</w:t>
            </w:r>
            <w:r w:rsidRPr="00355E1C">
              <w:rPr>
                <w:spacing w:val="-57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инструментах:</w:t>
            </w:r>
            <w:r w:rsidRPr="00355E1C">
              <w:rPr>
                <w:spacing w:val="1"/>
                <w:sz w:val="24"/>
                <w:lang w:val="ru-RU"/>
              </w:rPr>
              <w:t xml:space="preserve"> </w:t>
            </w:r>
            <w:r w:rsidR="00355E1C">
              <w:rPr>
                <w:sz w:val="24"/>
                <w:lang w:val="ru-RU"/>
              </w:rPr>
              <w:t xml:space="preserve">трещотки, </w:t>
            </w:r>
            <w:r w:rsidRPr="00355E1C">
              <w:rPr>
                <w:spacing w:val="-1"/>
                <w:sz w:val="24"/>
                <w:lang w:val="ru-RU"/>
              </w:rPr>
              <w:t>ложки,</w:t>
            </w:r>
            <w:r w:rsidRPr="00355E1C">
              <w:rPr>
                <w:spacing w:val="-57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барабаны,</w:t>
            </w:r>
            <w:r w:rsidRPr="00355E1C">
              <w:rPr>
                <w:spacing w:val="-2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металлофон</w:t>
            </w:r>
          </w:p>
        </w:tc>
        <w:tc>
          <w:tcPr>
            <w:tcW w:w="7229" w:type="dxa"/>
          </w:tcPr>
          <w:p w:rsidR="00136EE6" w:rsidRPr="00355E1C" w:rsidRDefault="00136EE6" w:rsidP="00136EE6">
            <w:pPr>
              <w:pStyle w:val="TableParagraph"/>
              <w:ind w:left="109" w:right="380"/>
              <w:rPr>
                <w:sz w:val="24"/>
                <w:lang w:val="ru-RU"/>
              </w:rPr>
            </w:pPr>
            <w:r w:rsidRPr="00355E1C">
              <w:rPr>
                <w:sz w:val="24"/>
                <w:lang w:val="ru-RU"/>
              </w:rPr>
              <w:t>Подыгрывают простейшие мелодии на</w:t>
            </w:r>
            <w:r w:rsidRPr="00355E1C">
              <w:rPr>
                <w:spacing w:val="-58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деревянных</w:t>
            </w:r>
            <w:r w:rsidRPr="00355E1C">
              <w:rPr>
                <w:spacing w:val="-1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ложках,</w:t>
            </w:r>
            <w:r w:rsidRPr="00355E1C">
              <w:rPr>
                <w:spacing w:val="-1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погремушках,</w:t>
            </w:r>
          </w:p>
          <w:p w:rsidR="00136EE6" w:rsidRPr="00355E1C" w:rsidRDefault="00136EE6" w:rsidP="00136EE6">
            <w:pPr>
              <w:pStyle w:val="TableParagraph"/>
              <w:ind w:left="109" w:right="1438"/>
              <w:rPr>
                <w:sz w:val="24"/>
                <w:lang w:val="ru-RU"/>
              </w:rPr>
            </w:pPr>
            <w:proofErr w:type="gramStart"/>
            <w:r w:rsidRPr="00355E1C">
              <w:rPr>
                <w:sz w:val="24"/>
                <w:lang w:val="ru-RU"/>
              </w:rPr>
              <w:t>барабане</w:t>
            </w:r>
            <w:proofErr w:type="gramEnd"/>
            <w:r w:rsidRPr="00355E1C">
              <w:rPr>
                <w:sz w:val="24"/>
                <w:lang w:val="ru-RU"/>
              </w:rPr>
              <w:t>, металлофоне и др.</w:t>
            </w:r>
            <w:r w:rsidRPr="00355E1C">
              <w:rPr>
                <w:spacing w:val="-58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инструментах.</w:t>
            </w:r>
          </w:p>
        </w:tc>
      </w:tr>
      <w:tr w:rsidR="00136EE6" w:rsidTr="00355E1C">
        <w:trPr>
          <w:trHeight w:val="671"/>
        </w:trPr>
        <w:tc>
          <w:tcPr>
            <w:tcW w:w="797" w:type="dxa"/>
          </w:tcPr>
          <w:p w:rsidR="00136EE6" w:rsidRPr="00355E1C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  <w:lang w:val="ru-RU"/>
              </w:rPr>
            </w:pPr>
            <w:r w:rsidRPr="00355E1C">
              <w:rPr>
                <w:sz w:val="24"/>
                <w:lang w:val="ru-RU"/>
              </w:rPr>
              <w:t>48</w:t>
            </w:r>
          </w:p>
        </w:tc>
        <w:tc>
          <w:tcPr>
            <w:tcW w:w="1039" w:type="dxa"/>
          </w:tcPr>
          <w:p w:rsidR="00136EE6" w:rsidRPr="00355E1C" w:rsidRDefault="00136EE6" w:rsidP="00136EE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355E1C">
              <w:rPr>
                <w:sz w:val="24"/>
                <w:lang w:val="ru-RU"/>
              </w:rPr>
              <w:t>Слуша</w:t>
            </w:r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«Кавалерийская»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86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</w:p>
        </w:tc>
      </w:tr>
      <w:tr w:rsidR="00136EE6" w:rsidTr="00355E1C">
        <w:trPr>
          <w:trHeight w:val="673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Фрида</w:t>
            </w:r>
          </w:p>
        </w:tc>
        <w:tc>
          <w:tcPr>
            <w:tcW w:w="7229" w:type="dxa"/>
          </w:tcPr>
          <w:p w:rsidR="00136EE6" w:rsidRPr="00355E1C" w:rsidRDefault="00136EE6" w:rsidP="00136EE6">
            <w:pPr>
              <w:pStyle w:val="TableParagraph"/>
              <w:ind w:left="109" w:right="869"/>
              <w:rPr>
                <w:sz w:val="24"/>
                <w:lang w:val="ru-RU"/>
              </w:rPr>
            </w:pPr>
            <w:r w:rsidRPr="00355E1C">
              <w:rPr>
                <w:sz w:val="24"/>
                <w:lang w:val="ru-RU"/>
              </w:rPr>
              <w:t>Слушают</w:t>
            </w:r>
            <w:r w:rsidRPr="00355E1C">
              <w:rPr>
                <w:spacing w:val="-3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музыку</w:t>
            </w:r>
            <w:r w:rsidRPr="00355E1C">
              <w:rPr>
                <w:spacing w:val="-8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(не</w:t>
            </w:r>
            <w:r w:rsidRPr="00355E1C">
              <w:rPr>
                <w:spacing w:val="-4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отвлекаться,</w:t>
            </w:r>
            <w:r w:rsidRPr="00355E1C">
              <w:rPr>
                <w:spacing w:val="-57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слушать</w:t>
            </w:r>
            <w:r w:rsidRPr="00355E1C">
              <w:rPr>
                <w:spacing w:val="-2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произведение</w:t>
            </w:r>
            <w:r w:rsidRPr="00355E1C">
              <w:rPr>
                <w:spacing w:val="-3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до</w:t>
            </w:r>
            <w:r w:rsidR="00355E1C">
              <w:rPr>
                <w:spacing w:val="-2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конца);</w:t>
            </w:r>
          </w:p>
        </w:tc>
      </w:tr>
      <w:tr w:rsidR="00136EE6" w:rsidTr="00355E1C">
        <w:trPr>
          <w:trHeight w:val="551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музыку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Игра-хоровод:</w:t>
            </w:r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«Флажок»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136EE6" w:rsidTr="00355E1C">
        <w:trPr>
          <w:trHeight w:val="840"/>
        </w:trPr>
        <w:tc>
          <w:tcPr>
            <w:tcW w:w="797" w:type="dxa"/>
          </w:tcPr>
          <w:p w:rsidR="00136EE6" w:rsidRDefault="00136EE6" w:rsidP="00355E1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6EE6" w:rsidRDefault="00136EE6" w:rsidP="00136EE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инструментах</w:t>
            </w:r>
            <w:proofErr w:type="gram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013"/>
                <w:tab w:val="left" w:pos="1655"/>
                <w:tab w:val="left" w:pos="19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ложки,</w:t>
            </w:r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барабаны,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Подыгрывают простейшие мелодии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</w:p>
          <w:p w:rsidR="00136EE6" w:rsidRDefault="00136EE6" w:rsidP="00136EE6">
            <w:pPr>
              <w:pStyle w:val="TableParagraph"/>
              <w:spacing w:line="276" w:lineRule="exact"/>
              <w:ind w:left="109" w:right="1438"/>
              <w:rPr>
                <w:sz w:val="24"/>
              </w:rPr>
            </w:pPr>
            <w:proofErr w:type="gramStart"/>
            <w:r>
              <w:rPr>
                <w:sz w:val="24"/>
              </w:rPr>
              <w:t>барабане</w:t>
            </w:r>
            <w:proofErr w:type="gramEnd"/>
            <w:r>
              <w:rPr>
                <w:sz w:val="24"/>
              </w:rPr>
              <w:t>, металлофоне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136EE6" w:rsidTr="00355E1C">
        <w:trPr>
          <w:trHeight w:val="551"/>
        </w:trPr>
        <w:tc>
          <w:tcPr>
            <w:tcW w:w="797" w:type="dxa"/>
          </w:tcPr>
          <w:p w:rsidR="00136EE6" w:rsidRPr="00355E1C" w:rsidRDefault="00355E1C" w:rsidP="00355E1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679"/>
                <w:tab w:val="left" w:pos="243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«Походная»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Л.</w:t>
            </w:r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Бетховена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</w:p>
        </w:tc>
      </w:tr>
      <w:tr w:rsidR="00136EE6" w:rsidTr="00355E1C">
        <w:trPr>
          <w:trHeight w:val="703"/>
        </w:trPr>
        <w:tc>
          <w:tcPr>
            <w:tcW w:w="797" w:type="dxa"/>
          </w:tcPr>
          <w:p w:rsidR="00136EE6" w:rsidRPr="00355E1C" w:rsidRDefault="00355E1C" w:rsidP="00355E1C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дубочек»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Выполняют 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певческого дыхания;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откликаться.</w:t>
            </w:r>
          </w:p>
        </w:tc>
      </w:tr>
      <w:tr w:rsidR="00136EE6" w:rsidTr="00355E1C">
        <w:trPr>
          <w:trHeight w:val="551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музыку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Игра-хоровод:</w:t>
            </w:r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«Подарки»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136EE6" w:rsidTr="00355E1C">
        <w:trPr>
          <w:trHeight w:val="990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6EE6" w:rsidRDefault="00136EE6" w:rsidP="00136EE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инструментах</w:t>
            </w:r>
            <w:proofErr w:type="gram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013"/>
                <w:tab w:val="left" w:pos="1655"/>
                <w:tab w:val="left" w:pos="19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ложки,</w:t>
            </w:r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барабаны,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Подыгрывают простейшие мелодии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</w:p>
          <w:p w:rsidR="00136EE6" w:rsidRDefault="00136EE6" w:rsidP="00136EE6">
            <w:pPr>
              <w:pStyle w:val="TableParagraph"/>
              <w:spacing w:line="276" w:lineRule="exact"/>
              <w:ind w:left="109" w:right="1438"/>
              <w:rPr>
                <w:sz w:val="24"/>
              </w:rPr>
            </w:pPr>
            <w:proofErr w:type="gramStart"/>
            <w:r>
              <w:rPr>
                <w:sz w:val="24"/>
              </w:rPr>
              <w:t>барабане</w:t>
            </w:r>
            <w:proofErr w:type="gramEnd"/>
            <w:r>
              <w:rPr>
                <w:sz w:val="24"/>
              </w:rPr>
              <w:t>, металлофоне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136EE6" w:rsidTr="00355E1C">
        <w:trPr>
          <w:trHeight w:val="551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357"/>
                <w:tab w:val="left" w:pos="19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балета</w:t>
            </w:r>
          </w:p>
          <w:p w:rsidR="00136EE6" w:rsidRDefault="00136EE6" w:rsidP="00136EE6">
            <w:pPr>
              <w:pStyle w:val="TableParagraph"/>
              <w:tabs>
                <w:tab w:val="left" w:pos="244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«Золушка»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86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</w:p>
        </w:tc>
      </w:tr>
      <w:tr w:rsidR="00136EE6" w:rsidTr="00355E1C">
        <w:trPr>
          <w:trHeight w:val="671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Гейльфуса</w:t>
            </w:r>
            <w:proofErr w:type="spellEnd"/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86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</w:p>
        </w:tc>
      </w:tr>
      <w:tr w:rsidR="00136EE6" w:rsidTr="00355E1C">
        <w:trPr>
          <w:trHeight w:val="551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музыку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21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Игра-хоровод:</w:t>
            </w:r>
            <w:r>
              <w:rPr>
                <w:sz w:val="24"/>
              </w:rPr>
              <w:tab/>
              <w:t>«Мы</w:t>
            </w:r>
          </w:p>
          <w:p w:rsidR="00136EE6" w:rsidRDefault="00136EE6" w:rsidP="00136E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матрёшки»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6EE6" w:rsidRDefault="00136EE6" w:rsidP="00136E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136EE6" w:rsidTr="00355E1C">
        <w:trPr>
          <w:trHeight w:val="874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6EE6" w:rsidRDefault="00136EE6" w:rsidP="00136EE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инструментах</w:t>
            </w:r>
            <w:proofErr w:type="gram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013"/>
                <w:tab w:val="left" w:pos="165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  <w:p w:rsidR="00136EE6" w:rsidRDefault="00136EE6" w:rsidP="00136EE6">
            <w:pPr>
              <w:pStyle w:val="TableParagraph"/>
              <w:tabs>
                <w:tab w:val="left" w:pos="195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трещотки,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</w:p>
        </w:tc>
        <w:tc>
          <w:tcPr>
            <w:tcW w:w="7229" w:type="dxa"/>
          </w:tcPr>
          <w:p w:rsidR="00136EE6" w:rsidRDefault="00136EE6" w:rsidP="00136EE6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Подыгрывают простейшие мелодии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</w:p>
          <w:p w:rsidR="00136EE6" w:rsidRDefault="00136EE6" w:rsidP="00136EE6">
            <w:pPr>
              <w:pStyle w:val="TableParagraph"/>
              <w:spacing w:line="270" w:lineRule="atLeast"/>
              <w:ind w:left="109" w:right="1438"/>
              <w:rPr>
                <w:sz w:val="24"/>
              </w:rPr>
            </w:pPr>
            <w:proofErr w:type="gramStart"/>
            <w:r>
              <w:rPr>
                <w:sz w:val="24"/>
              </w:rPr>
              <w:t>барабане</w:t>
            </w:r>
            <w:proofErr w:type="gramEnd"/>
            <w:r>
              <w:rPr>
                <w:sz w:val="24"/>
              </w:rPr>
              <w:t>, металлофоне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136EE6" w:rsidTr="00355E1C">
        <w:trPr>
          <w:trHeight w:val="703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24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z w:val="24"/>
              </w:rPr>
              <w:tab/>
              <w:t>Е.</w:t>
            </w:r>
          </w:p>
          <w:p w:rsidR="00136EE6" w:rsidRDefault="00136EE6" w:rsidP="00136E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Макшанцево</w:t>
            </w:r>
            <w:proofErr w:type="spellEnd"/>
          </w:p>
        </w:tc>
        <w:tc>
          <w:tcPr>
            <w:tcW w:w="7229" w:type="dxa"/>
          </w:tcPr>
          <w:p w:rsidR="00136EE6" w:rsidRPr="00355E1C" w:rsidRDefault="00136EE6" w:rsidP="00355E1C">
            <w:pPr>
              <w:pStyle w:val="TableParagraph"/>
              <w:ind w:left="109" w:right="473"/>
              <w:rPr>
                <w:sz w:val="24"/>
                <w:lang w:val="ru-RU"/>
              </w:rPr>
            </w:pPr>
            <w:r w:rsidRPr="00355E1C">
              <w:rPr>
                <w:sz w:val="24"/>
                <w:lang w:val="ru-RU"/>
              </w:rPr>
              <w:t>Выполняют упражнения для развития</w:t>
            </w:r>
            <w:r w:rsidR="00355E1C">
              <w:rPr>
                <w:sz w:val="24"/>
                <w:lang w:val="ru-RU"/>
              </w:rPr>
              <w:t xml:space="preserve"> </w:t>
            </w:r>
            <w:r w:rsidRPr="00355E1C">
              <w:rPr>
                <w:spacing w:val="-57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певческого</w:t>
            </w:r>
            <w:r w:rsidRPr="00355E1C">
              <w:rPr>
                <w:spacing w:val="-1"/>
                <w:sz w:val="24"/>
                <w:lang w:val="ru-RU"/>
              </w:rPr>
              <w:t xml:space="preserve"> </w:t>
            </w:r>
            <w:r w:rsidR="00355E1C" w:rsidRPr="00355E1C">
              <w:rPr>
                <w:sz w:val="24"/>
                <w:lang w:val="ru-RU"/>
              </w:rPr>
              <w:t>дыхания;</w:t>
            </w:r>
            <w:r w:rsidR="00355E1C">
              <w:rPr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эмоционально</w:t>
            </w:r>
            <w:r w:rsidRPr="00355E1C">
              <w:rPr>
                <w:spacing w:val="-5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откликаться.</w:t>
            </w:r>
          </w:p>
        </w:tc>
      </w:tr>
      <w:tr w:rsidR="00136EE6" w:rsidTr="00355E1C">
        <w:trPr>
          <w:trHeight w:val="292"/>
        </w:trPr>
        <w:tc>
          <w:tcPr>
            <w:tcW w:w="797" w:type="dxa"/>
          </w:tcPr>
          <w:p w:rsidR="00136EE6" w:rsidRDefault="00136EE6" w:rsidP="00136EE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39" w:type="dxa"/>
          </w:tcPr>
          <w:p w:rsidR="00136EE6" w:rsidRDefault="00136EE6" w:rsidP="00136E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</w:tcPr>
          <w:p w:rsidR="00136EE6" w:rsidRDefault="00136EE6" w:rsidP="00136EE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 w:rsidR="00355E1C">
              <w:rPr>
                <w:sz w:val="24"/>
              </w:rPr>
              <w:t xml:space="preserve"> </w:t>
            </w:r>
            <w:proofErr w:type="spellStart"/>
            <w:r w:rsidR="00355E1C">
              <w:rPr>
                <w:sz w:val="24"/>
              </w:rPr>
              <w:t>музыку</w:t>
            </w:r>
            <w:proofErr w:type="spellEnd"/>
          </w:p>
        </w:tc>
        <w:tc>
          <w:tcPr>
            <w:tcW w:w="3623" w:type="dxa"/>
          </w:tcPr>
          <w:p w:rsidR="00136EE6" w:rsidRDefault="00136EE6" w:rsidP="00136EE6">
            <w:pPr>
              <w:pStyle w:val="TableParagraph"/>
              <w:tabs>
                <w:tab w:val="left" w:pos="187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Кисель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русская</w:t>
            </w:r>
            <w:proofErr w:type="spellEnd"/>
            <w:r w:rsidR="00355E1C">
              <w:rPr>
                <w:sz w:val="24"/>
              </w:rPr>
              <w:t xml:space="preserve"> </w:t>
            </w:r>
            <w:proofErr w:type="spellStart"/>
            <w:r w:rsidR="00355E1C">
              <w:rPr>
                <w:sz w:val="24"/>
              </w:rPr>
              <w:t>народная</w:t>
            </w:r>
            <w:proofErr w:type="spellEnd"/>
            <w:r w:rsidR="00355E1C">
              <w:rPr>
                <w:spacing w:val="-2"/>
                <w:sz w:val="24"/>
              </w:rPr>
              <w:t xml:space="preserve"> </w:t>
            </w:r>
            <w:proofErr w:type="spellStart"/>
            <w:r w:rsidR="00355E1C">
              <w:rPr>
                <w:sz w:val="24"/>
              </w:rPr>
              <w:t>песня</w:t>
            </w:r>
            <w:proofErr w:type="spellEnd"/>
          </w:p>
        </w:tc>
        <w:tc>
          <w:tcPr>
            <w:tcW w:w="7229" w:type="dxa"/>
          </w:tcPr>
          <w:p w:rsidR="00136EE6" w:rsidRPr="00355E1C" w:rsidRDefault="00136EE6" w:rsidP="00136E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55E1C">
              <w:rPr>
                <w:sz w:val="24"/>
                <w:lang w:val="ru-RU"/>
              </w:rPr>
              <w:t>Ритмично</w:t>
            </w:r>
            <w:r w:rsidRPr="00355E1C">
              <w:rPr>
                <w:spacing w:val="-3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двигаются</w:t>
            </w:r>
            <w:r w:rsidRPr="00355E1C">
              <w:rPr>
                <w:spacing w:val="-3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в</w:t>
            </w:r>
            <w:r w:rsidRPr="00355E1C">
              <w:rPr>
                <w:spacing w:val="-4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соответствии</w:t>
            </w:r>
            <w:r w:rsidRPr="00355E1C">
              <w:rPr>
                <w:spacing w:val="-3"/>
                <w:sz w:val="24"/>
                <w:lang w:val="ru-RU"/>
              </w:rPr>
              <w:t xml:space="preserve"> </w:t>
            </w:r>
            <w:r w:rsidRPr="00355E1C">
              <w:rPr>
                <w:sz w:val="24"/>
                <w:lang w:val="ru-RU"/>
              </w:rPr>
              <w:t>с</w:t>
            </w:r>
            <w:r w:rsidR="00355E1C" w:rsidRPr="00355E1C">
              <w:rPr>
                <w:sz w:val="24"/>
                <w:lang w:val="ru-RU"/>
              </w:rPr>
              <w:t xml:space="preserve"> </w:t>
            </w:r>
            <w:r w:rsidR="00355E1C" w:rsidRPr="00355E1C">
              <w:rPr>
                <w:sz w:val="24"/>
                <w:lang w:val="ru-RU"/>
              </w:rPr>
              <w:t>характером</w:t>
            </w:r>
            <w:r w:rsidR="00355E1C" w:rsidRPr="00355E1C">
              <w:rPr>
                <w:spacing w:val="-3"/>
                <w:sz w:val="24"/>
                <w:lang w:val="ru-RU"/>
              </w:rPr>
              <w:t xml:space="preserve"> </w:t>
            </w:r>
            <w:r w:rsidR="00355E1C" w:rsidRPr="00355E1C">
              <w:rPr>
                <w:sz w:val="24"/>
                <w:lang w:val="ru-RU"/>
              </w:rPr>
              <w:t>музыки;</w:t>
            </w:r>
          </w:p>
        </w:tc>
      </w:tr>
    </w:tbl>
    <w:tbl>
      <w:tblPr>
        <w:tblStyle w:val="TableNormal4"/>
        <w:tblW w:w="14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039"/>
        <w:gridCol w:w="2196"/>
        <w:gridCol w:w="3623"/>
        <w:gridCol w:w="7229"/>
      </w:tblGrid>
      <w:tr w:rsidR="00355E1C" w:rsidTr="00355E1C">
        <w:trPr>
          <w:trHeight w:val="674"/>
        </w:trPr>
        <w:tc>
          <w:tcPr>
            <w:tcW w:w="797" w:type="dxa"/>
          </w:tcPr>
          <w:p w:rsidR="00355E1C" w:rsidRDefault="00355E1C" w:rsidP="00BA2D4C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39" w:type="dxa"/>
          </w:tcPr>
          <w:p w:rsidR="00355E1C" w:rsidRDefault="00355E1C" w:rsidP="00BA2D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355E1C" w:rsidRDefault="00355E1C" w:rsidP="00BA2D4C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Движение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3623" w:type="dxa"/>
          </w:tcPr>
          <w:p w:rsidR="00355E1C" w:rsidRDefault="00355E1C" w:rsidP="00BA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хоровод: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Ваня»</w:t>
            </w:r>
          </w:p>
        </w:tc>
        <w:tc>
          <w:tcPr>
            <w:tcW w:w="7229" w:type="dxa"/>
          </w:tcPr>
          <w:p w:rsidR="00355E1C" w:rsidRDefault="00355E1C" w:rsidP="00BA2D4C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Ритмично двигаются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355E1C" w:rsidTr="00355E1C">
        <w:trPr>
          <w:trHeight w:val="671"/>
        </w:trPr>
        <w:tc>
          <w:tcPr>
            <w:tcW w:w="797" w:type="dxa"/>
          </w:tcPr>
          <w:p w:rsidR="00355E1C" w:rsidRDefault="00355E1C" w:rsidP="00BA2D4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39" w:type="dxa"/>
          </w:tcPr>
          <w:p w:rsidR="00355E1C" w:rsidRDefault="00355E1C" w:rsidP="00BA2D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355E1C" w:rsidRDefault="00355E1C" w:rsidP="00BA2D4C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Движение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3623" w:type="dxa"/>
          </w:tcPr>
          <w:p w:rsidR="00355E1C" w:rsidRDefault="00355E1C" w:rsidP="00BA2D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"Вот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</w:p>
        </w:tc>
        <w:tc>
          <w:tcPr>
            <w:tcW w:w="7229" w:type="dxa"/>
          </w:tcPr>
          <w:p w:rsidR="00355E1C" w:rsidRDefault="00355E1C" w:rsidP="00BA2D4C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Ритмично двигаются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355E1C" w:rsidTr="00355E1C">
        <w:trPr>
          <w:trHeight w:val="671"/>
        </w:trPr>
        <w:tc>
          <w:tcPr>
            <w:tcW w:w="797" w:type="dxa"/>
          </w:tcPr>
          <w:p w:rsidR="00355E1C" w:rsidRDefault="00355E1C" w:rsidP="00BA2D4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39" w:type="dxa"/>
          </w:tcPr>
          <w:p w:rsidR="00355E1C" w:rsidRDefault="00355E1C" w:rsidP="00BA2D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355E1C" w:rsidRDefault="00355E1C" w:rsidP="00BA2D4C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Движение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3623" w:type="dxa"/>
          </w:tcPr>
          <w:p w:rsidR="00355E1C" w:rsidRDefault="00355E1C" w:rsidP="00BA2D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умеем»</w:t>
            </w:r>
          </w:p>
        </w:tc>
        <w:tc>
          <w:tcPr>
            <w:tcW w:w="7229" w:type="dxa"/>
          </w:tcPr>
          <w:p w:rsidR="00355E1C" w:rsidRDefault="00355E1C" w:rsidP="00BA2D4C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Ритмично двигаются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355E1C" w:rsidTr="00355E1C">
        <w:trPr>
          <w:trHeight w:val="292"/>
        </w:trPr>
        <w:tc>
          <w:tcPr>
            <w:tcW w:w="797" w:type="dxa"/>
          </w:tcPr>
          <w:p w:rsidR="00355E1C" w:rsidRDefault="00355E1C" w:rsidP="00BA2D4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39" w:type="dxa"/>
          </w:tcPr>
          <w:p w:rsidR="00355E1C" w:rsidRDefault="00355E1C" w:rsidP="00BA2D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</w:tcPr>
          <w:p w:rsidR="00355E1C" w:rsidRDefault="00355E1C" w:rsidP="00BA2D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3623" w:type="dxa"/>
          </w:tcPr>
          <w:p w:rsidR="00355E1C" w:rsidRDefault="00355E1C" w:rsidP="00BA2D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7229" w:type="dxa"/>
          </w:tcPr>
          <w:p w:rsidR="00355E1C" w:rsidRDefault="00355E1C" w:rsidP="00BA2D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355E1C" w:rsidTr="00355E1C">
        <w:trPr>
          <w:trHeight w:val="599"/>
        </w:trPr>
        <w:tc>
          <w:tcPr>
            <w:tcW w:w="797" w:type="dxa"/>
          </w:tcPr>
          <w:p w:rsidR="00355E1C" w:rsidRDefault="00355E1C" w:rsidP="00BA2D4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39" w:type="dxa"/>
          </w:tcPr>
          <w:p w:rsidR="00355E1C" w:rsidRDefault="00355E1C" w:rsidP="00BA2D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355E1C" w:rsidRDefault="00355E1C" w:rsidP="00BA2D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  <w:tc>
          <w:tcPr>
            <w:tcW w:w="3623" w:type="dxa"/>
          </w:tcPr>
          <w:p w:rsidR="00355E1C" w:rsidRDefault="00355E1C" w:rsidP="00BA2D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7229" w:type="dxa"/>
          </w:tcPr>
          <w:p w:rsidR="00355E1C" w:rsidRDefault="00355E1C" w:rsidP="00BA2D4C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Выполняют 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певческого дыхания;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откликаться.</w:t>
            </w:r>
          </w:p>
        </w:tc>
      </w:tr>
    </w:tbl>
    <w:p w:rsidR="00355E1C" w:rsidRPr="00355E1C" w:rsidRDefault="00355E1C" w:rsidP="00355E1C">
      <w:pPr>
        <w:pStyle w:val="1"/>
        <w:spacing w:line="296" w:lineRule="exact"/>
        <w:ind w:left="227"/>
        <w:jc w:val="both"/>
        <w:rPr>
          <w:sz w:val="24"/>
          <w:szCs w:val="24"/>
        </w:rPr>
      </w:pPr>
    </w:p>
    <w:sectPr w:rsidR="00355E1C" w:rsidRPr="00355E1C" w:rsidSect="00355E1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690"/>
    <w:multiLevelType w:val="hybridMultilevel"/>
    <w:tmpl w:val="DB9A5398"/>
    <w:lvl w:ilvl="0" w:tplc="7BB44C90">
      <w:start w:val="1"/>
      <w:numFmt w:val="decimal"/>
      <w:lvlText w:val="%1."/>
      <w:lvlJc w:val="left"/>
      <w:pPr>
        <w:ind w:left="542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085E0E">
      <w:numFmt w:val="bullet"/>
      <w:lvlText w:val="•"/>
      <w:lvlJc w:val="left"/>
      <w:pPr>
        <w:ind w:left="945" w:hanging="543"/>
      </w:pPr>
      <w:rPr>
        <w:rFonts w:hint="default"/>
        <w:lang w:val="ru-RU" w:eastAsia="en-US" w:bidi="ar-SA"/>
      </w:rPr>
    </w:lvl>
    <w:lvl w:ilvl="2" w:tplc="B1F2163C">
      <w:numFmt w:val="bullet"/>
      <w:lvlText w:val="•"/>
      <w:lvlJc w:val="left"/>
      <w:pPr>
        <w:ind w:left="1351" w:hanging="543"/>
      </w:pPr>
      <w:rPr>
        <w:rFonts w:hint="default"/>
        <w:lang w:val="ru-RU" w:eastAsia="en-US" w:bidi="ar-SA"/>
      </w:rPr>
    </w:lvl>
    <w:lvl w:ilvl="3" w:tplc="596CE12A">
      <w:numFmt w:val="bullet"/>
      <w:lvlText w:val="•"/>
      <w:lvlJc w:val="left"/>
      <w:pPr>
        <w:ind w:left="1757" w:hanging="543"/>
      </w:pPr>
      <w:rPr>
        <w:rFonts w:hint="default"/>
        <w:lang w:val="ru-RU" w:eastAsia="en-US" w:bidi="ar-SA"/>
      </w:rPr>
    </w:lvl>
    <w:lvl w:ilvl="4" w:tplc="ABFC6B1E">
      <w:numFmt w:val="bullet"/>
      <w:lvlText w:val="•"/>
      <w:lvlJc w:val="left"/>
      <w:pPr>
        <w:ind w:left="2163" w:hanging="543"/>
      </w:pPr>
      <w:rPr>
        <w:rFonts w:hint="default"/>
        <w:lang w:val="ru-RU" w:eastAsia="en-US" w:bidi="ar-SA"/>
      </w:rPr>
    </w:lvl>
    <w:lvl w:ilvl="5" w:tplc="D4903270">
      <w:numFmt w:val="bullet"/>
      <w:lvlText w:val="•"/>
      <w:lvlJc w:val="left"/>
      <w:pPr>
        <w:ind w:left="2569" w:hanging="543"/>
      </w:pPr>
      <w:rPr>
        <w:rFonts w:hint="default"/>
        <w:lang w:val="ru-RU" w:eastAsia="en-US" w:bidi="ar-SA"/>
      </w:rPr>
    </w:lvl>
    <w:lvl w:ilvl="6" w:tplc="7E20298C">
      <w:numFmt w:val="bullet"/>
      <w:lvlText w:val="•"/>
      <w:lvlJc w:val="left"/>
      <w:pPr>
        <w:ind w:left="2975" w:hanging="543"/>
      </w:pPr>
      <w:rPr>
        <w:rFonts w:hint="default"/>
        <w:lang w:val="ru-RU" w:eastAsia="en-US" w:bidi="ar-SA"/>
      </w:rPr>
    </w:lvl>
    <w:lvl w:ilvl="7" w:tplc="3B965F32">
      <w:numFmt w:val="bullet"/>
      <w:lvlText w:val="•"/>
      <w:lvlJc w:val="left"/>
      <w:pPr>
        <w:ind w:left="3381" w:hanging="543"/>
      </w:pPr>
      <w:rPr>
        <w:rFonts w:hint="default"/>
        <w:lang w:val="ru-RU" w:eastAsia="en-US" w:bidi="ar-SA"/>
      </w:rPr>
    </w:lvl>
    <w:lvl w:ilvl="8" w:tplc="6A2CA786">
      <w:numFmt w:val="bullet"/>
      <w:lvlText w:val="•"/>
      <w:lvlJc w:val="left"/>
      <w:pPr>
        <w:ind w:left="3787" w:hanging="543"/>
      </w:pPr>
      <w:rPr>
        <w:rFonts w:hint="default"/>
        <w:lang w:val="ru-RU" w:eastAsia="en-US" w:bidi="ar-SA"/>
      </w:rPr>
    </w:lvl>
  </w:abstractNum>
  <w:abstractNum w:abstractNumId="1">
    <w:nsid w:val="152E4100"/>
    <w:multiLevelType w:val="hybridMultilevel"/>
    <w:tmpl w:val="9D462C54"/>
    <w:lvl w:ilvl="0" w:tplc="F05A2DAC">
      <w:numFmt w:val="bullet"/>
      <w:lvlText w:val="-"/>
      <w:lvlJc w:val="left"/>
      <w:pPr>
        <w:ind w:left="22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9A5DAA">
      <w:start w:val="1"/>
      <w:numFmt w:val="decimal"/>
      <w:lvlText w:val="%2."/>
      <w:lvlJc w:val="left"/>
      <w:pPr>
        <w:ind w:left="22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E6A3992">
      <w:numFmt w:val="bullet"/>
      <w:lvlText w:val="•"/>
      <w:lvlJc w:val="left"/>
      <w:pPr>
        <w:ind w:left="2461" w:hanging="196"/>
      </w:pPr>
      <w:rPr>
        <w:rFonts w:hint="default"/>
        <w:lang w:val="ru-RU" w:eastAsia="en-US" w:bidi="ar-SA"/>
      </w:rPr>
    </w:lvl>
    <w:lvl w:ilvl="3" w:tplc="09A8B5DC">
      <w:numFmt w:val="bullet"/>
      <w:lvlText w:val="•"/>
      <w:lvlJc w:val="left"/>
      <w:pPr>
        <w:ind w:left="3581" w:hanging="196"/>
      </w:pPr>
      <w:rPr>
        <w:rFonts w:hint="default"/>
        <w:lang w:val="ru-RU" w:eastAsia="en-US" w:bidi="ar-SA"/>
      </w:rPr>
    </w:lvl>
    <w:lvl w:ilvl="4" w:tplc="2DB24F44">
      <w:numFmt w:val="bullet"/>
      <w:lvlText w:val="•"/>
      <w:lvlJc w:val="left"/>
      <w:pPr>
        <w:ind w:left="4702" w:hanging="196"/>
      </w:pPr>
      <w:rPr>
        <w:rFonts w:hint="default"/>
        <w:lang w:val="ru-RU" w:eastAsia="en-US" w:bidi="ar-SA"/>
      </w:rPr>
    </w:lvl>
    <w:lvl w:ilvl="5" w:tplc="65BA2264">
      <w:numFmt w:val="bullet"/>
      <w:lvlText w:val="•"/>
      <w:lvlJc w:val="left"/>
      <w:pPr>
        <w:ind w:left="5823" w:hanging="196"/>
      </w:pPr>
      <w:rPr>
        <w:rFonts w:hint="default"/>
        <w:lang w:val="ru-RU" w:eastAsia="en-US" w:bidi="ar-SA"/>
      </w:rPr>
    </w:lvl>
    <w:lvl w:ilvl="6" w:tplc="CBE0DCD2">
      <w:numFmt w:val="bullet"/>
      <w:lvlText w:val="•"/>
      <w:lvlJc w:val="left"/>
      <w:pPr>
        <w:ind w:left="6943" w:hanging="196"/>
      </w:pPr>
      <w:rPr>
        <w:rFonts w:hint="default"/>
        <w:lang w:val="ru-RU" w:eastAsia="en-US" w:bidi="ar-SA"/>
      </w:rPr>
    </w:lvl>
    <w:lvl w:ilvl="7" w:tplc="EFBA77F6">
      <w:numFmt w:val="bullet"/>
      <w:lvlText w:val="•"/>
      <w:lvlJc w:val="left"/>
      <w:pPr>
        <w:ind w:left="8064" w:hanging="196"/>
      </w:pPr>
      <w:rPr>
        <w:rFonts w:hint="default"/>
        <w:lang w:val="ru-RU" w:eastAsia="en-US" w:bidi="ar-SA"/>
      </w:rPr>
    </w:lvl>
    <w:lvl w:ilvl="8" w:tplc="B57CF112">
      <w:numFmt w:val="bullet"/>
      <w:lvlText w:val="•"/>
      <w:lvlJc w:val="left"/>
      <w:pPr>
        <w:ind w:left="9185" w:hanging="196"/>
      </w:pPr>
      <w:rPr>
        <w:rFonts w:hint="default"/>
        <w:lang w:val="ru-RU" w:eastAsia="en-US" w:bidi="ar-SA"/>
      </w:rPr>
    </w:lvl>
  </w:abstractNum>
  <w:abstractNum w:abstractNumId="2">
    <w:nsid w:val="180D55B8"/>
    <w:multiLevelType w:val="hybridMultilevel"/>
    <w:tmpl w:val="590C9BE2"/>
    <w:lvl w:ilvl="0" w:tplc="9500AB88">
      <w:start w:val="1"/>
      <w:numFmt w:val="decimal"/>
      <w:lvlText w:val="%1."/>
      <w:lvlJc w:val="left"/>
      <w:pPr>
        <w:ind w:left="22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0EAA5C">
      <w:numFmt w:val="bullet"/>
      <w:lvlText w:val="•"/>
      <w:lvlJc w:val="left"/>
      <w:pPr>
        <w:ind w:left="1340" w:hanging="260"/>
      </w:pPr>
      <w:rPr>
        <w:rFonts w:hint="default"/>
        <w:lang w:val="ru-RU" w:eastAsia="en-US" w:bidi="ar-SA"/>
      </w:rPr>
    </w:lvl>
    <w:lvl w:ilvl="2" w:tplc="FCDE6E5E">
      <w:numFmt w:val="bullet"/>
      <w:lvlText w:val="•"/>
      <w:lvlJc w:val="left"/>
      <w:pPr>
        <w:ind w:left="2461" w:hanging="260"/>
      </w:pPr>
      <w:rPr>
        <w:rFonts w:hint="default"/>
        <w:lang w:val="ru-RU" w:eastAsia="en-US" w:bidi="ar-SA"/>
      </w:rPr>
    </w:lvl>
    <w:lvl w:ilvl="3" w:tplc="98487F62">
      <w:numFmt w:val="bullet"/>
      <w:lvlText w:val="•"/>
      <w:lvlJc w:val="left"/>
      <w:pPr>
        <w:ind w:left="3581" w:hanging="260"/>
      </w:pPr>
      <w:rPr>
        <w:rFonts w:hint="default"/>
        <w:lang w:val="ru-RU" w:eastAsia="en-US" w:bidi="ar-SA"/>
      </w:rPr>
    </w:lvl>
    <w:lvl w:ilvl="4" w:tplc="70746A30">
      <w:numFmt w:val="bullet"/>
      <w:lvlText w:val="•"/>
      <w:lvlJc w:val="left"/>
      <w:pPr>
        <w:ind w:left="4702" w:hanging="260"/>
      </w:pPr>
      <w:rPr>
        <w:rFonts w:hint="default"/>
        <w:lang w:val="ru-RU" w:eastAsia="en-US" w:bidi="ar-SA"/>
      </w:rPr>
    </w:lvl>
    <w:lvl w:ilvl="5" w:tplc="538230E2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BB74EDE2">
      <w:numFmt w:val="bullet"/>
      <w:lvlText w:val="•"/>
      <w:lvlJc w:val="left"/>
      <w:pPr>
        <w:ind w:left="6943" w:hanging="260"/>
      </w:pPr>
      <w:rPr>
        <w:rFonts w:hint="default"/>
        <w:lang w:val="ru-RU" w:eastAsia="en-US" w:bidi="ar-SA"/>
      </w:rPr>
    </w:lvl>
    <w:lvl w:ilvl="7" w:tplc="92149326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8" w:tplc="82D49E4A">
      <w:numFmt w:val="bullet"/>
      <w:lvlText w:val="•"/>
      <w:lvlJc w:val="left"/>
      <w:pPr>
        <w:ind w:left="9185" w:hanging="260"/>
      </w:pPr>
      <w:rPr>
        <w:rFonts w:hint="default"/>
        <w:lang w:val="ru-RU" w:eastAsia="en-US" w:bidi="ar-SA"/>
      </w:rPr>
    </w:lvl>
  </w:abstractNum>
  <w:abstractNum w:abstractNumId="3">
    <w:nsid w:val="79DB1614"/>
    <w:multiLevelType w:val="hybridMultilevel"/>
    <w:tmpl w:val="467EE034"/>
    <w:lvl w:ilvl="0" w:tplc="E6ECA966">
      <w:start w:val="1"/>
      <w:numFmt w:val="decimal"/>
      <w:lvlText w:val="%1."/>
      <w:lvlJc w:val="left"/>
      <w:pPr>
        <w:ind w:left="48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B08380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2" w:tplc="2E4C62D0">
      <w:numFmt w:val="bullet"/>
      <w:lvlText w:val="•"/>
      <w:lvlJc w:val="left"/>
      <w:pPr>
        <w:ind w:left="2669" w:hanging="260"/>
      </w:pPr>
      <w:rPr>
        <w:rFonts w:hint="default"/>
        <w:lang w:val="ru-RU" w:eastAsia="en-US" w:bidi="ar-SA"/>
      </w:rPr>
    </w:lvl>
    <w:lvl w:ilvl="3" w:tplc="57AE396A">
      <w:numFmt w:val="bullet"/>
      <w:lvlText w:val="•"/>
      <w:lvlJc w:val="left"/>
      <w:pPr>
        <w:ind w:left="3763" w:hanging="260"/>
      </w:pPr>
      <w:rPr>
        <w:rFonts w:hint="default"/>
        <w:lang w:val="ru-RU" w:eastAsia="en-US" w:bidi="ar-SA"/>
      </w:rPr>
    </w:lvl>
    <w:lvl w:ilvl="4" w:tplc="0170865C">
      <w:numFmt w:val="bullet"/>
      <w:lvlText w:val="•"/>
      <w:lvlJc w:val="left"/>
      <w:pPr>
        <w:ind w:left="4858" w:hanging="260"/>
      </w:pPr>
      <w:rPr>
        <w:rFonts w:hint="default"/>
        <w:lang w:val="ru-RU" w:eastAsia="en-US" w:bidi="ar-SA"/>
      </w:rPr>
    </w:lvl>
    <w:lvl w:ilvl="5" w:tplc="F2BCAAF0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6" w:tplc="4A74CA40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9C90CBCC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D4320CE6">
      <w:numFmt w:val="bullet"/>
      <w:lvlText w:val="•"/>
      <w:lvlJc w:val="left"/>
      <w:pPr>
        <w:ind w:left="9237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C9"/>
    <w:rsid w:val="000D45D1"/>
    <w:rsid w:val="00136EE6"/>
    <w:rsid w:val="00355E1C"/>
    <w:rsid w:val="00AA5D0F"/>
    <w:rsid w:val="00D3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D1"/>
    <w:pPr>
      <w:spacing w:after="120" w:line="360" w:lineRule="auto"/>
    </w:pPr>
  </w:style>
  <w:style w:type="paragraph" w:styleId="1">
    <w:name w:val="heading 1"/>
    <w:basedOn w:val="a"/>
    <w:link w:val="10"/>
    <w:uiPriority w:val="1"/>
    <w:qFormat/>
    <w:rsid w:val="000D45D1"/>
    <w:pPr>
      <w:widowControl w:val="0"/>
      <w:autoSpaceDE w:val="0"/>
      <w:autoSpaceDN w:val="0"/>
      <w:spacing w:after="0" w:line="240" w:lineRule="auto"/>
      <w:ind w:left="103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0D45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D45D1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4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4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D45D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D45D1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D45D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0D45D1"/>
    <w:pPr>
      <w:spacing w:after="0" w:line="240" w:lineRule="auto"/>
    </w:pPr>
  </w:style>
  <w:style w:type="table" w:styleId="a7">
    <w:name w:val="Table Grid"/>
    <w:basedOn w:val="a1"/>
    <w:uiPriority w:val="59"/>
    <w:rsid w:val="000D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36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36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36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55E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D1"/>
    <w:pPr>
      <w:spacing w:after="120" w:line="360" w:lineRule="auto"/>
    </w:pPr>
  </w:style>
  <w:style w:type="paragraph" w:styleId="1">
    <w:name w:val="heading 1"/>
    <w:basedOn w:val="a"/>
    <w:link w:val="10"/>
    <w:uiPriority w:val="1"/>
    <w:qFormat/>
    <w:rsid w:val="000D45D1"/>
    <w:pPr>
      <w:widowControl w:val="0"/>
      <w:autoSpaceDE w:val="0"/>
      <w:autoSpaceDN w:val="0"/>
      <w:spacing w:after="0" w:line="240" w:lineRule="auto"/>
      <w:ind w:left="103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0D45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D45D1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4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4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D45D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D45D1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D45D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0D45D1"/>
    <w:pPr>
      <w:spacing w:after="0" w:line="240" w:lineRule="auto"/>
    </w:pPr>
  </w:style>
  <w:style w:type="table" w:styleId="a7">
    <w:name w:val="Table Grid"/>
    <w:basedOn w:val="a1"/>
    <w:uiPriority w:val="59"/>
    <w:rsid w:val="000D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36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36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36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55E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2024-03-19T04:39:00Z</dcterms:created>
  <dcterms:modified xsi:type="dcterms:W3CDTF">2024-03-19T05:10:00Z</dcterms:modified>
</cp:coreProperties>
</file>