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BF" w:rsidRPr="00BA2811" w:rsidRDefault="00757DBF" w:rsidP="00757DBF">
      <w:pPr>
        <w:spacing w:after="0" w:line="276" w:lineRule="auto"/>
        <w:jc w:val="center"/>
        <w:rPr>
          <w:rFonts w:ascii="Times New Roman" w:hAnsi="Times New Roman"/>
          <w:b/>
          <w:sz w:val="28"/>
          <w:szCs w:val="28"/>
        </w:rPr>
      </w:pPr>
      <w:r w:rsidRPr="00BA2811">
        <w:rPr>
          <w:rFonts w:ascii="Times New Roman" w:hAnsi="Times New Roman"/>
          <w:b/>
          <w:sz w:val="28"/>
          <w:szCs w:val="28"/>
        </w:rPr>
        <w:t>муниципальное бюджетное общеобразовательное учреждение</w:t>
      </w:r>
    </w:p>
    <w:p w:rsidR="00757DBF" w:rsidRPr="00BA2811" w:rsidRDefault="00757DBF" w:rsidP="00757DBF">
      <w:pPr>
        <w:spacing w:after="0" w:line="276" w:lineRule="auto"/>
        <w:jc w:val="center"/>
        <w:rPr>
          <w:rFonts w:ascii="Times New Roman" w:hAnsi="Times New Roman"/>
          <w:b/>
          <w:sz w:val="28"/>
          <w:szCs w:val="28"/>
        </w:rPr>
      </w:pPr>
      <w:r w:rsidRPr="00BA2811">
        <w:rPr>
          <w:rFonts w:ascii="Times New Roman" w:hAnsi="Times New Roman"/>
          <w:b/>
          <w:sz w:val="28"/>
          <w:szCs w:val="28"/>
        </w:rPr>
        <w:t>города Ростова-на-Дону «Школа № 32 имени «Молодой гвардии»</w:t>
      </w:r>
    </w:p>
    <w:p w:rsidR="00757DBF" w:rsidRPr="00BA2811" w:rsidRDefault="00757DBF" w:rsidP="00757DBF">
      <w:pPr>
        <w:spacing w:after="0" w:line="276" w:lineRule="auto"/>
        <w:jc w:val="center"/>
        <w:rPr>
          <w:rFonts w:ascii="Times New Roman" w:hAnsi="Times New Roman"/>
          <w:b/>
          <w:sz w:val="28"/>
          <w:szCs w:val="28"/>
        </w:rPr>
      </w:pPr>
    </w:p>
    <w:tbl>
      <w:tblPr>
        <w:tblStyle w:val="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757DBF" w:rsidRPr="00BA2811" w:rsidTr="00757DBF">
        <w:tc>
          <w:tcPr>
            <w:tcW w:w="4928" w:type="dxa"/>
          </w:tcPr>
          <w:p w:rsidR="00757DBF" w:rsidRPr="00BA2811" w:rsidRDefault="00757DBF" w:rsidP="00757DBF">
            <w:pPr>
              <w:spacing w:after="0" w:line="240" w:lineRule="auto"/>
              <w:rPr>
                <w:rFonts w:ascii="Times New Roman" w:hAnsi="Times New Roman"/>
                <w:sz w:val="24"/>
                <w:szCs w:val="24"/>
              </w:rPr>
            </w:pPr>
            <w:r w:rsidRPr="00BA2811">
              <w:rPr>
                <w:rFonts w:ascii="Times New Roman" w:hAnsi="Times New Roman"/>
                <w:sz w:val="24"/>
                <w:szCs w:val="24"/>
              </w:rPr>
              <w:t>РАССМОТРЕНО И РЕКОМЕНДОВАНО</w:t>
            </w:r>
          </w:p>
          <w:p w:rsidR="00757DBF" w:rsidRPr="00BA2811" w:rsidRDefault="00757DBF" w:rsidP="00757DBF">
            <w:pPr>
              <w:spacing w:after="0" w:line="240" w:lineRule="auto"/>
              <w:rPr>
                <w:rFonts w:ascii="Times New Roman" w:hAnsi="Times New Roman"/>
                <w:sz w:val="24"/>
                <w:szCs w:val="24"/>
              </w:rPr>
            </w:pPr>
            <w:r w:rsidRPr="00BA2811">
              <w:rPr>
                <w:rFonts w:ascii="Times New Roman" w:hAnsi="Times New Roman"/>
                <w:sz w:val="24"/>
                <w:szCs w:val="24"/>
              </w:rPr>
              <w:t>К УТВЕРЖДЕНИЮ</w:t>
            </w:r>
          </w:p>
          <w:p w:rsidR="00757DBF" w:rsidRPr="00BA2811" w:rsidRDefault="00757DBF" w:rsidP="00757DBF">
            <w:pPr>
              <w:spacing w:after="0" w:line="240" w:lineRule="auto"/>
              <w:rPr>
                <w:rFonts w:ascii="Times New Roman" w:hAnsi="Times New Roman"/>
                <w:sz w:val="24"/>
                <w:szCs w:val="24"/>
              </w:rPr>
            </w:pPr>
            <w:r w:rsidRPr="00BA2811">
              <w:rPr>
                <w:rFonts w:ascii="Times New Roman" w:hAnsi="Times New Roman"/>
                <w:sz w:val="24"/>
                <w:szCs w:val="24"/>
              </w:rPr>
              <w:t>Протокол педсовета МБОУ «Школа №32»</w:t>
            </w:r>
          </w:p>
          <w:p w:rsidR="00757DBF" w:rsidRPr="00BA2811" w:rsidRDefault="00757DBF" w:rsidP="00757DBF">
            <w:pPr>
              <w:spacing w:after="0" w:line="240" w:lineRule="auto"/>
              <w:rPr>
                <w:rFonts w:ascii="Times New Roman" w:hAnsi="Times New Roman"/>
                <w:sz w:val="24"/>
                <w:szCs w:val="24"/>
              </w:rPr>
            </w:pPr>
            <w:r w:rsidRPr="00BA2811">
              <w:rPr>
                <w:rFonts w:ascii="Times New Roman" w:hAnsi="Times New Roman"/>
                <w:sz w:val="24"/>
                <w:szCs w:val="24"/>
              </w:rPr>
              <w:t>протокол № 1 от «31» августа 2023 г.</w:t>
            </w:r>
          </w:p>
          <w:p w:rsidR="00757DBF" w:rsidRPr="00BA2811" w:rsidRDefault="00757DBF" w:rsidP="00757DBF">
            <w:pPr>
              <w:spacing w:after="0" w:line="240" w:lineRule="auto"/>
              <w:rPr>
                <w:rFonts w:ascii="Times New Roman" w:hAnsi="Times New Roman"/>
                <w:sz w:val="24"/>
                <w:szCs w:val="24"/>
              </w:rPr>
            </w:pPr>
          </w:p>
        </w:tc>
        <w:tc>
          <w:tcPr>
            <w:tcW w:w="4961" w:type="dxa"/>
          </w:tcPr>
          <w:p w:rsidR="00757DBF" w:rsidRPr="00BA2811" w:rsidRDefault="00757DBF" w:rsidP="00757DBF">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«УТВЕРЖДАЮ» </w:t>
            </w:r>
          </w:p>
          <w:p w:rsidR="00757DBF" w:rsidRPr="00BA2811" w:rsidRDefault="00757DBF" w:rsidP="00757DBF">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Директор МБОУ «Школа №32»</w:t>
            </w:r>
          </w:p>
          <w:p w:rsidR="00757DBF" w:rsidRPr="00BA2811" w:rsidRDefault="00757DBF" w:rsidP="00757DBF">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_______________ М.В. Володина</w:t>
            </w:r>
          </w:p>
          <w:p w:rsidR="00757DBF" w:rsidRPr="00BA2811" w:rsidRDefault="00757DBF" w:rsidP="00757DBF">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 приказ </w:t>
            </w:r>
            <w:r w:rsidRPr="00BA2811">
              <w:rPr>
                <w:rFonts w:ascii="Times New Roman" w:eastAsia="Times New Roman" w:hAnsi="Times New Roman" w:cs="Times New Roman"/>
                <w:color w:val="000000" w:themeColor="text1"/>
                <w:sz w:val="24"/>
                <w:szCs w:val="24"/>
              </w:rPr>
              <w:t xml:space="preserve">№ 152 от </w:t>
            </w:r>
            <w:r w:rsidRPr="00BA2811">
              <w:rPr>
                <w:rFonts w:ascii="Times New Roman" w:eastAsia="Times New Roman" w:hAnsi="Times New Roman" w:cs="Times New Roman"/>
                <w:sz w:val="24"/>
                <w:szCs w:val="24"/>
              </w:rPr>
              <w:t>«31» августа 2023 г.</w:t>
            </w:r>
          </w:p>
          <w:p w:rsidR="00757DBF" w:rsidRPr="00BA2811" w:rsidRDefault="00757DBF" w:rsidP="00757DBF">
            <w:pPr>
              <w:spacing w:after="0" w:line="240" w:lineRule="auto"/>
              <w:rPr>
                <w:rFonts w:ascii="Times New Roman" w:hAnsi="Times New Roman"/>
                <w:sz w:val="24"/>
                <w:szCs w:val="24"/>
              </w:rPr>
            </w:pPr>
          </w:p>
        </w:tc>
      </w:tr>
    </w:tbl>
    <w:p w:rsidR="00757DBF" w:rsidRPr="00BA2811" w:rsidRDefault="00757DBF" w:rsidP="00757DBF">
      <w:pPr>
        <w:spacing w:after="0" w:line="276" w:lineRule="auto"/>
        <w:rPr>
          <w:rFonts w:ascii="Times New Roman" w:hAnsi="Times New Roman"/>
          <w:sz w:val="28"/>
          <w:szCs w:val="28"/>
        </w:rPr>
      </w:pPr>
    </w:p>
    <w:p w:rsidR="00757DBF" w:rsidRPr="00BA2811" w:rsidRDefault="00757DBF" w:rsidP="00757DBF">
      <w:pPr>
        <w:spacing w:after="0" w:line="276" w:lineRule="auto"/>
        <w:jc w:val="right"/>
        <w:rPr>
          <w:rFonts w:ascii="Times New Roman" w:hAnsi="Times New Roman"/>
          <w:sz w:val="28"/>
          <w:szCs w:val="28"/>
        </w:rPr>
      </w:pPr>
    </w:p>
    <w:p w:rsidR="00757DBF" w:rsidRPr="00BA2811" w:rsidRDefault="00757DBF" w:rsidP="00757DBF">
      <w:pPr>
        <w:suppressAutoHyphens/>
        <w:spacing w:after="0" w:line="240" w:lineRule="auto"/>
        <w:jc w:val="center"/>
        <w:rPr>
          <w:rFonts w:ascii="Times New Roman" w:eastAsia="Calibri" w:hAnsi="Times New Roman" w:cs="Times New Roman"/>
          <w:b/>
          <w:sz w:val="40"/>
          <w:lang w:eastAsia="ar-SA"/>
        </w:rPr>
      </w:pPr>
    </w:p>
    <w:p w:rsidR="00757DBF" w:rsidRPr="00BA2811" w:rsidRDefault="00757DBF" w:rsidP="00757DBF">
      <w:pPr>
        <w:suppressAutoHyphens/>
        <w:spacing w:after="0" w:line="240" w:lineRule="auto"/>
        <w:jc w:val="center"/>
        <w:rPr>
          <w:rFonts w:ascii="Times New Roman" w:eastAsia="Calibri" w:hAnsi="Times New Roman" w:cs="Times New Roman"/>
          <w:b/>
          <w:sz w:val="44"/>
          <w:lang w:eastAsia="ar-SA"/>
        </w:rPr>
      </w:pPr>
    </w:p>
    <w:p w:rsidR="00757DBF" w:rsidRPr="00BA2811" w:rsidRDefault="00757DBF" w:rsidP="00757DBF">
      <w:pPr>
        <w:suppressAutoHyphens/>
        <w:spacing w:after="0" w:line="240" w:lineRule="auto"/>
        <w:jc w:val="center"/>
        <w:rPr>
          <w:rFonts w:ascii="Times New Roman" w:eastAsia="Calibri" w:hAnsi="Times New Roman" w:cs="Times New Roman"/>
          <w:b/>
          <w:sz w:val="44"/>
          <w:lang w:eastAsia="ar-SA"/>
        </w:rPr>
      </w:pPr>
      <w:r w:rsidRPr="00BA2811">
        <w:rPr>
          <w:rFonts w:ascii="Times New Roman" w:eastAsia="Calibri" w:hAnsi="Times New Roman" w:cs="Times New Roman"/>
          <w:b/>
          <w:sz w:val="44"/>
          <w:lang w:eastAsia="ar-SA"/>
        </w:rPr>
        <w:t xml:space="preserve">Адаптированная рабочая программа для обучающихся с РАС </w:t>
      </w:r>
    </w:p>
    <w:p w:rsidR="00757DBF" w:rsidRPr="00BA2811" w:rsidRDefault="00757DBF" w:rsidP="00757DBF">
      <w:pPr>
        <w:suppressAutoHyphens/>
        <w:spacing w:after="0" w:line="240" w:lineRule="auto"/>
        <w:jc w:val="center"/>
        <w:rPr>
          <w:rFonts w:ascii="Times New Roman" w:eastAsia="Calibri" w:hAnsi="Times New Roman" w:cs="Times New Roman"/>
          <w:sz w:val="40"/>
          <w:lang w:eastAsia="ar-SA"/>
        </w:rPr>
      </w:pPr>
    </w:p>
    <w:p w:rsidR="00757DBF" w:rsidRPr="00BA2811" w:rsidRDefault="00757DBF" w:rsidP="00757DBF">
      <w:pPr>
        <w:suppressAutoHyphens/>
        <w:spacing w:after="0" w:line="240" w:lineRule="auto"/>
        <w:jc w:val="center"/>
        <w:rPr>
          <w:rFonts w:ascii="Times New Roman" w:eastAsia="Calibri" w:hAnsi="Times New Roman" w:cs="Times New Roman"/>
          <w:sz w:val="40"/>
          <w:lang w:eastAsia="ar-SA"/>
        </w:rPr>
      </w:pPr>
      <w:r w:rsidRPr="00BA2811">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Рисование</w:t>
      </w:r>
      <w:r w:rsidRPr="00BA2811">
        <w:rPr>
          <w:rFonts w:ascii="Times New Roman" w:eastAsia="Calibri" w:hAnsi="Times New Roman" w:cs="Times New Roman"/>
          <w:sz w:val="40"/>
          <w:lang w:eastAsia="ar-SA"/>
        </w:rPr>
        <w:t>»</w:t>
      </w:r>
    </w:p>
    <w:p w:rsidR="00757DBF" w:rsidRPr="00BA2811" w:rsidRDefault="00757DBF" w:rsidP="00757DBF">
      <w:pPr>
        <w:suppressAutoHyphens/>
        <w:spacing w:after="0" w:line="240" w:lineRule="auto"/>
        <w:jc w:val="both"/>
        <w:rPr>
          <w:rFonts w:ascii="Calibri" w:eastAsia="Calibri" w:hAnsi="Calibri" w:cs="Times New Roman"/>
          <w:lang w:eastAsia="ar-SA"/>
        </w:rPr>
      </w:pP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 xml:space="preserve">Количество часов по программе – </w:t>
      </w:r>
      <w:r>
        <w:rPr>
          <w:rFonts w:ascii="Times New Roman" w:eastAsia="Calibri" w:hAnsi="Times New Roman" w:cs="Times New Roman"/>
          <w:sz w:val="28"/>
          <w:szCs w:val="28"/>
          <w:lang w:eastAsia="ar-SA"/>
        </w:rPr>
        <w:t>33</w:t>
      </w:r>
      <w:r w:rsidRPr="00BA2811">
        <w:rPr>
          <w:rFonts w:ascii="Times New Roman" w:eastAsia="Calibri" w:hAnsi="Times New Roman" w:cs="Times New Roman"/>
          <w:sz w:val="28"/>
          <w:szCs w:val="28"/>
          <w:lang w:eastAsia="ar-SA"/>
        </w:rPr>
        <w:tab/>
      </w:r>
    </w:p>
    <w:p w:rsidR="00757DBF" w:rsidRPr="00BA2811" w:rsidRDefault="00757DBF" w:rsidP="00757DBF">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Вариант программы: вариант 8.</w:t>
      </w:r>
      <w:r>
        <w:rPr>
          <w:rFonts w:ascii="Times New Roman" w:eastAsia="Calibri" w:hAnsi="Times New Roman" w:cs="Times New Roman"/>
          <w:sz w:val="28"/>
          <w:szCs w:val="28"/>
          <w:lang w:eastAsia="ar-SA"/>
        </w:rPr>
        <w:t>3</w:t>
      </w:r>
      <w:r w:rsidRPr="00BA2811">
        <w:rPr>
          <w:rFonts w:ascii="Times New Roman" w:eastAsia="Calibri" w:hAnsi="Times New Roman" w:cs="Times New Roman"/>
          <w:sz w:val="28"/>
          <w:szCs w:val="28"/>
          <w:lang w:eastAsia="ar-SA"/>
        </w:rPr>
        <w:tab/>
      </w:r>
    </w:p>
    <w:p w:rsidR="00757DBF" w:rsidRPr="00BA2811" w:rsidRDefault="00757DBF" w:rsidP="00757DBF">
      <w:pPr>
        <w:spacing w:before="100" w:beforeAutospacing="1" w:after="100" w:afterAutospacing="1" w:line="240" w:lineRule="auto"/>
        <w:contextualSpacing/>
        <w:jc w:val="both"/>
        <w:rPr>
          <w:rFonts w:ascii="Times New Roman" w:hAnsi="Times New Roman"/>
          <w:color w:val="000000"/>
          <w:sz w:val="28"/>
          <w:szCs w:val="28"/>
        </w:rPr>
      </w:pPr>
    </w:p>
    <w:p w:rsidR="00757DBF" w:rsidRPr="00BA2811" w:rsidRDefault="00757DBF" w:rsidP="00757DBF">
      <w:pPr>
        <w:spacing w:before="100" w:beforeAutospacing="1" w:after="100" w:afterAutospacing="1" w:line="240" w:lineRule="auto"/>
        <w:contextualSpacing/>
        <w:jc w:val="both"/>
        <w:rPr>
          <w:rFonts w:ascii="Times New Roman" w:hAnsi="Times New Roman"/>
          <w:color w:val="000000"/>
          <w:sz w:val="28"/>
          <w:szCs w:val="28"/>
        </w:rPr>
      </w:pPr>
    </w:p>
    <w:p w:rsidR="00757DBF" w:rsidRPr="00BA2811" w:rsidRDefault="00757DBF" w:rsidP="00757DBF">
      <w:pPr>
        <w:spacing w:before="100" w:beforeAutospacing="1" w:after="100" w:afterAutospacing="1" w:line="240" w:lineRule="auto"/>
        <w:contextualSpacing/>
        <w:jc w:val="both"/>
        <w:rPr>
          <w:rFonts w:ascii="Times New Roman" w:eastAsia="Times New Roman" w:hAnsi="Times New Roman"/>
          <w:b/>
          <w:sz w:val="28"/>
          <w:szCs w:val="28"/>
        </w:rPr>
      </w:pPr>
      <w:r w:rsidRPr="00BA2811">
        <w:rPr>
          <w:rFonts w:ascii="Times New Roman" w:hAnsi="Times New Roman"/>
          <w:color w:val="000000"/>
          <w:sz w:val="28"/>
          <w:szCs w:val="28"/>
        </w:rPr>
        <w:t xml:space="preserve">Учитель </w:t>
      </w:r>
      <w:r w:rsidRPr="00BA2811">
        <w:rPr>
          <w:rFonts w:ascii="Times New Roman" w:hAnsi="Times New Roman"/>
          <w:color w:val="000000"/>
          <w:sz w:val="28"/>
          <w:szCs w:val="28"/>
          <w:u w:val="single"/>
        </w:rPr>
        <w:t>Чадюк Виктория Ильинична</w:t>
      </w:r>
    </w:p>
    <w:p w:rsidR="00757DBF" w:rsidRPr="00BA2811" w:rsidRDefault="00757DBF" w:rsidP="00757DBF">
      <w:pPr>
        <w:spacing w:before="100" w:beforeAutospacing="1" w:after="100" w:afterAutospacing="1" w:line="240" w:lineRule="auto"/>
        <w:contextualSpacing/>
        <w:jc w:val="both"/>
        <w:rPr>
          <w:rFonts w:ascii="Times New Roman" w:eastAsia="Times New Roman" w:hAnsi="Times New Roman"/>
          <w:b/>
          <w:sz w:val="28"/>
          <w:szCs w:val="28"/>
        </w:rPr>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Pr="00BA2811" w:rsidRDefault="00757DBF" w:rsidP="00757DBF">
      <w:pPr>
        <w:spacing w:after="200" w:line="276" w:lineRule="auto"/>
      </w:pPr>
    </w:p>
    <w:p w:rsidR="00757DBF" w:rsidRDefault="00757DBF" w:rsidP="00757DBF"/>
    <w:p w:rsidR="00757DBF" w:rsidRDefault="00757DBF" w:rsidP="00757DBF">
      <w:pPr>
        <w:pStyle w:val="a4"/>
        <w:ind w:left="362" w:right="892" w:firstLine="240"/>
      </w:pPr>
    </w:p>
    <w:p w:rsidR="00757DBF" w:rsidRPr="00757DBF" w:rsidRDefault="00757DBF" w:rsidP="00757DBF">
      <w:pPr>
        <w:pStyle w:val="a4"/>
        <w:spacing w:line="360" w:lineRule="auto"/>
        <w:ind w:left="362" w:right="892" w:firstLine="240"/>
        <w:jc w:val="center"/>
        <w:rPr>
          <w:b/>
        </w:rPr>
      </w:pPr>
      <w:r w:rsidRPr="00757DBF">
        <w:rPr>
          <w:b/>
        </w:rPr>
        <w:lastRenderedPageBreak/>
        <w:t>ПОЯСНИТЕЛЬНАЯ ЗАПИСКА</w:t>
      </w:r>
    </w:p>
    <w:p w:rsidR="00757DBF" w:rsidRPr="00757DBF" w:rsidRDefault="00757DBF" w:rsidP="00757DBF">
      <w:pPr>
        <w:pStyle w:val="a7"/>
        <w:spacing w:line="360" w:lineRule="auto"/>
        <w:ind w:firstLine="567"/>
        <w:jc w:val="both"/>
        <w:rPr>
          <w:rFonts w:ascii="Times New Roman" w:hAnsi="Times New Roman" w:cs="Times New Roman"/>
          <w:sz w:val="24"/>
          <w:szCs w:val="24"/>
        </w:rPr>
      </w:pPr>
      <w:r w:rsidRPr="00757DBF">
        <w:rPr>
          <w:rFonts w:ascii="Times New Roman" w:hAnsi="Times New Roman" w:cs="Times New Roman"/>
          <w:sz w:val="24"/>
          <w:szCs w:val="24"/>
        </w:rPr>
        <w:t>Рабочая программа составлена на основе «Комплекта примерных рабочих программ по</w:t>
      </w:r>
      <w:r w:rsidRPr="00757DBF">
        <w:rPr>
          <w:rFonts w:ascii="Times New Roman" w:hAnsi="Times New Roman" w:cs="Times New Roman"/>
          <w:spacing w:val="-57"/>
          <w:sz w:val="24"/>
          <w:szCs w:val="24"/>
        </w:rPr>
        <w:t xml:space="preserve"> </w:t>
      </w:r>
      <w:r w:rsidRPr="00757DBF">
        <w:rPr>
          <w:rFonts w:ascii="Times New Roman" w:hAnsi="Times New Roman" w:cs="Times New Roman"/>
          <w:sz w:val="24"/>
          <w:szCs w:val="24"/>
        </w:rPr>
        <w:t>отдельным учебным предметам и коррекционным курсам для</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1 класса, адресованный</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обучающимся с расстройствами аутистического спектра»</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 xml:space="preserve">(вариант 8.3). </w:t>
      </w:r>
    </w:p>
    <w:p w:rsidR="00757DBF" w:rsidRPr="00757DBF" w:rsidRDefault="00757DBF" w:rsidP="00757DBF">
      <w:pPr>
        <w:pStyle w:val="a7"/>
        <w:spacing w:line="360" w:lineRule="auto"/>
        <w:ind w:firstLine="567"/>
        <w:jc w:val="both"/>
        <w:rPr>
          <w:rFonts w:ascii="Times New Roman" w:hAnsi="Times New Roman" w:cs="Times New Roman"/>
          <w:sz w:val="24"/>
          <w:szCs w:val="24"/>
        </w:rPr>
      </w:pPr>
      <w:r w:rsidRPr="00757DBF">
        <w:rPr>
          <w:rFonts w:ascii="Times New Roman" w:hAnsi="Times New Roman" w:cs="Times New Roman"/>
          <w:sz w:val="24"/>
          <w:szCs w:val="24"/>
        </w:rPr>
        <w:t>В соответствии с</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календарным учебным графиком школы на 2022 – 2023 учебный год</w:t>
      </w:r>
      <w:r w:rsidRPr="00757DBF">
        <w:rPr>
          <w:rFonts w:ascii="Times New Roman" w:hAnsi="Times New Roman" w:cs="Times New Roman"/>
          <w:spacing w:val="-57"/>
          <w:sz w:val="24"/>
          <w:szCs w:val="24"/>
        </w:rPr>
        <w:t xml:space="preserve"> </w:t>
      </w:r>
      <w:r w:rsidRPr="00757DBF">
        <w:rPr>
          <w:rFonts w:ascii="Times New Roman" w:hAnsi="Times New Roman" w:cs="Times New Roman"/>
          <w:sz w:val="24"/>
          <w:szCs w:val="24"/>
        </w:rPr>
        <w:t>рабочая</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программа</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рассчитана</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на 33 учебные</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недели. В</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соответствии</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с учебным</w:t>
      </w:r>
      <w:r w:rsidRPr="00757DBF">
        <w:rPr>
          <w:rFonts w:ascii="Times New Roman" w:hAnsi="Times New Roman" w:cs="Times New Roman"/>
          <w:spacing w:val="-3"/>
          <w:sz w:val="24"/>
          <w:szCs w:val="24"/>
        </w:rPr>
        <w:t xml:space="preserve"> </w:t>
      </w:r>
      <w:r w:rsidRPr="00757DBF">
        <w:rPr>
          <w:rFonts w:ascii="Times New Roman" w:hAnsi="Times New Roman" w:cs="Times New Roman"/>
          <w:sz w:val="24"/>
          <w:szCs w:val="24"/>
        </w:rPr>
        <w:t>планом</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на</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2022</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2023</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уч. год</w:t>
      </w:r>
      <w:r w:rsidRPr="00757DBF">
        <w:rPr>
          <w:rFonts w:ascii="Times New Roman" w:hAnsi="Times New Roman" w:cs="Times New Roman"/>
          <w:spacing w:val="58"/>
          <w:sz w:val="24"/>
          <w:szCs w:val="24"/>
        </w:rPr>
        <w:t xml:space="preserve"> </w:t>
      </w:r>
      <w:r w:rsidRPr="00757DBF">
        <w:rPr>
          <w:rFonts w:ascii="Times New Roman" w:hAnsi="Times New Roman" w:cs="Times New Roman"/>
          <w:sz w:val="24"/>
          <w:szCs w:val="24"/>
        </w:rPr>
        <w:t>на</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изучение</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предмета «Изобразительное</w:t>
      </w:r>
      <w:r w:rsidRPr="00757DBF">
        <w:rPr>
          <w:rFonts w:ascii="Times New Roman" w:hAnsi="Times New Roman" w:cs="Times New Roman"/>
          <w:spacing w:val="-3"/>
          <w:sz w:val="24"/>
          <w:szCs w:val="24"/>
        </w:rPr>
        <w:t xml:space="preserve"> </w:t>
      </w:r>
      <w:r w:rsidRPr="00757DBF">
        <w:rPr>
          <w:rFonts w:ascii="Times New Roman" w:hAnsi="Times New Roman" w:cs="Times New Roman"/>
          <w:sz w:val="24"/>
          <w:szCs w:val="24"/>
        </w:rPr>
        <w:t>искусство»</w:t>
      </w:r>
      <w:r w:rsidRPr="00757DBF">
        <w:rPr>
          <w:rFonts w:ascii="Times New Roman" w:hAnsi="Times New Roman" w:cs="Times New Roman"/>
          <w:spacing w:val="-7"/>
          <w:sz w:val="24"/>
          <w:szCs w:val="24"/>
        </w:rPr>
        <w:t xml:space="preserve"> </w:t>
      </w:r>
      <w:r w:rsidRPr="00757DBF">
        <w:rPr>
          <w:rFonts w:ascii="Times New Roman" w:hAnsi="Times New Roman" w:cs="Times New Roman"/>
          <w:sz w:val="24"/>
          <w:szCs w:val="24"/>
        </w:rPr>
        <w:t>в</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1</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классе</w:t>
      </w:r>
      <w:r w:rsidRPr="00757DBF">
        <w:rPr>
          <w:rFonts w:ascii="Times New Roman" w:hAnsi="Times New Roman" w:cs="Times New Roman"/>
          <w:spacing w:val="56"/>
          <w:sz w:val="24"/>
          <w:szCs w:val="24"/>
        </w:rPr>
        <w:t xml:space="preserve"> </w:t>
      </w:r>
      <w:r w:rsidRPr="00757DBF">
        <w:rPr>
          <w:rFonts w:ascii="Times New Roman" w:hAnsi="Times New Roman" w:cs="Times New Roman"/>
          <w:sz w:val="24"/>
          <w:szCs w:val="24"/>
        </w:rPr>
        <w:t>отводится</w:t>
      </w:r>
      <w:r w:rsidRPr="00757DBF">
        <w:rPr>
          <w:rFonts w:ascii="Times New Roman" w:hAnsi="Times New Roman" w:cs="Times New Roman"/>
          <w:spacing w:val="58"/>
          <w:sz w:val="24"/>
          <w:szCs w:val="24"/>
        </w:rPr>
        <w:t xml:space="preserve"> </w:t>
      </w:r>
      <w:r w:rsidRPr="00757DBF">
        <w:rPr>
          <w:rFonts w:ascii="Times New Roman" w:hAnsi="Times New Roman" w:cs="Times New Roman"/>
          <w:sz w:val="24"/>
          <w:szCs w:val="24"/>
        </w:rPr>
        <w:t>2 часа</w:t>
      </w:r>
      <w:r w:rsidRPr="00757DBF">
        <w:rPr>
          <w:rFonts w:ascii="Times New Roman" w:hAnsi="Times New Roman" w:cs="Times New Roman"/>
          <w:spacing w:val="-2"/>
          <w:sz w:val="24"/>
          <w:szCs w:val="24"/>
        </w:rPr>
        <w:t xml:space="preserve"> </w:t>
      </w:r>
      <w:r w:rsidRPr="00757DBF">
        <w:rPr>
          <w:rFonts w:ascii="Times New Roman" w:hAnsi="Times New Roman" w:cs="Times New Roman"/>
          <w:sz w:val="24"/>
          <w:szCs w:val="24"/>
        </w:rPr>
        <w:t>в</w:t>
      </w:r>
      <w:r w:rsidRPr="00757DBF">
        <w:rPr>
          <w:rFonts w:ascii="Times New Roman" w:hAnsi="Times New Roman" w:cs="Times New Roman"/>
          <w:spacing w:val="-3"/>
          <w:sz w:val="24"/>
          <w:szCs w:val="24"/>
        </w:rPr>
        <w:t xml:space="preserve"> </w:t>
      </w:r>
      <w:r w:rsidRPr="00757DBF">
        <w:rPr>
          <w:rFonts w:ascii="Times New Roman" w:hAnsi="Times New Roman" w:cs="Times New Roman"/>
          <w:sz w:val="24"/>
          <w:szCs w:val="24"/>
        </w:rPr>
        <w:t>неделю, курс рассчитан на</w:t>
      </w:r>
      <w:r w:rsidRPr="00757DBF">
        <w:rPr>
          <w:rFonts w:ascii="Times New Roman" w:hAnsi="Times New Roman" w:cs="Times New Roman"/>
          <w:spacing w:val="-57"/>
          <w:sz w:val="24"/>
          <w:szCs w:val="24"/>
        </w:rPr>
        <w:t xml:space="preserve"> </w:t>
      </w:r>
      <w:r w:rsidRPr="00757DBF">
        <w:rPr>
          <w:rFonts w:ascii="Times New Roman" w:hAnsi="Times New Roman" w:cs="Times New Roman"/>
          <w:sz w:val="24"/>
          <w:szCs w:val="24"/>
        </w:rPr>
        <w:t xml:space="preserve"> 66</w:t>
      </w:r>
      <w:r w:rsidRPr="00757DBF">
        <w:rPr>
          <w:rFonts w:ascii="Times New Roman" w:hAnsi="Times New Roman" w:cs="Times New Roman"/>
          <w:spacing w:val="-1"/>
          <w:sz w:val="24"/>
          <w:szCs w:val="24"/>
        </w:rPr>
        <w:t xml:space="preserve"> </w:t>
      </w:r>
      <w:r w:rsidRPr="00757DBF">
        <w:rPr>
          <w:rFonts w:ascii="Times New Roman" w:hAnsi="Times New Roman" w:cs="Times New Roman"/>
          <w:sz w:val="24"/>
          <w:szCs w:val="24"/>
        </w:rPr>
        <w:t>часов.</w:t>
      </w:r>
    </w:p>
    <w:p w:rsidR="00757DBF" w:rsidRPr="00D16DBF" w:rsidRDefault="00757DBF" w:rsidP="00757DBF">
      <w:pPr>
        <w:pStyle w:val="western"/>
        <w:shd w:val="clear" w:color="auto" w:fill="FFFFFF"/>
        <w:spacing w:line="360" w:lineRule="auto"/>
        <w:ind w:firstLine="567"/>
        <w:jc w:val="both"/>
        <w:rPr>
          <w:color w:val="auto"/>
          <w:shd w:val="clear" w:color="auto" w:fill="FFFFFF"/>
        </w:rPr>
      </w:pPr>
      <w:r w:rsidRPr="00D16DBF">
        <w:rPr>
          <w:b/>
          <w:bCs/>
          <w:color w:val="auto"/>
        </w:rPr>
        <w:t xml:space="preserve">Цель: </w:t>
      </w:r>
      <w:r w:rsidRPr="00D16DBF">
        <w:rPr>
          <w:color w:val="auto"/>
        </w:rPr>
        <w:t>проектирование коррекционно-развивающей психолого-педагогической работы, максимально обеспечивающей создание условий для коррекционно-развивающей работы по подготовке обучающихся с РАС к жизни в современном обществе и к переходу на следующую ступень получения образования</w:t>
      </w:r>
      <w:r w:rsidRPr="00D16DBF">
        <w:rPr>
          <w:color w:val="auto"/>
          <w:shd w:val="clear" w:color="auto" w:fill="FFFFFF"/>
        </w:rPr>
        <w:t>.</w:t>
      </w:r>
    </w:p>
    <w:p w:rsidR="00757DBF" w:rsidRPr="00D16DBF" w:rsidRDefault="00757DBF" w:rsidP="00757DBF">
      <w:pPr>
        <w:shd w:val="clear" w:color="auto" w:fill="FFFFFF"/>
        <w:spacing w:before="100" w:beforeAutospacing="1" w:after="0"/>
        <w:ind w:firstLine="567"/>
        <w:jc w:val="both"/>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Задачи:</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воспитание интереса к изобразительному искусству;</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раскрытие значения изобразительного искусства в жизни человека;</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воспитание в детях эстетического чувства и понимания красоты окружающего мира;</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обучение изобразительным техникам и приёмам с использованием различных материалов, инструментов и приспособлений;</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совершенствования учащихся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формирование умения ориентироваться в задании, планировать художественные работы, последовательно выполнять рисунок; контролировать свои действия;</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развитие ручной моторики; улучшения зрительно-двигательной и моторной координации путем использования вариативных и многократно повторяющихся действий с применением разнообразных технических приемов рисования;</w:t>
      </w:r>
    </w:p>
    <w:p w:rsidR="00757DBF" w:rsidRPr="00D16DBF" w:rsidRDefault="00757DBF" w:rsidP="00757DBF">
      <w:pPr>
        <w:pStyle w:val="a7"/>
        <w:numPr>
          <w:ilvl w:val="0"/>
          <w:numId w:val="3"/>
        </w:numPr>
        <w:spacing w:line="360" w:lineRule="auto"/>
        <w:ind w:left="0" w:firstLine="567"/>
        <w:jc w:val="both"/>
        <w:rPr>
          <w:rFonts w:ascii="Times New Roman" w:eastAsia="Times New Roman" w:hAnsi="Times New Roman" w:cs="Times New Roman"/>
          <w:sz w:val="24"/>
          <w:szCs w:val="24"/>
          <w:shd w:val="clear" w:color="auto" w:fill="FFFFFF"/>
          <w:lang w:eastAsia="ru-RU"/>
        </w:rPr>
      </w:pPr>
      <w:r w:rsidRPr="00D16DBF">
        <w:rPr>
          <w:rFonts w:ascii="Times New Roman" w:eastAsia="Times New Roman" w:hAnsi="Times New Roman" w:cs="Times New Roman"/>
          <w:sz w:val="24"/>
          <w:szCs w:val="24"/>
          <w:shd w:val="clear" w:color="auto" w:fill="FFFFFF"/>
          <w:lang w:eastAsia="ru-RU"/>
        </w:rPr>
        <w:t>развитие зрительной памяти, внимания, наблюдательности, образного мышления, представления и воображения.</w:t>
      </w:r>
    </w:p>
    <w:p w:rsidR="00757DBF" w:rsidRPr="00757DBF" w:rsidRDefault="00757DBF" w:rsidP="00757DBF">
      <w:pPr>
        <w:pStyle w:val="1"/>
        <w:spacing w:line="484" w:lineRule="auto"/>
        <w:ind w:left="0" w:firstLine="567"/>
        <w:jc w:val="center"/>
        <w:rPr>
          <w:spacing w:val="-57"/>
        </w:rPr>
      </w:pPr>
      <w:r w:rsidRPr="00757DBF">
        <w:t>Планируемые результаты</w:t>
      </w:r>
    </w:p>
    <w:p w:rsidR="00757DBF" w:rsidRPr="00757DBF" w:rsidRDefault="00757DBF" w:rsidP="00757DBF">
      <w:pPr>
        <w:pStyle w:val="1"/>
        <w:spacing w:line="360" w:lineRule="auto"/>
        <w:ind w:left="0" w:firstLine="567"/>
        <w:jc w:val="both"/>
      </w:pPr>
      <w:r w:rsidRPr="00757DBF">
        <w:t>Минимальный</w:t>
      </w:r>
      <w:r w:rsidRPr="00757DBF">
        <w:rPr>
          <w:spacing w:val="-3"/>
        </w:rPr>
        <w:t xml:space="preserve"> </w:t>
      </w:r>
      <w:r w:rsidRPr="00757DBF">
        <w:t>уровень:</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знать</w:t>
      </w:r>
      <w:r w:rsidRPr="00757DBF">
        <w:rPr>
          <w:spacing w:val="-7"/>
          <w:sz w:val="24"/>
          <w:szCs w:val="24"/>
        </w:rPr>
        <w:t xml:space="preserve"> </w:t>
      </w:r>
      <w:r w:rsidRPr="00757DBF">
        <w:rPr>
          <w:sz w:val="24"/>
          <w:szCs w:val="24"/>
        </w:rPr>
        <w:t>названия</w:t>
      </w:r>
      <w:r w:rsidRPr="00757DBF">
        <w:rPr>
          <w:spacing w:val="-7"/>
          <w:sz w:val="24"/>
          <w:szCs w:val="24"/>
        </w:rPr>
        <w:t xml:space="preserve"> </w:t>
      </w:r>
      <w:r w:rsidRPr="00757DBF">
        <w:rPr>
          <w:sz w:val="24"/>
          <w:szCs w:val="24"/>
        </w:rPr>
        <w:t>некоторых</w:t>
      </w:r>
      <w:r w:rsidRPr="00757DBF">
        <w:rPr>
          <w:spacing w:val="-5"/>
          <w:sz w:val="24"/>
          <w:szCs w:val="24"/>
        </w:rPr>
        <w:t xml:space="preserve"> </w:t>
      </w:r>
      <w:r w:rsidRPr="00757DBF">
        <w:rPr>
          <w:sz w:val="24"/>
          <w:szCs w:val="24"/>
        </w:rPr>
        <w:t>художественных</w:t>
      </w:r>
      <w:r w:rsidRPr="00757DBF">
        <w:rPr>
          <w:spacing w:val="-4"/>
          <w:sz w:val="24"/>
          <w:szCs w:val="24"/>
        </w:rPr>
        <w:t xml:space="preserve"> </w:t>
      </w:r>
      <w:r w:rsidRPr="00757DBF">
        <w:rPr>
          <w:sz w:val="24"/>
          <w:szCs w:val="24"/>
        </w:rPr>
        <w:t>материалов,</w:t>
      </w:r>
      <w:r w:rsidRPr="00757DBF">
        <w:rPr>
          <w:spacing w:val="-5"/>
          <w:sz w:val="24"/>
          <w:szCs w:val="24"/>
        </w:rPr>
        <w:t xml:space="preserve"> </w:t>
      </w:r>
      <w:r w:rsidRPr="00757DBF">
        <w:rPr>
          <w:sz w:val="24"/>
          <w:szCs w:val="24"/>
        </w:rPr>
        <w:t>инструментов</w:t>
      </w:r>
      <w:r w:rsidRPr="00757DBF">
        <w:rPr>
          <w:spacing w:val="-5"/>
          <w:sz w:val="24"/>
          <w:szCs w:val="24"/>
        </w:rPr>
        <w:t xml:space="preserve"> </w:t>
      </w:r>
      <w:r w:rsidRPr="00757DBF">
        <w:rPr>
          <w:sz w:val="24"/>
          <w:szCs w:val="24"/>
        </w:rPr>
        <w:t>и</w:t>
      </w:r>
      <w:r w:rsidRPr="00757DBF">
        <w:rPr>
          <w:spacing w:val="-57"/>
          <w:sz w:val="24"/>
          <w:szCs w:val="24"/>
        </w:rPr>
        <w:t xml:space="preserve"> </w:t>
      </w:r>
      <w:r w:rsidRPr="00757DBF">
        <w:rPr>
          <w:sz w:val="24"/>
          <w:szCs w:val="24"/>
        </w:rPr>
        <w:t>приспособлений;</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знать</w:t>
      </w:r>
      <w:r w:rsidRPr="00757DBF">
        <w:rPr>
          <w:spacing w:val="-7"/>
          <w:sz w:val="24"/>
          <w:szCs w:val="24"/>
        </w:rPr>
        <w:t xml:space="preserve"> </w:t>
      </w:r>
      <w:r w:rsidRPr="00757DBF">
        <w:rPr>
          <w:sz w:val="24"/>
          <w:szCs w:val="24"/>
        </w:rPr>
        <w:t>некоторые</w:t>
      </w:r>
      <w:r w:rsidRPr="00757DBF">
        <w:rPr>
          <w:spacing w:val="-6"/>
          <w:sz w:val="24"/>
          <w:szCs w:val="24"/>
        </w:rPr>
        <w:t xml:space="preserve"> </w:t>
      </w:r>
      <w:r w:rsidRPr="00757DBF">
        <w:rPr>
          <w:sz w:val="24"/>
          <w:szCs w:val="24"/>
        </w:rPr>
        <w:t>выразительные</w:t>
      </w:r>
      <w:r w:rsidRPr="00757DBF">
        <w:rPr>
          <w:spacing w:val="-7"/>
          <w:sz w:val="24"/>
          <w:szCs w:val="24"/>
        </w:rPr>
        <w:t xml:space="preserve"> </w:t>
      </w:r>
      <w:r w:rsidRPr="00757DBF">
        <w:rPr>
          <w:sz w:val="24"/>
          <w:szCs w:val="24"/>
        </w:rPr>
        <w:t>средства</w:t>
      </w:r>
      <w:r w:rsidRPr="00757DBF">
        <w:rPr>
          <w:spacing w:val="-6"/>
          <w:sz w:val="24"/>
          <w:szCs w:val="24"/>
        </w:rPr>
        <w:t xml:space="preserve"> </w:t>
      </w:r>
      <w:r w:rsidRPr="00757DBF">
        <w:rPr>
          <w:sz w:val="24"/>
          <w:szCs w:val="24"/>
        </w:rPr>
        <w:t>изобразительного</w:t>
      </w:r>
      <w:r w:rsidRPr="00757DBF">
        <w:rPr>
          <w:spacing w:val="-7"/>
          <w:sz w:val="24"/>
          <w:szCs w:val="24"/>
        </w:rPr>
        <w:t xml:space="preserve"> </w:t>
      </w:r>
      <w:r w:rsidRPr="00757DBF">
        <w:rPr>
          <w:sz w:val="24"/>
          <w:szCs w:val="24"/>
        </w:rPr>
        <w:t>искусства: «точка»,</w:t>
      </w:r>
    </w:p>
    <w:p w:rsidR="00757DBF" w:rsidRPr="00757DBF" w:rsidRDefault="00757DBF" w:rsidP="00757DBF">
      <w:pPr>
        <w:pStyle w:val="a4"/>
        <w:spacing w:line="360" w:lineRule="auto"/>
        <w:ind w:firstLine="567"/>
        <w:jc w:val="both"/>
      </w:pPr>
      <w:r w:rsidRPr="00757DBF">
        <w:t>«линия»,</w:t>
      </w:r>
      <w:r w:rsidRPr="00757DBF">
        <w:rPr>
          <w:spacing w:val="-4"/>
        </w:rPr>
        <w:t xml:space="preserve"> </w:t>
      </w:r>
      <w:r w:rsidRPr="00757DBF">
        <w:t>«штриховка»,</w:t>
      </w:r>
      <w:r w:rsidRPr="00757DBF">
        <w:rPr>
          <w:spacing w:val="-3"/>
        </w:rPr>
        <w:t xml:space="preserve"> </w:t>
      </w:r>
      <w:r w:rsidRPr="00757DBF">
        <w:t>«пятно»,</w:t>
      </w:r>
      <w:r w:rsidRPr="00757DBF">
        <w:rPr>
          <w:spacing w:val="-4"/>
        </w:rPr>
        <w:t xml:space="preserve"> </w:t>
      </w:r>
      <w:r w:rsidRPr="00757DBF">
        <w:t>«цвет»;</w:t>
      </w:r>
    </w:p>
    <w:p w:rsidR="00757DBF" w:rsidRPr="00757DBF" w:rsidRDefault="00757DBF" w:rsidP="00757DBF">
      <w:pPr>
        <w:pStyle w:val="a6"/>
        <w:numPr>
          <w:ilvl w:val="0"/>
          <w:numId w:val="2"/>
        </w:numPr>
        <w:tabs>
          <w:tab w:val="left" w:pos="1081"/>
          <w:tab w:val="left" w:pos="1082"/>
        </w:tabs>
        <w:spacing w:before="1" w:line="360" w:lineRule="auto"/>
        <w:ind w:left="0" w:firstLine="567"/>
        <w:jc w:val="both"/>
        <w:rPr>
          <w:sz w:val="24"/>
          <w:szCs w:val="24"/>
        </w:rPr>
      </w:pPr>
      <w:r w:rsidRPr="00757DBF">
        <w:rPr>
          <w:sz w:val="24"/>
          <w:szCs w:val="24"/>
        </w:rPr>
        <w:t>знать</w:t>
      </w:r>
      <w:r w:rsidRPr="00757DBF">
        <w:rPr>
          <w:spacing w:val="-5"/>
          <w:sz w:val="24"/>
          <w:szCs w:val="24"/>
        </w:rPr>
        <w:t xml:space="preserve"> </w:t>
      </w:r>
      <w:r w:rsidRPr="00757DBF">
        <w:rPr>
          <w:sz w:val="24"/>
          <w:szCs w:val="24"/>
        </w:rPr>
        <w:t>названия</w:t>
      </w:r>
      <w:r w:rsidRPr="00757DBF">
        <w:rPr>
          <w:spacing w:val="-6"/>
          <w:sz w:val="24"/>
          <w:szCs w:val="24"/>
        </w:rPr>
        <w:t xml:space="preserve"> </w:t>
      </w:r>
      <w:r w:rsidRPr="00757DBF">
        <w:rPr>
          <w:sz w:val="24"/>
          <w:szCs w:val="24"/>
        </w:rPr>
        <w:t>предметов,</w:t>
      </w:r>
      <w:r w:rsidRPr="00757DBF">
        <w:rPr>
          <w:spacing w:val="-3"/>
          <w:sz w:val="24"/>
          <w:szCs w:val="24"/>
        </w:rPr>
        <w:t xml:space="preserve"> </w:t>
      </w:r>
      <w:r w:rsidRPr="00757DBF">
        <w:rPr>
          <w:sz w:val="24"/>
          <w:szCs w:val="24"/>
        </w:rPr>
        <w:t>подлежащих</w:t>
      </w:r>
      <w:r w:rsidRPr="00757DBF">
        <w:rPr>
          <w:spacing w:val="-1"/>
          <w:sz w:val="24"/>
          <w:szCs w:val="24"/>
        </w:rPr>
        <w:t xml:space="preserve"> </w:t>
      </w:r>
      <w:r w:rsidRPr="00757DBF">
        <w:rPr>
          <w:sz w:val="24"/>
          <w:szCs w:val="24"/>
        </w:rPr>
        <w:t>рисованию;</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lastRenderedPageBreak/>
        <w:t>самостоятельно организовывать свое рабочее место в зависимости от характера</w:t>
      </w:r>
      <w:r w:rsidRPr="00757DBF">
        <w:rPr>
          <w:spacing w:val="-58"/>
          <w:sz w:val="24"/>
          <w:szCs w:val="24"/>
        </w:rPr>
        <w:t xml:space="preserve"> </w:t>
      </w:r>
      <w:r w:rsidRPr="00757DBF">
        <w:rPr>
          <w:sz w:val="24"/>
          <w:szCs w:val="24"/>
        </w:rPr>
        <w:t>выполняемой работы: правильно сидеть за столом, располагать лист бумаги на</w:t>
      </w:r>
      <w:r w:rsidRPr="00757DBF">
        <w:rPr>
          <w:spacing w:val="1"/>
          <w:sz w:val="24"/>
          <w:szCs w:val="24"/>
        </w:rPr>
        <w:t xml:space="preserve"> </w:t>
      </w:r>
      <w:r w:rsidRPr="00757DBF">
        <w:rPr>
          <w:sz w:val="24"/>
          <w:szCs w:val="24"/>
        </w:rPr>
        <w:t>столе,</w:t>
      </w:r>
      <w:r w:rsidRPr="00757DBF">
        <w:rPr>
          <w:spacing w:val="-1"/>
          <w:sz w:val="24"/>
          <w:szCs w:val="24"/>
        </w:rPr>
        <w:t xml:space="preserve"> </w:t>
      </w:r>
      <w:r w:rsidRPr="00757DBF">
        <w:rPr>
          <w:sz w:val="24"/>
          <w:szCs w:val="24"/>
        </w:rPr>
        <w:t>держать карандаш, кисть</w:t>
      </w:r>
      <w:r w:rsidRPr="00757DBF">
        <w:rPr>
          <w:spacing w:val="-2"/>
          <w:sz w:val="24"/>
          <w:szCs w:val="24"/>
        </w:rPr>
        <w:t xml:space="preserve"> </w:t>
      </w:r>
      <w:r w:rsidRPr="00757DBF">
        <w:rPr>
          <w:sz w:val="24"/>
          <w:szCs w:val="24"/>
        </w:rPr>
        <w:t>и др.;</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следовать</w:t>
      </w:r>
      <w:r w:rsidRPr="00757DBF">
        <w:rPr>
          <w:spacing w:val="-4"/>
          <w:sz w:val="24"/>
          <w:szCs w:val="24"/>
        </w:rPr>
        <w:t xml:space="preserve"> </w:t>
      </w:r>
      <w:r w:rsidRPr="00757DBF">
        <w:rPr>
          <w:sz w:val="24"/>
          <w:szCs w:val="24"/>
        </w:rPr>
        <w:t>при</w:t>
      </w:r>
      <w:r w:rsidRPr="00757DBF">
        <w:rPr>
          <w:spacing w:val="-4"/>
          <w:sz w:val="24"/>
          <w:szCs w:val="24"/>
        </w:rPr>
        <w:t xml:space="preserve"> </w:t>
      </w:r>
      <w:r w:rsidRPr="00757DBF">
        <w:rPr>
          <w:sz w:val="24"/>
          <w:szCs w:val="24"/>
        </w:rPr>
        <w:t>выполнении</w:t>
      </w:r>
      <w:r w:rsidRPr="00757DBF">
        <w:rPr>
          <w:spacing w:val="-4"/>
          <w:sz w:val="24"/>
          <w:szCs w:val="24"/>
        </w:rPr>
        <w:t xml:space="preserve"> </w:t>
      </w:r>
      <w:r w:rsidRPr="00757DBF">
        <w:rPr>
          <w:sz w:val="24"/>
          <w:szCs w:val="24"/>
        </w:rPr>
        <w:t>работы</w:t>
      </w:r>
      <w:r w:rsidRPr="00757DBF">
        <w:rPr>
          <w:spacing w:val="-7"/>
          <w:sz w:val="24"/>
          <w:szCs w:val="24"/>
        </w:rPr>
        <w:t xml:space="preserve"> </w:t>
      </w:r>
      <w:r w:rsidRPr="00757DBF">
        <w:rPr>
          <w:sz w:val="24"/>
          <w:szCs w:val="24"/>
        </w:rPr>
        <w:t>инструкциям</w:t>
      </w:r>
      <w:r w:rsidRPr="00757DBF">
        <w:rPr>
          <w:spacing w:val="-2"/>
          <w:sz w:val="24"/>
          <w:szCs w:val="24"/>
        </w:rPr>
        <w:t xml:space="preserve"> </w:t>
      </w:r>
      <w:r w:rsidRPr="00757DBF">
        <w:rPr>
          <w:sz w:val="24"/>
          <w:szCs w:val="24"/>
        </w:rPr>
        <w:t>учителя;</w:t>
      </w:r>
    </w:p>
    <w:p w:rsidR="00757DBF" w:rsidRPr="00757DBF" w:rsidRDefault="00757DBF" w:rsidP="00757DBF">
      <w:pPr>
        <w:pStyle w:val="1"/>
        <w:spacing w:line="360" w:lineRule="auto"/>
        <w:ind w:left="0" w:firstLine="567"/>
        <w:jc w:val="both"/>
      </w:pPr>
      <w:r w:rsidRPr="00757DBF">
        <w:t>Достаточный</w:t>
      </w:r>
      <w:r w:rsidRPr="00757DBF">
        <w:rPr>
          <w:spacing w:val="-3"/>
        </w:rPr>
        <w:t xml:space="preserve"> </w:t>
      </w:r>
      <w:r w:rsidRPr="00757DBF">
        <w:t>уровень:</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знать</w:t>
      </w:r>
      <w:r w:rsidRPr="00757DBF">
        <w:rPr>
          <w:spacing w:val="-7"/>
          <w:sz w:val="24"/>
          <w:szCs w:val="24"/>
        </w:rPr>
        <w:t xml:space="preserve"> </w:t>
      </w:r>
      <w:r w:rsidRPr="00757DBF">
        <w:rPr>
          <w:sz w:val="24"/>
          <w:szCs w:val="24"/>
        </w:rPr>
        <w:t>названия</w:t>
      </w:r>
      <w:r w:rsidRPr="00757DBF">
        <w:rPr>
          <w:spacing w:val="-7"/>
          <w:sz w:val="24"/>
          <w:szCs w:val="24"/>
        </w:rPr>
        <w:t xml:space="preserve"> </w:t>
      </w:r>
      <w:r w:rsidRPr="00757DBF">
        <w:rPr>
          <w:sz w:val="24"/>
          <w:szCs w:val="24"/>
        </w:rPr>
        <w:t>некоторых</w:t>
      </w:r>
      <w:r w:rsidRPr="00757DBF">
        <w:rPr>
          <w:spacing w:val="-5"/>
          <w:sz w:val="24"/>
          <w:szCs w:val="24"/>
        </w:rPr>
        <w:t xml:space="preserve"> </w:t>
      </w:r>
      <w:r w:rsidRPr="00757DBF">
        <w:rPr>
          <w:sz w:val="24"/>
          <w:szCs w:val="24"/>
        </w:rPr>
        <w:t>художественных</w:t>
      </w:r>
      <w:r w:rsidRPr="00757DBF">
        <w:rPr>
          <w:spacing w:val="-4"/>
          <w:sz w:val="24"/>
          <w:szCs w:val="24"/>
        </w:rPr>
        <w:t xml:space="preserve"> </w:t>
      </w:r>
      <w:r w:rsidRPr="00757DBF">
        <w:rPr>
          <w:sz w:val="24"/>
          <w:szCs w:val="24"/>
        </w:rPr>
        <w:t>материалов,</w:t>
      </w:r>
      <w:r w:rsidRPr="00757DBF">
        <w:rPr>
          <w:spacing w:val="-5"/>
          <w:sz w:val="24"/>
          <w:szCs w:val="24"/>
        </w:rPr>
        <w:t xml:space="preserve"> </w:t>
      </w:r>
      <w:r w:rsidRPr="00757DBF">
        <w:rPr>
          <w:sz w:val="24"/>
          <w:szCs w:val="24"/>
        </w:rPr>
        <w:t>инструментов</w:t>
      </w:r>
      <w:r w:rsidRPr="00757DBF">
        <w:rPr>
          <w:spacing w:val="-5"/>
          <w:sz w:val="24"/>
          <w:szCs w:val="24"/>
        </w:rPr>
        <w:t xml:space="preserve"> </w:t>
      </w:r>
      <w:r w:rsidRPr="00757DBF">
        <w:rPr>
          <w:sz w:val="24"/>
          <w:szCs w:val="24"/>
        </w:rPr>
        <w:t>и</w:t>
      </w:r>
      <w:r w:rsidRPr="00757DBF">
        <w:rPr>
          <w:spacing w:val="-57"/>
          <w:sz w:val="24"/>
          <w:szCs w:val="24"/>
        </w:rPr>
        <w:t xml:space="preserve"> </w:t>
      </w:r>
      <w:r w:rsidRPr="00757DBF">
        <w:rPr>
          <w:sz w:val="24"/>
          <w:szCs w:val="24"/>
        </w:rPr>
        <w:t>приспособлений;</w:t>
      </w:r>
      <w:r w:rsidRPr="00757DBF">
        <w:rPr>
          <w:spacing w:val="-3"/>
          <w:sz w:val="24"/>
          <w:szCs w:val="24"/>
        </w:rPr>
        <w:t xml:space="preserve"> </w:t>
      </w:r>
      <w:r w:rsidRPr="00757DBF">
        <w:rPr>
          <w:sz w:val="24"/>
          <w:szCs w:val="24"/>
        </w:rPr>
        <w:t>их</w:t>
      </w:r>
      <w:r w:rsidRPr="00757DBF">
        <w:rPr>
          <w:spacing w:val="2"/>
          <w:sz w:val="24"/>
          <w:szCs w:val="24"/>
        </w:rPr>
        <w:t xml:space="preserve"> </w:t>
      </w:r>
      <w:r w:rsidRPr="00757DBF">
        <w:rPr>
          <w:sz w:val="24"/>
          <w:szCs w:val="24"/>
        </w:rPr>
        <w:t>свойств,</w:t>
      </w:r>
      <w:r w:rsidRPr="00757DBF">
        <w:rPr>
          <w:spacing w:val="-1"/>
          <w:sz w:val="24"/>
          <w:szCs w:val="24"/>
        </w:rPr>
        <w:t xml:space="preserve"> </w:t>
      </w:r>
      <w:r w:rsidRPr="00757DBF">
        <w:rPr>
          <w:sz w:val="24"/>
          <w:szCs w:val="24"/>
        </w:rPr>
        <w:t>назначения,</w:t>
      </w:r>
    </w:p>
    <w:p w:rsidR="00757DBF" w:rsidRP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знать</w:t>
      </w:r>
      <w:r w:rsidRPr="00757DBF">
        <w:rPr>
          <w:spacing w:val="-7"/>
          <w:sz w:val="24"/>
          <w:szCs w:val="24"/>
        </w:rPr>
        <w:t xml:space="preserve"> </w:t>
      </w:r>
      <w:r w:rsidRPr="00757DBF">
        <w:rPr>
          <w:sz w:val="24"/>
          <w:szCs w:val="24"/>
        </w:rPr>
        <w:t>выразительные</w:t>
      </w:r>
      <w:r w:rsidRPr="00757DBF">
        <w:rPr>
          <w:spacing w:val="-8"/>
          <w:sz w:val="24"/>
          <w:szCs w:val="24"/>
        </w:rPr>
        <w:t xml:space="preserve"> </w:t>
      </w:r>
      <w:r w:rsidRPr="00757DBF">
        <w:rPr>
          <w:sz w:val="24"/>
          <w:szCs w:val="24"/>
        </w:rPr>
        <w:t>средства</w:t>
      </w:r>
      <w:r w:rsidRPr="00757DBF">
        <w:rPr>
          <w:spacing w:val="-8"/>
          <w:sz w:val="24"/>
          <w:szCs w:val="24"/>
        </w:rPr>
        <w:t xml:space="preserve"> </w:t>
      </w:r>
      <w:r w:rsidRPr="00757DBF">
        <w:rPr>
          <w:sz w:val="24"/>
          <w:szCs w:val="24"/>
        </w:rPr>
        <w:t>изобразительного</w:t>
      </w:r>
      <w:r w:rsidRPr="00757DBF">
        <w:rPr>
          <w:spacing w:val="-7"/>
          <w:sz w:val="24"/>
          <w:szCs w:val="24"/>
        </w:rPr>
        <w:t xml:space="preserve"> </w:t>
      </w:r>
      <w:r w:rsidRPr="00757DBF">
        <w:rPr>
          <w:sz w:val="24"/>
          <w:szCs w:val="24"/>
        </w:rPr>
        <w:t>искусства:</w:t>
      </w:r>
      <w:r w:rsidRPr="00757DBF">
        <w:rPr>
          <w:spacing w:val="-2"/>
          <w:sz w:val="24"/>
          <w:szCs w:val="24"/>
        </w:rPr>
        <w:t xml:space="preserve"> </w:t>
      </w:r>
      <w:r w:rsidRPr="00757DBF">
        <w:rPr>
          <w:sz w:val="24"/>
          <w:szCs w:val="24"/>
        </w:rPr>
        <w:t>«изобразительная</w:t>
      </w:r>
      <w:r w:rsidRPr="00757DBF">
        <w:rPr>
          <w:spacing w:val="-57"/>
          <w:sz w:val="24"/>
          <w:szCs w:val="24"/>
        </w:rPr>
        <w:t xml:space="preserve"> </w:t>
      </w:r>
      <w:r w:rsidRPr="00757DBF">
        <w:rPr>
          <w:sz w:val="24"/>
          <w:szCs w:val="24"/>
        </w:rPr>
        <w:t>поверхность»,</w:t>
      </w:r>
      <w:r w:rsidRPr="00757DBF">
        <w:rPr>
          <w:spacing w:val="-2"/>
          <w:sz w:val="24"/>
          <w:szCs w:val="24"/>
        </w:rPr>
        <w:t xml:space="preserve"> </w:t>
      </w:r>
      <w:r w:rsidRPr="00757DBF">
        <w:rPr>
          <w:sz w:val="24"/>
          <w:szCs w:val="24"/>
        </w:rPr>
        <w:t>«точка»,</w:t>
      </w:r>
      <w:r w:rsidRPr="00757DBF">
        <w:rPr>
          <w:spacing w:val="-2"/>
          <w:sz w:val="24"/>
          <w:szCs w:val="24"/>
        </w:rPr>
        <w:t xml:space="preserve"> </w:t>
      </w:r>
      <w:r w:rsidRPr="00757DBF">
        <w:rPr>
          <w:sz w:val="24"/>
          <w:szCs w:val="24"/>
        </w:rPr>
        <w:t>«линия»,</w:t>
      </w:r>
      <w:r w:rsidRPr="00757DBF">
        <w:rPr>
          <w:spacing w:val="-2"/>
          <w:sz w:val="24"/>
          <w:szCs w:val="24"/>
        </w:rPr>
        <w:t xml:space="preserve"> </w:t>
      </w:r>
      <w:r w:rsidRPr="00757DBF">
        <w:rPr>
          <w:sz w:val="24"/>
          <w:szCs w:val="24"/>
        </w:rPr>
        <w:t>«штриховка»,</w:t>
      </w:r>
      <w:r w:rsidRPr="00757DBF">
        <w:rPr>
          <w:spacing w:val="-3"/>
          <w:sz w:val="24"/>
          <w:szCs w:val="24"/>
        </w:rPr>
        <w:t xml:space="preserve"> </w:t>
      </w:r>
      <w:r w:rsidRPr="00757DBF">
        <w:rPr>
          <w:sz w:val="24"/>
          <w:szCs w:val="24"/>
        </w:rPr>
        <w:t>«контур», «пятно», «цвет»;</w:t>
      </w:r>
    </w:p>
    <w:p w:rsidR="00757DBF" w:rsidRDefault="00757DBF" w:rsidP="00757DBF">
      <w:pPr>
        <w:pStyle w:val="a6"/>
        <w:numPr>
          <w:ilvl w:val="0"/>
          <w:numId w:val="2"/>
        </w:numPr>
        <w:tabs>
          <w:tab w:val="left" w:pos="1081"/>
          <w:tab w:val="left" w:pos="1082"/>
        </w:tabs>
        <w:spacing w:line="360" w:lineRule="auto"/>
        <w:ind w:left="0" w:firstLine="567"/>
        <w:jc w:val="both"/>
        <w:rPr>
          <w:sz w:val="24"/>
          <w:szCs w:val="24"/>
        </w:rPr>
      </w:pPr>
      <w:r w:rsidRPr="00757DBF">
        <w:rPr>
          <w:sz w:val="24"/>
          <w:szCs w:val="24"/>
        </w:rPr>
        <w:t>оценивать результаты собственной изобразительной деятельности и</w:t>
      </w:r>
      <w:r w:rsidRPr="00757DBF">
        <w:rPr>
          <w:spacing w:val="1"/>
          <w:sz w:val="24"/>
          <w:szCs w:val="24"/>
        </w:rPr>
        <w:t xml:space="preserve"> </w:t>
      </w:r>
      <w:r w:rsidRPr="00757DBF">
        <w:rPr>
          <w:sz w:val="24"/>
          <w:szCs w:val="24"/>
        </w:rPr>
        <w:t>одноклассников (красиво, некрасиво, аккуратно);устанавливать элементарные</w:t>
      </w:r>
      <w:r w:rsidRPr="00757DBF">
        <w:rPr>
          <w:spacing w:val="-58"/>
          <w:sz w:val="24"/>
          <w:szCs w:val="24"/>
        </w:rPr>
        <w:t xml:space="preserve"> </w:t>
      </w:r>
      <w:r w:rsidRPr="00757DBF">
        <w:rPr>
          <w:sz w:val="24"/>
          <w:szCs w:val="24"/>
        </w:rPr>
        <w:t>причинно-следственные связи между выполняемыми действиями и их</w:t>
      </w:r>
      <w:r w:rsidRPr="00757DBF">
        <w:rPr>
          <w:spacing w:val="1"/>
          <w:sz w:val="24"/>
          <w:szCs w:val="24"/>
        </w:rPr>
        <w:t xml:space="preserve"> </w:t>
      </w:r>
      <w:r w:rsidRPr="00757DBF">
        <w:rPr>
          <w:sz w:val="24"/>
          <w:szCs w:val="24"/>
        </w:rPr>
        <w:t>результатами</w:t>
      </w:r>
      <w:r>
        <w:rPr>
          <w:sz w:val="24"/>
          <w:szCs w:val="24"/>
        </w:rPr>
        <w:t>.</w:t>
      </w:r>
    </w:p>
    <w:p w:rsidR="00757DBF" w:rsidRPr="00D16DBF" w:rsidRDefault="00757DBF" w:rsidP="00757DBF">
      <w:pPr>
        <w:pStyle w:val="western"/>
        <w:shd w:val="clear" w:color="auto" w:fill="FFFFFF"/>
        <w:spacing w:line="360" w:lineRule="auto"/>
        <w:ind w:left="720"/>
        <w:jc w:val="center"/>
        <w:rPr>
          <w:b/>
          <w:color w:val="auto"/>
          <w:shd w:val="clear" w:color="auto" w:fill="FFFFFF"/>
        </w:rPr>
      </w:pPr>
      <w:r w:rsidRPr="00D16DBF">
        <w:rPr>
          <w:b/>
          <w:color w:val="auto"/>
        </w:rPr>
        <w:t>ОСНОВНОЕ СОДЕРЖАНИЕ УЧЕБНОГО ПРЕДМЕТА</w:t>
      </w:r>
    </w:p>
    <w:tbl>
      <w:tblPr>
        <w:tblStyle w:val="a3"/>
        <w:tblW w:w="0" w:type="auto"/>
        <w:tblLook w:val="04A0" w:firstRow="1" w:lastRow="0" w:firstColumn="1" w:lastColumn="0" w:noHBand="0" w:noVBand="1"/>
      </w:tblPr>
      <w:tblGrid>
        <w:gridCol w:w="712"/>
        <w:gridCol w:w="2897"/>
        <w:gridCol w:w="1087"/>
        <w:gridCol w:w="5585"/>
      </w:tblGrid>
      <w:tr w:rsidR="00757DBF" w:rsidRPr="00D16DBF" w:rsidTr="00757DBF">
        <w:tc>
          <w:tcPr>
            <w:tcW w:w="959" w:type="dxa"/>
          </w:tcPr>
          <w:p w:rsidR="00757DBF" w:rsidRPr="00D16DBF" w:rsidRDefault="00757DBF" w:rsidP="00757DBF">
            <w:pPr>
              <w:shd w:val="clear" w:color="auto" w:fill="FFFFFF"/>
              <w:spacing w:before="100" w:beforeAutospacing="1"/>
              <w:rPr>
                <w:rFonts w:ascii="Times New Roman" w:eastAsia="Times New Roman" w:hAnsi="Times New Roman" w:cs="Times New Roman"/>
                <w:b/>
              </w:rPr>
            </w:pPr>
            <w:r w:rsidRPr="00D16DBF">
              <w:rPr>
                <w:rFonts w:ascii="Times New Roman" w:eastAsia="Times New Roman" w:hAnsi="Times New Roman" w:cs="Times New Roman"/>
                <w:b/>
              </w:rPr>
              <w:t xml:space="preserve">№ </w:t>
            </w:r>
            <w:r w:rsidRPr="00D16DBF">
              <w:rPr>
                <w:rFonts w:ascii="Times New Roman" w:eastAsia="Times New Roman" w:hAnsi="Times New Roman" w:cs="Times New Roman"/>
                <w:b/>
                <w:bCs/>
              </w:rPr>
              <w:t>п/п</w:t>
            </w:r>
          </w:p>
        </w:tc>
        <w:tc>
          <w:tcPr>
            <w:tcW w:w="3827" w:type="dxa"/>
          </w:tcPr>
          <w:p w:rsidR="00757DBF" w:rsidRPr="00D16DBF" w:rsidRDefault="00757DBF" w:rsidP="00757DBF">
            <w:pPr>
              <w:spacing w:before="100" w:beforeAutospacing="1"/>
              <w:ind w:right="173"/>
              <w:jc w:val="center"/>
              <w:rPr>
                <w:rFonts w:ascii="Times New Roman" w:eastAsia="Times New Roman" w:hAnsi="Times New Roman" w:cs="Times New Roman"/>
                <w:b/>
                <w:shd w:val="clear" w:color="auto" w:fill="FFFFFF"/>
              </w:rPr>
            </w:pPr>
            <w:r w:rsidRPr="00D16DBF">
              <w:rPr>
                <w:rFonts w:ascii="Times New Roman" w:eastAsia="Times New Roman" w:hAnsi="Times New Roman" w:cs="Times New Roman"/>
                <w:b/>
                <w:shd w:val="clear" w:color="auto" w:fill="FFFFFF"/>
              </w:rPr>
              <w:t>Раздел</w:t>
            </w:r>
          </w:p>
        </w:tc>
        <w:tc>
          <w:tcPr>
            <w:tcW w:w="1276" w:type="dxa"/>
          </w:tcPr>
          <w:p w:rsidR="00757DBF" w:rsidRPr="00D16DBF" w:rsidRDefault="00757DBF" w:rsidP="00757DBF">
            <w:pPr>
              <w:spacing w:before="100" w:beforeAutospacing="1"/>
              <w:ind w:right="173"/>
              <w:jc w:val="center"/>
              <w:rPr>
                <w:rFonts w:ascii="Times New Roman" w:eastAsia="Times New Roman" w:hAnsi="Times New Roman" w:cs="Times New Roman"/>
                <w:b/>
                <w:shd w:val="clear" w:color="auto" w:fill="FFFFFF"/>
              </w:rPr>
            </w:pPr>
            <w:r w:rsidRPr="00D16DBF">
              <w:rPr>
                <w:rFonts w:ascii="Times New Roman" w:eastAsia="Times New Roman" w:hAnsi="Times New Roman" w:cs="Times New Roman"/>
                <w:b/>
                <w:shd w:val="clear" w:color="auto" w:fill="FFFFFF"/>
              </w:rPr>
              <w:t>Кол-во часов</w:t>
            </w:r>
          </w:p>
        </w:tc>
        <w:tc>
          <w:tcPr>
            <w:tcW w:w="9552" w:type="dxa"/>
          </w:tcPr>
          <w:p w:rsidR="00757DBF" w:rsidRPr="00D16DBF" w:rsidRDefault="00757DBF" w:rsidP="00757DBF">
            <w:pPr>
              <w:spacing w:before="100" w:beforeAutospacing="1"/>
              <w:ind w:right="173"/>
              <w:jc w:val="center"/>
              <w:rPr>
                <w:rFonts w:ascii="Times New Roman" w:eastAsia="Times New Roman" w:hAnsi="Times New Roman" w:cs="Times New Roman"/>
                <w:b/>
                <w:shd w:val="clear" w:color="auto" w:fill="FFFFFF"/>
              </w:rPr>
            </w:pPr>
            <w:r w:rsidRPr="00D16DBF">
              <w:rPr>
                <w:rFonts w:ascii="Times New Roman" w:eastAsia="Times New Roman" w:hAnsi="Times New Roman" w:cs="Times New Roman"/>
                <w:b/>
                <w:shd w:val="clear" w:color="auto" w:fill="FFFFFF"/>
              </w:rPr>
              <w:t>Краткое содержание курса</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1</w:t>
            </w:r>
          </w:p>
        </w:tc>
        <w:tc>
          <w:tcPr>
            <w:tcW w:w="3827"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Организация рабочего места</w:t>
            </w:r>
          </w:p>
        </w:tc>
        <w:tc>
          <w:tcPr>
            <w:tcW w:w="1276" w:type="dxa"/>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на каждом уроке</w:t>
            </w:r>
          </w:p>
        </w:tc>
        <w:tc>
          <w:tcPr>
            <w:tcW w:w="9552"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tc>
      </w:tr>
      <w:tr w:rsidR="00757DBF" w:rsidRPr="00D16DBF" w:rsidTr="00757DBF">
        <w:trPr>
          <w:trHeight w:val="408"/>
        </w:trPr>
        <w:tc>
          <w:tcPr>
            <w:tcW w:w="959" w:type="dxa"/>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2</w:t>
            </w:r>
          </w:p>
        </w:tc>
        <w:tc>
          <w:tcPr>
            <w:tcW w:w="3827"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Различение формы предметов и геометрических фигур</w:t>
            </w:r>
            <w:r w:rsidRPr="00D16DBF">
              <w:rPr>
                <w:rStyle w:val="apple-converted-space"/>
                <w:rFonts w:ascii="Times New Roman" w:hAnsi="Times New Roman" w:cs="Times New Roman"/>
              </w:rPr>
              <w:t> </w:t>
            </w:r>
          </w:p>
        </w:tc>
        <w:tc>
          <w:tcPr>
            <w:tcW w:w="1276" w:type="dxa"/>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на каждом уроке</w:t>
            </w:r>
          </w:p>
        </w:tc>
        <w:tc>
          <w:tcPr>
            <w:tcW w:w="9552"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цветов.</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3</w:t>
            </w:r>
          </w:p>
        </w:tc>
        <w:tc>
          <w:tcPr>
            <w:tcW w:w="3827"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Развитие мелкой моторики руки</w:t>
            </w:r>
          </w:p>
        </w:tc>
        <w:tc>
          <w:tcPr>
            <w:tcW w:w="1276" w:type="dxa"/>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на каждом уроке</w:t>
            </w:r>
          </w:p>
        </w:tc>
        <w:tc>
          <w:tcPr>
            <w:tcW w:w="9552"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tc>
      </w:tr>
      <w:tr w:rsidR="00757DBF" w:rsidRPr="00D16DBF" w:rsidTr="00757DBF">
        <w:tc>
          <w:tcPr>
            <w:tcW w:w="15614" w:type="dxa"/>
            <w:gridSpan w:val="4"/>
          </w:tcPr>
          <w:p w:rsidR="00757DBF" w:rsidRPr="00D16DBF" w:rsidRDefault="00757DBF" w:rsidP="00757DBF">
            <w:pPr>
              <w:spacing w:before="100" w:beforeAutospacing="1"/>
              <w:jc w:val="center"/>
              <w:rPr>
                <w:rFonts w:ascii="Times New Roman" w:hAnsi="Times New Roman" w:cs="Times New Roman"/>
                <w:b/>
                <w:bCs/>
                <w:iCs/>
                <w:shd w:val="clear" w:color="auto" w:fill="FFFFFF"/>
              </w:rPr>
            </w:pPr>
          </w:p>
          <w:p w:rsidR="00757DBF" w:rsidRPr="00D16DBF" w:rsidRDefault="00757DBF" w:rsidP="00757DBF">
            <w:pPr>
              <w:pStyle w:val="a7"/>
              <w:spacing w:line="360" w:lineRule="auto"/>
              <w:jc w:val="center"/>
              <w:rPr>
                <w:rFonts w:ascii="Times New Roman" w:eastAsia="Times New Roman" w:hAnsi="Times New Roman" w:cs="Times New Roman"/>
                <w:b/>
                <w:shd w:val="clear" w:color="auto" w:fill="FFFFFF"/>
              </w:rPr>
            </w:pPr>
            <w:r w:rsidRPr="00D16DBF">
              <w:rPr>
                <w:rFonts w:ascii="Times New Roman" w:hAnsi="Times New Roman" w:cs="Times New Roman"/>
                <w:b/>
                <w:shd w:val="clear" w:color="auto" w:fill="FFFFFF"/>
              </w:rPr>
              <w:t>Обучение приемам работы в изобразительной деятельности</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
                <w:shd w:val="clear" w:color="auto" w:fill="FFFFFF"/>
              </w:rPr>
              <w:t>(лепке, выполнении аппликации, рисовании):</w:t>
            </w:r>
          </w:p>
          <w:p w:rsidR="00757DBF" w:rsidRPr="00D16DBF" w:rsidRDefault="00757DBF" w:rsidP="00757DBF">
            <w:pPr>
              <w:pStyle w:val="a7"/>
              <w:spacing w:line="360" w:lineRule="auto"/>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b/>
                <w:shd w:val="clear" w:color="auto" w:fill="FFFFFF"/>
              </w:rPr>
              <w:t>(33 часа)</w:t>
            </w:r>
          </w:p>
        </w:tc>
      </w:tr>
      <w:tr w:rsidR="00757DBF" w:rsidRPr="00D16DBF" w:rsidTr="00757DBF">
        <w:tc>
          <w:tcPr>
            <w:tcW w:w="959" w:type="dxa"/>
            <w:vMerge w:val="restart"/>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4</w:t>
            </w: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b/>
                <w:bCs/>
                <w:iCs/>
                <w:shd w:val="clear" w:color="auto" w:fill="FFFFFF"/>
              </w:rPr>
            </w:pPr>
            <w:r w:rsidRPr="00D16DBF">
              <w:rPr>
                <w:shd w:val="clear" w:color="auto" w:fill="FFFFFF"/>
              </w:rPr>
              <w:t>Приемы лепки:</w:t>
            </w:r>
          </w:p>
        </w:tc>
        <w:tc>
          <w:tcPr>
            <w:tcW w:w="1276" w:type="dxa"/>
            <w:vMerge w:val="restart"/>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4"/>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разминание куска пластилина;</w:t>
            </w:r>
          </w:p>
          <w:p w:rsidR="00757DBF" w:rsidRPr="00D16DBF" w:rsidRDefault="00757DBF" w:rsidP="00757DBF">
            <w:pPr>
              <w:pStyle w:val="a9"/>
              <w:numPr>
                <w:ilvl w:val="0"/>
                <w:numId w:val="4"/>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lastRenderedPageBreak/>
              <w:t>отщипывание кусков от целого куска пластилина;</w:t>
            </w:r>
          </w:p>
          <w:p w:rsidR="00757DBF" w:rsidRPr="00D16DBF" w:rsidRDefault="00757DBF" w:rsidP="00757DBF">
            <w:pPr>
              <w:pStyle w:val="a9"/>
              <w:numPr>
                <w:ilvl w:val="0"/>
                <w:numId w:val="4"/>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размазывание по картону;</w:t>
            </w:r>
          </w:p>
          <w:p w:rsidR="00757DBF" w:rsidRPr="00D16DBF" w:rsidRDefault="00757DBF" w:rsidP="00757DBF">
            <w:pPr>
              <w:pStyle w:val="a9"/>
              <w:numPr>
                <w:ilvl w:val="0"/>
                <w:numId w:val="4"/>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скатывание, раскатывание, сплющивание, размазывание, оттягивание;</w:t>
            </w:r>
          </w:p>
          <w:p w:rsidR="00757DBF" w:rsidRPr="00D16DBF" w:rsidRDefault="00757DBF" w:rsidP="00757DBF">
            <w:pPr>
              <w:pStyle w:val="a9"/>
              <w:numPr>
                <w:ilvl w:val="0"/>
                <w:numId w:val="4"/>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примазывание частей при составлении целого объемного изображения.</w:t>
            </w:r>
          </w:p>
          <w:p w:rsidR="00757DBF" w:rsidRPr="00D16DBF" w:rsidRDefault="00757DBF" w:rsidP="00757DBF">
            <w:pPr>
              <w:pStyle w:val="a7"/>
              <w:spacing w:line="360" w:lineRule="auto"/>
              <w:jc w:val="both"/>
              <w:rPr>
                <w:rFonts w:ascii="Times New Roman" w:hAnsi="Times New Roman" w:cs="Times New Roman"/>
                <w:shd w:val="clear" w:color="auto" w:fill="FFFFFF"/>
              </w:rPr>
            </w:pPr>
          </w:p>
        </w:tc>
      </w:tr>
      <w:tr w:rsidR="00757DBF" w:rsidRPr="00D16DBF" w:rsidTr="00757DBF">
        <w:tc>
          <w:tcPr>
            <w:tcW w:w="959" w:type="dxa"/>
            <w:vMerge/>
          </w:tcPr>
          <w:p w:rsidR="00757DBF" w:rsidRPr="00D16DBF" w:rsidRDefault="00757DBF" w:rsidP="00757DBF">
            <w:pPr>
              <w:pStyle w:val="western"/>
              <w:spacing w:line="360" w:lineRule="auto"/>
              <w:jc w:val="center"/>
              <w:rPr>
                <w:b/>
                <w:color w:val="auto"/>
                <w:shd w:val="clear" w:color="auto" w:fill="FFFFFF"/>
              </w:rPr>
            </w:pP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shd w:val="clear" w:color="auto" w:fill="FFFFFF"/>
              </w:rPr>
            </w:pPr>
            <w:r w:rsidRPr="00D16DBF">
              <w:rPr>
                <w:shd w:val="clear" w:color="auto" w:fill="FFFFFF"/>
              </w:rPr>
              <w:t>Приемы работы с «подвижной аппликацией» для развития целостного восприятия объекта при подготовке детей к рисованию:</w:t>
            </w:r>
          </w:p>
        </w:tc>
        <w:tc>
          <w:tcPr>
            <w:tcW w:w="1276" w:type="dxa"/>
            <w:vMerge/>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5"/>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складывание целого изображения из его деталей без фиксации на плоскости листа;</w:t>
            </w:r>
          </w:p>
          <w:p w:rsidR="00757DBF" w:rsidRPr="00D16DBF" w:rsidRDefault="00757DBF" w:rsidP="00757DBF">
            <w:pPr>
              <w:pStyle w:val="a9"/>
              <w:numPr>
                <w:ilvl w:val="0"/>
                <w:numId w:val="5"/>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757DBF" w:rsidRPr="00D16DBF" w:rsidRDefault="00757DBF" w:rsidP="00757DBF">
            <w:pPr>
              <w:pStyle w:val="a9"/>
              <w:numPr>
                <w:ilvl w:val="0"/>
                <w:numId w:val="5"/>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расположение деталей предметных изображений или силуэтов на листе бумаги в соответствующем пространственном положении;</w:t>
            </w:r>
          </w:p>
          <w:p w:rsidR="00757DBF" w:rsidRPr="00D16DBF" w:rsidRDefault="00757DBF" w:rsidP="00757DBF">
            <w:pPr>
              <w:pStyle w:val="a9"/>
              <w:numPr>
                <w:ilvl w:val="0"/>
                <w:numId w:val="5"/>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составление по образцу композиции из нескольких объектов без фиксации на плоскости листа.</w:t>
            </w:r>
          </w:p>
        </w:tc>
      </w:tr>
      <w:tr w:rsidR="00757DBF" w:rsidRPr="00D16DBF" w:rsidTr="00757DBF">
        <w:tc>
          <w:tcPr>
            <w:tcW w:w="959" w:type="dxa"/>
            <w:vMerge/>
          </w:tcPr>
          <w:p w:rsidR="00757DBF" w:rsidRPr="00D16DBF" w:rsidRDefault="00757DBF" w:rsidP="00757DBF">
            <w:pPr>
              <w:pStyle w:val="western"/>
              <w:spacing w:line="360" w:lineRule="auto"/>
              <w:jc w:val="center"/>
              <w:rPr>
                <w:b/>
                <w:color w:val="auto"/>
                <w:shd w:val="clear" w:color="auto" w:fill="FFFFFF"/>
              </w:rPr>
            </w:pP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shd w:val="clear" w:color="auto" w:fill="FFFFFF"/>
              </w:rPr>
            </w:pPr>
            <w:r w:rsidRPr="00D16DBF">
              <w:rPr>
                <w:shd w:val="clear" w:color="auto" w:fill="FFFFFF"/>
              </w:rPr>
              <w:t>Приемы выполнения аппликации из бумаги:</w:t>
            </w:r>
          </w:p>
        </w:tc>
        <w:tc>
          <w:tcPr>
            <w:tcW w:w="1276" w:type="dxa"/>
            <w:vMerge/>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риемы работы ножницами (резать кончиками ножниц, резать по прямой и кривой линиям);</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с учётом композиции;</w:t>
            </w:r>
          </w:p>
          <w:p w:rsidR="00757DBF" w:rsidRPr="00D16DBF" w:rsidRDefault="00757DBF" w:rsidP="00757DBF">
            <w:pPr>
              <w:pStyle w:val="a9"/>
              <w:numPr>
                <w:ilvl w:val="0"/>
                <w:numId w:val="7"/>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приемы наклеивания деталей аппликации на изобразительную поверхность с помощью клея;</w:t>
            </w:r>
          </w:p>
          <w:p w:rsidR="00757DBF" w:rsidRPr="00D16DBF" w:rsidRDefault="00757DBF" w:rsidP="00757DBF">
            <w:pPr>
              <w:pStyle w:val="a9"/>
              <w:numPr>
                <w:ilvl w:val="0"/>
                <w:numId w:val="7"/>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приёмы отрывания при выполнении отрывной аппликации.</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shd w:val="clear" w:color="auto" w:fill="FFFFFF"/>
              </w:rPr>
            </w:pPr>
            <w:r w:rsidRPr="00D16DBF">
              <w:rPr>
                <w:shd w:val="clear" w:color="auto" w:fill="FFFFFF"/>
              </w:rPr>
              <w:t xml:space="preserve">Приемы рисования твердыми </w:t>
            </w:r>
            <w:r w:rsidRPr="00D16DBF">
              <w:rPr>
                <w:shd w:val="clear" w:color="auto" w:fill="FFFFFF"/>
              </w:rPr>
              <w:lastRenderedPageBreak/>
              <w:t>материалами (карандашом, фломастером, ручкой):</w:t>
            </w:r>
          </w:p>
        </w:tc>
        <w:tc>
          <w:tcPr>
            <w:tcW w:w="1276" w:type="dxa"/>
            <w:vMerge/>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 xml:space="preserve">исование по заранее расставленным точкам предметов несложной формы по образцу; </w:t>
            </w:r>
            <w:r w:rsidRPr="00D16DBF">
              <w:rPr>
                <w:rFonts w:ascii="Times New Roman" w:hAnsi="Times New Roman"/>
                <w:sz w:val="24"/>
                <w:szCs w:val="24"/>
              </w:rPr>
              <w:lastRenderedPageBreak/>
              <w:t>обведение контура по точкам (пунктирам);</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рисование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удерживание карандаша, фломастера в руке под определённым наклоном к плоскости поверхности листа;</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осваивание техники правильного положения карандаша, фломастера в руке при рисовании;</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рисование без отрыва руки с постоянной силой нажима и изменением силы нажима на карандаш;</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завершение изображения, дорисовывание предметов несложных форм (по образцу);</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shd w:val="clear" w:color="auto" w:fill="FFFFFF"/>
              </w:rPr>
            </w:pPr>
            <w:r w:rsidRPr="00D16DBF">
              <w:rPr>
                <w:shd w:val="clear" w:color="auto" w:fill="FFFFFF"/>
              </w:rPr>
              <w:t>Приемы работы красками:</w:t>
            </w:r>
          </w:p>
        </w:tc>
        <w:tc>
          <w:tcPr>
            <w:tcW w:w="1276" w:type="dxa"/>
            <w:vMerge w:val="restart"/>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примакивание кистью;</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наращивание массы;</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p>
        </w:tc>
        <w:tc>
          <w:tcPr>
            <w:tcW w:w="3827" w:type="dxa"/>
          </w:tcPr>
          <w:p w:rsidR="00757DBF" w:rsidRPr="00D16DBF" w:rsidRDefault="00757DBF" w:rsidP="00757DBF">
            <w:pPr>
              <w:pStyle w:val="a6"/>
              <w:widowControl/>
              <w:numPr>
                <w:ilvl w:val="0"/>
                <w:numId w:val="8"/>
              </w:numPr>
              <w:autoSpaceDE/>
              <w:autoSpaceDN/>
              <w:spacing w:before="100" w:beforeAutospacing="1" w:line="360" w:lineRule="auto"/>
              <w:contextualSpacing/>
              <w:rPr>
                <w:shd w:val="clear" w:color="auto" w:fill="FFFFFF"/>
              </w:rPr>
            </w:pPr>
            <w:r w:rsidRPr="00D16DBF">
              <w:rPr>
                <w:shd w:val="clear" w:color="auto" w:fill="FFFFFF"/>
              </w:rPr>
              <w:t>Обучение действиям с шаблонами и трафаретами:</w:t>
            </w:r>
          </w:p>
        </w:tc>
        <w:tc>
          <w:tcPr>
            <w:tcW w:w="1276" w:type="dxa"/>
            <w:vMerge/>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p>
        </w:tc>
        <w:tc>
          <w:tcPr>
            <w:tcW w:w="9552" w:type="dxa"/>
          </w:tcPr>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правила обведения шаблонов;</w:t>
            </w:r>
          </w:p>
          <w:p w:rsidR="00757DBF" w:rsidRPr="00D16DBF" w:rsidRDefault="00757DBF" w:rsidP="00757DBF">
            <w:pPr>
              <w:pStyle w:val="a9"/>
              <w:numPr>
                <w:ilvl w:val="0"/>
                <w:numId w:val="6"/>
              </w:numPr>
              <w:shd w:val="clear" w:color="auto" w:fill="FFFFFF"/>
              <w:spacing w:after="0" w:afterAutospacing="0" w:line="360" w:lineRule="auto"/>
              <w:ind w:right="-144"/>
              <w:rPr>
                <w:rFonts w:ascii="Times New Roman" w:hAnsi="Times New Roman"/>
                <w:sz w:val="24"/>
                <w:szCs w:val="24"/>
              </w:rPr>
            </w:pPr>
            <w:r w:rsidRPr="00D16DBF">
              <w:rPr>
                <w:rFonts w:ascii="Times New Roman" w:hAnsi="Times New Roman"/>
                <w:sz w:val="24"/>
                <w:szCs w:val="24"/>
              </w:rPr>
              <w:t>обведение шаблонов геометрических фигур, реальных предметов несложных форм.</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5</w:t>
            </w:r>
          </w:p>
        </w:tc>
        <w:tc>
          <w:tcPr>
            <w:tcW w:w="3827"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Развитие речи</w:t>
            </w:r>
            <w:r w:rsidRPr="00D16DBF">
              <w:rPr>
                <w:rStyle w:val="apple-converted-space"/>
                <w:rFonts w:ascii="Times New Roman" w:hAnsi="Times New Roman" w:cs="Times New Roman"/>
              </w:rPr>
              <w:t> </w:t>
            </w:r>
          </w:p>
        </w:tc>
        <w:tc>
          <w:tcPr>
            <w:tcW w:w="1276" w:type="dxa"/>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на каждом уроке</w:t>
            </w:r>
          </w:p>
        </w:tc>
        <w:tc>
          <w:tcPr>
            <w:tcW w:w="9552" w:type="dxa"/>
          </w:tcPr>
          <w:p w:rsidR="00757DBF" w:rsidRPr="00D16DBF" w:rsidRDefault="00757DBF" w:rsidP="00757DBF">
            <w:pPr>
              <w:shd w:val="clear" w:color="auto" w:fill="FFFFFF"/>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tc>
      </w:tr>
      <w:tr w:rsidR="00757DBF" w:rsidRPr="00D16DBF" w:rsidTr="00757DBF">
        <w:tc>
          <w:tcPr>
            <w:tcW w:w="959" w:type="dxa"/>
          </w:tcPr>
          <w:p w:rsidR="00757DBF" w:rsidRPr="00D16DBF" w:rsidRDefault="00757DBF" w:rsidP="00757DBF">
            <w:pPr>
              <w:pStyle w:val="western"/>
              <w:spacing w:line="360" w:lineRule="auto"/>
              <w:jc w:val="center"/>
              <w:rPr>
                <w:b/>
                <w:color w:val="auto"/>
                <w:shd w:val="clear" w:color="auto" w:fill="FFFFFF"/>
              </w:rPr>
            </w:pPr>
            <w:r w:rsidRPr="00D16DBF">
              <w:rPr>
                <w:b/>
                <w:color w:val="auto"/>
                <w:shd w:val="clear" w:color="auto" w:fill="FFFFFF"/>
              </w:rPr>
              <w:t>6</w:t>
            </w:r>
          </w:p>
        </w:tc>
        <w:tc>
          <w:tcPr>
            <w:tcW w:w="3827" w:type="dxa"/>
          </w:tcPr>
          <w:p w:rsidR="00757DBF" w:rsidRPr="00D16DBF" w:rsidRDefault="00757DBF" w:rsidP="00757DBF">
            <w:pPr>
              <w:spacing w:before="100" w:beforeAutospacing="1"/>
              <w:jc w:val="both"/>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Развитие восприятия цвета предметов и формирование умения передавать его в рисунке</w:t>
            </w:r>
          </w:p>
        </w:tc>
        <w:tc>
          <w:tcPr>
            <w:tcW w:w="1276" w:type="dxa"/>
          </w:tcPr>
          <w:p w:rsidR="00757DBF" w:rsidRPr="00D16DBF" w:rsidRDefault="00757DBF" w:rsidP="00757DBF">
            <w:pPr>
              <w:spacing w:before="100" w:beforeAutospacing="1"/>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на каждом уроке</w:t>
            </w:r>
          </w:p>
        </w:tc>
        <w:tc>
          <w:tcPr>
            <w:tcW w:w="9552" w:type="dxa"/>
          </w:tcPr>
          <w:p w:rsidR="00757DBF" w:rsidRPr="00D16DBF" w:rsidRDefault="00757DBF" w:rsidP="00757DBF">
            <w:pPr>
              <w:spacing w:before="100" w:beforeAutospacing="1"/>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Понятия: «цвет», «краски», «акварель», «гуашь», и т.д. Цвета солнечного спектра (основные).Приемы работы акварельными красками: кистевое письмо ― примакивание кистью; рисование сухой кистью; рисование по мокрому листу (алла прима).</w:t>
            </w:r>
          </w:p>
        </w:tc>
      </w:tr>
    </w:tbl>
    <w:p w:rsidR="00757DBF" w:rsidRPr="00D16DBF" w:rsidRDefault="00757DBF" w:rsidP="00757DBF">
      <w:pPr>
        <w:pStyle w:val="western"/>
        <w:shd w:val="clear" w:color="auto" w:fill="FFFFFF"/>
        <w:spacing w:line="360" w:lineRule="auto"/>
        <w:rPr>
          <w:b/>
          <w:bCs/>
          <w:color w:val="auto"/>
          <w:shd w:val="clear" w:color="auto" w:fill="FFFFFF"/>
        </w:rPr>
      </w:pPr>
    </w:p>
    <w:p w:rsidR="00757DBF" w:rsidRPr="00757DBF" w:rsidRDefault="00757DBF" w:rsidP="00757DBF">
      <w:pPr>
        <w:tabs>
          <w:tab w:val="left" w:pos="1081"/>
          <w:tab w:val="left" w:pos="1082"/>
        </w:tabs>
        <w:jc w:val="both"/>
        <w:rPr>
          <w:sz w:val="24"/>
          <w:szCs w:val="24"/>
        </w:rPr>
        <w:sectPr w:rsidR="00757DBF" w:rsidRPr="00757DBF" w:rsidSect="00757DBF">
          <w:pgSz w:w="11910" w:h="16840"/>
          <w:pgMar w:top="851" w:right="711" w:bottom="567" w:left="1134" w:header="720" w:footer="720" w:gutter="0"/>
          <w:cols w:space="720"/>
        </w:sectPr>
      </w:pPr>
    </w:p>
    <w:p w:rsidR="00F06AB0" w:rsidRPr="00D16DBF" w:rsidRDefault="00F06AB0" w:rsidP="00F06AB0">
      <w:pPr>
        <w:pStyle w:val="western"/>
        <w:shd w:val="clear" w:color="auto" w:fill="FFFFFF"/>
        <w:spacing w:line="360" w:lineRule="auto"/>
        <w:jc w:val="center"/>
        <w:rPr>
          <w:b/>
          <w:bCs/>
          <w:color w:val="auto"/>
          <w:shd w:val="clear" w:color="auto" w:fill="FFFFFF"/>
        </w:rPr>
      </w:pPr>
      <w:r w:rsidRPr="00D16DBF">
        <w:rPr>
          <w:b/>
          <w:bCs/>
          <w:color w:val="auto"/>
          <w:shd w:val="clear" w:color="auto" w:fill="FFFFFF"/>
        </w:rPr>
        <w:lastRenderedPageBreak/>
        <w:t>КАЛЕНДАРНО-ТЕМАТИЧЕСКОЕ ПЛАНИРОВАНИЕ</w:t>
      </w:r>
    </w:p>
    <w:tbl>
      <w:tblPr>
        <w:tblStyle w:val="a3"/>
        <w:tblW w:w="14567" w:type="dxa"/>
        <w:tblLayout w:type="fixed"/>
        <w:tblLook w:val="04A0" w:firstRow="1" w:lastRow="0" w:firstColumn="1" w:lastColumn="0" w:noHBand="0" w:noVBand="1"/>
      </w:tblPr>
      <w:tblGrid>
        <w:gridCol w:w="554"/>
        <w:gridCol w:w="2913"/>
        <w:gridCol w:w="839"/>
        <w:gridCol w:w="819"/>
        <w:gridCol w:w="733"/>
        <w:gridCol w:w="3748"/>
        <w:gridCol w:w="1701"/>
        <w:gridCol w:w="3260"/>
      </w:tblGrid>
      <w:tr w:rsidR="00F06AB0" w:rsidRPr="00D16DBF" w:rsidTr="00B36996">
        <w:trPr>
          <w:trHeight w:val="435"/>
        </w:trPr>
        <w:tc>
          <w:tcPr>
            <w:tcW w:w="554"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w:t>
            </w:r>
          </w:p>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п/п</w:t>
            </w:r>
          </w:p>
        </w:tc>
        <w:tc>
          <w:tcPr>
            <w:tcW w:w="2913"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Раздел, тема</w:t>
            </w:r>
          </w:p>
        </w:tc>
        <w:tc>
          <w:tcPr>
            <w:tcW w:w="839"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Тип урока</w:t>
            </w:r>
          </w:p>
        </w:tc>
        <w:tc>
          <w:tcPr>
            <w:tcW w:w="819"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Кол-во часов</w:t>
            </w:r>
          </w:p>
        </w:tc>
        <w:tc>
          <w:tcPr>
            <w:tcW w:w="733"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Дата</w:t>
            </w:r>
          </w:p>
          <w:p w:rsidR="00F06AB0" w:rsidRPr="00D16DBF" w:rsidRDefault="00F06AB0" w:rsidP="00157B7E">
            <w:pPr>
              <w:pStyle w:val="western"/>
              <w:spacing w:line="360" w:lineRule="auto"/>
              <w:jc w:val="center"/>
              <w:rPr>
                <w:b/>
                <w:color w:val="auto"/>
                <w:shd w:val="clear" w:color="auto" w:fill="FFFFFF"/>
              </w:rPr>
            </w:pPr>
          </w:p>
        </w:tc>
        <w:tc>
          <w:tcPr>
            <w:tcW w:w="3748" w:type="dxa"/>
            <w:vMerge w:val="restart"/>
            <w:vAlign w:val="center"/>
          </w:tcPr>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Виды</w:t>
            </w:r>
          </w:p>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учебной деятельности</w:t>
            </w:r>
          </w:p>
        </w:tc>
        <w:tc>
          <w:tcPr>
            <w:tcW w:w="1701" w:type="dxa"/>
            <w:vMerge w:val="restart"/>
          </w:tcPr>
          <w:p w:rsidR="00F06AB0" w:rsidRPr="00D16DBF" w:rsidRDefault="00F06AB0" w:rsidP="00157B7E">
            <w:pPr>
              <w:pStyle w:val="western"/>
              <w:spacing w:line="360" w:lineRule="auto"/>
              <w:jc w:val="center"/>
              <w:rPr>
                <w:b/>
                <w:color w:val="auto"/>
                <w:shd w:val="clear" w:color="auto" w:fill="FFFFFF"/>
              </w:rPr>
            </w:pPr>
          </w:p>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БУД</w:t>
            </w:r>
          </w:p>
        </w:tc>
        <w:tc>
          <w:tcPr>
            <w:tcW w:w="3260" w:type="dxa"/>
            <w:vMerge w:val="restart"/>
          </w:tcPr>
          <w:p w:rsidR="00F06AB0" w:rsidRPr="00D16DBF" w:rsidRDefault="00F06AB0" w:rsidP="00157B7E">
            <w:pPr>
              <w:pStyle w:val="western"/>
              <w:spacing w:line="360" w:lineRule="auto"/>
              <w:jc w:val="center"/>
              <w:rPr>
                <w:b/>
                <w:color w:val="auto"/>
                <w:shd w:val="clear" w:color="auto" w:fill="FFFFFF"/>
              </w:rPr>
            </w:pPr>
          </w:p>
          <w:p w:rsidR="00F06AB0" w:rsidRPr="00D16DBF" w:rsidRDefault="00F06AB0" w:rsidP="00157B7E">
            <w:pPr>
              <w:pStyle w:val="western"/>
              <w:spacing w:line="360" w:lineRule="auto"/>
              <w:jc w:val="center"/>
              <w:rPr>
                <w:b/>
                <w:color w:val="auto"/>
                <w:shd w:val="clear" w:color="auto" w:fill="FFFFFF"/>
              </w:rPr>
            </w:pPr>
            <w:r w:rsidRPr="00D16DBF">
              <w:rPr>
                <w:b/>
                <w:color w:val="auto"/>
                <w:shd w:val="clear" w:color="auto" w:fill="FFFFFF"/>
              </w:rPr>
              <w:t>Средства обучения</w:t>
            </w:r>
          </w:p>
        </w:tc>
      </w:tr>
      <w:tr w:rsidR="00F06AB0" w:rsidRPr="00D16DBF" w:rsidTr="00B36996">
        <w:trPr>
          <w:trHeight w:val="720"/>
        </w:trPr>
        <w:tc>
          <w:tcPr>
            <w:tcW w:w="554"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291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3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1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73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3748"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1701" w:type="dxa"/>
            <w:vMerge/>
          </w:tcPr>
          <w:p w:rsidR="00F06AB0" w:rsidRPr="00D16DBF" w:rsidRDefault="00F06AB0" w:rsidP="00157B7E">
            <w:pPr>
              <w:pStyle w:val="western"/>
              <w:spacing w:line="360" w:lineRule="auto"/>
              <w:jc w:val="center"/>
              <w:rPr>
                <w:b/>
                <w:color w:val="auto"/>
                <w:shd w:val="clear" w:color="auto" w:fill="FFFFFF"/>
              </w:rPr>
            </w:pPr>
          </w:p>
        </w:tc>
        <w:tc>
          <w:tcPr>
            <w:tcW w:w="3260" w:type="dxa"/>
            <w:vMerge/>
          </w:tcPr>
          <w:p w:rsidR="00F06AB0" w:rsidRPr="00D16DBF" w:rsidRDefault="00F06AB0" w:rsidP="00157B7E">
            <w:pPr>
              <w:pStyle w:val="western"/>
              <w:spacing w:line="360" w:lineRule="auto"/>
              <w:jc w:val="center"/>
              <w:rPr>
                <w:b/>
                <w:color w:val="auto"/>
                <w:shd w:val="clear" w:color="auto" w:fill="FFFFFF"/>
              </w:rPr>
            </w:pPr>
          </w:p>
        </w:tc>
      </w:tr>
      <w:tr w:rsidR="00F06AB0" w:rsidRPr="00D16DBF" w:rsidTr="00B36996">
        <w:trPr>
          <w:trHeight w:val="720"/>
        </w:trPr>
        <w:tc>
          <w:tcPr>
            <w:tcW w:w="554"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291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3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1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73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3748"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1701" w:type="dxa"/>
            <w:vMerge/>
          </w:tcPr>
          <w:p w:rsidR="00F06AB0" w:rsidRPr="00D16DBF" w:rsidRDefault="00F06AB0" w:rsidP="00157B7E">
            <w:pPr>
              <w:pStyle w:val="western"/>
              <w:spacing w:line="360" w:lineRule="auto"/>
              <w:jc w:val="center"/>
              <w:rPr>
                <w:b/>
                <w:color w:val="auto"/>
                <w:shd w:val="clear" w:color="auto" w:fill="FFFFFF"/>
              </w:rPr>
            </w:pPr>
          </w:p>
        </w:tc>
        <w:tc>
          <w:tcPr>
            <w:tcW w:w="3260" w:type="dxa"/>
            <w:vMerge/>
          </w:tcPr>
          <w:p w:rsidR="00F06AB0" w:rsidRPr="00D16DBF" w:rsidRDefault="00F06AB0" w:rsidP="00157B7E">
            <w:pPr>
              <w:pStyle w:val="western"/>
              <w:spacing w:line="360" w:lineRule="auto"/>
              <w:jc w:val="center"/>
              <w:rPr>
                <w:b/>
                <w:color w:val="auto"/>
                <w:shd w:val="clear" w:color="auto" w:fill="FFFFFF"/>
              </w:rPr>
            </w:pPr>
          </w:p>
        </w:tc>
      </w:tr>
      <w:tr w:rsidR="00F06AB0" w:rsidRPr="00D16DBF" w:rsidTr="00B36996">
        <w:trPr>
          <w:trHeight w:val="720"/>
        </w:trPr>
        <w:tc>
          <w:tcPr>
            <w:tcW w:w="554"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291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3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819"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733"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3748" w:type="dxa"/>
            <w:vMerge/>
            <w:vAlign w:val="center"/>
          </w:tcPr>
          <w:p w:rsidR="00F06AB0" w:rsidRPr="00D16DBF" w:rsidRDefault="00F06AB0" w:rsidP="00157B7E">
            <w:pPr>
              <w:pStyle w:val="western"/>
              <w:spacing w:line="360" w:lineRule="auto"/>
              <w:jc w:val="center"/>
              <w:rPr>
                <w:b/>
                <w:color w:val="auto"/>
                <w:shd w:val="clear" w:color="auto" w:fill="FFFFFF"/>
              </w:rPr>
            </w:pPr>
          </w:p>
        </w:tc>
        <w:tc>
          <w:tcPr>
            <w:tcW w:w="1701" w:type="dxa"/>
            <w:vMerge/>
          </w:tcPr>
          <w:p w:rsidR="00F06AB0" w:rsidRPr="00D16DBF" w:rsidRDefault="00F06AB0" w:rsidP="00157B7E">
            <w:pPr>
              <w:pStyle w:val="western"/>
              <w:spacing w:line="360" w:lineRule="auto"/>
              <w:jc w:val="center"/>
              <w:rPr>
                <w:b/>
                <w:color w:val="auto"/>
                <w:shd w:val="clear" w:color="auto" w:fill="FFFFFF"/>
              </w:rPr>
            </w:pPr>
          </w:p>
        </w:tc>
        <w:tc>
          <w:tcPr>
            <w:tcW w:w="3260" w:type="dxa"/>
            <w:vMerge/>
          </w:tcPr>
          <w:p w:rsidR="00F06AB0" w:rsidRPr="00D16DBF" w:rsidRDefault="00F06AB0" w:rsidP="00157B7E">
            <w:pPr>
              <w:pStyle w:val="western"/>
              <w:spacing w:line="360" w:lineRule="auto"/>
              <w:jc w:val="center"/>
              <w:rPr>
                <w:b/>
                <w:color w:val="auto"/>
                <w:shd w:val="clear" w:color="auto" w:fill="FFFFFF"/>
              </w:rPr>
            </w:pPr>
          </w:p>
        </w:tc>
      </w:tr>
      <w:tr w:rsidR="00F06AB0" w:rsidRPr="00D16DBF" w:rsidTr="00B36996">
        <w:trPr>
          <w:trHeight w:val="694"/>
        </w:trPr>
        <w:tc>
          <w:tcPr>
            <w:tcW w:w="554" w:type="dxa"/>
            <w:vMerge/>
          </w:tcPr>
          <w:p w:rsidR="00F06AB0" w:rsidRPr="00D16DBF" w:rsidRDefault="00F06AB0" w:rsidP="00157B7E">
            <w:pPr>
              <w:pStyle w:val="western"/>
              <w:spacing w:line="360" w:lineRule="auto"/>
              <w:jc w:val="center"/>
              <w:rPr>
                <w:b/>
                <w:color w:val="auto"/>
                <w:shd w:val="clear" w:color="auto" w:fill="FFFFFF"/>
              </w:rPr>
            </w:pPr>
          </w:p>
        </w:tc>
        <w:tc>
          <w:tcPr>
            <w:tcW w:w="2913" w:type="dxa"/>
            <w:vMerge/>
          </w:tcPr>
          <w:p w:rsidR="00F06AB0" w:rsidRPr="00D16DBF" w:rsidRDefault="00F06AB0" w:rsidP="00157B7E">
            <w:pPr>
              <w:pStyle w:val="western"/>
              <w:spacing w:line="360" w:lineRule="auto"/>
              <w:jc w:val="center"/>
              <w:rPr>
                <w:b/>
                <w:color w:val="auto"/>
                <w:shd w:val="clear" w:color="auto" w:fill="FFFFFF"/>
              </w:rPr>
            </w:pPr>
          </w:p>
        </w:tc>
        <w:tc>
          <w:tcPr>
            <w:tcW w:w="839" w:type="dxa"/>
            <w:vMerge/>
          </w:tcPr>
          <w:p w:rsidR="00F06AB0" w:rsidRPr="00D16DBF" w:rsidRDefault="00F06AB0" w:rsidP="00157B7E">
            <w:pPr>
              <w:pStyle w:val="western"/>
              <w:spacing w:line="360" w:lineRule="auto"/>
              <w:jc w:val="center"/>
              <w:rPr>
                <w:b/>
                <w:color w:val="auto"/>
                <w:shd w:val="clear" w:color="auto" w:fill="FFFFFF"/>
              </w:rPr>
            </w:pPr>
          </w:p>
        </w:tc>
        <w:tc>
          <w:tcPr>
            <w:tcW w:w="819" w:type="dxa"/>
            <w:vMerge/>
          </w:tcPr>
          <w:p w:rsidR="00F06AB0" w:rsidRPr="00D16DBF" w:rsidRDefault="00F06AB0" w:rsidP="00157B7E">
            <w:pPr>
              <w:pStyle w:val="western"/>
              <w:spacing w:line="360" w:lineRule="auto"/>
              <w:jc w:val="center"/>
              <w:rPr>
                <w:b/>
                <w:color w:val="auto"/>
                <w:shd w:val="clear" w:color="auto" w:fill="FFFFFF"/>
              </w:rPr>
            </w:pPr>
          </w:p>
        </w:tc>
        <w:tc>
          <w:tcPr>
            <w:tcW w:w="733" w:type="dxa"/>
            <w:vMerge/>
          </w:tcPr>
          <w:p w:rsidR="00F06AB0" w:rsidRPr="00D16DBF" w:rsidRDefault="00F06AB0" w:rsidP="00157B7E">
            <w:pPr>
              <w:pStyle w:val="western"/>
              <w:spacing w:line="360" w:lineRule="auto"/>
              <w:jc w:val="center"/>
              <w:rPr>
                <w:b/>
                <w:color w:val="auto"/>
                <w:shd w:val="clear" w:color="auto" w:fill="FFFFFF"/>
              </w:rPr>
            </w:pPr>
          </w:p>
        </w:tc>
        <w:tc>
          <w:tcPr>
            <w:tcW w:w="3748" w:type="dxa"/>
            <w:vMerge/>
          </w:tcPr>
          <w:p w:rsidR="00F06AB0" w:rsidRPr="00D16DBF" w:rsidRDefault="00F06AB0" w:rsidP="00157B7E">
            <w:pPr>
              <w:pStyle w:val="western"/>
              <w:spacing w:line="360" w:lineRule="auto"/>
              <w:jc w:val="center"/>
              <w:rPr>
                <w:b/>
                <w:color w:val="auto"/>
                <w:shd w:val="clear" w:color="auto" w:fill="FFFFFF"/>
              </w:rPr>
            </w:pPr>
          </w:p>
        </w:tc>
        <w:tc>
          <w:tcPr>
            <w:tcW w:w="1701" w:type="dxa"/>
            <w:vMerge/>
          </w:tcPr>
          <w:p w:rsidR="00F06AB0" w:rsidRPr="00D16DBF" w:rsidRDefault="00F06AB0" w:rsidP="00157B7E">
            <w:pPr>
              <w:pStyle w:val="western"/>
              <w:spacing w:line="360" w:lineRule="auto"/>
              <w:jc w:val="center"/>
              <w:rPr>
                <w:color w:val="auto"/>
              </w:rPr>
            </w:pPr>
          </w:p>
        </w:tc>
        <w:tc>
          <w:tcPr>
            <w:tcW w:w="3260" w:type="dxa"/>
            <w:vMerge/>
          </w:tcPr>
          <w:p w:rsidR="00F06AB0" w:rsidRPr="00D16DBF" w:rsidRDefault="00F06AB0" w:rsidP="00157B7E">
            <w:pPr>
              <w:pStyle w:val="western"/>
              <w:spacing w:line="360" w:lineRule="auto"/>
              <w:jc w:val="center"/>
              <w:rPr>
                <w:color w:val="auto"/>
              </w:rPr>
            </w:pPr>
          </w:p>
        </w:tc>
      </w:tr>
      <w:tr w:rsidR="00F06AB0" w:rsidRPr="00D16DBF" w:rsidTr="00B36996">
        <w:tc>
          <w:tcPr>
            <w:tcW w:w="9606" w:type="dxa"/>
            <w:gridSpan w:val="6"/>
          </w:tcPr>
          <w:p w:rsidR="00F06AB0" w:rsidRPr="00D16DBF" w:rsidRDefault="00F06AB0" w:rsidP="00157B7E">
            <w:pPr>
              <w:pStyle w:val="a7"/>
              <w:spacing w:line="360" w:lineRule="auto"/>
              <w:jc w:val="center"/>
              <w:rPr>
                <w:rFonts w:ascii="Times New Roman" w:hAnsi="Times New Roman" w:cs="Times New Roman"/>
                <w:b/>
                <w:shd w:val="clear" w:color="auto" w:fill="FFFFFF"/>
              </w:rPr>
            </w:pPr>
            <w:r w:rsidRPr="00D16DBF">
              <w:rPr>
                <w:rFonts w:ascii="Times New Roman" w:hAnsi="Times New Roman" w:cs="Times New Roman"/>
                <w:b/>
                <w:shd w:val="clear" w:color="auto" w:fill="FFFFFF"/>
              </w:rPr>
              <w:t>1 четверть</w:t>
            </w:r>
          </w:p>
          <w:p w:rsidR="00F06AB0" w:rsidRPr="00D16DBF" w:rsidRDefault="00F06AB0" w:rsidP="00157B7E">
            <w:pPr>
              <w:pStyle w:val="a7"/>
              <w:spacing w:line="360" w:lineRule="auto"/>
              <w:jc w:val="center"/>
              <w:rPr>
                <w:rFonts w:ascii="Times New Roman" w:hAnsi="Times New Roman" w:cs="Times New Roman"/>
                <w:shd w:val="clear" w:color="auto" w:fill="FFFFFF"/>
              </w:rPr>
            </w:pPr>
            <w:r w:rsidRPr="00D16DBF">
              <w:rPr>
                <w:rFonts w:ascii="Times New Roman" w:hAnsi="Times New Roman" w:cs="Times New Roman"/>
                <w:b/>
                <w:shd w:val="clear" w:color="auto" w:fill="FFFFFF"/>
              </w:rPr>
              <w:t>В мире волшебных линий (9 ч)</w:t>
            </w:r>
          </w:p>
        </w:tc>
        <w:tc>
          <w:tcPr>
            <w:tcW w:w="1701" w:type="dxa"/>
            <w:vMerge w:val="restart"/>
          </w:tcPr>
          <w:p w:rsidR="00F06AB0" w:rsidRPr="00D16DBF" w:rsidRDefault="00F06AB0" w:rsidP="00157B7E">
            <w:pPr>
              <w:pStyle w:val="a7"/>
              <w:spacing w:line="360" w:lineRule="auto"/>
              <w:rPr>
                <w:rFonts w:ascii="Times New Roman" w:hAnsi="Times New Roman" w:cs="Times New Roman"/>
              </w:rPr>
            </w:pP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К.</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-слушать и понимать инструкцию к учебному заданию в разных видах деятельности</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Л-осознание себя как ученика</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 xml:space="preserve">Формирование навыков </w:t>
            </w:r>
            <w:r w:rsidRPr="00D16DBF">
              <w:rPr>
                <w:rFonts w:ascii="Times New Roman" w:hAnsi="Times New Roman" w:cs="Times New Roman"/>
              </w:rPr>
              <w:lastRenderedPageBreak/>
              <w:t>работы с красками, умение использовать цвет для достижения замысла</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Р-принимать цели и включаться в деятельность</w:t>
            </w: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lastRenderedPageBreak/>
              <w:t xml:space="preserve"> </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 xml:space="preserve">Диагностика </w:t>
            </w:r>
          </w:p>
        </w:tc>
        <w:tc>
          <w:tcPr>
            <w:tcW w:w="839"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комб.</w:t>
            </w:r>
          </w:p>
        </w:tc>
        <w:tc>
          <w:tcPr>
            <w:tcW w:w="819"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Выполнение диагностических заданий по инструкции учителя</w:t>
            </w:r>
          </w:p>
        </w:tc>
        <w:tc>
          <w:tcPr>
            <w:tcW w:w="1701" w:type="dxa"/>
            <w:vMerge/>
          </w:tcPr>
          <w:p w:rsidR="00F06AB0" w:rsidRPr="00D16DBF" w:rsidRDefault="00F06AB0" w:rsidP="00157B7E">
            <w:pPr>
              <w:pStyle w:val="a7"/>
              <w:spacing w:line="360" w:lineRule="auto"/>
              <w:rPr>
                <w:rFonts w:ascii="Times New Roman" w:hAnsi="Times New Roman" w:cs="Times New Roman"/>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 xml:space="preserve">Краски, карандаши, </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Кисти, диагностические листы с заданиями, стаканчики с водой</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Осенний листопад. Аппликация</w:t>
            </w:r>
          </w:p>
        </w:tc>
        <w:tc>
          <w:tcPr>
            <w:tcW w:w="839"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Аппликация из оборванных цветных кусочков бумаги, рисунок, лепка.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(обычная и цветная), кисть, клей, пластилин, образцы изображений</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3</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Солнце на небе. Травка на земле. Забор.</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Рисование летней полянки, стоящего на ней забора. На голубом небе светит яркое солнце.</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гуашь, кисти,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4</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Style w:val="apple-converted-space"/>
                <w:rFonts w:ascii="Times New Roman" w:hAnsi="Times New Roman" w:cs="Times New Roman"/>
                <w:shd w:val="clear" w:color="auto" w:fill="FFFFFF"/>
              </w:rPr>
              <w:t xml:space="preserve"> Натюрморт. </w:t>
            </w:r>
            <w:r w:rsidRPr="00D16DBF">
              <w:rPr>
                <w:rFonts w:ascii="Times New Roman" w:hAnsi="Times New Roman" w:cs="Times New Roman"/>
                <w:shd w:val="clear" w:color="auto" w:fill="FFFFFF"/>
              </w:rPr>
              <w:t>Фрукты и  овощи.</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Рисование натюрморта из фруктов и овощей мелками</w:t>
            </w:r>
          </w:p>
        </w:tc>
        <w:tc>
          <w:tcPr>
            <w:tcW w:w="1701" w:type="dxa"/>
            <w:vMerge w:val="restart"/>
          </w:tcPr>
          <w:p w:rsidR="00F06AB0" w:rsidRPr="00D16DBF" w:rsidRDefault="00F06AB0" w:rsidP="00157B7E">
            <w:pPr>
              <w:shd w:val="clear" w:color="auto" w:fill="FFFFFF"/>
              <w:spacing w:before="100" w:beforeAutospacing="1"/>
              <w:rPr>
                <w:rFonts w:ascii="Times New Roman" w:eastAsia="Times New Roman" w:hAnsi="Times New Roman" w:cs="Times New Roman"/>
              </w:rPr>
            </w:pPr>
            <w:r w:rsidRPr="00D16DBF">
              <w:rPr>
                <w:rFonts w:ascii="Times New Roman" w:eastAsia="Times New Roman" w:hAnsi="Times New Roman" w:cs="Times New Roman"/>
              </w:rPr>
              <w:t>П.- выделять существенные, общие и отличительные свойства предметов.</w:t>
            </w:r>
          </w:p>
          <w:p w:rsidR="00F06AB0" w:rsidRPr="00D16DBF" w:rsidRDefault="00F06AB0" w:rsidP="00157B7E">
            <w:pPr>
              <w:pStyle w:val="a7"/>
              <w:spacing w:line="360" w:lineRule="auto"/>
              <w:rPr>
                <w:rFonts w:ascii="Times New Roman" w:eastAsia="Times New Roman" w:hAnsi="Times New Roman" w:cs="Times New Roman"/>
              </w:rPr>
            </w:pPr>
            <w:r w:rsidRPr="00D16DBF">
              <w:rPr>
                <w:rFonts w:ascii="Times New Roman" w:hAnsi="Times New Roman" w:cs="Times New Roman"/>
                <w:shd w:val="clear" w:color="auto" w:fill="FFFFFF"/>
              </w:rPr>
              <w:t> </w:t>
            </w:r>
            <w:r w:rsidRPr="00D16DBF">
              <w:rPr>
                <w:rFonts w:ascii="Times New Roman" w:eastAsia="Times New Roman" w:hAnsi="Times New Roman" w:cs="Times New Roman"/>
              </w:rPr>
              <w:t>развитие наблюдательности и аналитических способностей</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К.</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 xml:space="preserve">-слушать и </w:t>
            </w:r>
            <w:r w:rsidRPr="00D16DBF">
              <w:rPr>
                <w:rFonts w:ascii="Times New Roman" w:hAnsi="Times New Roman" w:cs="Times New Roman"/>
              </w:rPr>
              <w:lastRenderedPageBreak/>
              <w:t>понимать инструкцию к учебному заданию в разных видах деятельности</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shd w:val="clear" w:color="auto" w:fill="FFFFFF"/>
              </w:rPr>
              <w:t>Л,</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
                <w:bCs/>
                <w:shd w:val="clear" w:color="auto" w:fill="FFFFFF"/>
              </w:rPr>
              <w:t>сравнить</w:t>
            </w:r>
            <w:r w:rsidRPr="00D16DBF">
              <w:rPr>
                <w:rStyle w:val="apple-converted-space"/>
                <w:rFonts w:ascii="Times New Roman" w:hAnsi="Times New Roman" w:cs="Times New Roman"/>
                <w:shd w:val="clear" w:color="auto" w:fill="FFFFFF"/>
              </w:rPr>
              <w:t xml:space="preserve">  </w:t>
            </w:r>
            <w:r w:rsidRPr="00D16DBF">
              <w:rPr>
                <w:rFonts w:ascii="Times New Roman" w:hAnsi="Times New Roman" w:cs="Times New Roman"/>
                <w:shd w:val="clear" w:color="auto" w:fill="FFFFFF"/>
              </w:rPr>
              <w:t>работы, давать оценку</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Р-принимать цели и включаться в деятельность</w:t>
            </w:r>
          </w:p>
          <w:p w:rsidR="00F06AB0" w:rsidRPr="00D16DBF" w:rsidRDefault="00F06AB0" w:rsidP="00157B7E">
            <w:pPr>
              <w:shd w:val="clear" w:color="auto" w:fill="FFFFFF"/>
              <w:spacing w:before="100" w:beforeAutospacing="1"/>
              <w:rPr>
                <w:rFonts w:ascii="Times New Roman" w:eastAsia="Times New Roman" w:hAnsi="Times New Roman" w:cs="Times New Roman"/>
              </w:rPr>
            </w:pPr>
          </w:p>
          <w:p w:rsidR="00F06AB0" w:rsidRPr="00D16DBF" w:rsidRDefault="00F06AB0" w:rsidP="00157B7E">
            <w:pPr>
              <w:shd w:val="clear" w:color="auto" w:fill="FFFFFF"/>
              <w:spacing w:before="100" w:beforeAutospacing="1"/>
              <w:rPr>
                <w:rFonts w:ascii="Times New Roman" w:eastAsia="Times New Roman" w:hAnsi="Times New Roman" w:cs="Times New Roman"/>
              </w:rPr>
            </w:pPr>
          </w:p>
          <w:p w:rsidR="00F06AB0" w:rsidRPr="00D16DBF" w:rsidRDefault="00F06AB0" w:rsidP="00157B7E">
            <w:pPr>
              <w:shd w:val="clear" w:color="auto" w:fill="FFFFFF"/>
              <w:spacing w:before="100" w:beforeAutospacing="1"/>
              <w:rPr>
                <w:rFonts w:ascii="Times New Roman" w:eastAsia="Times New Roman" w:hAnsi="Times New Roman" w:cs="Times New Roman"/>
              </w:rPr>
            </w:pPr>
          </w:p>
          <w:p w:rsidR="00F06AB0" w:rsidRPr="00D16DBF" w:rsidRDefault="00F06AB0" w:rsidP="00157B7E">
            <w:pPr>
              <w:shd w:val="clear" w:color="auto" w:fill="FFFFFF"/>
              <w:spacing w:before="100" w:beforeAutospacing="1"/>
              <w:rPr>
                <w:rFonts w:ascii="Times New Roman" w:eastAsia="Times New Roman" w:hAnsi="Times New Roman" w:cs="Times New Roman"/>
              </w:rPr>
            </w:pPr>
            <w:r w:rsidRPr="00D16DBF">
              <w:rPr>
                <w:rFonts w:ascii="Times New Roman" w:eastAsia="Times New Roman" w:hAnsi="Times New Roman" w:cs="Times New Roman"/>
              </w:rPr>
              <w:t>П.- выделять существенные, общие и отличительные свойства предметов.</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lastRenderedPageBreak/>
              <w:t>Развитие наблюдательности, фантазии при восприятии объемной формы</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Развитие художественных навыков при создании рисунка и аппликации на основе знаний простых форм.</w:t>
            </w:r>
            <w:r w:rsidRPr="00D16DBF">
              <w:rPr>
                <w:rStyle w:val="apple-converted-space"/>
                <w:rFonts w:ascii="Times New Roman" w:hAnsi="Times New Roman" w:cs="Times New Roman"/>
                <w:shd w:val="clear" w:color="auto" w:fill="FFFFFF"/>
              </w:rPr>
              <w:t> </w:t>
            </w: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lastRenderedPageBreak/>
              <w:t>Цветные мелки, бумага, трафареты,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5</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Простые формы предметов. Сложные формы.</w:t>
            </w:r>
            <w:r w:rsidRPr="00D16DBF">
              <w:rPr>
                <w:rStyle w:val="apple-converted-space"/>
                <w:rFonts w:ascii="Times New Roman" w:hAnsi="Times New Roman" w:cs="Times New Roman"/>
                <w:shd w:val="clear" w:color="auto" w:fill="FFFFFF"/>
              </w:rPr>
              <w:t> «Дом»</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Знакомство с понятиями «форма», «простая форма». Простые и сложные формы.</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Анализ формы предмета.</w:t>
            </w:r>
            <w:r w:rsidRPr="00D16DBF">
              <w:rPr>
                <w:rStyle w:val="apple-converted-space"/>
                <w:rFonts w:eastAsiaTheme="majorEastAsia"/>
                <w:color w:val="auto"/>
                <w:shd w:val="clear" w:color="auto" w:fill="FFFFFF"/>
              </w:rPr>
              <w:t> </w:t>
            </w:r>
          </w:p>
          <w:p w:rsidR="00F06AB0" w:rsidRPr="00D16DBF" w:rsidRDefault="00F06AB0" w:rsidP="00B36996">
            <w:pPr>
              <w:pStyle w:val="western"/>
              <w:spacing w:line="360" w:lineRule="auto"/>
              <w:jc w:val="center"/>
              <w:rPr>
                <w:color w:val="auto"/>
                <w:shd w:val="clear" w:color="auto" w:fill="FFFFFF"/>
              </w:rPr>
            </w:pPr>
            <w:r w:rsidRPr="00D16DBF">
              <w:rPr>
                <w:color w:val="auto"/>
                <w:shd w:val="clear" w:color="auto" w:fill="FFFFFF"/>
              </w:rPr>
              <w:t>Рисование пр</w:t>
            </w:r>
            <w:r w:rsidR="00B36996">
              <w:rPr>
                <w:color w:val="auto"/>
                <w:shd w:val="clear" w:color="auto" w:fill="FFFFFF"/>
              </w:rPr>
              <w:t>е</w:t>
            </w:r>
            <w:r w:rsidRPr="00D16DBF">
              <w:rPr>
                <w:color w:val="auto"/>
                <w:shd w:val="clear" w:color="auto" w:fill="FFFFFF"/>
              </w:rPr>
              <w:t>дмета самостоятельно из двух или трех простых форм: вагон, дом или другие предметы.</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Цветная бумага, картон, трафареты, цветные карандаши. Образцы форм</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6</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Линия. Точка. Пятно.</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Работа по образцу. Дорисовывание волос у человечков. Волны на море. Забор.</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Опорные листы, цветные карандаши, фломастеры,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7</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 xml:space="preserve">Лист сирени. Рисование </w:t>
            </w:r>
          </w:p>
          <w:p w:rsidR="00F06AB0" w:rsidRPr="00D16DBF" w:rsidRDefault="00F06AB0" w:rsidP="00157B7E">
            <w:pPr>
              <w:pStyle w:val="a7"/>
              <w:spacing w:line="360" w:lineRule="auto"/>
              <w:rPr>
                <w:rFonts w:ascii="Times New Roman" w:eastAsia="Times New Roman" w:hAnsi="Times New Roman" w:cs="Times New Roman"/>
                <w:shd w:val="clear" w:color="auto" w:fill="FFFFFF"/>
              </w:rPr>
            </w:pP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Изучение формы листа сирени.</w:t>
            </w:r>
            <w:r w:rsidRPr="00D16DBF">
              <w:rPr>
                <w:rStyle w:val="apple-converted-space"/>
                <w:rFonts w:eastAsiaTheme="majorEastAsia"/>
                <w:color w:val="auto"/>
                <w:shd w:val="clear" w:color="auto" w:fill="FFFFFF"/>
              </w:rPr>
              <w:t> </w:t>
            </w:r>
            <w:r w:rsidRPr="00D16DBF">
              <w:rPr>
                <w:color w:val="auto"/>
                <w:shd w:val="clear" w:color="auto" w:fill="FFFFFF"/>
              </w:rPr>
              <w:t>Жилки листа</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рисование листа сирени.</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Сравнение своей работы с работой окружающих.</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акварельные краски, кисть</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8</w:t>
            </w:r>
          </w:p>
        </w:tc>
        <w:tc>
          <w:tcPr>
            <w:tcW w:w="2913" w:type="dxa"/>
          </w:tcPr>
          <w:p w:rsidR="00F06AB0" w:rsidRPr="00D16DBF" w:rsidRDefault="00F06AB0" w:rsidP="00157B7E">
            <w:pPr>
              <w:pStyle w:val="a7"/>
              <w:spacing w:line="360" w:lineRule="auto"/>
              <w:jc w:val="both"/>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 xml:space="preserve">Лист сирени. Лепка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Знакомство с понятием «форма»</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Сравнение по форме различных листьев и выявление ее геометрической основы. Изучение формы листа сирени. Лепка листа сирени</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Сравнение выполненной работы с работой одноклассников.</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трафарет листа, пластилин, стека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9</w:t>
            </w:r>
          </w:p>
        </w:tc>
        <w:tc>
          <w:tcPr>
            <w:tcW w:w="2913" w:type="dxa"/>
          </w:tcPr>
          <w:p w:rsidR="00F06AB0" w:rsidRPr="00D16DBF" w:rsidRDefault="00F06AB0" w:rsidP="00157B7E">
            <w:pPr>
              <w:pStyle w:val="a7"/>
              <w:spacing w:line="360" w:lineRule="auto"/>
              <w:jc w:val="both"/>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Матрешка. Лепка</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Анализ формы.Объем, образ в трехмерном пространстве.</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Лепка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 xml:space="preserve">матрешка, лист плотного картона, пластилин, стека, образец </w:t>
            </w:r>
          </w:p>
        </w:tc>
      </w:tr>
      <w:tr w:rsidR="00F06AB0" w:rsidRPr="00D16DBF" w:rsidTr="00B36996">
        <w:tc>
          <w:tcPr>
            <w:tcW w:w="9606" w:type="dxa"/>
            <w:gridSpan w:val="6"/>
          </w:tcPr>
          <w:p w:rsidR="00F06AB0" w:rsidRPr="00D16DBF" w:rsidRDefault="00F06AB0" w:rsidP="00157B7E">
            <w:pPr>
              <w:pStyle w:val="a7"/>
              <w:spacing w:line="360" w:lineRule="auto"/>
              <w:jc w:val="center"/>
              <w:rPr>
                <w:rFonts w:ascii="Times New Roman" w:hAnsi="Times New Roman" w:cs="Times New Roman"/>
                <w:b/>
                <w:shd w:val="clear" w:color="auto" w:fill="FFFFFF"/>
              </w:rPr>
            </w:pPr>
          </w:p>
          <w:p w:rsidR="00F06AB0" w:rsidRPr="00D16DBF" w:rsidRDefault="00F06AB0" w:rsidP="00157B7E">
            <w:pPr>
              <w:pStyle w:val="a7"/>
              <w:spacing w:line="360" w:lineRule="auto"/>
              <w:jc w:val="center"/>
              <w:rPr>
                <w:rFonts w:ascii="Times New Roman" w:hAnsi="Times New Roman" w:cs="Times New Roman"/>
                <w:b/>
                <w:shd w:val="clear" w:color="auto" w:fill="FFFFFF"/>
              </w:rPr>
            </w:pPr>
            <w:r w:rsidRPr="00D16DBF">
              <w:rPr>
                <w:rFonts w:ascii="Times New Roman" w:hAnsi="Times New Roman" w:cs="Times New Roman"/>
                <w:b/>
                <w:shd w:val="clear" w:color="auto" w:fill="FFFFFF"/>
              </w:rPr>
              <w:t>2-я четверть</w:t>
            </w:r>
          </w:p>
          <w:p w:rsidR="00F06AB0" w:rsidRPr="00D16DBF" w:rsidRDefault="00F06AB0" w:rsidP="00157B7E">
            <w:pPr>
              <w:pStyle w:val="a7"/>
              <w:spacing w:line="360" w:lineRule="auto"/>
              <w:jc w:val="center"/>
              <w:rPr>
                <w:rFonts w:ascii="Times New Roman" w:hAnsi="Times New Roman" w:cs="Times New Roman"/>
                <w:b/>
                <w:shd w:val="clear" w:color="auto" w:fill="FFFFFF"/>
              </w:rPr>
            </w:pPr>
            <w:r w:rsidRPr="00D16DBF">
              <w:rPr>
                <w:rFonts w:ascii="Times New Roman" w:hAnsi="Times New Roman" w:cs="Times New Roman"/>
                <w:b/>
                <w:shd w:val="clear" w:color="auto" w:fill="FFFFFF"/>
              </w:rPr>
              <w:t>От линии к рисунку, бумажной пластике и лепке (7 ч)</w:t>
            </w:r>
          </w:p>
          <w:p w:rsidR="00F06AB0" w:rsidRPr="00D16DBF" w:rsidRDefault="00F06AB0" w:rsidP="00157B7E">
            <w:pPr>
              <w:pStyle w:val="a7"/>
              <w:spacing w:line="360" w:lineRule="auto"/>
              <w:jc w:val="center"/>
              <w:rPr>
                <w:rFonts w:ascii="Times New Roman" w:hAnsi="Times New Roman" w:cs="Times New Roman"/>
                <w:b/>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10</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Деревянный дом в деревне. Лепка</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Первичное знакомство с архитектурой.</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Понятия «внутри», «снаружи».</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Анализ</w:t>
            </w:r>
            <w:r w:rsidRPr="00D16DBF">
              <w:rPr>
                <w:color w:val="auto"/>
              </w:rPr>
              <w:t> </w:t>
            </w:r>
            <w:r w:rsidRPr="00D16DBF">
              <w:rPr>
                <w:color w:val="auto"/>
                <w:shd w:val="clear" w:color="auto" w:fill="FFFFFF"/>
              </w:rPr>
              <w:t xml:space="preserve"> формы, пропорции, конструкции</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изображение деревянного дома из бревен из пластилина.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картон, пластилин, стека, иллюстрация с изображением деревянного дома –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11</w:t>
            </w:r>
          </w:p>
        </w:tc>
        <w:tc>
          <w:tcPr>
            <w:tcW w:w="2913" w:type="dxa"/>
          </w:tcPr>
          <w:p w:rsidR="00F06AB0" w:rsidRPr="00D16DBF" w:rsidRDefault="00F06AB0" w:rsidP="00157B7E">
            <w:pPr>
              <w:pStyle w:val="a7"/>
              <w:spacing w:line="360" w:lineRule="auto"/>
              <w:jc w:val="both"/>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Деревянный дом из бревен.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Рассматривание и сравнение</w:t>
            </w:r>
            <w:r w:rsidRPr="00D16DBF">
              <w:rPr>
                <w:rStyle w:val="apple-converted-space"/>
                <w:rFonts w:eastAsiaTheme="majorEastAsia"/>
                <w:color w:val="auto"/>
                <w:shd w:val="clear" w:color="auto" w:fill="FFFFFF"/>
              </w:rPr>
              <w:t> </w:t>
            </w:r>
            <w:r w:rsidRPr="00D16DBF">
              <w:rPr>
                <w:color w:val="auto"/>
                <w:shd w:val="clear" w:color="auto" w:fill="FFFFFF"/>
              </w:rPr>
              <w:t>реальные зданий разных фор</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изображение деревянного дома в технике аппликации.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картон, набор цветной бумаги, ножницы, иллюстрация с изображением деревянного дома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12</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Аппликация «Рыбки в аквариуме»</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 xml:space="preserve">Изучение формы. Форма и создание композиции внутри заданной формы, с учетом ее. </w:t>
            </w:r>
            <w:r w:rsidRPr="00D16DBF">
              <w:rPr>
                <w:color w:val="auto"/>
                <w:shd w:val="clear" w:color="auto" w:fill="FFFFFF"/>
              </w:rPr>
              <w:lastRenderedPageBreak/>
              <w:t>Изображение аквариума в технике аппликации.</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Сравнение своей работы с работами одноклассников и ее оценка.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(обычная и цветная), цветные карандаши. Фломастеры, шаблоны</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13</w:t>
            </w:r>
          </w:p>
        </w:tc>
        <w:tc>
          <w:tcPr>
            <w:tcW w:w="2913" w:type="dxa"/>
          </w:tcPr>
          <w:p w:rsidR="00F06AB0" w:rsidRPr="00D16DBF" w:rsidRDefault="00F06AB0" w:rsidP="00157B7E">
            <w:pPr>
              <w:pStyle w:val="a7"/>
              <w:spacing w:line="360" w:lineRule="auto"/>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Зима. Снеговик. Праздник Новый год. Аппликация. Лепка</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Рассматривание  красоты зимнего пейзажа и радости зимних развлечений в картине В. Сурикова.</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конструирование и рисование снеговика с разными пропорциями (нижний, средний и верхний круги, составляющие конструкцию «снеговика»), или новогодней елки (нижний, средний и верхний ярус).</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Сравнение своей работы с работами одноклассников и ее оценка.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белая и цветная, ножницы, клей, цветные карандаши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14</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 xml:space="preserve">Новогодняя елка. Флажки на веревке для елки. </w:t>
            </w:r>
            <w:r w:rsidRPr="00D16DBF">
              <w:rPr>
                <w:rFonts w:ascii="Times New Roman" w:hAnsi="Times New Roman" w:cs="Times New Roman"/>
                <w:shd w:val="clear" w:color="auto" w:fill="FFFFFF"/>
              </w:rPr>
              <w:lastRenderedPageBreak/>
              <w:t>Рисование.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lastRenderedPageBreak/>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Просмотр слайдов, фотографий и </w:t>
            </w:r>
            <w:r w:rsidRPr="00D16DBF">
              <w:rPr>
                <w:color w:val="auto"/>
                <w:shd w:val="clear" w:color="auto" w:fill="FFFFFF"/>
              </w:rPr>
              <w:lastRenderedPageBreak/>
              <w:t>картин (В. Суриков. «Взятие снежного городка») с выразительными деталями зимней природы, (ветки, покрытые инеем, снежинки, сосульки на крышах, пушистые лапы елок, припорошенные снегом).</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Конструирование и рисование новогодней елки, флажков на веревке</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 xml:space="preserve">бумага белая и цветная, ножницы, клей, цветные </w:t>
            </w:r>
            <w:r w:rsidRPr="00D16DBF">
              <w:rPr>
                <w:rFonts w:ascii="Times New Roman" w:hAnsi="Times New Roman" w:cs="Times New Roman"/>
                <w:shd w:val="clear" w:color="auto" w:fill="FFFFFF"/>
              </w:rPr>
              <w:lastRenderedPageBreak/>
              <w:t>карандаши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15</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Человек из пластилина. Лепка</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Знакомство с  материалами, которыми работает скульптор.</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Лепка частей тела человечка из пластилина, соединение  их так, как показано на образце</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Сравнение своей работы с работами одноклассников и ее оценка</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картон, пластилин, стека,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16</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Лепка и рисунок. Зима. Белый зайка.</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Просмотр слайдов, фотографий и </w:t>
            </w:r>
            <w:r w:rsidRPr="00D16DBF">
              <w:rPr>
                <w:color w:val="auto"/>
                <w:shd w:val="clear" w:color="auto" w:fill="FFFFFF"/>
              </w:rPr>
              <w:lastRenderedPageBreak/>
              <w:t xml:space="preserve">картин с выразительными деталями зимней природы (ветки, покрытые инеем, снежинки, сосульки на крышах, пушистые лапы елок, припорошенные снегом).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Анализ обраца</w:t>
            </w:r>
          </w:p>
          <w:p w:rsidR="00F06AB0" w:rsidRPr="00D16DBF" w:rsidRDefault="00F06AB0" w:rsidP="00157B7E">
            <w:pPr>
              <w:pStyle w:val="western"/>
              <w:spacing w:line="360" w:lineRule="auto"/>
              <w:jc w:val="center"/>
              <w:rPr>
                <w:color w:val="auto"/>
                <w:shd w:val="clear" w:color="auto" w:fill="FFFFFF"/>
              </w:rPr>
            </w:pPr>
            <w:r w:rsidRPr="00D16DBF">
              <w:rPr>
                <w:rStyle w:val="apple-converted-space"/>
                <w:rFonts w:eastAsiaTheme="majorEastAsia"/>
                <w:color w:val="auto"/>
                <w:shd w:val="clear" w:color="auto" w:fill="FFFFFF"/>
              </w:rPr>
              <w:t xml:space="preserve"> Лепка </w:t>
            </w:r>
            <w:r w:rsidRPr="00D16DBF">
              <w:rPr>
                <w:color w:val="auto"/>
                <w:shd w:val="clear" w:color="auto" w:fill="FFFFFF"/>
              </w:rPr>
              <w:t>частей тела зайчика из пластилина, соединение  их так, как показано на образце, рисование зайчика.</w:t>
            </w:r>
          </w:p>
        </w:tc>
        <w:tc>
          <w:tcPr>
            <w:tcW w:w="1701" w:type="dxa"/>
            <w:vMerge w:val="restart"/>
          </w:tcPr>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К.</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lastRenderedPageBreak/>
              <w:t>-слушать и понимать инструкцию к учебному заданию в разных видах деятельности</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shd w:val="clear" w:color="auto" w:fill="FFFFFF"/>
              </w:rPr>
              <w:t>Л-</w:t>
            </w:r>
            <w:r w:rsidRPr="00D16DBF">
              <w:rPr>
                <w:rFonts w:ascii="Times New Roman" w:hAnsi="Times New Roman" w:cs="Times New Roman"/>
                <w:b/>
                <w:bCs/>
                <w:shd w:val="clear" w:color="auto" w:fill="FFFFFF"/>
              </w:rPr>
              <w:t xml:space="preserve"> эмоционально оценивать, отвечать картины</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Р-принимать цели и включаться в деятельность</w:t>
            </w:r>
          </w:p>
          <w:p w:rsidR="00F06AB0" w:rsidRPr="00D16DBF" w:rsidRDefault="00F06AB0" w:rsidP="00157B7E">
            <w:pPr>
              <w:shd w:val="clear" w:color="auto" w:fill="FFFFFF"/>
              <w:spacing w:before="100" w:beforeAutospacing="1"/>
              <w:rPr>
                <w:rFonts w:ascii="Times New Roman" w:eastAsia="Times New Roman" w:hAnsi="Times New Roman" w:cs="Times New Roman"/>
              </w:rPr>
            </w:pPr>
            <w:r w:rsidRPr="00D16DBF">
              <w:rPr>
                <w:rFonts w:ascii="Times New Roman" w:eastAsia="Times New Roman" w:hAnsi="Times New Roman" w:cs="Times New Roman"/>
              </w:rPr>
              <w:t>П.- выделять существенные, общие и отличительные свойства предметов.</w:t>
            </w:r>
          </w:p>
          <w:p w:rsidR="00F06AB0" w:rsidRPr="00D16DBF" w:rsidRDefault="00F06AB0" w:rsidP="00157B7E">
            <w:pPr>
              <w:pStyle w:val="a7"/>
              <w:spacing w:line="360" w:lineRule="auto"/>
              <w:rPr>
                <w:rFonts w:ascii="Times New Roman" w:eastAsia="Times New Roman" w:hAnsi="Times New Roman" w:cs="Times New Roman"/>
              </w:rPr>
            </w:pPr>
            <w:r w:rsidRPr="00D16DBF">
              <w:rPr>
                <w:rFonts w:ascii="Times New Roman" w:hAnsi="Times New Roman" w:cs="Times New Roman"/>
                <w:shd w:val="clear" w:color="auto" w:fill="FFFFFF"/>
              </w:rPr>
              <w:t> </w:t>
            </w:r>
            <w:r w:rsidRPr="00D16DBF">
              <w:rPr>
                <w:rFonts w:ascii="Times New Roman" w:eastAsia="Times New Roman" w:hAnsi="Times New Roman" w:cs="Times New Roman"/>
              </w:rPr>
              <w:t xml:space="preserve">развитие </w:t>
            </w:r>
            <w:r w:rsidRPr="00D16DBF">
              <w:rPr>
                <w:rFonts w:ascii="Times New Roman" w:eastAsia="Times New Roman" w:hAnsi="Times New Roman" w:cs="Times New Roman"/>
              </w:rPr>
              <w:lastRenderedPageBreak/>
              <w:t>наблюдательности и аналитических способностей</w:t>
            </w:r>
          </w:p>
          <w:p w:rsidR="00F06AB0" w:rsidRPr="00D16DBF" w:rsidRDefault="00F06AB0" w:rsidP="00157B7E">
            <w:pPr>
              <w:pStyle w:val="a7"/>
              <w:spacing w:line="360" w:lineRule="auto"/>
              <w:rPr>
                <w:rFonts w:ascii="Times New Roman" w:eastAsia="Times New Roman" w:hAnsi="Times New Roman" w:cs="Times New Roman"/>
              </w:rPr>
            </w:pPr>
          </w:p>
          <w:p w:rsidR="00F06AB0" w:rsidRPr="00D16DBF" w:rsidRDefault="00F06AB0" w:rsidP="00157B7E">
            <w:pPr>
              <w:pStyle w:val="a7"/>
              <w:spacing w:line="360" w:lineRule="auto"/>
              <w:rPr>
                <w:rFonts w:ascii="Times New Roman" w:eastAsia="Times New Roman" w:hAnsi="Times New Roman" w:cs="Times New Roman"/>
              </w:rPr>
            </w:pP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К.</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-слушать и понимать инструкцию к учебному заданию в разных видах деятельности</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Л-осознание себя как ученика</w:t>
            </w:r>
          </w:p>
          <w:p w:rsidR="00F06AB0" w:rsidRPr="00D16DBF" w:rsidRDefault="00F06AB0" w:rsidP="00157B7E">
            <w:pPr>
              <w:pStyle w:val="a7"/>
              <w:spacing w:line="360" w:lineRule="auto"/>
              <w:rPr>
                <w:rFonts w:ascii="Times New Roman" w:hAnsi="Times New Roman" w:cs="Times New Roman"/>
              </w:rPr>
            </w:pPr>
            <w:r w:rsidRPr="00D16DBF">
              <w:rPr>
                <w:rFonts w:ascii="Times New Roman" w:hAnsi="Times New Roman" w:cs="Times New Roman"/>
              </w:rPr>
              <w:t xml:space="preserve">Формирование навыков работы с красками, умение использовать цвет для </w:t>
            </w:r>
            <w:r w:rsidRPr="00D16DBF">
              <w:rPr>
                <w:rFonts w:ascii="Times New Roman" w:hAnsi="Times New Roman" w:cs="Times New Roman"/>
              </w:rPr>
              <w:lastRenderedPageBreak/>
              <w:t>достижения замысла</w:t>
            </w:r>
          </w:p>
          <w:p w:rsidR="00F06AB0" w:rsidRPr="00D16DBF" w:rsidRDefault="00F06AB0" w:rsidP="00157B7E">
            <w:pPr>
              <w:pStyle w:val="a7"/>
              <w:spacing w:line="360" w:lineRule="auto"/>
              <w:rPr>
                <w:rFonts w:ascii="Times New Roman" w:hAnsi="Times New Roman" w:cs="Times New Roman"/>
                <w:shd w:val="clear" w:color="auto" w:fill="FFFFFF"/>
              </w:rPr>
            </w:pP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Р-принимать цели и включаться в деятельность</w:t>
            </w:r>
          </w:p>
          <w:p w:rsidR="00F06AB0" w:rsidRPr="00D16DBF" w:rsidRDefault="00F06AB0" w:rsidP="00157B7E">
            <w:pPr>
              <w:shd w:val="clear" w:color="auto" w:fill="FFFFFF"/>
              <w:spacing w:before="100" w:beforeAutospacing="1"/>
              <w:rPr>
                <w:rFonts w:ascii="Times New Roman" w:eastAsia="Times New Roman" w:hAnsi="Times New Roman" w:cs="Times New Roman"/>
              </w:rPr>
            </w:pPr>
            <w:r w:rsidRPr="00D16DBF">
              <w:rPr>
                <w:rFonts w:ascii="Times New Roman" w:eastAsia="Times New Roman" w:hAnsi="Times New Roman" w:cs="Times New Roman"/>
              </w:rPr>
              <w:t>П.- выделять существенные, общие и отличительные свойства предметов.</w:t>
            </w:r>
          </w:p>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 </w:t>
            </w:r>
            <w:r w:rsidRPr="00D16DBF">
              <w:rPr>
                <w:rFonts w:ascii="Times New Roman" w:eastAsia="Times New Roman" w:hAnsi="Times New Roman" w:cs="Times New Roman"/>
              </w:rPr>
              <w:t>развитие наблюдательности и аналитических способностей</w:t>
            </w: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lastRenderedPageBreak/>
              <w:t xml:space="preserve">картон, пластилин, стека, образец, бумага, цветные </w:t>
            </w:r>
            <w:r w:rsidRPr="00D16DBF">
              <w:rPr>
                <w:rFonts w:ascii="Times New Roman" w:hAnsi="Times New Roman" w:cs="Times New Roman"/>
                <w:shd w:val="clear" w:color="auto" w:fill="FFFFFF"/>
              </w:rPr>
              <w:lastRenderedPageBreak/>
              <w:t>карандаши, фломастеры</w:t>
            </w:r>
          </w:p>
        </w:tc>
      </w:tr>
      <w:tr w:rsidR="00F06AB0" w:rsidRPr="00D16DBF" w:rsidTr="00B36996">
        <w:tc>
          <w:tcPr>
            <w:tcW w:w="9606" w:type="dxa"/>
            <w:gridSpan w:val="6"/>
          </w:tcPr>
          <w:p w:rsidR="00F06AB0" w:rsidRPr="00D16DBF" w:rsidRDefault="00F06AB0" w:rsidP="00157B7E">
            <w:pPr>
              <w:pStyle w:val="a7"/>
              <w:spacing w:line="360" w:lineRule="auto"/>
              <w:jc w:val="center"/>
              <w:rPr>
                <w:rFonts w:ascii="Times New Roman" w:hAnsi="Times New Roman" w:cs="Times New Roman"/>
                <w:b/>
              </w:rPr>
            </w:pPr>
          </w:p>
          <w:p w:rsidR="00F06AB0" w:rsidRPr="00D16DBF" w:rsidRDefault="00F06AB0" w:rsidP="00157B7E">
            <w:pPr>
              <w:pStyle w:val="a7"/>
              <w:spacing w:line="360" w:lineRule="auto"/>
              <w:jc w:val="center"/>
              <w:rPr>
                <w:rFonts w:ascii="Times New Roman" w:hAnsi="Times New Roman" w:cs="Times New Roman"/>
                <w:b/>
              </w:rPr>
            </w:pPr>
            <w:r w:rsidRPr="00D16DBF">
              <w:rPr>
                <w:rFonts w:ascii="Times New Roman" w:hAnsi="Times New Roman" w:cs="Times New Roman"/>
                <w:b/>
              </w:rPr>
              <w:t>3-я четверть (9 ч)</w:t>
            </w:r>
          </w:p>
          <w:p w:rsidR="00F06AB0" w:rsidRPr="00D16DBF" w:rsidRDefault="00F06AB0" w:rsidP="00157B7E">
            <w:pPr>
              <w:pStyle w:val="a7"/>
              <w:spacing w:line="360" w:lineRule="auto"/>
              <w:jc w:val="center"/>
              <w:rPr>
                <w:rFonts w:ascii="Times New Roman" w:hAnsi="Times New Roman" w:cs="Times New Roman"/>
                <w:b/>
              </w:rPr>
            </w:pPr>
            <w:r w:rsidRPr="00D16DBF">
              <w:rPr>
                <w:rFonts w:ascii="Times New Roman" w:hAnsi="Times New Roman" w:cs="Times New Roman"/>
                <w:b/>
              </w:rPr>
              <w:t>От замысла к воплощению</w:t>
            </w:r>
          </w:p>
          <w:p w:rsidR="00F06AB0" w:rsidRPr="00D16DBF" w:rsidRDefault="00F06AB0" w:rsidP="00157B7E">
            <w:pPr>
              <w:pStyle w:val="western"/>
              <w:spacing w:line="360" w:lineRule="auto"/>
              <w:jc w:val="center"/>
              <w:rPr>
                <w:color w:val="auto"/>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17</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Рассматривание картин художников</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Различные жанры изобразительного искусства.</w:t>
            </w:r>
            <w:r w:rsidRPr="00D16DBF">
              <w:rPr>
                <w:rStyle w:val="apple-converted-space"/>
                <w:rFonts w:eastAsiaTheme="majorEastAsia"/>
                <w:color w:val="auto"/>
                <w:shd w:val="clear" w:color="auto" w:fill="FFFFFF"/>
              </w:rPr>
              <w:t> </w:t>
            </w:r>
            <w:r w:rsidRPr="00D16DBF">
              <w:rPr>
                <w:color w:val="auto"/>
                <w:shd w:val="clear" w:color="auto" w:fill="FFFFFF"/>
              </w:rPr>
              <w:t>Рассматривание  картин знаменитых художников (Б. Кустодиев, И. Шишкин, А. Герасимов и др.).</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Составление  рассказа по картине известного художника. Рассказать о характере, настроении в картине. Что хотел рассказать художник?</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иллюстрация картины известного художника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18</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Пирамидка. Рыбка.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Изучение формы. Композиция рисунка. Форма и создание композиции внутри заданной формы, с учетом ее. Изображение рыбки, пирамидки в технике аппликации.</w:t>
            </w:r>
            <w:r w:rsidRPr="00D16DBF">
              <w:rPr>
                <w:rStyle w:val="apple-converted-space"/>
                <w:rFonts w:eastAsiaTheme="majorEastAsia"/>
                <w:color w:val="auto"/>
                <w:shd w:val="clear" w:color="auto" w:fill="FFFFFF"/>
              </w:rPr>
              <w:t> </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шаблон, цветная бумага, кисть, клей, цветные карандаши, фломастеры</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19</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Ваза с цветами.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Раскрытие в композиции сущности произведения. Пропорции. Цветовые решения. Колорит. Линия, штрих, цветовое пятно и художественный образ. Изображение вазы с цветами в технике аппликации</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Оценка своей деятельности.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шаблон, цветная бумага, кисть, клей, цветные карандаши, фломастеры</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20</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Колобок.</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a7"/>
              <w:spacing w:line="360" w:lineRule="auto"/>
              <w:jc w:val="center"/>
              <w:rPr>
                <w:rFonts w:ascii="Times New Roman" w:hAnsi="Times New Roman" w:cs="Times New Roman"/>
                <w:shd w:val="clear" w:color="auto" w:fill="FFFFFF"/>
              </w:rPr>
            </w:pPr>
            <w:r w:rsidRPr="00D16DBF">
              <w:rPr>
                <w:rFonts w:ascii="Times New Roman" w:hAnsi="Times New Roman" w:cs="Times New Roman"/>
                <w:shd w:val="clear" w:color="auto" w:fill="FFFFFF"/>
              </w:rPr>
              <w:t xml:space="preserve">Пересказ  сказки. Цветовые решения. Колорит. Передача ощущения сказки </w:t>
            </w:r>
            <w:r w:rsidRPr="00D16DBF">
              <w:rPr>
                <w:rFonts w:ascii="Times New Roman" w:hAnsi="Times New Roman" w:cs="Times New Roman"/>
                <w:shd w:val="clear" w:color="auto" w:fill="FFFFFF"/>
              </w:rPr>
              <w:lastRenderedPageBreak/>
              <w:t>художественными средствами. Персонажи-животные в сказках — это человеческие характеры.</w:t>
            </w:r>
          </w:p>
          <w:p w:rsidR="00F06AB0" w:rsidRPr="00D16DBF" w:rsidRDefault="00F06AB0" w:rsidP="00157B7E">
            <w:pPr>
              <w:pStyle w:val="a7"/>
              <w:spacing w:line="360" w:lineRule="auto"/>
              <w:jc w:val="center"/>
              <w:rPr>
                <w:rFonts w:ascii="Times New Roman" w:hAnsi="Times New Roman" w:cs="Times New Roman"/>
                <w:shd w:val="clear" w:color="auto" w:fill="FFFFFF"/>
              </w:rPr>
            </w:pPr>
          </w:p>
          <w:p w:rsidR="00F06AB0" w:rsidRPr="00D16DBF" w:rsidRDefault="00F06AB0" w:rsidP="00157B7E">
            <w:pPr>
              <w:pStyle w:val="a7"/>
              <w:spacing w:line="360" w:lineRule="auto"/>
              <w:jc w:val="center"/>
              <w:rPr>
                <w:rFonts w:ascii="Times New Roman" w:hAnsi="Times New Roman" w:cs="Times New Roman"/>
                <w:shd w:val="clear" w:color="auto" w:fill="FFFFFF"/>
              </w:rPr>
            </w:pPr>
            <w:r w:rsidRPr="00D16DBF">
              <w:rPr>
                <w:rFonts w:ascii="Times New Roman" w:hAnsi="Times New Roman" w:cs="Times New Roman"/>
                <w:shd w:val="clear" w:color="auto" w:fill="FFFFFF"/>
              </w:rPr>
              <w:t>рисование Колобка на полянке</w:t>
            </w:r>
          </w:p>
          <w:p w:rsidR="00F06AB0" w:rsidRPr="00D16DBF" w:rsidRDefault="00F06AB0" w:rsidP="00157B7E">
            <w:pPr>
              <w:pStyle w:val="a7"/>
              <w:spacing w:line="360" w:lineRule="auto"/>
              <w:jc w:val="center"/>
              <w:rPr>
                <w:rFonts w:ascii="Times New Roman" w:hAnsi="Times New Roman" w:cs="Times New Roman"/>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цветная бумага, гуашь, цветные карандаши, цветные мелки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21</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Дома в городе.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рассматривание реальных зданий (иллюстрации) разных форм, разной этажности. Город. Здания различного назначения. Конструкция здания. Приемы работы в технике бумагопластики.</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создание из простых геометрических форм (заранее вырезанных прямоугольников, кругов, овалов, треугольников) изображений зданий (домов), города в технике аппликации.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цветная бумага, ножницы, клей</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22</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Одноэтажный дом. Трехэтажный дом. Лепка</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 Знакомство с понятием «форма». Сравнение по форме и размеру одноэтажного и трехэтажного </w:t>
            </w:r>
            <w:r w:rsidRPr="00D16DBF">
              <w:rPr>
                <w:color w:val="auto"/>
                <w:shd w:val="clear" w:color="auto" w:fill="FFFFFF"/>
              </w:rPr>
              <w:lastRenderedPageBreak/>
              <w:t>дома. Использование этого опыта в изображении дома в технике лепки.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пластилин, стека, цветная бумага, ножницы, клей</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23</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Многоэтажный дом.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Деление цветов на теплые и холодные.</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Изображение многоэтажного дома в технике аппликации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цветная бумага, ножницы, клей</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24</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Весна пришла. Яркое солнце.</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Рассматривание  картин знаменитых художников (И. Левитан А. Саврасов и др.).</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Составление рассказа по картине художника. Рассказать о характере, настроении в картине. Что хотел рассказать художник? Какое время года изображено на картине?</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иллюстрация картины художника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25</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Весна. Почки на деревьях.</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Рассматривание  картин знаменитых художников (И. Левитан и др.). Усваивание  понятия «справа», «слева», «над», </w:t>
            </w:r>
            <w:r w:rsidRPr="00D16DBF">
              <w:rPr>
                <w:color w:val="auto"/>
                <w:shd w:val="clear" w:color="auto" w:fill="FFFFFF"/>
              </w:rPr>
              <w:lastRenderedPageBreak/>
              <w:t xml:space="preserve">«под».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Выполнение работы по образцу предложенном учителем </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(тонкая и толстая), иллюстрация картины художника</w:t>
            </w:r>
          </w:p>
        </w:tc>
      </w:tr>
      <w:tr w:rsidR="00F06AB0" w:rsidRPr="00D16DBF" w:rsidTr="00B36996">
        <w:tc>
          <w:tcPr>
            <w:tcW w:w="9606" w:type="dxa"/>
            <w:gridSpan w:val="6"/>
          </w:tcPr>
          <w:p w:rsidR="00F06AB0" w:rsidRPr="00D16DBF" w:rsidRDefault="00F06AB0" w:rsidP="00157B7E">
            <w:pPr>
              <w:pStyle w:val="a7"/>
              <w:spacing w:line="360" w:lineRule="auto"/>
              <w:jc w:val="center"/>
              <w:rPr>
                <w:rFonts w:ascii="Times New Roman" w:hAnsi="Times New Roman" w:cs="Times New Roman"/>
                <w:b/>
              </w:rPr>
            </w:pPr>
          </w:p>
          <w:p w:rsidR="00F06AB0" w:rsidRPr="00D16DBF" w:rsidRDefault="00F06AB0" w:rsidP="00157B7E">
            <w:pPr>
              <w:pStyle w:val="a7"/>
              <w:spacing w:line="360" w:lineRule="auto"/>
              <w:jc w:val="center"/>
              <w:rPr>
                <w:rFonts w:ascii="Times New Roman" w:hAnsi="Times New Roman" w:cs="Times New Roman"/>
                <w:b/>
              </w:rPr>
            </w:pPr>
            <w:r w:rsidRPr="00D16DBF">
              <w:rPr>
                <w:rFonts w:ascii="Times New Roman" w:hAnsi="Times New Roman" w:cs="Times New Roman"/>
                <w:b/>
              </w:rPr>
              <w:t>4-я четверть</w:t>
            </w:r>
          </w:p>
          <w:p w:rsidR="00F06AB0" w:rsidRPr="00D16DBF" w:rsidRDefault="00F06AB0" w:rsidP="00157B7E">
            <w:pPr>
              <w:pStyle w:val="a7"/>
              <w:spacing w:line="360" w:lineRule="auto"/>
              <w:jc w:val="center"/>
              <w:rPr>
                <w:rFonts w:ascii="Times New Roman" w:hAnsi="Times New Roman" w:cs="Times New Roman"/>
                <w:b/>
              </w:rPr>
            </w:pPr>
            <w:r w:rsidRPr="00D16DBF">
              <w:rPr>
                <w:rFonts w:ascii="Times New Roman" w:hAnsi="Times New Roman" w:cs="Times New Roman"/>
                <w:b/>
              </w:rPr>
              <w:t>Замысел плюс опыт равно творчество (8 ч)</w:t>
            </w:r>
          </w:p>
          <w:p w:rsidR="00F06AB0" w:rsidRPr="00D16DBF" w:rsidRDefault="00F06AB0" w:rsidP="00157B7E">
            <w:pPr>
              <w:pStyle w:val="western"/>
              <w:spacing w:line="360" w:lineRule="auto"/>
              <w:jc w:val="center"/>
              <w:rPr>
                <w:color w:val="auto"/>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26</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Весна пришла. Светит солнце. Бежит ручей. Плывет кораблик.</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Рассматривание  картин знаменитых художников (И. Левитан и др.).</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Выбор необходимой палитры красок. Цвет. Колорит. Оценка своей деятельности.</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Рисование  картинки по описанию (ручей, кораблик, солнце, птички).</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 Сравнение выполненной работы с работой одноклассников.</w:t>
            </w:r>
          </w:p>
          <w:p w:rsidR="00F06AB0" w:rsidRPr="00D16DBF" w:rsidRDefault="00F06AB0" w:rsidP="00157B7E">
            <w:pPr>
              <w:pStyle w:val="western"/>
              <w:spacing w:line="360" w:lineRule="auto"/>
              <w:jc w:val="center"/>
              <w:rPr>
                <w:color w:val="auto"/>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акварель, кисти (тонкая и толстая), иллюстрация картины художника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27</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Цветок. Ветка акации с листьями.</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Наблюдение живой природы.</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Рисование цветка, ветки акации с листьями.</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гуашь, кисти, ветка акации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28</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Аппликация. Коврик для куклы. Узор в полосе.</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Понятие - орнамент — узор, </w:t>
            </w:r>
          </w:p>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Построение узора</w:t>
            </w:r>
            <w:r w:rsidRPr="00D16DBF">
              <w:rPr>
                <w:rStyle w:val="apple-converted-space"/>
                <w:rFonts w:eastAsiaTheme="majorEastAsia"/>
                <w:color w:val="auto"/>
                <w:shd w:val="clear" w:color="auto" w:fill="FFFFFF"/>
              </w:rPr>
              <w:t>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Выполнение работы самостоятельно. Аппликация. Коврик для куклы. Узор в полосе.</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цветная бумага, ножницы, клей, кисти, цветные карандаши, образец</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29</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 xml:space="preserve"> </w:t>
            </w:r>
            <w:r w:rsidRPr="00D16DBF">
              <w:rPr>
                <w:rFonts w:ascii="Times New Roman" w:hAnsi="Times New Roman" w:cs="Times New Roman"/>
                <w:shd w:val="clear" w:color="auto" w:fill="FFFFFF"/>
              </w:rPr>
              <w:t>Весна. Праздник. Хоровод.</w:t>
            </w:r>
            <w:r w:rsidRPr="00D16DBF">
              <w:rPr>
                <w:rStyle w:val="apple-converted-space"/>
                <w:rFonts w:ascii="Times New Roman" w:hAnsi="Times New Roman" w:cs="Times New Roman"/>
                <w:shd w:val="clear" w:color="auto" w:fill="FFFFFF"/>
              </w:rPr>
              <w:t>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rStyle w:val="apple-converted-space"/>
                <w:rFonts w:eastAsiaTheme="majorEastAsia"/>
                <w:color w:val="auto"/>
                <w:shd w:val="clear" w:color="auto" w:fill="FFFFFF"/>
              </w:rPr>
            </w:pPr>
            <w:r w:rsidRPr="00D16DBF">
              <w:rPr>
                <w:color w:val="auto"/>
                <w:shd w:val="clear" w:color="auto" w:fill="FFFFFF"/>
              </w:rPr>
              <w:t>Времена года. Весна.</w:t>
            </w:r>
            <w:r w:rsidRPr="00D16DBF">
              <w:rPr>
                <w:rStyle w:val="apple-converted-space"/>
                <w:rFonts w:eastAsiaTheme="majorEastAsia"/>
                <w:color w:val="auto"/>
                <w:shd w:val="clear" w:color="auto" w:fill="FFFFFF"/>
              </w:rPr>
              <w:t> Прослушивание</w:t>
            </w:r>
          </w:p>
          <w:p w:rsidR="00F06AB0" w:rsidRPr="00D16DBF" w:rsidRDefault="00F06AB0" w:rsidP="00157B7E">
            <w:pPr>
              <w:pStyle w:val="western"/>
              <w:spacing w:line="360" w:lineRule="auto"/>
              <w:jc w:val="center"/>
              <w:rPr>
                <w:color w:val="auto"/>
                <w:shd w:val="clear" w:color="auto" w:fill="FFFFFF"/>
              </w:rPr>
            </w:pPr>
            <w:r w:rsidRPr="00D16DBF">
              <w:rPr>
                <w:rStyle w:val="apple-converted-space"/>
                <w:rFonts w:eastAsiaTheme="majorEastAsia"/>
                <w:color w:val="auto"/>
                <w:shd w:val="clear" w:color="auto" w:fill="FFFFFF"/>
              </w:rPr>
              <w:t> </w:t>
            </w:r>
            <w:r w:rsidRPr="00D16DBF">
              <w:rPr>
                <w:color w:val="auto"/>
                <w:shd w:val="clear" w:color="auto" w:fill="FFFFFF"/>
              </w:rPr>
              <w:t>Хоровод</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Выполнение практической  работы</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белая и цветная, ножницы, клей, кисти, цветные карандаши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30</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Дом в деревне. Деревья рядом с домом</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рисунок красками и кистью. Домик в деревне. Деревья рядом с домом.</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 xml:space="preserve">Сравнение выполненной работы с </w:t>
            </w:r>
            <w:r w:rsidRPr="00D16DBF">
              <w:rPr>
                <w:color w:val="auto"/>
                <w:shd w:val="clear" w:color="auto" w:fill="FFFFFF"/>
              </w:rPr>
              <w:lastRenderedPageBreak/>
              <w:t>работой одноклассников.</w:t>
            </w:r>
          </w:p>
        </w:tc>
        <w:tc>
          <w:tcPr>
            <w:tcW w:w="1701" w:type="dxa"/>
            <w:vMerge w:val="restart"/>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гуашь, кисти, цветные мелки, образец рисунка</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lastRenderedPageBreak/>
              <w:t>31</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Грибы на пеньке. Аппликация</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аппликация с дальнейшим дорисовыванием. Грибы. Грибы на пеньке.</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цветная, ножницы, клей, карандаши, фломастеры, иллюстрации с изображением грибов</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32</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hAnsi="Times New Roman" w:cs="Times New Roman"/>
                <w:shd w:val="clear" w:color="auto" w:fill="FFFFFF"/>
              </w:rPr>
              <w:t>Придумай свой рисунок</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w:t>
            </w:r>
            <w:r w:rsidRPr="00D16DBF">
              <w:rPr>
                <w:rStyle w:val="apple-converted-space"/>
                <w:rFonts w:eastAsiaTheme="majorEastAsia"/>
                <w:color w:val="auto"/>
                <w:shd w:val="clear" w:color="auto" w:fill="FFFFFF"/>
              </w:rPr>
              <w:t> </w:t>
            </w:r>
            <w:r w:rsidRPr="00D16DBF">
              <w:rPr>
                <w:color w:val="auto"/>
                <w:shd w:val="clear" w:color="auto" w:fill="FFFFFF"/>
              </w:rPr>
              <w:t xml:space="preserve">Рисование карандашами тематического рисунка. </w:t>
            </w:r>
          </w:p>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(Предложение: «Наверху облака. Внизу цветы».)</w:t>
            </w: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r w:rsidRPr="00D16DBF">
              <w:rPr>
                <w:rFonts w:ascii="Times New Roman" w:hAnsi="Times New Roman" w:cs="Times New Roman"/>
                <w:shd w:val="clear" w:color="auto" w:fill="FFFFFF"/>
              </w:rPr>
              <w:t>бумага, цветные карандаши, фломастеры, цветные мелки</w:t>
            </w:r>
          </w:p>
        </w:tc>
      </w:tr>
      <w:tr w:rsidR="00F06AB0" w:rsidRPr="00D16DBF" w:rsidTr="00B36996">
        <w:tc>
          <w:tcPr>
            <w:tcW w:w="554" w:type="dxa"/>
          </w:tcPr>
          <w:p w:rsidR="00F06AB0" w:rsidRPr="00D16DBF" w:rsidRDefault="00F06AB0" w:rsidP="00157B7E">
            <w:pPr>
              <w:pStyle w:val="western"/>
              <w:spacing w:line="360" w:lineRule="auto"/>
              <w:jc w:val="center"/>
              <w:rPr>
                <w:color w:val="auto"/>
                <w:shd w:val="clear" w:color="auto" w:fill="FFFFFF"/>
              </w:rPr>
            </w:pPr>
            <w:r w:rsidRPr="00D16DBF">
              <w:rPr>
                <w:color w:val="auto"/>
                <w:shd w:val="clear" w:color="auto" w:fill="FFFFFF"/>
              </w:rPr>
              <w:t>33</w:t>
            </w:r>
          </w:p>
        </w:tc>
        <w:tc>
          <w:tcPr>
            <w:tcW w:w="2913"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 xml:space="preserve">Диагностика </w:t>
            </w:r>
          </w:p>
        </w:tc>
        <w:tc>
          <w:tcPr>
            <w:tcW w:w="839" w:type="dxa"/>
          </w:tcPr>
          <w:p w:rsidR="00F06AB0" w:rsidRPr="00D16DBF" w:rsidRDefault="00F06AB0" w:rsidP="00157B7E">
            <w:pP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комб.</w:t>
            </w:r>
          </w:p>
        </w:tc>
        <w:tc>
          <w:tcPr>
            <w:tcW w:w="819" w:type="dxa"/>
          </w:tcPr>
          <w:p w:rsidR="00F06AB0" w:rsidRPr="00D16DBF" w:rsidRDefault="00F06AB0" w:rsidP="00157B7E">
            <w:pPr>
              <w:jc w:val="center"/>
              <w:rPr>
                <w:rFonts w:ascii="Times New Roman" w:eastAsia="Times New Roman" w:hAnsi="Times New Roman" w:cs="Times New Roman"/>
                <w:shd w:val="clear" w:color="auto" w:fill="FFFFFF"/>
              </w:rPr>
            </w:pPr>
            <w:r w:rsidRPr="00D16DBF">
              <w:rPr>
                <w:rFonts w:ascii="Times New Roman" w:eastAsia="Times New Roman" w:hAnsi="Times New Roman" w:cs="Times New Roman"/>
                <w:shd w:val="clear" w:color="auto" w:fill="FFFFFF"/>
              </w:rPr>
              <w:t>1</w:t>
            </w:r>
          </w:p>
        </w:tc>
        <w:tc>
          <w:tcPr>
            <w:tcW w:w="733" w:type="dxa"/>
          </w:tcPr>
          <w:p w:rsidR="00F06AB0" w:rsidRPr="00D16DBF" w:rsidRDefault="00F06AB0" w:rsidP="00157B7E">
            <w:pPr>
              <w:pStyle w:val="western"/>
              <w:spacing w:line="360" w:lineRule="auto"/>
              <w:jc w:val="center"/>
              <w:rPr>
                <w:color w:val="auto"/>
                <w:shd w:val="clear" w:color="auto" w:fill="FFFFFF"/>
              </w:rPr>
            </w:pPr>
          </w:p>
        </w:tc>
        <w:tc>
          <w:tcPr>
            <w:tcW w:w="3748" w:type="dxa"/>
          </w:tcPr>
          <w:p w:rsidR="00F06AB0" w:rsidRPr="00D16DBF" w:rsidRDefault="00F06AB0" w:rsidP="00157B7E">
            <w:pPr>
              <w:pStyle w:val="western"/>
              <w:spacing w:line="360" w:lineRule="auto"/>
              <w:jc w:val="center"/>
              <w:rPr>
                <w:color w:val="auto"/>
                <w:shd w:val="clear" w:color="auto" w:fill="FFFFFF"/>
              </w:rPr>
            </w:pPr>
          </w:p>
        </w:tc>
        <w:tc>
          <w:tcPr>
            <w:tcW w:w="1701" w:type="dxa"/>
            <w:vMerge/>
          </w:tcPr>
          <w:p w:rsidR="00F06AB0" w:rsidRPr="00D16DBF" w:rsidRDefault="00F06AB0" w:rsidP="00157B7E">
            <w:pPr>
              <w:pStyle w:val="a7"/>
              <w:spacing w:line="360" w:lineRule="auto"/>
              <w:rPr>
                <w:rFonts w:ascii="Times New Roman" w:hAnsi="Times New Roman" w:cs="Times New Roman"/>
                <w:shd w:val="clear" w:color="auto" w:fill="FFFFFF"/>
              </w:rPr>
            </w:pPr>
          </w:p>
        </w:tc>
        <w:tc>
          <w:tcPr>
            <w:tcW w:w="3260" w:type="dxa"/>
          </w:tcPr>
          <w:p w:rsidR="00F06AB0" w:rsidRPr="00D16DBF" w:rsidRDefault="00F06AB0" w:rsidP="00157B7E">
            <w:pPr>
              <w:pStyle w:val="a7"/>
              <w:spacing w:line="360" w:lineRule="auto"/>
              <w:rPr>
                <w:rFonts w:ascii="Times New Roman" w:hAnsi="Times New Roman" w:cs="Times New Roman"/>
                <w:shd w:val="clear" w:color="auto" w:fill="FFFFFF"/>
              </w:rPr>
            </w:pPr>
          </w:p>
        </w:tc>
      </w:tr>
    </w:tbl>
    <w:p w:rsidR="00F06AB0" w:rsidRPr="00D16DBF" w:rsidRDefault="00F06AB0" w:rsidP="00F06AB0">
      <w:pPr>
        <w:spacing w:after="0"/>
        <w:rPr>
          <w:rFonts w:ascii="Times New Roman" w:eastAsia="Times New Roman" w:hAnsi="Times New Roman" w:cs="Times New Roman"/>
          <w:b/>
          <w:sz w:val="24"/>
          <w:szCs w:val="24"/>
          <w:u w:val="single"/>
          <w:lang w:eastAsia="ru-RU"/>
        </w:rPr>
        <w:sectPr w:rsidR="00F06AB0" w:rsidRPr="00D16DBF" w:rsidSect="00F06AB0">
          <w:type w:val="nextColumn"/>
          <w:pgSz w:w="16838" w:h="11906" w:orient="landscape"/>
          <w:pgMar w:top="851" w:right="567" w:bottom="1134" w:left="1701" w:header="706" w:footer="706" w:gutter="0"/>
          <w:paperSrc w:first="15" w:other="15"/>
          <w:cols w:space="708"/>
          <w:docGrid w:linePitch="360"/>
        </w:sectPr>
      </w:pPr>
    </w:p>
    <w:p w:rsidR="00F06AB0" w:rsidRPr="00D16DBF" w:rsidRDefault="00F06AB0" w:rsidP="00F06AB0">
      <w:pPr>
        <w:spacing w:after="0"/>
        <w:rPr>
          <w:rFonts w:ascii="Times New Roman" w:hAnsi="Times New Roman" w:cs="Times New Roman"/>
          <w:sz w:val="24"/>
          <w:szCs w:val="24"/>
          <w:shd w:val="clear" w:color="auto" w:fill="FFFFFF"/>
        </w:rPr>
      </w:pPr>
      <w:r w:rsidRPr="00D16DBF">
        <w:rPr>
          <w:rFonts w:ascii="Times New Roman" w:eastAsia="Times New Roman" w:hAnsi="Times New Roman" w:cs="Times New Roman"/>
          <w:b/>
          <w:sz w:val="24"/>
          <w:szCs w:val="24"/>
          <w:u w:val="single"/>
          <w:lang w:eastAsia="ru-RU"/>
        </w:rPr>
        <w:lastRenderedPageBreak/>
        <w:t xml:space="preserve">Контроль осуществляется в виде </w:t>
      </w:r>
      <w:r w:rsidRPr="00D16DBF">
        <w:rPr>
          <w:rFonts w:ascii="Times New Roman" w:eastAsia="Times New Roman" w:hAnsi="Times New Roman" w:cs="Times New Roman"/>
          <w:sz w:val="24"/>
          <w:szCs w:val="24"/>
          <w:lang w:eastAsia="ru-RU"/>
        </w:rPr>
        <w:t xml:space="preserve">– диагностики на начало (сентябрь) и итоговое тестирование (май), (проверка  уровней ЗУН). </w:t>
      </w:r>
    </w:p>
    <w:p w:rsidR="00F06AB0" w:rsidRPr="00D16DBF" w:rsidRDefault="00F06AB0" w:rsidP="00F06AB0">
      <w:pPr>
        <w:pStyle w:val="a7"/>
        <w:jc w:val="center"/>
        <w:rPr>
          <w:rFonts w:ascii="Times New Roman" w:hAnsi="Times New Roman" w:cs="Times New Roman"/>
          <w:b/>
          <w:sz w:val="24"/>
          <w:szCs w:val="24"/>
          <w:lang w:eastAsia="ru-RU"/>
        </w:rPr>
      </w:pPr>
      <w:r w:rsidRPr="00D16DBF">
        <w:rPr>
          <w:rFonts w:ascii="Times New Roman" w:hAnsi="Times New Roman" w:cs="Times New Roman"/>
          <w:b/>
          <w:sz w:val="24"/>
          <w:szCs w:val="24"/>
          <w:lang w:eastAsia="ru-RU"/>
        </w:rPr>
        <w:t>РЕКОМЕНДАЦИИ ПО УЧЕБНО-МЕТОДИЧЕСКОМУ</w:t>
      </w:r>
    </w:p>
    <w:p w:rsidR="00F06AB0" w:rsidRPr="00D16DBF" w:rsidRDefault="00F06AB0" w:rsidP="00F06AB0">
      <w:pPr>
        <w:pStyle w:val="a7"/>
        <w:jc w:val="center"/>
        <w:rPr>
          <w:rFonts w:ascii="Times New Roman" w:hAnsi="Times New Roman" w:cs="Times New Roman"/>
          <w:b/>
          <w:sz w:val="24"/>
          <w:szCs w:val="24"/>
          <w:lang w:eastAsia="ru-RU"/>
        </w:rPr>
      </w:pPr>
      <w:r w:rsidRPr="00D16DBF">
        <w:rPr>
          <w:rFonts w:ascii="Times New Roman" w:hAnsi="Times New Roman" w:cs="Times New Roman"/>
          <w:b/>
          <w:sz w:val="24"/>
          <w:szCs w:val="24"/>
          <w:lang w:eastAsia="ru-RU"/>
        </w:rPr>
        <w:t>И МАТЕРИАЛЬНО-ТЕХНИЧЕСКОМУ ОБЕСПЕЧЕНИЮ</w:t>
      </w:r>
    </w:p>
    <w:p w:rsidR="00F06AB0" w:rsidRPr="00D16DBF" w:rsidRDefault="00F06AB0" w:rsidP="00F06AB0">
      <w:pPr>
        <w:pStyle w:val="a7"/>
        <w:jc w:val="center"/>
        <w:rPr>
          <w:rFonts w:ascii="Times New Roman" w:hAnsi="Times New Roman" w:cs="Times New Roman"/>
          <w:b/>
          <w:sz w:val="24"/>
          <w:szCs w:val="24"/>
          <w:lang w:eastAsia="ru-RU"/>
        </w:rPr>
      </w:pPr>
      <w:r w:rsidRPr="00D16DBF">
        <w:rPr>
          <w:rFonts w:ascii="Times New Roman" w:hAnsi="Times New Roman" w:cs="Times New Roman"/>
          <w:b/>
          <w:sz w:val="24"/>
          <w:szCs w:val="24"/>
          <w:lang w:eastAsia="ru-RU"/>
        </w:rPr>
        <w:t>ОБРАЗОВАТЕЛЬНОЙ ДЕЯТЕЛЬНОСТИ ПО КУРСУ</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Учебно-методическое и материально-техническое обеспечение адаптированной образовательной программы образования умственно отсталых обучающихся (интеллектуальными нарушениями) должно отвечать их особым образовательным потребностям.</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АООП может быть реализована в разных формах: как совместно с другими обучающимися, так и в отдельных классах, группах или в отдельных организациях. В таких организациях создаются специальные условия для получения образования указанными обучающимися.</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по предмету «Изобразительное искусство», адресованных данной категории обучающихся.</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Особые образовательные потребности обучающихся с умственной отсталостью (интеллектуальными нарушениями) обусловливают необходимость специального подбора учебного и дидактического материала (на </w:t>
      </w:r>
      <w:r w:rsidRPr="00D16DBF">
        <w:rPr>
          <w:rFonts w:ascii="Times New Roman" w:eastAsia="Times New Roman" w:hAnsi="Times New Roman" w:cs="Times New Roman"/>
          <w:sz w:val="24"/>
          <w:szCs w:val="24"/>
          <w:lang w:val="en-US" w:eastAsia="ru-RU"/>
        </w:rPr>
        <w:t>I</w:t>
      </w:r>
      <w:r w:rsidRPr="00D16DBF">
        <w:rPr>
          <w:rFonts w:ascii="Times New Roman" w:eastAsia="Times New Roman" w:hAnsi="Times New Roman" w:cs="Times New Roman"/>
          <w:sz w:val="24"/>
          <w:szCs w:val="24"/>
          <w:lang w:eastAsia="ru-RU"/>
        </w:rPr>
        <w:t>-ом этапе обучения преимущественное использование натуральной и иллюстративной наглядности).</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учебными материалами по всем основным учебным предметам адаптированной основной общеобразовательной программы начального общего образования, в том числе по предмету «Изобразительное искусство».</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Технические средства обучения</w:t>
      </w:r>
      <w:r w:rsidRPr="00D16DBF">
        <w:rPr>
          <w:rFonts w:ascii="Times New Roman" w:eastAsia="Times New Roman" w:hAnsi="Times New Roman" w:cs="Times New Roman"/>
          <w:iCs/>
          <w:sz w:val="24"/>
          <w:szCs w:val="24"/>
          <w:lang w:eastAsia="ru-RU"/>
        </w:rPr>
        <w:t> </w:t>
      </w:r>
      <w:r w:rsidRPr="00D16DBF">
        <w:rPr>
          <w:rFonts w:ascii="Times New Roman" w:eastAsia="Times New Roman" w:hAnsi="Times New Roman" w:cs="Times New Roman"/>
          <w:sz w:val="24"/>
          <w:szCs w:val="24"/>
          <w:lang w:eastAsia="ru-RU"/>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Систематическое изучение содержания курса на </w:t>
      </w:r>
      <w:r w:rsidRPr="00D16DBF">
        <w:rPr>
          <w:rFonts w:ascii="Times New Roman" w:eastAsia="Times New Roman" w:hAnsi="Times New Roman" w:cs="Times New Roman"/>
          <w:sz w:val="24"/>
          <w:szCs w:val="24"/>
          <w:lang w:val="en-US" w:eastAsia="ru-RU"/>
        </w:rPr>
        <w:t>I</w:t>
      </w:r>
      <w:r w:rsidRPr="00D16DBF">
        <w:rPr>
          <w:rFonts w:ascii="Times New Roman" w:eastAsia="Times New Roman" w:hAnsi="Times New Roman" w:cs="Times New Roman"/>
          <w:sz w:val="24"/>
          <w:szCs w:val="24"/>
          <w:lang w:eastAsia="ru-RU"/>
        </w:rPr>
        <w:t>-ом этапе обучения по предмету «Изобразительное искусство» обеспечивается на основе использования одноименных учебников «Изобразительное искусство» для 1–4 классов (авторы М. Ю. Рау, М. А. Зыкова), выпускаемых издательством «Просвещение».</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Содержание учебников направлено на формирование жизненных компетенций обучающихся, а именно на практическое усвоение приемов работы с разными </w:t>
      </w:r>
      <w:r w:rsidRPr="00D16DBF">
        <w:rPr>
          <w:rFonts w:ascii="Times New Roman" w:eastAsia="Times New Roman" w:hAnsi="Times New Roman" w:cs="Times New Roman"/>
          <w:sz w:val="24"/>
          <w:szCs w:val="24"/>
          <w:lang w:eastAsia="ru-RU"/>
        </w:rPr>
        <w:lastRenderedPageBreak/>
        <w:t>художественными материалами и в разных видах изобразительной деятельности, на воспитание эстетического отношения к окружающей действительности с актуализацией жизненного опыта ребенка, на развитие его коммуникативных навыков и др. Материал учебников способствует усвоению учащимися доступных академических знаний о цвете, форме, композиции, материалах и инструментах, а также соответствующего словаря, знакомит с произведениями известных художников и предметами народного творчества.</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Обучение рисованию, лепке, работе над аппликацией детей с нарушением интеллекта выстроено с учетом особенностей их развития. Материал учебников направлен на формирование у детей способов познания предметов и явлений</w:t>
      </w:r>
      <w:r w:rsidRPr="00D16DBF">
        <w:rPr>
          <w:rFonts w:ascii="Times New Roman" w:eastAsia="Times New Roman" w:hAnsi="Times New Roman" w:cs="Times New Roman"/>
          <w:b/>
          <w:bCs/>
          <w:sz w:val="24"/>
          <w:szCs w:val="24"/>
          <w:lang w:eastAsia="ru-RU"/>
        </w:rPr>
        <w:t> </w:t>
      </w:r>
      <w:r w:rsidRPr="00D16DBF">
        <w:rPr>
          <w:rFonts w:ascii="Times New Roman" w:eastAsia="Times New Roman" w:hAnsi="Times New Roman" w:cs="Times New Roman"/>
          <w:sz w:val="24"/>
          <w:szCs w:val="24"/>
          <w:lang w:eastAsia="ru-RU"/>
        </w:rPr>
        <w:t>для образования у них полных и ярких представлений об окружающем мире, развивает восприятие, зрительно-двигательную память, наглядно-образное мышление и воображение.</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 учебниках учтены психофизические особенности, трудности обучающихся с нарушением интеллекта и возможности развития их познавательной, эмоционально-волевой и двигательной сфер деятельности, а также разный уровень развития обучающихся в составе одного класса.</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Иллюстративный ряд в учебниках многофункционален: являясь частью методического аппарата, иллюстрации не только дают представление о технических приемах изображения в рисунке, аппликации, лепке, но и становятся наглядной опорой развития мышления, эмоциональной сферы, эстетического восприятия обучающихся, руководством к организации их учебной деятельности.</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 структуру учебников, в том числе для 1 класса, включены страницы для организации специальных упражнений, в процессе которых дети с нарушением интеллекта будут преодолевать трудности в овладении отдельными техническими приемами (запоминание формы посредством обведения пальчиком, проведение карандашом линий различной конфигурации, удержание кисти в разных положениях и многое другое). По образцам, рекомендуемым на страницах учебников, учитель сможет подготовить индивидуальный раздаточный материал для учеников класса с учетом возможностей каждого из них. Необходимый для выполнения ряда заданий дидактический материал для каждого класса (образцы графических изображений для обведения по контуру и раскрашивания, заготовки для использования их в качестве основы творческой деятельности обучающихся и др.) размещен на сайте издательства с возможностью свободного доступа, копирования и распечатывания учителем при подготовке раздаточного материала к урокам.</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Методические странички в конце учебников служат опорой для педагога в организации деятельности обучающихся на уроках изобразительного искусства по определенным </w:t>
      </w:r>
      <w:r w:rsidRPr="00D16DBF">
        <w:rPr>
          <w:rFonts w:ascii="Times New Roman" w:eastAsia="Times New Roman" w:hAnsi="Times New Roman" w:cs="Times New Roman"/>
          <w:sz w:val="24"/>
          <w:szCs w:val="24"/>
          <w:lang w:eastAsia="ru-RU"/>
        </w:rPr>
        <w:lastRenderedPageBreak/>
        <w:t>учебной программой направлениям работы и с учетом специфики методов и приемов обучения школьников с умственной отсталостью.</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 методических рекомендациях, сопровождающих учебники для 1–4 классов, подробно рассматриваются вопросы развития у детей эстетического восприятия окружающей действительности и формирования интереса к изобразительному искусству, восприятия формы, цвета предметов и явлений природы, способов изображения и приемов работы с разными художественными материалами, формирования технических умений в изобразительной деятельности, навыков работы с художественными материалами и принадлежностями, обучения восприятию произведений искусства, композиционной деятельности и развития воображения.</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К учебнику предлагается электронная версия. Использование электронной формы учебника (ЭФУ) дает дополнительную возможность активизации учебной деятельности школьников, расширения их представлений в связи с изучаемым предметом, формирования их жизненной компетенции и социальной адаптации. Данная форма учебника может быть использована как</w:t>
      </w:r>
      <w:r w:rsidRPr="00D16DBF">
        <w:rPr>
          <w:rFonts w:ascii="Times New Roman" w:eastAsia="Times New Roman" w:hAnsi="Times New Roman" w:cs="Times New Roman"/>
          <w:iCs/>
          <w:sz w:val="24"/>
          <w:szCs w:val="24"/>
          <w:lang w:eastAsia="ru-RU"/>
        </w:rPr>
        <w:t> </w:t>
      </w:r>
      <w:r w:rsidRPr="00D16DBF">
        <w:rPr>
          <w:rFonts w:ascii="Times New Roman" w:eastAsia="Times New Roman" w:hAnsi="Times New Roman" w:cs="Times New Roman"/>
          <w:sz w:val="24"/>
          <w:szCs w:val="24"/>
          <w:lang w:eastAsia="ru-RU"/>
        </w:rPr>
        <w:t>на уроке в классе (при изучении новой темы или в процессе повторения материала, при выполнении как самостоятельной, так и парной или групповой работы), так и во время индивидуальной работы после урока, а также для проведения внеурочных мероприятий. В целях обеспечения наибольшей эффективности привлечения материалов ЭФУ педагогу требуется организовывать учебную деятельность школьников с учетом их индивидуальных возможностей и специфики обучения. При необходимости педагогу следует давать дополнительные пошаговые инструкции, демонстрировать способы действия при выполнении тестовых заданий, предлагаемых в качестве тренажера и контроля.</w:t>
      </w:r>
    </w:p>
    <w:p w:rsidR="00F06AB0" w:rsidRPr="00D16DBF" w:rsidRDefault="00F06AB0" w:rsidP="00F06AB0">
      <w:pPr>
        <w:numPr>
          <w:ilvl w:val="0"/>
          <w:numId w:val="9"/>
        </w:num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F06AB0" w:rsidRPr="00D16DBF" w:rsidRDefault="00F06AB0" w:rsidP="00F06AB0">
      <w:pPr>
        <w:pStyle w:val="a6"/>
        <w:widowControl/>
        <w:numPr>
          <w:ilvl w:val="0"/>
          <w:numId w:val="9"/>
        </w:numPr>
        <w:autoSpaceDE/>
        <w:autoSpaceDN/>
        <w:spacing w:line="360" w:lineRule="auto"/>
        <w:contextualSpacing/>
        <w:jc w:val="both"/>
        <w:rPr>
          <w:b/>
          <w:sz w:val="24"/>
          <w:szCs w:val="24"/>
          <w:lang w:eastAsia="ru-RU"/>
        </w:rPr>
      </w:pPr>
      <w:r w:rsidRPr="00D16DBF">
        <w:rPr>
          <w:b/>
          <w:sz w:val="24"/>
          <w:szCs w:val="24"/>
          <w:lang w:eastAsia="ru-RU"/>
        </w:rPr>
        <w:t>Список литературы</w:t>
      </w:r>
    </w:p>
    <w:p w:rsidR="00F06AB0" w:rsidRPr="00D16DBF" w:rsidRDefault="00F06AB0" w:rsidP="00F06AB0">
      <w:pPr>
        <w:pStyle w:val="a6"/>
        <w:widowControl/>
        <w:numPr>
          <w:ilvl w:val="0"/>
          <w:numId w:val="9"/>
        </w:numPr>
        <w:autoSpaceDE/>
        <w:autoSpaceDN/>
        <w:spacing w:line="360" w:lineRule="auto"/>
        <w:contextualSpacing/>
        <w:jc w:val="both"/>
        <w:rPr>
          <w:sz w:val="24"/>
          <w:szCs w:val="24"/>
          <w:lang w:eastAsia="ru-RU"/>
        </w:rPr>
      </w:pPr>
      <w:r>
        <w:rPr>
          <w:sz w:val="24"/>
          <w:szCs w:val="24"/>
          <w:lang w:eastAsia="ru-RU"/>
        </w:rPr>
        <w:t>1</w:t>
      </w:r>
      <w:r w:rsidRPr="00D16DBF">
        <w:rPr>
          <w:sz w:val="24"/>
          <w:szCs w:val="24"/>
          <w:lang w:eastAsia="ru-RU"/>
        </w:rPr>
        <w:t>.«Воспитание и обучение детей во вспомогательной школе» (пособие для учителей и студентов дефектолог. ф-тов пед.институтов, под ред. В.В.Воронковой)</w:t>
      </w:r>
    </w:p>
    <w:p w:rsidR="00F06AB0" w:rsidRDefault="00F06AB0" w:rsidP="00F06AB0">
      <w:pPr>
        <w:pStyle w:val="a6"/>
        <w:widowControl/>
        <w:numPr>
          <w:ilvl w:val="0"/>
          <w:numId w:val="9"/>
        </w:numPr>
        <w:autoSpaceDE/>
        <w:autoSpaceDN/>
        <w:spacing w:line="360" w:lineRule="auto"/>
        <w:contextualSpacing/>
        <w:jc w:val="both"/>
        <w:rPr>
          <w:sz w:val="24"/>
          <w:szCs w:val="24"/>
          <w:lang w:eastAsia="ru-RU"/>
        </w:rPr>
      </w:pPr>
      <w:r>
        <w:rPr>
          <w:sz w:val="24"/>
          <w:szCs w:val="24"/>
          <w:lang w:eastAsia="ru-RU"/>
        </w:rPr>
        <w:t>2</w:t>
      </w:r>
      <w:r w:rsidRPr="00D16DBF">
        <w:rPr>
          <w:sz w:val="24"/>
          <w:szCs w:val="24"/>
          <w:lang w:eastAsia="ru-RU"/>
        </w:rPr>
        <w:t>.Грошенков И.А. «Изобразительная деятельность во вспомогательной школе».</w:t>
      </w:r>
    </w:p>
    <w:p w:rsidR="00F06AB0" w:rsidRDefault="00F06AB0" w:rsidP="00F06AB0">
      <w:pPr>
        <w:pStyle w:val="a6"/>
        <w:widowControl/>
        <w:autoSpaceDE/>
        <w:autoSpaceDN/>
        <w:spacing w:line="360" w:lineRule="auto"/>
        <w:ind w:left="720" w:firstLine="0"/>
        <w:contextualSpacing/>
        <w:jc w:val="both"/>
        <w:rPr>
          <w:sz w:val="24"/>
          <w:szCs w:val="24"/>
          <w:lang w:eastAsia="ru-RU"/>
        </w:rPr>
      </w:pPr>
    </w:p>
    <w:p w:rsidR="00F06AB0" w:rsidRDefault="00F06AB0" w:rsidP="00F06AB0">
      <w:pPr>
        <w:pStyle w:val="a6"/>
        <w:widowControl/>
        <w:autoSpaceDE/>
        <w:autoSpaceDN/>
        <w:spacing w:line="360" w:lineRule="auto"/>
        <w:ind w:left="720" w:firstLine="0"/>
        <w:contextualSpacing/>
        <w:jc w:val="both"/>
        <w:rPr>
          <w:sz w:val="24"/>
          <w:szCs w:val="24"/>
          <w:lang w:eastAsia="ru-RU"/>
        </w:rPr>
      </w:pPr>
    </w:p>
    <w:p w:rsidR="00F06AB0" w:rsidRPr="00D16DBF" w:rsidRDefault="00F06AB0" w:rsidP="00F06AB0">
      <w:pPr>
        <w:pStyle w:val="a6"/>
        <w:widowControl/>
        <w:autoSpaceDE/>
        <w:autoSpaceDN/>
        <w:spacing w:line="360" w:lineRule="auto"/>
        <w:ind w:left="720" w:firstLine="0"/>
        <w:contextualSpacing/>
        <w:jc w:val="both"/>
        <w:rPr>
          <w:sz w:val="24"/>
          <w:szCs w:val="24"/>
          <w:lang w:eastAsia="ru-RU"/>
        </w:rPr>
      </w:pPr>
      <w:r w:rsidRPr="00D16DBF">
        <w:rPr>
          <w:b/>
          <w:bCs/>
          <w:caps/>
          <w:sz w:val="24"/>
          <w:szCs w:val="24"/>
          <w:lang w:eastAsia="ru-RU"/>
        </w:rPr>
        <w:lastRenderedPageBreak/>
        <w:t xml:space="preserve"> </w:t>
      </w:r>
      <w:r w:rsidRPr="00D16DBF">
        <w:rPr>
          <w:b/>
          <w:bCs/>
          <w:caps/>
          <w:sz w:val="24"/>
          <w:szCs w:val="24"/>
          <w:lang w:eastAsia="ru-RU"/>
        </w:rPr>
        <w:t>ПЛАНИРУЕМЫЕ РЕЗУЛЬТАТЫ ИЗУЧЕНИЯ УЧЕБНОГО ПРЕДМЕТА</w:t>
      </w:r>
    </w:p>
    <w:p w:rsidR="00F06AB0" w:rsidRPr="00D16DBF" w:rsidRDefault="00F06AB0" w:rsidP="00F06AB0">
      <w:pPr>
        <w:pStyle w:val="a7"/>
        <w:numPr>
          <w:ilvl w:val="0"/>
          <w:numId w:val="8"/>
        </w:numPr>
        <w:spacing w:line="360" w:lineRule="auto"/>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сформированность первоначальных представлений о роли изобразительного искусства в жизни человека;</w:t>
      </w:r>
    </w:p>
    <w:p w:rsidR="00F06AB0" w:rsidRPr="00D16DBF" w:rsidRDefault="00F06AB0" w:rsidP="00F06AB0">
      <w:pPr>
        <w:pStyle w:val="a7"/>
        <w:numPr>
          <w:ilvl w:val="0"/>
          <w:numId w:val="8"/>
        </w:numPr>
        <w:spacing w:line="360" w:lineRule="auto"/>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развитие интереса к изобразительному искусству и изобразительной деятельности, потребности в художественном творчестве;</w:t>
      </w:r>
    </w:p>
    <w:p w:rsidR="00F06AB0" w:rsidRPr="00D16DBF" w:rsidRDefault="00F06AB0" w:rsidP="00F06AB0">
      <w:pPr>
        <w:pStyle w:val="a7"/>
        <w:numPr>
          <w:ilvl w:val="0"/>
          <w:numId w:val="8"/>
        </w:numPr>
        <w:spacing w:line="360" w:lineRule="auto"/>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практическими умениями и навыками в восприятии произведений искусства;</w:t>
      </w:r>
    </w:p>
    <w:p w:rsidR="00F06AB0" w:rsidRPr="00D16DBF" w:rsidRDefault="00F06AB0" w:rsidP="00F06AB0">
      <w:pPr>
        <w:pStyle w:val="a7"/>
        <w:numPr>
          <w:ilvl w:val="0"/>
          <w:numId w:val="8"/>
        </w:numPr>
        <w:spacing w:line="360" w:lineRule="auto"/>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элементарными практическими умениями и навыками в различных видах художественной деятельности (рисунке, лепке, художественном конструировании);</w:t>
      </w:r>
    </w:p>
    <w:p w:rsidR="00F06AB0" w:rsidRPr="00D16DBF" w:rsidRDefault="00F06AB0" w:rsidP="00F06AB0">
      <w:pPr>
        <w:pStyle w:val="a7"/>
        <w:numPr>
          <w:ilvl w:val="0"/>
          <w:numId w:val="8"/>
        </w:numPr>
        <w:spacing w:line="360" w:lineRule="auto"/>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понятиями и представлениями по изучаемым темам, тематической и терминологической лексикой, используемой при изобразительной деятельности и обсуждении предметов искусства и народного творчества.</w:t>
      </w:r>
    </w:p>
    <w:p w:rsidR="00F06AB0" w:rsidRPr="00D16DBF" w:rsidRDefault="00F06AB0" w:rsidP="00F06AB0">
      <w:pPr>
        <w:shd w:val="clear" w:color="auto" w:fill="FFFFFF"/>
        <w:spacing w:beforeAutospacing="1" w:after="0"/>
        <w:ind w:left="720"/>
        <w:rPr>
          <w:rFonts w:ascii="Times New Roman" w:eastAsia="Times New Roman" w:hAnsi="Times New Roman" w:cs="Times New Roman"/>
          <w:sz w:val="24"/>
          <w:szCs w:val="24"/>
          <w:lang w:eastAsia="ru-RU"/>
        </w:rPr>
      </w:pPr>
    </w:p>
    <w:p w:rsidR="00F06AB0" w:rsidRPr="00D16DBF" w:rsidRDefault="00F06AB0" w:rsidP="00F06AB0">
      <w:p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Требования к умениям и навыкам к концу обучения в 1 классе</w:t>
      </w:r>
    </w:p>
    <w:p w:rsidR="00F06AB0" w:rsidRPr="00D16DBF" w:rsidRDefault="00F06AB0" w:rsidP="00F06AB0">
      <w:p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Общие организационные умения:</w:t>
      </w:r>
      <w:r w:rsidRPr="00D16DBF">
        <w:rPr>
          <w:rFonts w:ascii="Times New Roman" w:eastAsia="Times New Roman" w:hAnsi="Times New Roman" w:cs="Times New Roman"/>
          <w:sz w:val="24"/>
          <w:szCs w:val="24"/>
          <w:lang w:eastAsia="ru-RU"/>
        </w:rPr>
        <w:t> правильно сидеть за рабочим столом; правильно держать инструменты (карандашами, кистью, красками, трафаретом) и пользоваться ими; правильно располагать изобразительную поверхность на столе (парте).</w:t>
      </w:r>
    </w:p>
    <w:p w:rsidR="00F06AB0" w:rsidRPr="00D16DBF" w:rsidRDefault="00F06AB0" w:rsidP="00F06AB0">
      <w:pPr>
        <w:shd w:val="clear" w:color="auto" w:fill="FFFFFF"/>
        <w:spacing w:before="100" w:beforeAutospacing="1" w:after="0"/>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Технические навыки изобразительной деятельности:</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приемами лепки: уметь размять целый кусок пластилина, отщипывать кусок от целого куска пластилина; скатывать, раскатывать, сплющивать, размазывать, оттягивать пластический материал во время работы с ним; примазывать части пластилина при составлении целого объемного изображения.</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приемами работы с «подвижной аппликацией»: уметь складывать целое изображение из его деталей без фиксации на плоскости листа; совмещать аппликационное изображение объекта с контурным рисунком геометрической фигуры без фиксации на плоскости листа; составлять по образцу композиции из нескольких объектов без фиксации на плоскости листа.</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приемами выполнения аппликации из бумаги: уметь работать с ножницами (резать кончиками ножниц, резать по прямой и кривой линиям), раскладывать детали аппликации на плоскости листа относительно друг друга в соответствии с пространственными отношениями, наклеивать детали аппликации на изобразительную поверхность с помощью клея, выполнять аппликацию, применяя технику обрывания.</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овладение приемами рисования твердыми материалами (карандашом, фломастером, ручкой): рисовать по заранее расставленным точкам предметов несложной формы по </w:t>
      </w:r>
      <w:r w:rsidRPr="00D16DBF">
        <w:rPr>
          <w:rFonts w:ascii="Times New Roman" w:eastAsia="Times New Roman" w:hAnsi="Times New Roman" w:cs="Times New Roman"/>
          <w:sz w:val="24"/>
          <w:szCs w:val="24"/>
          <w:lang w:eastAsia="ru-RU"/>
        </w:rPr>
        <w:lastRenderedPageBreak/>
        <w:t>образцу, проводить разнохарактерные линии (прямая, волнистая, ломаная, спираль, замкнутая), рисовать предметы несложной формы с использованием этих линий; удерживать карандаш, фломастер, в руке под определённым наклоном к плоскости поверхности листа, освоить технику правильного положения карандаша, фломастера в руке при рисовании, уметь рисовать без отрыва руки с постоянной силой нажима и изменением силы нажима на карандаш, дорисовывать предметы несложных форм (по образцу)</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приемами работы красками: примакивание кистью; наращивание массы.</w:t>
      </w:r>
    </w:p>
    <w:p w:rsidR="00F06AB0" w:rsidRPr="00D16DBF" w:rsidRDefault="00F06AB0" w:rsidP="00F06AB0">
      <w:pPr>
        <w:numPr>
          <w:ilvl w:val="0"/>
          <w:numId w:val="10"/>
        </w:num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действиям с шаблонами и трафаретами</w:t>
      </w:r>
    </w:p>
    <w:p w:rsidR="00F06AB0" w:rsidRPr="00D16DBF" w:rsidRDefault="00F06AB0" w:rsidP="00F06AB0">
      <w:p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Композиционная деятельность: з</w:t>
      </w:r>
      <w:r w:rsidRPr="00D16DBF">
        <w:rPr>
          <w:rFonts w:ascii="Times New Roman" w:eastAsia="Times New Roman" w:hAnsi="Times New Roman" w:cs="Times New Roman"/>
          <w:sz w:val="24"/>
          <w:szCs w:val="24"/>
          <w:lang w:eastAsia="ru-RU"/>
        </w:rPr>
        <w:t>нать и применять элементарные приемы композиции на плоскости и в пространстве; соотносить изображаемый предмет с параметрами листа; устанавливать на изобразительной поверхности пространственные отношения; применять выразительные средства композиции: величинный контраст (низкое и высокое, большое и маленькое, тонкое и толстое); применять приемы и правила композиции в рисовании с натуры, тематическом и декоративном рисовании.</w:t>
      </w:r>
    </w:p>
    <w:p w:rsidR="00F06AB0" w:rsidRPr="00D16DBF" w:rsidRDefault="00F06AB0" w:rsidP="00F06AB0">
      <w:p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Восприятие и изображение формы предметов, пропорций, конструкции:</w:t>
      </w:r>
      <w:r w:rsidRPr="00D16DBF">
        <w:rPr>
          <w:rFonts w:ascii="Times New Roman" w:eastAsia="Times New Roman" w:hAnsi="Times New Roman" w:cs="Times New Roman"/>
          <w:sz w:val="24"/>
          <w:szCs w:val="24"/>
          <w:lang w:eastAsia="ru-RU"/>
        </w:rPr>
        <w:t> усвоить понятия</w:t>
      </w:r>
      <w:r w:rsidRPr="00D16DBF">
        <w:rPr>
          <w:rFonts w:ascii="Times New Roman" w:eastAsia="Times New Roman" w:hAnsi="Times New Roman" w:cs="Times New Roman"/>
          <w:b/>
          <w:bCs/>
          <w:sz w:val="24"/>
          <w:szCs w:val="24"/>
          <w:lang w:eastAsia="ru-RU"/>
        </w:rPr>
        <w:t> </w:t>
      </w:r>
      <w:r w:rsidRPr="00D16DBF">
        <w:rPr>
          <w:rFonts w:ascii="Times New Roman" w:eastAsia="Times New Roman" w:hAnsi="Times New Roman" w:cs="Times New Roman"/>
          <w:sz w:val="24"/>
          <w:szCs w:val="24"/>
          <w:lang w:eastAsia="ru-RU"/>
        </w:rPr>
        <w:t>«предмет», «форма», «часть», «узор»; иметь представление о существовании разнообразных форм предметного мира, о сходстве и различии форм; знать геометрические фигуры; с помощью учителя и самостоятельно проводить обследование предметов, выделять их внешние признаки и свойства; соотносить формы предметов с геометрическими фигурами; передавать пропорции предметов; уметь практически применять приемы и способы передачи графических образов в лепке, аппликации, рисунке, узоре.</w:t>
      </w:r>
    </w:p>
    <w:p w:rsidR="00F06AB0" w:rsidRPr="00D16DBF" w:rsidRDefault="00F06AB0" w:rsidP="00F06AB0">
      <w:p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Восприятие цвета предметов и формирование умения передавать его в живописи: </w:t>
      </w:r>
      <w:r w:rsidRPr="00D16DBF">
        <w:rPr>
          <w:rFonts w:ascii="Times New Roman" w:eastAsia="Times New Roman" w:hAnsi="Times New Roman" w:cs="Times New Roman"/>
          <w:sz w:val="24"/>
          <w:szCs w:val="24"/>
          <w:lang w:eastAsia="ru-RU"/>
        </w:rPr>
        <w:t>узнавать и различать цвета спектра; </w:t>
      </w:r>
      <w:r w:rsidRPr="00D16DBF">
        <w:rPr>
          <w:rFonts w:ascii="Times New Roman" w:eastAsia="Times New Roman" w:hAnsi="Times New Roman" w:cs="Times New Roman"/>
          <w:b/>
          <w:bCs/>
          <w:sz w:val="24"/>
          <w:szCs w:val="24"/>
          <w:lang w:eastAsia="ru-RU"/>
        </w:rPr>
        <w:t>у</w:t>
      </w:r>
      <w:r w:rsidRPr="00D16DBF">
        <w:rPr>
          <w:rFonts w:ascii="Times New Roman" w:eastAsia="Times New Roman" w:hAnsi="Times New Roman" w:cs="Times New Roman"/>
          <w:sz w:val="24"/>
          <w:szCs w:val="24"/>
          <w:lang w:eastAsia="ru-RU"/>
        </w:rPr>
        <w:t>меть работать кистью и красками; проявлять эмоции при восприятии цвета; передавать с помощью цвета эмоциональное состояние (радость, грусть); на практике применять различные цвета для передачи графических образов в рисовании, аппликации.</w:t>
      </w:r>
    </w:p>
    <w:p w:rsidR="00F06AB0" w:rsidRPr="00D16DBF" w:rsidRDefault="00F06AB0" w:rsidP="00F06AB0">
      <w:pPr>
        <w:shd w:val="clear" w:color="auto" w:fill="FFFFFF"/>
        <w:spacing w:before="100" w:beforeAutospacing="1" w:after="0"/>
        <w:ind w:right="-144"/>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Восприятие произведений искусства:</w:t>
      </w:r>
      <w:r w:rsidRPr="00D16DBF">
        <w:rPr>
          <w:rFonts w:ascii="Times New Roman" w:eastAsia="Times New Roman" w:hAnsi="Times New Roman" w:cs="Times New Roman"/>
          <w:sz w:val="24"/>
          <w:szCs w:val="24"/>
          <w:lang w:eastAsia="ru-RU"/>
        </w:rPr>
        <w:t> уметь слушать и отвечать на простые вопросы учителя по теме; знать имена 3-4 известных художников; знать о материалах, которые используют художники при создании своих произведений; иметь элементарные представления о том, как и для чего создаются произведения декоративно-прикладного искусства; участвовать в обсуждении содержания художественных произведений (репродукции с картины художника, книжной иллюстрации, картинки, произведения народного и декоративно-прикладного искусства).</w:t>
      </w:r>
    </w:p>
    <w:p w:rsidR="00F06AB0" w:rsidRDefault="00F06AB0" w:rsidP="00757DBF">
      <w:pPr>
        <w:pStyle w:val="1"/>
        <w:spacing w:line="254" w:lineRule="exact"/>
        <w:ind w:left="362"/>
        <w:sectPr w:rsidR="00F06AB0" w:rsidSect="00F06AB0">
          <w:pgSz w:w="11906" w:h="16838" w:code="9"/>
          <w:pgMar w:top="851" w:right="992" w:bottom="567" w:left="1021" w:header="709" w:footer="709" w:gutter="0"/>
          <w:cols w:space="708"/>
          <w:docGrid w:linePitch="381"/>
        </w:sectPr>
      </w:pPr>
      <w:bookmarkStart w:id="0" w:name="_GoBack"/>
      <w:bookmarkEnd w:id="0"/>
    </w:p>
    <w:p w:rsidR="00757DBF" w:rsidRDefault="00757DBF" w:rsidP="00757DBF">
      <w:pPr>
        <w:pStyle w:val="1"/>
        <w:spacing w:line="254" w:lineRule="exact"/>
        <w:ind w:left="362"/>
      </w:pPr>
    </w:p>
    <w:p w:rsidR="00757DBF" w:rsidRDefault="00757DBF" w:rsidP="00757DBF"/>
    <w:sectPr w:rsidR="00757DBF" w:rsidSect="00F06AB0">
      <w:pgSz w:w="16838" w:h="11906" w:orient="landscape" w:code="9"/>
      <w:pgMar w:top="1021" w:right="0" w:bottom="991"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6C2"/>
    <w:multiLevelType w:val="multilevel"/>
    <w:tmpl w:val="8C38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B26E6"/>
    <w:multiLevelType w:val="multilevel"/>
    <w:tmpl w:val="FBF0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360A3"/>
    <w:multiLevelType w:val="hybridMultilevel"/>
    <w:tmpl w:val="3856B932"/>
    <w:lvl w:ilvl="0" w:tplc="31E47110">
      <w:numFmt w:val="bullet"/>
      <w:lvlText w:val=""/>
      <w:lvlJc w:val="left"/>
      <w:pPr>
        <w:ind w:left="1082" w:hanging="360"/>
      </w:pPr>
      <w:rPr>
        <w:rFonts w:ascii="Symbol" w:eastAsia="Symbol" w:hAnsi="Symbol" w:cs="Symbol" w:hint="default"/>
        <w:w w:val="99"/>
        <w:sz w:val="20"/>
        <w:szCs w:val="20"/>
        <w:lang w:val="ru-RU" w:eastAsia="en-US" w:bidi="ar-SA"/>
      </w:rPr>
    </w:lvl>
    <w:lvl w:ilvl="1" w:tplc="08D2C49E">
      <w:numFmt w:val="bullet"/>
      <w:lvlText w:val="•"/>
      <w:lvlJc w:val="left"/>
      <w:pPr>
        <w:ind w:left="2028" w:hanging="360"/>
      </w:pPr>
      <w:rPr>
        <w:rFonts w:hint="default"/>
        <w:lang w:val="ru-RU" w:eastAsia="en-US" w:bidi="ar-SA"/>
      </w:rPr>
    </w:lvl>
    <w:lvl w:ilvl="2" w:tplc="648EFB1E">
      <w:numFmt w:val="bullet"/>
      <w:lvlText w:val="•"/>
      <w:lvlJc w:val="left"/>
      <w:pPr>
        <w:ind w:left="2977" w:hanging="360"/>
      </w:pPr>
      <w:rPr>
        <w:rFonts w:hint="default"/>
        <w:lang w:val="ru-RU" w:eastAsia="en-US" w:bidi="ar-SA"/>
      </w:rPr>
    </w:lvl>
    <w:lvl w:ilvl="3" w:tplc="65920AE0">
      <w:numFmt w:val="bullet"/>
      <w:lvlText w:val="•"/>
      <w:lvlJc w:val="left"/>
      <w:pPr>
        <w:ind w:left="3925" w:hanging="360"/>
      </w:pPr>
      <w:rPr>
        <w:rFonts w:hint="default"/>
        <w:lang w:val="ru-RU" w:eastAsia="en-US" w:bidi="ar-SA"/>
      </w:rPr>
    </w:lvl>
    <w:lvl w:ilvl="4" w:tplc="A172FA82">
      <w:numFmt w:val="bullet"/>
      <w:lvlText w:val="•"/>
      <w:lvlJc w:val="left"/>
      <w:pPr>
        <w:ind w:left="4874" w:hanging="360"/>
      </w:pPr>
      <w:rPr>
        <w:rFonts w:hint="default"/>
        <w:lang w:val="ru-RU" w:eastAsia="en-US" w:bidi="ar-SA"/>
      </w:rPr>
    </w:lvl>
    <w:lvl w:ilvl="5" w:tplc="0FEE6B08">
      <w:numFmt w:val="bullet"/>
      <w:lvlText w:val="•"/>
      <w:lvlJc w:val="left"/>
      <w:pPr>
        <w:ind w:left="5823" w:hanging="360"/>
      </w:pPr>
      <w:rPr>
        <w:rFonts w:hint="default"/>
        <w:lang w:val="ru-RU" w:eastAsia="en-US" w:bidi="ar-SA"/>
      </w:rPr>
    </w:lvl>
    <w:lvl w:ilvl="6" w:tplc="6C46351E">
      <w:numFmt w:val="bullet"/>
      <w:lvlText w:val="•"/>
      <w:lvlJc w:val="left"/>
      <w:pPr>
        <w:ind w:left="6771" w:hanging="360"/>
      </w:pPr>
      <w:rPr>
        <w:rFonts w:hint="default"/>
        <w:lang w:val="ru-RU" w:eastAsia="en-US" w:bidi="ar-SA"/>
      </w:rPr>
    </w:lvl>
    <w:lvl w:ilvl="7" w:tplc="24320C08">
      <w:numFmt w:val="bullet"/>
      <w:lvlText w:val="•"/>
      <w:lvlJc w:val="left"/>
      <w:pPr>
        <w:ind w:left="7720" w:hanging="360"/>
      </w:pPr>
      <w:rPr>
        <w:rFonts w:hint="default"/>
        <w:lang w:val="ru-RU" w:eastAsia="en-US" w:bidi="ar-SA"/>
      </w:rPr>
    </w:lvl>
    <w:lvl w:ilvl="8" w:tplc="F71A5928">
      <w:numFmt w:val="bullet"/>
      <w:lvlText w:val="•"/>
      <w:lvlJc w:val="left"/>
      <w:pPr>
        <w:ind w:left="8669" w:hanging="360"/>
      </w:pPr>
      <w:rPr>
        <w:rFonts w:hint="default"/>
        <w:lang w:val="ru-RU" w:eastAsia="en-US" w:bidi="ar-SA"/>
      </w:rPr>
    </w:lvl>
  </w:abstractNum>
  <w:abstractNum w:abstractNumId="3" w15:restartNumberingAfterBreak="0">
    <w:nsid w:val="2FE762B7"/>
    <w:multiLevelType w:val="hybridMultilevel"/>
    <w:tmpl w:val="C4FC94C8"/>
    <w:lvl w:ilvl="0" w:tplc="51F0BF4E">
      <w:start w:val="1"/>
      <w:numFmt w:val="decimal"/>
      <w:lvlText w:val="%1"/>
      <w:lvlJc w:val="left"/>
      <w:pPr>
        <w:ind w:left="856" w:hanging="483"/>
      </w:pPr>
      <w:rPr>
        <w:rFonts w:ascii="Times New Roman" w:eastAsia="Times New Roman" w:hAnsi="Times New Roman" w:cs="Times New Roman" w:hint="default"/>
        <w:b/>
        <w:bCs/>
        <w:w w:val="100"/>
        <w:sz w:val="24"/>
        <w:szCs w:val="24"/>
        <w:lang w:val="ru-RU" w:eastAsia="en-US" w:bidi="ar-SA"/>
      </w:rPr>
    </w:lvl>
    <w:lvl w:ilvl="1" w:tplc="948E7DB2">
      <w:numFmt w:val="bullet"/>
      <w:lvlText w:val="•"/>
      <w:lvlJc w:val="left"/>
      <w:pPr>
        <w:ind w:left="1830" w:hanging="483"/>
      </w:pPr>
      <w:rPr>
        <w:rFonts w:hint="default"/>
        <w:lang w:val="ru-RU" w:eastAsia="en-US" w:bidi="ar-SA"/>
      </w:rPr>
    </w:lvl>
    <w:lvl w:ilvl="2" w:tplc="77568542">
      <w:numFmt w:val="bullet"/>
      <w:lvlText w:val="•"/>
      <w:lvlJc w:val="left"/>
      <w:pPr>
        <w:ind w:left="2801" w:hanging="483"/>
      </w:pPr>
      <w:rPr>
        <w:rFonts w:hint="default"/>
        <w:lang w:val="ru-RU" w:eastAsia="en-US" w:bidi="ar-SA"/>
      </w:rPr>
    </w:lvl>
    <w:lvl w:ilvl="3" w:tplc="C244460E">
      <w:numFmt w:val="bullet"/>
      <w:lvlText w:val="•"/>
      <w:lvlJc w:val="left"/>
      <w:pPr>
        <w:ind w:left="3771" w:hanging="483"/>
      </w:pPr>
      <w:rPr>
        <w:rFonts w:hint="default"/>
        <w:lang w:val="ru-RU" w:eastAsia="en-US" w:bidi="ar-SA"/>
      </w:rPr>
    </w:lvl>
    <w:lvl w:ilvl="4" w:tplc="E1CE5952">
      <w:numFmt w:val="bullet"/>
      <w:lvlText w:val="•"/>
      <w:lvlJc w:val="left"/>
      <w:pPr>
        <w:ind w:left="4742" w:hanging="483"/>
      </w:pPr>
      <w:rPr>
        <w:rFonts w:hint="default"/>
        <w:lang w:val="ru-RU" w:eastAsia="en-US" w:bidi="ar-SA"/>
      </w:rPr>
    </w:lvl>
    <w:lvl w:ilvl="5" w:tplc="145A466C">
      <w:numFmt w:val="bullet"/>
      <w:lvlText w:val="•"/>
      <w:lvlJc w:val="left"/>
      <w:pPr>
        <w:ind w:left="5713" w:hanging="483"/>
      </w:pPr>
      <w:rPr>
        <w:rFonts w:hint="default"/>
        <w:lang w:val="ru-RU" w:eastAsia="en-US" w:bidi="ar-SA"/>
      </w:rPr>
    </w:lvl>
    <w:lvl w:ilvl="6" w:tplc="24C86DD2">
      <w:numFmt w:val="bullet"/>
      <w:lvlText w:val="•"/>
      <w:lvlJc w:val="left"/>
      <w:pPr>
        <w:ind w:left="6683" w:hanging="483"/>
      </w:pPr>
      <w:rPr>
        <w:rFonts w:hint="default"/>
        <w:lang w:val="ru-RU" w:eastAsia="en-US" w:bidi="ar-SA"/>
      </w:rPr>
    </w:lvl>
    <w:lvl w:ilvl="7" w:tplc="B23E95DE">
      <w:numFmt w:val="bullet"/>
      <w:lvlText w:val="•"/>
      <w:lvlJc w:val="left"/>
      <w:pPr>
        <w:ind w:left="7654" w:hanging="483"/>
      </w:pPr>
      <w:rPr>
        <w:rFonts w:hint="default"/>
        <w:lang w:val="ru-RU" w:eastAsia="en-US" w:bidi="ar-SA"/>
      </w:rPr>
    </w:lvl>
    <w:lvl w:ilvl="8" w:tplc="D63C4CC4">
      <w:numFmt w:val="bullet"/>
      <w:lvlText w:val="•"/>
      <w:lvlJc w:val="left"/>
      <w:pPr>
        <w:ind w:left="8625" w:hanging="483"/>
      </w:pPr>
      <w:rPr>
        <w:rFonts w:hint="default"/>
        <w:lang w:val="ru-RU" w:eastAsia="en-US" w:bidi="ar-SA"/>
      </w:rPr>
    </w:lvl>
  </w:abstractNum>
  <w:abstractNum w:abstractNumId="4" w15:restartNumberingAfterBreak="0">
    <w:nsid w:val="41BD2FFF"/>
    <w:multiLevelType w:val="hybridMultilevel"/>
    <w:tmpl w:val="FBFE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B55CD8"/>
    <w:multiLevelType w:val="multilevel"/>
    <w:tmpl w:val="437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37004"/>
    <w:multiLevelType w:val="multilevel"/>
    <w:tmpl w:val="23A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22BFE"/>
    <w:multiLevelType w:val="multilevel"/>
    <w:tmpl w:val="B59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C1855"/>
    <w:multiLevelType w:val="multilevel"/>
    <w:tmpl w:val="786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2482A"/>
    <w:multiLevelType w:val="hybridMultilevel"/>
    <w:tmpl w:val="9B36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7"/>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4F"/>
    <w:rsid w:val="00176A4F"/>
    <w:rsid w:val="001925DA"/>
    <w:rsid w:val="00757DBF"/>
    <w:rsid w:val="00B36996"/>
    <w:rsid w:val="00B45C04"/>
    <w:rsid w:val="00DA43AD"/>
    <w:rsid w:val="00DF556E"/>
    <w:rsid w:val="00F06AB0"/>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380755"/>
  <w15:chartTrackingRefBased/>
  <w15:docId w15:val="{9D9EEA45-754E-437D-987A-1741D452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DBF"/>
    <w:pPr>
      <w:spacing w:after="120" w:line="360" w:lineRule="auto"/>
    </w:pPr>
    <w:rPr>
      <w:rFonts w:asciiTheme="minorHAnsi" w:hAnsiTheme="minorHAnsi" w:cstheme="minorBidi"/>
      <w:sz w:val="22"/>
      <w:szCs w:val="22"/>
    </w:rPr>
  </w:style>
  <w:style w:type="paragraph" w:styleId="1">
    <w:name w:val="heading 1"/>
    <w:basedOn w:val="a"/>
    <w:link w:val="10"/>
    <w:uiPriority w:val="1"/>
    <w:qFormat/>
    <w:rsid w:val="00757DBF"/>
    <w:pPr>
      <w:widowControl w:val="0"/>
      <w:autoSpaceDE w:val="0"/>
      <w:autoSpaceDN w:val="0"/>
      <w:spacing w:after="0" w:line="240" w:lineRule="auto"/>
      <w:ind w:left="225"/>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uiPriority w:val="59"/>
    <w:rsid w:val="00757DB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5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757DBF"/>
    <w:rPr>
      <w:rFonts w:eastAsia="Times New Roman"/>
      <w:b/>
      <w:bCs/>
      <w:sz w:val="24"/>
      <w:szCs w:val="24"/>
    </w:rPr>
  </w:style>
  <w:style w:type="table" w:customStyle="1" w:styleId="TableNormal">
    <w:name w:val="Table Normal"/>
    <w:uiPriority w:val="2"/>
    <w:semiHidden/>
    <w:unhideWhenUsed/>
    <w:qFormat/>
    <w:rsid w:val="00757DB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757DB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757DBF"/>
    <w:rPr>
      <w:rFonts w:eastAsia="Times New Roman"/>
      <w:sz w:val="24"/>
      <w:szCs w:val="24"/>
    </w:rPr>
  </w:style>
  <w:style w:type="paragraph" w:styleId="a6">
    <w:name w:val="List Paragraph"/>
    <w:basedOn w:val="a"/>
    <w:uiPriority w:val="34"/>
    <w:qFormat/>
    <w:rsid w:val="00757DBF"/>
    <w:pPr>
      <w:widowControl w:val="0"/>
      <w:autoSpaceDE w:val="0"/>
      <w:autoSpaceDN w:val="0"/>
      <w:spacing w:after="0" w:line="240" w:lineRule="auto"/>
      <w:ind w:left="856" w:hanging="483"/>
    </w:pPr>
    <w:rPr>
      <w:rFonts w:ascii="Times New Roman" w:eastAsia="Times New Roman" w:hAnsi="Times New Roman" w:cs="Times New Roman"/>
    </w:rPr>
  </w:style>
  <w:style w:type="paragraph" w:customStyle="1" w:styleId="TableParagraph">
    <w:name w:val="Table Paragraph"/>
    <w:basedOn w:val="a"/>
    <w:uiPriority w:val="1"/>
    <w:qFormat/>
    <w:rsid w:val="00757DBF"/>
    <w:pPr>
      <w:widowControl w:val="0"/>
      <w:autoSpaceDE w:val="0"/>
      <w:autoSpaceDN w:val="0"/>
      <w:spacing w:after="0" w:line="240" w:lineRule="auto"/>
    </w:pPr>
    <w:rPr>
      <w:rFonts w:ascii="Times New Roman" w:eastAsia="Times New Roman" w:hAnsi="Times New Roman" w:cs="Times New Roman"/>
    </w:rPr>
  </w:style>
  <w:style w:type="paragraph" w:styleId="a7">
    <w:name w:val="No Spacing"/>
    <w:aliases w:val="основа"/>
    <w:link w:val="a8"/>
    <w:uiPriority w:val="99"/>
    <w:qFormat/>
    <w:rsid w:val="00757DBF"/>
    <w:pPr>
      <w:spacing w:after="0" w:line="240" w:lineRule="auto"/>
    </w:pPr>
    <w:rPr>
      <w:rFonts w:asciiTheme="minorHAnsi" w:hAnsiTheme="minorHAnsi" w:cstheme="minorBidi"/>
      <w:sz w:val="22"/>
      <w:szCs w:val="22"/>
    </w:rPr>
  </w:style>
  <w:style w:type="character" w:customStyle="1" w:styleId="a8">
    <w:name w:val="Без интервала Знак"/>
    <w:aliases w:val="основа Знак"/>
    <w:basedOn w:val="a0"/>
    <w:link w:val="a7"/>
    <w:uiPriority w:val="99"/>
    <w:rsid w:val="00757DBF"/>
    <w:rPr>
      <w:rFonts w:asciiTheme="minorHAnsi" w:hAnsiTheme="minorHAnsi" w:cstheme="minorBidi"/>
      <w:sz w:val="22"/>
      <w:szCs w:val="22"/>
    </w:rPr>
  </w:style>
  <w:style w:type="paragraph" w:customStyle="1" w:styleId="western">
    <w:name w:val="western"/>
    <w:basedOn w:val="a"/>
    <w:qFormat/>
    <w:rsid w:val="00757DBF"/>
    <w:pPr>
      <w:spacing w:before="280" w:after="0" w:line="240" w:lineRule="auto"/>
    </w:pPr>
    <w:rPr>
      <w:rFonts w:ascii="Times New Roman" w:eastAsia="Times New Roman" w:hAnsi="Times New Roman" w:cs="Times New Roman"/>
      <w:color w:val="000000"/>
      <w:kern w:val="1"/>
      <w:sz w:val="24"/>
      <w:szCs w:val="24"/>
      <w:lang w:eastAsia="ar-SA"/>
    </w:rPr>
  </w:style>
  <w:style w:type="paragraph" w:styleId="a9">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a"/>
    <w:unhideWhenUsed/>
    <w:qFormat/>
    <w:rsid w:val="00757DBF"/>
    <w:pPr>
      <w:spacing w:before="100" w:beforeAutospacing="1" w:after="100" w:afterAutospacing="1" w:line="240" w:lineRule="auto"/>
    </w:pPr>
    <w:rPr>
      <w:rFonts w:ascii="Times" w:eastAsiaTheme="minorEastAsia" w:hAnsi="Times" w:cs="Times New Roman"/>
      <w:sz w:val="20"/>
      <w:szCs w:val="20"/>
      <w:lang w:eastAsia="ru-RU"/>
    </w:rPr>
  </w:style>
  <w:style w:type="character" w:customStyle="1" w:styleId="aa">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9"/>
    <w:locked/>
    <w:rsid w:val="00757DBF"/>
    <w:rPr>
      <w:rFonts w:ascii="Times" w:eastAsiaTheme="minorEastAsia" w:hAnsi="Times"/>
      <w:sz w:val="20"/>
      <w:szCs w:val="20"/>
      <w:lang w:eastAsia="ru-RU"/>
    </w:rPr>
  </w:style>
  <w:style w:type="character" w:customStyle="1" w:styleId="apple-converted-space">
    <w:name w:val="apple-converted-space"/>
    <w:basedOn w:val="a0"/>
    <w:rsid w:val="0075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4452</Words>
  <Characters>25380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4</cp:revision>
  <dcterms:created xsi:type="dcterms:W3CDTF">2024-03-17T19:21:00Z</dcterms:created>
  <dcterms:modified xsi:type="dcterms:W3CDTF">2024-03-17T20:06:00Z</dcterms:modified>
</cp:coreProperties>
</file>