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CA" w:rsidRDefault="003A58CA" w:rsidP="00AA392E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3A58CA" w:rsidTr="00797F19">
        <w:tc>
          <w:tcPr>
            <w:tcW w:w="3660" w:type="dxa"/>
          </w:tcPr>
          <w:p w:rsidR="003A58CA" w:rsidRDefault="00FE01EB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РАССМОТРЕНО И РЕКОМЕНДОВАНО К</w:t>
            </w:r>
            <w:r w:rsidR="003A58CA">
              <w:rPr>
                <w:lang w:eastAsia="en-US"/>
              </w:rPr>
              <w:t xml:space="preserve"> УТВЕРЖДЕНИЮ 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общем собр</w:t>
            </w:r>
            <w:r w:rsidR="00FE01EB">
              <w:rPr>
                <w:lang w:eastAsia="en-US"/>
              </w:rPr>
              <w:t>ании работников МБОУ «Школа № 32</w:t>
            </w:r>
            <w:r>
              <w:rPr>
                <w:lang w:eastAsia="en-US"/>
              </w:rPr>
              <w:t>»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bCs/>
                <w:lang w:eastAsia="en-US"/>
              </w:rPr>
              <w:t xml:space="preserve">№ </w:t>
            </w:r>
            <w:r w:rsidR="00FE01EB">
              <w:rPr>
                <w:bCs/>
                <w:lang w:eastAsia="en-US"/>
              </w:rPr>
              <w:t>1</w:t>
            </w:r>
          </w:p>
          <w:p w:rsidR="003A58CA" w:rsidRDefault="00FE01EB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«28</w:t>
            </w:r>
            <w:r w:rsidR="003A58CA">
              <w:rPr>
                <w:bCs/>
                <w:lang w:eastAsia="en-US"/>
              </w:rPr>
              <w:t xml:space="preserve">» </w:t>
            </w:r>
            <w:r>
              <w:rPr>
                <w:bCs/>
                <w:lang w:eastAsia="en-US"/>
              </w:rPr>
              <w:t>января 2019</w:t>
            </w:r>
            <w:r w:rsidR="003A58CA">
              <w:rPr>
                <w:bCs/>
                <w:lang w:eastAsia="en-US"/>
              </w:rPr>
              <w:t xml:space="preserve"> г.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70" w:type="dxa"/>
          </w:tcPr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ПК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</w:t>
            </w:r>
            <w:r w:rsidR="00FE01EB">
              <w:rPr>
                <w:bCs/>
                <w:lang w:eastAsia="en-US"/>
              </w:rPr>
              <w:t>С.З.Шахбарян</w:t>
            </w:r>
            <w:proofErr w:type="spellEnd"/>
          </w:p>
          <w:p w:rsidR="003A58CA" w:rsidRDefault="00FE01EB" w:rsidP="00FE01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«28</w:t>
            </w:r>
            <w:r w:rsidR="003A58CA">
              <w:rPr>
                <w:bCs/>
                <w:lang w:eastAsia="en-US"/>
              </w:rPr>
              <w:t xml:space="preserve">» </w:t>
            </w:r>
            <w:r>
              <w:rPr>
                <w:bCs/>
                <w:lang w:eastAsia="en-US"/>
              </w:rPr>
              <w:t>января 2019</w:t>
            </w:r>
            <w:r w:rsidR="003A58CA">
              <w:rPr>
                <w:bCs/>
                <w:lang w:eastAsia="en-US"/>
              </w:rPr>
              <w:t xml:space="preserve"> г.</w:t>
            </w:r>
          </w:p>
        </w:tc>
        <w:tc>
          <w:tcPr>
            <w:tcW w:w="3086" w:type="dxa"/>
          </w:tcPr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   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3A58CA" w:rsidRDefault="00FE01EB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«Школа № 32</w:t>
            </w:r>
            <w:r w:rsidR="003A58CA">
              <w:rPr>
                <w:lang w:eastAsia="en-US"/>
              </w:rPr>
              <w:t>»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 М.В.Володина</w:t>
            </w:r>
          </w:p>
          <w:p w:rsidR="003A58CA" w:rsidRDefault="003A58CA" w:rsidP="00FE01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</w:t>
            </w:r>
            <w:r w:rsidR="00FE01EB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                                                          </w:t>
            </w:r>
            <w:r w:rsidR="00FE01EB">
              <w:rPr>
                <w:lang w:eastAsia="en-US"/>
              </w:rPr>
              <w:t xml:space="preserve">                         от «29 » января 2019</w:t>
            </w:r>
            <w:r>
              <w:rPr>
                <w:lang w:eastAsia="en-US"/>
              </w:rPr>
              <w:t xml:space="preserve"> г.</w:t>
            </w:r>
          </w:p>
          <w:p w:rsidR="003A58CA" w:rsidRDefault="003A58C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3A58CA" w:rsidRDefault="003A58CA" w:rsidP="00AA392E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A58CA" w:rsidRPr="00E5448C" w:rsidRDefault="003A58CA" w:rsidP="00AA392E">
      <w:pPr>
        <w:jc w:val="center"/>
        <w:rPr>
          <w:b/>
          <w:sz w:val="48"/>
          <w:szCs w:val="48"/>
        </w:rPr>
      </w:pPr>
      <w:r w:rsidRPr="00E5448C">
        <w:rPr>
          <w:b/>
          <w:sz w:val="48"/>
          <w:szCs w:val="48"/>
        </w:rPr>
        <w:t xml:space="preserve">о   выплате материальной помощи </w:t>
      </w:r>
      <w:r>
        <w:rPr>
          <w:b/>
          <w:sz w:val="48"/>
          <w:szCs w:val="48"/>
        </w:rPr>
        <w:t>работникам</w:t>
      </w:r>
    </w:p>
    <w:p w:rsidR="003A58CA" w:rsidRDefault="003A58CA" w:rsidP="00AA392E">
      <w:pPr>
        <w:shd w:val="clear" w:color="auto" w:fill="FFFFFF"/>
        <w:tabs>
          <w:tab w:val="left" w:pos="0"/>
          <w:tab w:val="left" w:pos="426"/>
        </w:tabs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 xml:space="preserve"> </w:t>
      </w: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муниципального бюджетного общеобразовательного </w:t>
      </w: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учреждения города Ростова-на-Дону </w:t>
      </w:r>
    </w:p>
    <w:p w:rsidR="003A58CA" w:rsidRDefault="00FE01EB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«Школа № 32 имени «Молодой гвардии»</w:t>
      </w: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A58CA" w:rsidRDefault="003A58CA" w:rsidP="00AA392E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  <w:r>
        <w:t>город  Ростов-на-Дону</w:t>
      </w: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Default="003A58CA" w:rsidP="00816D9A">
      <w:pPr>
        <w:widowControl w:val="0"/>
        <w:autoSpaceDE w:val="0"/>
        <w:autoSpaceDN w:val="0"/>
        <w:adjustRightInd w:val="0"/>
        <w:jc w:val="center"/>
      </w:pPr>
    </w:p>
    <w:p w:rsidR="003A58CA" w:rsidRPr="00816D9A" w:rsidRDefault="003A58CA" w:rsidP="00816D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3A58CA" w:rsidRDefault="00FE01EB" w:rsidP="00816D9A">
      <w:pPr>
        <w:pStyle w:val="a3"/>
        <w:ind w:left="0"/>
        <w:jc w:val="center"/>
        <w:rPr>
          <w:b/>
        </w:rPr>
      </w:pPr>
      <w:r>
        <w:rPr>
          <w:b/>
        </w:rPr>
        <w:t>ОБЩИЕ ПОЛОЖЕНИЯ</w:t>
      </w:r>
    </w:p>
    <w:p w:rsidR="00FE01EB" w:rsidRDefault="00FE01EB" w:rsidP="00816D9A">
      <w:pPr>
        <w:pStyle w:val="a3"/>
        <w:ind w:left="0"/>
        <w:jc w:val="center"/>
        <w:rPr>
          <w:b/>
        </w:rPr>
      </w:pP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Настоящее положение об оказании материальной по</w:t>
      </w:r>
      <w:r w:rsidR="00FE01EB">
        <w:rPr>
          <w:b w:val="0"/>
          <w:sz w:val="24"/>
          <w:szCs w:val="24"/>
        </w:rPr>
        <w:t>мощи работникам МБОУ «Школа     № 32</w:t>
      </w:r>
      <w:r w:rsidRPr="00465599">
        <w:rPr>
          <w:b w:val="0"/>
          <w:sz w:val="24"/>
          <w:szCs w:val="24"/>
        </w:rPr>
        <w:t xml:space="preserve">»  (далее - Положение) разработано с целью поддержки работников муниципального бюджетного общеобразовательного учреждения </w:t>
      </w:r>
      <w:r>
        <w:rPr>
          <w:b w:val="0"/>
          <w:sz w:val="24"/>
          <w:szCs w:val="24"/>
        </w:rPr>
        <w:t>города Ростова-на-Дону «</w:t>
      </w:r>
      <w:r w:rsidRPr="00465599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 xml:space="preserve">кола </w:t>
      </w:r>
      <w:r w:rsidR="00FE01EB">
        <w:rPr>
          <w:b w:val="0"/>
          <w:sz w:val="24"/>
          <w:szCs w:val="24"/>
        </w:rPr>
        <w:t>№ 32</w:t>
      </w:r>
      <w:r>
        <w:rPr>
          <w:b w:val="0"/>
          <w:sz w:val="24"/>
          <w:szCs w:val="24"/>
        </w:rPr>
        <w:t xml:space="preserve">» </w:t>
      </w:r>
      <w:r w:rsidRPr="00465599">
        <w:rPr>
          <w:b w:val="0"/>
          <w:sz w:val="24"/>
          <w:szCs w:val="24"/>
        </w:rPr>
        <w:t xml:space="preserve"> (далее по тексту - МБОУ </w:t>
      </w:r>
      <w:r>
        <w:rPr>
          <w:b w:val="0"/>
          <w:sz w:val="24"/>
          <w:szCs w:val="24"/>
        </w:rPr>
        <w:t>«</w:t>
      </w:r>
      <w:r w:rsidRPr="00465599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кола</w:t>
      </w:r>
      <w:r w:rsidR="00FE01EB">
        <w:rPr>
          <w:b w:val="0"/>
          <w:sz w:val="24"/>
          <w:szCs w:val="24"/>
        </w:rPr>
        <w:t xml:space="preserve"> № 32</w:t>
      </w:r>
      <w:r>
        <w:rPr>
          <w:b w:val="0"/>
          <w:sz w:val="24"/>
          <w:szCs w:val="24"/>
        </w:rPr>
        <w:t>»</w:t>
      </w:r>
      <w:r w:rsidRPr="00465599">
        <w:rPr>
          <w:b w:val="0"/>
          <w:sz w:val="24"/>
          <w:szCs w:val="24"/>
        </w:rPr>
        <w:t>) в жизненных ситуациях.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proofErr w:type="gramStart"/>
      <w:r w:rsidRPr="00465599">
        <w:rPr>
          <w:b w:val="0"/>
          <w:sz w:val="24"/>
          <w:szCs w:val="24"/>
        </w:rPr>
        <w:t>Показатели оказания материальной по</w:t>
      </w:r>
      <w:r w:rsidR="00FE01EB">
        <w:rPr>
          <w:b w:val="0"/>
          <w:sz w:val="24"/>
          <w:szCs w:val="24"/>
        </w:rPr>
        <w:t>мощи работникам МБОУ «Школа № 32</w:t>
      </w:r>
      <w:r w:rsidRPr="00465599">
        <w:rPr>
          <w:b w:val="0"/>
          <w:sz w:val="24"/>
          <w:szCs w:val="24"/>
        </w:rPr>
        <w:t>»  устанавливаются коллективным договором, соглашениями, локальными норм</w:t>
      </w:r>
      <w:r w:rsidR="00FE01EB">
        <w:rPr>
          <w:b w:val="0"/>
          <w:sz w:val="24"/>
          <w:szCs w:val="24"/>
        </w:rPr>
        <w:t>ативными актами МБОУ «Школа № 32</w:t>
      </w:r>
      <w:r w:rsidRPr="00465599">
        <w:rPr>
          <w:b w:val="0"/>
          <w:sz w:val="24"/>
          <w:szCs w:val="24"/>
        </w:rPr>
        <w:t xml:space="preserve">»  в соответствии с действующим федеральным законодательством, нормативными актами органов местного самоуправления и </w:t>
      </w:r>
      <w:r w:rsidRPr="00A55741">
        <w:rPr>
          <w:b w:val="0"/>
          <w:sz w:val="24"/>
          <w:szCs w:val="24"/>
        </w:rPr>
        <w:t xml:space="preserve">на основании Постановления Администрации города Ростова-на-Дону «О системе оплаты труда работников муниципальных учреждений города Ростова-на-Дону и признании утратившими силу некоторых постановлений Администрации города Ростова-на-Дону» от 11.08.2015 </w:t>
      </w:r>
      <w:r>
        <w:rPr>
          <w:b w:val="0"/>
          <w:sz w:val="24"/>
          <w:szCs w:val="24"/>
        </w:rPr>
        <w:t xml:space="preserve"> № 705 </w:t>
      </w:r>
      <w:r w:rsidRPr="00465599">
        <w:rPr>
          <w:b w:val="0"/>
          <w:sz w:val="24"/>
          <w:szCs w:val="24"/>
        </w:rPr>
        <w:t>и настоящим Положением.</w:t>
      </w:r>
      <w:proofErr w:type="gramEnd"/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Из фонда оплаты т</w:t>
      </w:r>
      <w:r w:rsidR="00FE01EB">
        <w:rPr>
          <w:b w:val="0"/>
          <w:sz w:val="24"/>
          <w:szCs w:val="24"/>
        </w:rPr>
        <w:t>руда работникам МБОУ «Школа № 32</w:t>
      </w:r>
      <w:r w:rsidRPr="00465599">
        <w:rPr>
          <w:b w:val="0"/>
          <w:sz w:val="24"/>
          <w:szCs w:val="24"/>
        </w:rPr>
        <w:t>»   может быть оказана материальная помощь, на выплату которой предусматриваются средства в размере 1 % от планового фонда оплаты труда.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 xml:space="preserve">Конкретный размер материальной помощи может определяться как в процентах к должностному окладу (ставке заработной платы) работника МБОУ «Школа </w:t>
      </w:r>
      <w:r w:rsidR="00FE01EB">
        <w:rPr>
          <w:b w:val="0"/>
          <w:sz w:val="24"/>
          <w:szCs w:val="24"/>
        </w:rPr>
        <w:t xml:space="preserve"> № 32</w:t>
      </w:r>
      <w:r w:rsidRPr="00465599">
        <w:rPr>
          <w:b w:val="0"/>
          <w:sz w:val="24"/>
          <w:szCs w:val="24"/>
        </w:rPr>
        <w:t>», так и в абсолютном размере (при наличии ассигнований за данный период).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Размеры и условия оказания материальной по</w:t>
      </w:r>
      <w:r w:rsidR="00FE01EB">
        <w:rPr>
          <w:b w:val="0"/>
          <w:sz w:val="24"/>
          <w:szCs w:val="24"/>
        </w:rPr>
        <w:t>мощи работникам МБОУ «Школа № 32</w:t>
      </w:r>
      <w:r w:rsidRPr="00465599">
        <w:rPr>
          <w:b w:val="0"/>
          <w:sz w:val="24"/>
          <w:szCs w:val="24"/>
        </w:rPr>
        <w:t>»  конкретизируются в настоящем Положении с учетом мнения представительного органа работников.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rFonts w:cs="Tahoma"/>
          <w:b w:val="0"/>
          <w:kern w:val="1"/>
          <w:sz w:val="24"/>
          <w:szCs w:val="24"/>
        </w:rPr>
        <w:t xml:space="preserve">Выплата материальной помощи работнику </w:t>
      </w:r>
      <w:r w:rsidR="00FE01EB">
        <w:rPr>
          <w:b w:val="0"/>
          <w:sz w:val="24"/>
          <w:szCs w:val="24"/>
        </w:rPr>
        <w:t>МБОУ «Школа № 32</w:t>
      </w:r>
      <w:r w:rsidRPr="00465599">
        <w:rPr>
          <w:b w:val="0"/>
          <w:sz w:val="24"/>
          <w:szCs w:val="24"/>
        </w:rPr>
        <w:t xml:space="preserve">»  </w:t>
      </w:r>
      <w:r w:rsidRPr="00465599">
        <w:rPr>
          <w:rFonts w:cs="Tahoma"/>
          <w:b w:val="0"/>
          <w:kern w:val="1"/>
          <w:sz w:val="24"/>
          <w:szCs w:val="24"/>
        </w:rPr>
        <w:t>производится на основании письменного заявления работника с точным указанием причин для выдачи материальной помощи, с росписью бухгалтера учреждения о наличии финансовых средств на данные цели.</w:t>
      </w:r>
    </w:p>
    <w:p w:rsidR="003A58CA" w:rsidRPr="00465599" w:rsidRDefault="003A58CA" w:rsidP="00AA392E">
      <w:pPr>
        <w:pStyle w:val="ConsPlusTitle"/>
        <w:widowControl/>
        <w:ind w:left="284" w:firstLine="567"/>
        <w:jc w:val="both"/>
        <w:rPr>
          <w:b w:val="0"/>
          <w:sz w:val="24"/>
          <w:szCs w:val="24"/>
        </w:rPr>
      </w:pPr>
      <w:r w:rsidRPr="00465599">
        <w:rPr>
          <w:rFonts w:cs="Tahoma"/>
          <w:b w:val="0"/>
          <w:kern w:val="1"/>
          <w:sz w:val="24"/>
          <w:szCs w:val="24"/>
        </w:rPr>
        <w:t>В зависимости от обстоятельств, указанных в п. 4.4  к заявлению могут быть приложены: копия свидетельства о смерти, копия свидетельства о заключении брака, копия свидетельства о рождении ребенка.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Оказание материальной по</w:t>
      </w:r>
      <w:r w:rsidR="00FE01EB">
        <w:rPr>
          <w:b w:val="0"/>
          <w:sz w:val="24"/>
          <w:szCs w:val="24"/>
        </w:rPr>
        <w:t>мощи работникам МБОУ «Школа № 32</w:t>
      </w:r>
      <w:r w:rsidRPr="00465599">
        <w:rPr>
          <w:b w:val="0"/>
          <w:sz w:val="24"/>
          <w:szCs w:val="24"/>
        </w:rPr>
        <w:t>»  осуществляется по решению руководителя учреждения в соответствии с данным Положением и утверждается приказом по учреждению.</w:t>
      </w:r>
    </w:p>
    <w:p w:rsidR="003A58CA" w:rsidRPr="00465599" w:rsidRDefault="003A58CA" w:rsidP="00AA392E">
      <w:pPr>
        <w:ind w:left="360"/>
        <w:rPr>
          <w:b/>
        </w:rPr>
      </w:pPr>
    </w:p>
    <w:p w:rsidR="003A58CA" w:rsidRPr="00465599" w:rsidRDefault="003A58CA" w:rsidP="00AA392E">
      <w:pPr>
        <w:pStyle w:val="a3"/>
        <w:numPr>
          <w:ilvl w:val="0"/>
          <w:numId w:val="1"/>
        </w:numPr>
        <w:jc w:val="center"/>
        <w:rPr>
          <w:b/>
        </w:rPr>
      </w:pPr>
      <w:r w:rsidRPr="00465599">
        <w:rPr>
          <w:rFonts w:eastAsia="MS Mincho"/>
          <w:b/>
        </w:rPr>
        <w:t>Показатели, виды  и размеры материальной помощи</w:t>
      </w:r>
      <w:r w:rsidRPr="00465599">
        <w:rPr>
          <w:b/>
        </w:rPr>
        <w:t>.</w:t>
      </w:r>
    </w:p>
    <w:p w:rsidR="003A58CA" w:rsidRPr="00465599" w:rsidRDefault="003A58CA" w:rsidP="00AA392E">
      <w:pPr>
        <w:pStyle w:val="a3"/>
      </w:pPr>
    </w:p>
    <w:p w:rsidR="003A58CA" w:rsidRPr="00465599" w:rsidRDefault="00FE01EB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Работникам МБОУ «Школа № 32</w:t>
      </w:r>
      <w:r w:rsidR="003A58CA" w:rsidRPr="00465599">
        <w:rPr>
          <w:b w:val="0"/>
          <w:sz w:val="24"/>
          <w:szCs w:val="24"/>
        </w:rPr>
        <w:t>»   устанавливаются следующие виды и размеры оказания материальной помощи</w:t>
      </w:r>
      <w:r w:rsidR="003A58CA">
        <w:rPr>
          <w:b w:val="0"/>
          <w:sz w:val="24"/>
          <w:szCs w:val="24"/>
        </w:rPr>
        <w:t xml:space="preserve"> (в </w:t>
      </w:r>
      <w:r w:rsidR="003A58CA" w:rsidRPr="00465599">
        <w:rPr>
          <w:b w:val="0"/>
          <w:sz w:val="24"/>
          <w:szCs w:val="24"/>
        </w:rPr>
        <w:t xml:space="preserve">абсолютном размере от установленного должностного оклада  без учета </w:t>
      </w:r>
      <w:r w:rsidR="003A58CA" w:rsidRPr="00465599">
        <w:rPr>
          <w:rFonts w:cs="Tahoma"/>
          <w:b w:val="0"/>
          <w:kern w:val="1"/>
          <w:sz w:val="24"/>
          <w:szCs w:val="24"/>
        </w:rPr>
        <w:t>повышающего коэффициента за квалификацию</w:t>
      </w:r>
      <w:r w:rsidR="003A58CA" w:rsidRPr="00465599">
        <w:rPr>
          <w:b w:val="0"/>
          <w:sz w:val="24"/>
          <w:szCs w:val="24"/>
        </w:rPr>
        <w:t>):</w:t>
      </w:r>
    </w:p>
    <w:p w:rsidR="003A58CA" w:rsidRPr="00465599" w:rsidRDefault="003A58CA" w:rsidP="00AA392E">
      <w:pPr>
        <w:pStyle w:val="ConsPlusTitle"/>
        <w:widowControl/>
        <w:numPr>
          <w:ilvl w:val="2"/>
          <w:numId w:val="1"/>
        </w:numPr>
        <w:ind w:left="1134" w:hanging="70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в случае смерти близких родственников (родители и дети работника, муж или жена) – в размере до 5000 рублей;</w:t>
      </w:r>
    </w:p>
    <w:p w:rsidR="003A58CA" w:rsidRPr="00465599" w:rsidRDefault="003A58CA" w:rsidP="00AA392E">
      <w:pPr>
        <w:pStyle w:val="ConsPlusTitle"/>
        <w:widowControl/>
        <w:numPr>
          <w:ilvl w:val="2"/>
          <w:numId w:val="1"/>
        </w:numPr>
        <w:ind w:left="1134" w:hanging="70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в случае тяжелого материального положения работника в связи с утратой или повреждением имущества в результате стихийного бедствия и иных непредвиденных обстоятельств (пожар, квартирная кража, авария систем водоснабжения, отопления и других обстоятельств) – до 10000 рублей;</w:t>
      </w:r>
    </w:p>
    <w:p w:rsidR="003A58CA" w:rsidRPr="00465599" w:rsidRDefault="003A58CA" w:rsidP="00AA392E">
      <w:pPr>
        <w:pStyle w:val="ConsPlusTitle"/>
        <w:widowControl/>
        <w:numPr>
          <w:ilvl w:val="2"/>
          <w:numId w:val="1"/>
        </w:numPr>
        <w:ind w:left="1134" w:hanging="70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 xml:space="preserve">в случае </w:t>
      </w:r>
      <w:r>
        <w:rPr>
          <w:b w:val="0"/>
          <w:sz w:val="24"/>
          <w:szCs w:val="24"/>
        </w:rPr>
        <w:t xml:space="preserve">длительной </w:t>
      </w:r>
      <w:r w:rsidRPr="00465599">
        <w:rPr>
          <w:b w:val="0"/>
          <w:sz w:val="24"/>
          <w:szCs w:val="24"/>
        </w:rPr>
        <w:t>болезни работника, проведения лечения, как самого работника, так  его детей (возраст до 18 лет), находящихся на иждивении и его родителей  - в размере до одного должностного оклада, но не более 2 раз в год.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t>Материальная по</w:t>
      </w:r>
      <w:r w:rsidR="00FE01EB">
        <w:rPr>
          <w:b w:val="0"/>
          <w:sz w:val="24"/>
          <w:szCs w:val="24"/>
        </w:rPr>
        <w:t>мощь работникам МБОУ «Школа № 32</w:t>
      </w:r>
      <w:r w:rsidRPr="00465599">
        <w:rPr>
          <w:b w:val="0"/>
          <w:sz w:val="24"/>
          <w:szCs w:val="24"/>
        </w:rPr>
        <w:t xml:space="preserve">»  осуществляется при наличии </w:t>
      </w:r>
      <w:proofErr w:type="gramStart"/>
      <w:r w:rsidRPr="00465599">
        <w:rPr>
          <w:b w:val="0"/>
          <w:sz w:val="24"/>
          <w:szCs w:val="24"/>
        </w:rPr>
        <w:t>средств фонда оплаты труда образовательного учреждения</w:t>
      </w:r>
      <w:proofErr w:type="gramEnd"/>
      <w:r w:rsidRPr="00465599">
        <w:rPr>
          <w:b w:val="0"/>
          <w:sz w:val="24"/>
          <w:szCs w:val="24"/>
        </w:rPr>
        <w:t xml:space="preserve"> за данный период. </w:t>
      </w:r>
    </w:p>
    <w:p w:rsidR="003A58CA" w:rsidRPr="00465599" w:rsidRDefault="003A58CA" w:rsidP="00AA392E">
      <w:pPr>
        <w:pStyle w:val="ConsPlusTitle"/>
        <w:widowControl/>
        <w:numPr>
          <w:ilvl w:val="1"/>
          <w:numId w:val="1"/>
        </w:numPr>
        <w:ind w:left="284" w:hanging="568"/>
        <w:jc w:val="both"/>
        <w:rPr>
          <w:b w:val="0"/>
          <w:sz w:val="24"/>
          <w:szCs w:val="24"/>
        </w:rPr>
      </w:pPr>
      <w:r w:rsidRPr="00465599">
        <w:rPr>
          <w:b w:val="0"/>
          <w:sz w:val="24"/>
          <w:szCs w:val="24"/>
        </w:rPr>
        <w:lastRenderedPageBreak/>
        <w:t>Размеры материальной помощи, установленные настоящим Положением, могут в дальнейшем увеличиваться исходя из наличия финансовых средств, предусматриваемых федеральным или муниципальным бюджетом на обеспечение деятельности образовательного учреждения.</w:t>
      </w:r>
    </w:p>
    <w:p w:rsidR="003A58CA" w:rsidRDefault="003A58CA"/>
    <w:sectPr w:rsidR="003A58CA" w:rsidSect="00FE01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D7CEB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268"/>
    <w:rsid w:val="000870A2"/>
    <w:rsid w:val="00096EDD"/>
    <w:rsid w:val="000C5F19"/>
    <w:rsid w:val="00177686"/>
    <w:rsid w:val="001A1811"/>
    <w:rsid w:val="001C1DE6"/>
    <w:rsid w:val="001D2777"/>
    <w:rsid w:val="002313AE"/>
    <w:rsid w:val="00295088"/>
    <w:rsid w:val="002B2F1E"/>
    <w:rsid w:val="002D5BD5"/>
    <w:rsid w:val="003A58CA"/>
    <w:rsid w:val="00465599"/>
    <w:rsid w:val="004E4064"/>
    <w:rsid w:val="005807D0"/>
    <w:rsid w:val="006A555E"/>
    <w:rsid w:val="00732C6B"/>
    <w:rsid w:val="0073681D"/>
    <w:rsid w:val="007443A4"/>
    <w:rsid w:val="00791ACE"/>
    <w:rsid w:val="00797F19"/>
    <w:rsid w:val="007E4268"/>
    <w:rsid w:val="00816D9A"/>
    <w:rsid w:val="008911BF"/>
    <w:rsid w:val="008E2AF3"/>
    <w:rsid w:val="0090617C"/>
    <w:rsid w:val="00935925"/>
    <w:rsid w:val="00A43B1A"/>
    <w:rsid w:val="00A55741"/>
    <w:rsid w:val="00AA392E"/>
    <w:rsid w:val="00C03623"/>
    <w:rsid w:val="00C92244"/>
    <w:rsid w:val="00CF3961"/>
    <w:rsid w:val="00CF409B"/>
    <w:rsid w:val="00D647CC"/>
    <w:rsid w:val="00DD6E63"/>
    <w:rsid w:val="00E42A1B"/>
    <w:rsid w:val="00E5448C"/>
    <w:rsid w:val="00FA7670"/>
    <w:rsid w:val="00FE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39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AA39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A3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595</Words>
  <Characters>3392</Characters>
  <Application>Microsoft Office Word</Application>
  <DocSecurity>0</DocSecurity>
  <Lines>28</Lines>
  <Paragraphs>7</Paragraphs>
  <ScaleCrop>false</ScaleCrop>
  <Company>XTreme.ws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15</cp:revision>
  <cp:lastPrinted>2016-09-23T13:44:00Z</cp:lastPrinted>
  <dcterms:created xsi:type="dcterms:W3CDTF">2015-09-22T04:47:00Z</dcterms:created>
  <dcterms:modified xsi:type="dcterms:W3CDTF">2019-11-27T12:27:00Z</dcterms:modified>
</cp:coreProperties>
</file>