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3D" w:rsidRPr="00B31F3D" w:rsidRDefault="00B31F3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31F3D" w:rsidRPr="00B31F3D" w:rsidRDefault="00B31F3D" w:rsidP="00B31F3D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31F3D">
        <w:rPr>
          <w:color w:val="000000"/>
          <w:sz w:val="28"/>
          <w:szCs w:val="28"/>
        </w:rPr>
        <w:t>   </w:t>
      </w:r>
      <w:r w:rsidRPr="00B31F3D">
        <w:rPr>
          <w:color w:val="000000"/>
          <w:sz w:val="28"/>
          <w:szCs w:val="28"/>
          <w:u w:val="single"/>
        </w:rPr>
        <w:t> </w:t>
      </w:r>
      <w:r w:rsidRPr="00B31F3D">
        <w:rPr>
          <w:b/>
          <w:bCs/>
          <w:i/>
          <w:iCs/>
          <w:color w:val="000000"/>
          <w:sz w:val="28"/>
          <w:szCs w:val="28"/>
          <w:u w:val="single"/>
        </w:rPr>
        <w:t>Памятка для родителей по формированию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31F3D">
        <w:rPr>
          <w:b/>
          <w:bCs/>
          <w:i/>
          <w:iCs/>
          <w:color w:val="000000"/>
          <w:sz w:val="28"/>
          <w:szCs w:val="28"/>
          <w:u w:val="single"/>
        </w:rPr>
        <w:t>здорового образа жизни у своих детей.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1.Новый день начинайте с улыбки и утренней разминки.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2.Соблюдайте режим дня.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3.Помните: лучше умная книга</w:t>
      </w:r>
      <w:proofErr w:type="gramStart"/>
      <w:r w:rsidRPr="00B31F3D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B31F3D">
        <w:rPr>
          <w:b/>
          <w:bCs/>
          <w:color w:val="000000"/>
          <w:sz w:val="28"/>
          <w:szCs w:val="28"/>
        </w:rPr>
        <w:t>чем бесцельный просмотр телевизора.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 xml:space="preserve">4.Любите своего </w:t>
      </w:r>
      <w:proofErr w:type="spellStart"/>
      <w:r w:rsidRPr="00B31F3D">
        <w:rPr>
          <w:b/>
          <w:bCs/>
          <w:color w:val="000000"/>
          <w:sz w:val="28"/>
          <w:szCs w:val="28"/>
        </w:rPr>
        <w:t>ребенка,он-ваш</w:t>
      </w:r>
      <w:proofErr w:type="gramStart"/>
      <w:r w:rsidRPr="00B31F3D">
        <w:rPr>
          <w:b/>
          <w:bCs/>
          <w:color w:val="000000"/>
          <w:sz w:val="28"/>
          <w:szCs w:val="28"/>
        </w:rPr>
        <w:t>.У</w:t>
      </w:r>
      <w:proofErr w:type="gramEnd"/>
      <w:r w:rsidRPr="00B31F3D">
        <w:rPr>
          <w:b/>
          <w:bCs/>
          <w:color w:val="000000"/>
          <w:sz w:val="28"/>
          <w:szCs w:val="28"/>
        </w:rPr>
        <w:t>важайте</w:t>
      </w:r>
      <w:proofErr w:type="spellEnd"/>
      <w:r w:rsidRPr="00B31F3D">
        <w:rPr>
          <w:b/>
          <w:bCs/>
          <w:color w:val="000000"/>
          <w:sz w:val="28"/>
          <w:szCs w:val="28"/>
        </w:rPr>
        <w:t xml:space="preserve"> членов своей семьи, они- попутчики на вашем пути.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5.Обнимать ребенка следует не менее четырех раз в день,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а лучше — 8 раз.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6.Положительное отношение к себ</w:t>
      </w:r>
      <w:proofErr w:type="gramStart"/>
      <w:r w:rsidRPr="00B31F3D">
        <w:rPr>
          <w:b/>
          <w:bCs/>
          <w:color w:val="000000"/>
          <w:sz w:val="28"/>
          <w:szCs w:val="28"/>
        </w:rPr>
        <w:t>е-</w:t>
      </w:r>
      <w:proofErr w:type="gramEnd"/>
      <w:r w:rsidRPr="00B31F3D">
        <w:rPr>
          <w:b/>
          <w:bCs/>
          <w:color w:val="000000"/>
          <w:sz w:val="28"/>
          <w:szCs w:val="28"/>
        </w:rPr>
        <w:t xml:space="preserve"> основа психологического выживания.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7.Не бывает плохих детей, бывают плохие поступки.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8.Личный пример по ЗОЖ — лучше всякой морали.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 xml:space="preserve">9.Используйте естественные факторы закаливания - </w:t>
      </w:r>
      <w:proofErr w:type="spellStart"/>
      <w:r w:rsidRPr="00B31F3D">
        <w:rPr>
          <w:b/>
          <w:bCs/>
          <w:color w:val="000000"/>
          <w:sz w:val="28"/>
          <w:szCs w:val="28"/>
        </w:rPr>
        <w:t>солнце</w:t>
      </w:r>
      <w:proofErr w:type="gramStart"/>
      <w:r w:rsidRPr="00B31F3D">
        <w:rPr>
          <w:b/>
          <w:bCs/>
          <w:color w:val="000000"/>
          <w:sz w:val="28"/>
          <w:szCs w:val="28"/>
        </w:rPr>
        <w:t>,в</w:t>
      </w:r>
      <w:proofErr w:type="gramEnd"/>
      <w:r w:rsidRPr="00B31F3D">
        <w:rPr>
          <w:b/>
          <w:bCs/>
          <w:color w:val="000000"/>
          <w:sz w:val="28"/>
          <w:szCs w:val="28"/>
        </w:rPr>
        <w:t>оздух</w:t>
      </w:r>
      <w:proofErr w:type="spellEnd"/>
      <w:r w:rsidRPr="00B31F3D">
        <w:rPr>
          <w:b/>
          <w:bCs/>
          <w:color w:val="000000"/>
          <w:sz w:val="28"/>
          <w:szCs w:val="28"/>
        </w:rPr>
        <w:t xml:space="preserve"> и вода.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 xml:space="preserve">10.Помните: простая пища полезнее для </w:t>
      </w:r>
      <w:proofErr w:type="spellStart"/>
      <w:r w:rsidRPr="00B31F3D">
        <w:rPr>
          <w:b/>
          <w:bCs/>
          <w:color w:val="000000"/>
          <w:sz w:val="28"/>
          <w:szCs w:val="28"/>
        </w:rPr>
        <w:t>здоровья</w:t>
      </w:r>
      <w:proofErr w:type="gramStart"/>
      <w:r w:rsidRPr="00B31F3D">
        <w:rPr>
          <w:b/>
          <w:bCs/>
          <w:color w:val="000000"/>
          <w:sz w:val="28"/>
          <w:szCs w:val="28"/>
        </w:rPr>
        <w:t>,ч</w:t>
      </w:r>
      <w:proofErr w:type="gramEnd"/>
      <w:r w:rsidRPr="00B31F3D">
        <w:rPr>
          <w:b/>
          <w:bCs/>
          <w:color w:val="000000"/>
          <w:sz w:val="28"/>
          <w:szCs w:val="28"/>
        </w:rPr>
        <w:t>ем</w:t>
      </w:r>
      <w:proofErr w:type="spellEnd"/>
      <w:r w:rsidRPr="00B31F3D">
        <w:rPr>
          <w:b/>
          <w:bCs/>
          <w:color w:val="000000"/>
          <w:sz w:val="28"/>
          <w:szCs w:val="28"/>
        </w:rPr>
        <w:t xml:space="preserve"> искусные яства.</w:t>
      </w:r>
    </w:p>
    <w:p w:rsidR="00B31F3D" w:rsidRPr="00B31F3D" w:rsidRDefault="00B31F3D" w:rsidP="00B31F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3D">
        <w:rPr>
          <w:b/>
          <w:bCs/>
          <w:color w:val="000000"/>
          <w:sz w:val="28"/>
          <w:szCs w:val="28"/>
        </w:rPr>
        <w:t>11.Лучший вид отдыха — прогулка с семьей на свежем воздухе, лучшее развлечение для ребенка — совместная игра с родителями.</w:t>
      </w:r>
    </w:p>
    <w:p w:rsidR="00B31F3D" w:rsidRDefault="00B31F3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7CEB" w:rsidRDefault="00277CE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7077" w:rsidRDefault="00F46B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-5265420</wp:posOffset>
            </wp:positionV>
            <wp:extent cx="6569075" cy="4465320"/>
            <wp:effectExtent l="19050" t="0" r="3175" b="0"/>
            <wp:wrapSquare wrapText="bothSides"/>
            <wp:docPr id="1" name="Рисунок 1" descr="C:\Users\Rorha\Desktop\3597959-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rha\Desktop\3597959-0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446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7077" w:rsidSect="00B31F3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46BA9"/>
    <w:rsid w:val="00057077"/>
    <w:rsid w:val="00277CEB"/>
    <w:rsid w:val="00685E0A"/>
    <w:rsid w:val="008E28C4"/>
    <w:rsid w:val="00B31F3D"/>
    <w:rsid w:val="00F4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B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>Krokoz™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Babaev Artur</dc:creator>
  <cp:lastModifiedBy>Марина</cp:lastModifiedBy>
  <cp:revision>5</cp:revision>
  <dcterms:created xsi:type="dcterms:W3CDTF">2015-11-25T18:33:00Z</dcterms:created>
  <dcterms:modified xsi:type="dcterms:W3CDTF">2019-01-07T11:19:00Z</dcterms:modified>
</cp:coreProperties>
</file>