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C27" w:rsidRDefault="00F24C27" w:rsidP="00F24C27">
      <w:pPr>
        <w:pStyle w:val="c10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bookmarkStart w:id="0" w:name="_GoBack"/>
      <w:r>
        <w:rPr>
          <w:rStyle w:val="c3"/>
          <w:b/>
          <w:bCs/>
          <w:color w:val="000000"/>
        </w:rPr>
        <w:t>ВОЗРАСТНЫЕ ОСОБЕННОСТИ РАЗВИТИЯ ДЕТЕЙ 5-6 ЛЕТ</w:t>
      </w:r>
      <w:bookmarkEnd w:id="0"/>
    </w:p>
    <w:p w:rsidR="002D7D5F" w:rsidRDefault="00F24C27" w:rsidP="00B6472D">
      <w:pPr>
        <w:pStyle w:val="c2"/>
        <w:spacing w:before="0" w:beforeAutospacing="0" w:after="0" w:afterAutospacing="0" w:line="240" w:lineRule="atLeast"/>
        <w:ind w:firstLine="709"/>
        <w:jc w:val="both"/>
        <w:rPr>
          <w:rStyle w:val="c1"/>
          <w:color w:val="000000"/>
          <w:sz w:val="28"/>
          <w:szCs w:val="28"/>
        </w:rPr>
      </w:pPr>
      <w:r>
        <w:rPr>
          <w:rStyle w:val="c3"/>
          <w:b/>
          <w:bCs/>
          <w:color w:val="000000"/>
        </w:rPr>
        <w:t>СОЦИАЛЬНО-ЭМОЦИОНАЛЬНОЕ РАЗВИТИЕ</w:t>
      </w:r>
      <w:r w:rsidR="002D7D5F">
        <w:rPr>
          <w:rStyle w:val="c1"/>
          <w:color w:val="000000"/>
          <w:sz w:val="28"/>
          <w:szCs w:val="28"/>
        </w:rPr>
        <w:t>.</w:t>
      </w:r>
      <w:r w:rsidRPr="00B6472D">
        <w:rPr>
          <w:rStyle w:val="c1"/>
          <w:color w:val="000000"/>
          <w:sz w:val="28"/>
          <w:szCs w:val="28"/>
        </w:rPr>
        <w:t> </w:t>
      </w:r>
    </w:p>
    <w:p w:rsidR="00F24C27" w:rsidRPr="00B6472D" w:rsidRDefault="00F24C27" w:rsidP="00B6472D">
      <w:pPr>
        <w:pStyle w:val="c2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 w:rsidRPr="00B6472D">
        <w:rPr>
          <w:rStyle w:val="c1"/>
          <w:color w:val="000000"/>
          <w:sz w:val="28"/>
          <w:szCs w:val="28"/>
        </w:rPr>
        <w:t>Ребёнок 5-6 лет стремится познать себя и другого человека как представителя общества, постепенно начинает осознавать связи и зависимости в </w:t>
      </w:r>
      <w:r w:rsidRPr="00B6472D">
        <w:rPr>
          <w:rStyle w:val="c0"/>
          <w:i/>
          <w:iCs/>
          <w:color w:val="000000"/>
          <w:sz w:val="28"/>
          <w:szCs w:val="28"/>
        </w:rPr>
        <w:t>социальном поведении и взаимоотношениях людей</w:t>
      </w:r>
      <w:r w:rsidRPr="00B6472D">
        <w:rPr>
          <w:rStyle w:val="c1"/>
          <w:color w:val="000000"/>
          <w:sz w:val="28"/>
          <w:szCs w:val="28"/>
        </w:rPr>
        <w:t>. В 5-6 лет дошкольники совершают положительный нравственный выбор (преимущественно в воображаемом плане). Чаще начинают употреблять и более точный словарь для обозначения моральных понятий - вежливый</w:t>
      </w:r>
      <w:r w:rsidRPr="00B6472D">
        <w:rPr>
          <w:rStyle w:val="c0"/>
          <w:i/>
          <w:iCs/>
          <w:color w:val="000000"/>
          <w:sz w:val="28"/>
          <w:szCs w:val="28"/>
        </w:rPr>
        <w:t>, </w:t>
      </w:r>
      <w:r w:rsidRPr="00B6472D">
        <w:rPr>
          <w:rStyle w:val="c1"/>
          <w:color w:val="000000"/>
          <w:sz w:val="28"/>
          <w:szCs w:val="28"/>
        </w:rPr>
        <w:t>честный</w:t>
      </w:r>
      <w:r w:rsidRPr="00B6472D">
        <w:rPr>
          <w:rStyle w:val="c0"/>
          <w:i/>
          <w:iCs/>
          <w:color w:val="000000"/>
          <w:sz w:val="28"/>
          <w:szCs w:val="28"/>
        </w:rPr>
        <w:t>, </w:t>
      </w:r>
      <w:r w:rsidRPr="00B6472D">
        <w:rPr>
          <w:rStyle w:val="c1"/>
          <w:color w:val="000000"/>
          <w:sz w:val="28"/>
          <w:szCs w:val="28"/>
        </w:rPr>
        <w:t>заботливый и др.</w:t>
      </w:r>
    </w:p>
    <w:p w:rsidR="00F24C27" w:rsidRPr="00B6472D" w:rsidRDefault="00F24C27" w:rsidP="00B6472D">
      <w:pPr>
        <w:pStyle w:val="c2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 w:rsidRPr="00B6472D">
        <w:rPr>
          <w:rStyle w:val="c1"/>
          <w:color w:val="000000"/>
          <w:sz w:val="28"/>
          <w:szCs w:val="28"/>
        </w:rPr>
        <w:t>В этом возрасте в поведении дошкольников формируется возможность </w:t>
      </w:r>
      <w:proofErr w:type="spellStart"/>
      <w:r w:rsidRPr="00B6472D">
        <w:rPr>
          <w:rStyle w:val="c0"/>
          <w:i/>
          <w:iCs/>
          <w:color w:val="000000"/>
          <w:sz w:val="28"/>
          <w:szCs w:val="28"/>
        </w:rPr>
        <w:t>саморегуляции</w:t>
      </w:r>
      <w:proofErr w:type="spellEnd"/>
      <w:r w:rsidRPr="00B6472D">
        <w:rPr>
          <w:rStyle w:val="c0"/>
          <w:i/>
          <w:iCs/>
          <w:color w:val="000000"/>
          <w:sz w:val="28"/>
          <w:szCs w:val="28"/>
        </w:rPr>
        <w:t>,</w:t>
      </w:r>
      <w:r w:rsidRPr="00B6472D">
        <w:rPr>
          <w:rStyle w:val="c1"/>
          <w:color w:val="000000"/>
          <w:sz w:val="28"/>
          <w:szCs w:val="28"/>
        </w:rPr>
        <w:t> т. е. дети начинают предъявлять к себе те требования, которые раньше предъявлялись им взрослыми. Так они могут, не отвлекаясь на более интересные дела, </w:t>
      </w:r>
      <w:r w:rsidRPr="00B6472D">
        <w:rPr>
          <w:rStyle w:val="c0"/>
          <w:i/>
          <w:iCs/>
          <w:color w:val="000000"/>
          <w:sz w:val="28"/>
          <w:szCs w:val="28"/>
        </w:rPr>
        <w:t>доводить до конца малопривлекательную работу</w:t>
      </w:r>
      <w:r w:rsidRPr="00B6472D">
        <w:rPr>
          <w:rStyle w:val="c1"/>
          <w:color w:val="000000"/>
          <w:sz w:val="28"/>
          <w:szCs w:val="28"/>
        </w:rPr>
        <w:t> (убирать игрушки, наводить порядок в комнате и т. п.). Это становится возможным благодаря </w:t>
      </w:r>
      <w:r w:rsidRPr="00B6472D">
        <w:rPr>
          <w:rStyle w:val="c0"/>
          <w:i/>
          <w:iCs/>
          <w:color w:val="000000"/>
          <w:sz w:val="28"/>
          <w:szCs w:val="28"/>
        </w:rPr>
        <w:t>осознанию</w:t>
      </w:r>
      <w:r w:rsidRPr="00B6472D">
        <w:rPr>
          <w:rStyle w:val="c1"/>
          <w:color w:val="000000"/>
          <w:sz w:val="28"/>
          <w:szCs w:val="28"/>
        </w:rPr>
        <w:t> детьми </w:t>
      </w:r>
      <w:r w:rsidRPr="00B6472D">
        <w:rPr>
          <w:rStyle w:val="c0"/>
          <w:i/>
          <w:iCs/>
          <w:color w:val="000000"/>
          <w:sz w:val="28"/>
          <w:szCs w:val="28"/>
        </w:rPr>
        <w:t>общепринятых норм и правил поведения</w:t>
      </w:r>
      <w:r w:rsidRPr="00B6472D">
        <w:rPr>
          <w:rStyle w:val="c1"/>
          <w:color w:val="000000"/>
          <w:sz w:val="28"/>
          <w:szCs w:val="28"/>
        </w:rPr>
        <w:t> и обязательности их выполнения. Ребенок эмоционально переживает не только оценку его поведения другими, но и соблюдение им самим норм и правил, соответствие его поведения своим морально-нравственным представлениям. Однако соблюдение норм (дружно играть, делиться игрушками, контролировать агрессию и т. д.), как правило, в этом возрасте возможно лишь во взаимодействии с теми, кто наиболее симпатичен, с друзьями.</w:t>
      </w:r>
    </w:p>
    <w:p w:rsidR="00F24C27" w:rsidRPr="00B6472D" w:rsidRDefault="00F24C27" w:rsidP="00B6472D">
      <w:pPr>
        <w:pStyle w:val="c2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 w:rsidRPr="00B6472D">
        <w:rPr>
          <w:rStyle w:val="c1"/>
          <w:color w:val="000000"/>
          <w:sz w:val="28"/>
          <w:szCs w:val="28"/>
        </w:rPr>
        <w:t>В возрасте от 5 до 6 лет происходят изменения в представлениях ребёнка о себе; оценки и мнение товарищей становятся для них существенными. Повышается избирательность и устойчивость взаимоотношений с ровесниками. Свои предпочтения дети объясняют успешностью того или иного ребёнка в игре («С ним интересно играть» и т. п.) или его положительными качествами («Она хорошая», «Он не дерётся» и т. п.).</w:t>
      </w:r>
      <w:r w:rsidRPr="00B6472D">
        <w:rPr>
          <w:rStyle w:val="c0"/>
          <w:i/>
          <w:iCs/>
          <w:color w:val="000000"/>
          <w:sz w:val="28"/>
          <w:szCs w:val="28"/>
        </w:rPr>
        <w:t> Общение детей</w:t>
      </w:r>
      <w:r w:rsidRPr="00B6472D">
        <w:rPr>
          <w:rStyle w:val="c1"/>
          <w:color w:val="000000"/>
          <w:sz w:val="28"/>
          <w:szCs w:val="28"/>
        </w:rPr>
        <w:t> становится менее ситуативным. Они охотно рассказывают о том, что с ними произошло: где были, что видели и т. д. Дети внимательно слушают друг друга, эмоционально сопереживают рассказам друзей.</w:t>
      </w:r>
    </w:p>
    <w:p w:rsidR="00F24C27" w:rsidRPr="00B6472D" w:rsidRDefault="00F24C27" w:rsidP="00B6472D">
      <w:pPr>
        <w:pStyle w:val="c2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 w:rsidRPr="00B6472D">
        <w:rPr>
          <w:rStyle w:val="c1"/>
          <w:color w:val="000000"/>
          <w:sz w:val="28"/>
          <w:szCs w:val="28"/>
        </w:rPr>
        <w:t>В 5-6 лет у ребёнка формируется</w:t>
      </w:r>
      <w:r w:rsidRPr="00B6472D">
        <w:rPr>
          <w:rStyle w:val="c0"/>
          <w:i/>
          <w:iCs/>
          <w:color w:val="000000"/>
          <w:sz w:val="28"/>
          <w:szCs w:val="28"/>
        </w:rPr>
        <w:t> система первичной половой идентичности</w:t>
      </w:r>
      <w:r w:rsidRPr="00B6472D">
        <w:rPr>
          <w:rStyle w:val="c1"/>
          <w:color w:val="000000"/>
          <w:sz w:val="28"/>
          <w:szCs w:val="28"/>
        </w:rPr>
        <w:t> по существенным признакам (женские и мужские качества, особенности проявления чувств, эмоций, специфика поведения, внешности, профессии). При обосновании выбора сверстников противоположного пола мальчики опираются на такие качества девочек, как красота, нежность, ласковость, а девочки - на такие, как сила, способность заступиться за другого.</w:t>
      </w:r>
    </w:p>
    <w:p w:rsidR="00F24C27" w:rsidRPr="00B6472D" w:rsidRDefault="00F24C27" w:rsidP="00B6472D">
      <w:pPr>
        <w:pStyle w:val="c2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 w:rsidRPr="00B6472D">
        <w:rPr>
          <w:rStyle w:val="c1"/>
          <w:color w:val="000000"/>
          <w:sz w:val="28"/>
          <w:szCs w:val="28"/>
        </w:rPr>
        <w:t>Повышаются возможности </w:t>
      </w:r>
      <w:r w:rsidRPr="00B6472D">
        <w:rPr>
          <w:rStyle w:val="c0"/>
          <w:i/>
          <w:iCs/>
          <w:color w:val="000000"/>
          <w:sz w:val="28"/>
          <w:szCs w:val="28"/>
        </w:rPr>
        <w:t>безопасности жизнедеятельности</w:t>
      </w:r>
      <w:r w:rsidRPr="00B6472D">
        <w:rPr>
          <w:rStyle w:val="c1"/>
          <w:color w:val="000000"/>
          <w:sz w:val="28"/>
          <w:szCs w:val="28"/>
        </w:rPr>
        <w:t> ребенка 5-6 лет. Это связано с ростом осознанности и произвольности поведения, преодолением эгоцентрической позиции (ребёнок становится способным встать на позицию другого).</w:t>
      </w:r>
    </w:p>
    <w:p w:rsidR="00F24C27" w:rsidRPr="00B6472D" w:rsidRDefault="00F24C27" w:rsidP="00B6472D">
      <w:pPr>
        <w:pStyle w:val="c2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 w:rsidRPr="00B6472D">
        <w:rPr>
          <w:rStyle w:val="c1"/>
          <w:color w:val="000000"/>
          <w:sz w:val="28"/>
          <w:szCs w:val="28"/>
        </w:rPr>
        <w:t> </w:t>
      </w:r>
    </w:p>
    <w:p w:rsidR="00F24C27" w:rsidRPr="00B6472D" w:rsidRDefault="00F24C27" w:rsidP="00B6472D">
      <w:pPr>
        <w:pStyle w:val="c2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 w:rsidRPr="00B6472D">
        <w:rPr>
          <w:rStyle w:val="c3"/>
          <w:b/>
          <w:bCs/>
          <w:color w:val="000000"/>
          <w:sz w:val="28"/>
          <w:szCs w:val="28"/>
        </w:rPr>
        <w:t>ИГРОВАЯ ДЕЯТЕЛЬНОСТЬ</w:t>
      </w:r>
      <w:r w:rsidRPr="00B6472D">
        <w:rPr>
          <w:rStyle w:val="c1"/>
          <w:color w:val="000000"/>
          <w:sz w:val="28"/>
          <w:szCs w:val="28"/>
        </w:rPr>
        <w:t>: В игровом взаимодействии существенное место начинает занимать </w:t>
      </w:r>
      <w:r w:rsidRPr="00B6472D">
        <w:rPr>
          <w:rStyle w:val="c0"/>
          <w:i/>
          <w:iCs/>
          <w:color w:val="000000"/>
          <w:sz w:val="28"/>
          <w:szCs w:val="28"/>
        </w:rPr>
        <w:t>совместное обсуждение правил игры</w:t>
      </w:r>
      <w:r w:rsidRPr="00B6472D">
        <w:rPr>
          <w:rStyle w:val="c1"/>
          <w:color w:val="000000"/>
          <w:sz w:val="28"/>
          <w:szCs w:val="28"/>
        </w:rPr>
        <w:t xml:space="preserve">. Дети часто пытаются контролировать действия друг друга - указывают, как должен себя вести тот или иной персонаж. </w:t>
      </w:r>
    </w:p>
    <w:p w:rsidR="00F24C27" w:rsidRPr="00B6472D" w:rsidRDefault="00F24C27" w:rsidP="00B6472D">
      <w:pPr>
        <w:pStyle w:val="c2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 w:rsidRPr="00B6472D">
        <w:rPr>
          <w:rStyle w:val="c1"/>
          <w:color w:val="000000"/>
          <w:sz w:val="28"/>
          <w:szCs w:val="28"/>
        </w:rPr>
        <w:lastRenderedPageBreak/>
        <w:t> </w:t>
      </w:r>
    </w:p>
    <w:p w:rsidR="00F24C27" w:rsidRPr="00B6472D" w:rsidRDefault="00F24C27" w:rsidP="00B6472D">
      <w:pPr>
        <w:pStyle w:val="c2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 w:rsidRPr="00B6472D">
        <w:rPr>
          <w:rStyle w:val="c3"/>
          <w:b/>
          <w:bCs/>
          <w:color w:val="000000"/>
          <w:sz w:val="28"/>
          <w:szCs w:val="28"/>
        </w:rPr>
        <w:t>ОБЩАЯ МОТОРИКА</w:t>
      </w:r>
      <w:r w:rsidRPr="00B6472D">
        <w:rPr>
          <w:rStyle w:val="c1"/>
          <w:color w:val="000000"/>
          <w:sz w:val="28"/>
          <w:szCs w:val="28"/>
        </w:rPr>
        <w:t>: Более совершенной становится </w:t>
      </w:r>
      <w:r w:rsidRPr="00B6472D">
        <w:rPr>
          <w:rStyle w:val="c0"/>
          <w:i/>
          <w:iCs/>
          <w:color w:val="000000"/>
          <w:sz w:val="28"/>
          <w:szCs w:val="28"/>
        </w:rPr>
        <w:t>крупная моторика: </w:t>
      </w:r>
      <w:r w:rsidRPr="00B6472D">
        <w:rPr>
          <w:rStyle w:val="c1"/>
          <w:color w:val="000000"/>
          <w:sz w:val="28"/>
          <w:szCs w:val="28"/>
        </w:rPr>
        <w:t>ребенок хорошо бегает на носках, прыгает через веревочку, попеременно на одной и другой ноге, катается на двухколесном велосипеде, на коньках. Появляются сложные движения: может пройти по неширокой скамейке и при этом даже перешагнуть через небольшое препятствие; умеет отбивать мяч о землю одной рукой несколько раз подряд. Активно формируется осанка детей, правильная манера держаться. Развиваются выносливость (способность достаточно длительное время заниматься физическими упражнениями) и силовые качества (способность применения ребёнком небольших усилий на протяжении достаточно длительного времени).</w:t>
      </w:r>
    </w:p>
    <w:p w:rsidR="00F24C27" w:rsidRPr="00B6472D" w:rsidRDefault="00F24C27" w:rsidP="00B6472D">
      <w:pPr>
        <w:pStyle w:val="c2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 w:rsidRPr="00B6472D">
        <w:rPr>
          <w:rStyle w:val="c1"/>
          <w:color w:val="000000"/>
          <w:sz w:val="28"/>
          <w:szCs w:val="28"/>
        </w:rPr>
        <w:t> </w:t>
      </w:r>
    </w:p>
    <w:p w:rsidR="00F24C27" w:rsidRPr="00B6472D" w:rsidRDefault="00F24C27" w:rsidP="00B6472D">
      <w:pPr>
        <w:pStyle w:val="c2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 w:rsidRPr="00B6472D">
        <w:rPr>
          <w:rStyle w:val="c1"/>
          <w:color w:val="000000"/>
          <w:sz w:val="28"/>
          <w:szCs w:val="28"/>
        </w:rPr>
        <w:t>Ловкость и развитие </w:t>
      </w:r>
      <w:r w:rsidRPr="00B6472D">
        <w:rPr>
          <w:rStyle w:val="c0"/>
          <w:i/>
          <w:iCs/>
          <w:color w:val="000000"/>
          <w:sz w:val="28"/>
          <w:szCs w:val="28"/>
        </w:rPr>
        <w:t>мелкой моторики</w:t>
      </w:r>
      <w:r w:rsidRPr="00B6472D">
        <w:rPr>
          <w:rStyle w:val="c1"/>
          <w:color w:val="000000"/>
          <w:sz w:val="28"/>
          <w:szCs w:val="28"/>
        </w:rPr>
        <w:t> проявляются в более высокой степени самостоятельности ребёнка при самообслуживании: дети практически не нуждаются в помощи взрослого, когда одеваются и обуваются. Некоторые из них могут обращаться со шнурками — продевать их в ботинок и завязывать бантиком.</w:t>
      </w:r>
    </w:p>
    <w:p w:rsidR="00F24C27" w:rsidRPr="00B6472D" w:rsidRDefault="00F24C27" w:rsidP="00B6472D">
      <w:pPr>
        <w:pStyle w:val="c2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 w:rsidRPr="00B6472D">
        <w:rPr>
          <w:rStyle w:val="c1"/>
          <w:color w:val="000000"/>
          <w:sz w:val="28"/>
          <w:szCs w:val="28"/>
        </w:rPr>
        <w:t> </w:t>
      </w:r>
    </w:p>
    <w:p w:rsidR="00F24C27" w:rsidRPr="00B6472D" w:rsidRDefault="00F24C27" w:rsidP="00B6472D">
      <w:pPr>
        <w:pStyle w:val="c2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 w:rsidRPr="00B6472D">
        <w:rPr>
          <w:rStyle w:val="c3"/>
          <w:b/>
          <w:bCs/>
          <w:color w:val="000000"/>
          <w:sz w:val="28"/>
          <w:szCs w:val="28"/>
        </w:rPr>
        <w:t>ПСИХИЧЕСКОЕ РАЗВИТИЕ</w:t>
      </w:r>
      <w:r w:rsidRPr="00B6472D">
        <w:rPr>
          <w:rStyle w:val="c1"/>
          <w:color w:val="000000"/>
          <w:sz w:val="28"/>
          <w:szCs w:val="28"/>
        </w:rPr>
        <w:t>: К 5 годам они обладают довольно </w:t>
      </w:r>
      <w:r w:rsidRPr="00B6472D">
        <w:rPr>
          <w:rStyle w:val="c0"/>
          <w:i/>
          <w:iCs/>
          <w:color w:val="000000"/>
          <w:sz w:val="28"/>
          <w:szCs w:val="28"/>
        </w:rPr>
        <w:t>большим запасом представлений об окружающем</w:t>
      </w:r>
      <w:r w:rsidRPr="00B6472D">
        <w:rPr>
          <w:rStyle w:val="c1"/>
          <w:color w:val="000000"/>
          <w:sz w:val="28"/>
          <w:szCs w:val="28"/>
        </w:rPr>
        <w:t>, которые получают благодаря своей активности, стремлению задавать вопросы и экспериментировать.</w:t>
      </w:r>
    </w:p>
    <w:p w:rsidR="00F24C27" w:rsidRPr="00B6472D" w:rsidRDefault="00F24C27" w:rsidP="00B6472D">
      <w:pPr>
        <w:pStyle w:val="c2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 w:rsidRPr="00B6472D">
        <w:rPr>
          <w:rStyle w:val="c1"/>
          <w:color w:val="000000"/>
          <w:sz w:val="28"/>
          <w:szCs w:val="28"/>
        </w:rPr>
        <w:t> </w:t>
      </w:r>
    </w:p>
    <w:p w:rsidR="00F24C27" w:rsidRPr="00B6472D" w:rsidRDefault="00F24C27" w:rsidP="00B6472D">
      <w:pPr>
        <w:pStyle w:val="c2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 w:rsidRPr="00B6472D">
        <w:rPr>
          <w:rStyle w:val="c1"/>
          <w:color w:val="000000"/>
          <w:sz w:val="28"/>
          <w:szCs w:val="28"/>
        </w:rPr>
        <w:t>Представления об </w:t>
      </w:r>
      <w:r w:rsidRPr="00B6472D">
        <w:rPr>
          <w:rStyle w:val="c0"/>
          <w:i/>
          <w:iCs/>
          <w:color w:val="000000"/>
          <w:sz w:val="28"/>
          <w:szCs w:val="28"/>
        </w:rPr>
        <w:t>основных свойствах предметов</w:t>
      </w:r>
      <w:r w:rsidRPr="00B6472D">
        <w:rPr>
          <w:rStyle w:val="c1"/>
          <w:color w:val="000000"/>
          <w:sz w:val="28"/>
          <w:szCs w:val="28"/>
        </w:rPr>
        <w:t> углубляются: ребёнок хорошо знает основные цвета и имеет представления об оттенках (например, может показать два оттенка одного цвета: светло-красный и тёмно-красный); может рассказать, чем отличаются геометрические фигуры друг от друга; сопоставить между собой по величине большое количество предметов.</w:t>
      </w:r>
    </w:p>
    <w:p w:rsidR="00F24C27" w:rsidRPr="00B6472D" w:rsidRDefault="00F24C27" w:rsidP="00B6472D">
      <w:pPr>
        <w:pStyle w:val="c2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 w:rsidRPr="00B6472D">
        <w:rPr>
          <w:rStyle w:val="c1"/>
          <w:color w:val="000000"/>
          <w:sz w:val="28"/>
          <w:szCs w:val="28"/>
        </w:rPr>
        <w:t> </w:t>
      </w:r>
    </w:p>
    <w:p w:rsidR="00F24C27" w:rsidRPr="00B6472D" w:rsidRDefault="00F24C27" w:rsidP="00B6472D">
      <w:pPr>
        <w:pStyle w:val="c2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 w:rsidRPr="00B6472D">
        <w:rPr>
          <w:rStyle w:val="c1"/>
          <w:color w:val="000000"/>
          <w:sz w:val="28"/>
          <w:szCs w:val="28"/>
        </w:rPr>
        <w:t>Ребенок 5-6 лет </w:t>
      </w:r>
      <w:r w:rsidRPr="00B6472D">
        <w:rPr>
          <w:rStyle w:val="c0"/>
          <w:i/>
          <w:iCs/>
          <w:color w:val="000000"/>
          <w:sz w:val="28"/>
          <w:szCs w:val="28"/>
        </w:rPr>
        <w:t>умеет</w:t>
      </w:r>
      <w:r w:rsidRPr="00B6472D">
        <w:rPr>
          <w:rStyle w:val="c1"/>
          <w:color w:val="000000"/>
          <w:sz w:val="28"/>
          <w:szCs w:val="28"/>
        </w:rPr>
        <w:t> из неравенства делать равенство; раскладывает 10 предметов от самого большого к самому маленькому и наоборот; рисует в тетради в клетку геометрические фигуры; выделяет в предметах детали, похожие на эти фигуры; ориентируется на листе бумаги.</w:t>
      </w:r>
    </w:p>
    <w:p w:rsidR="00F24C27" w:rsidRPr="00B6472D" w:rsidRDefault="00F24C27" w:rsidP="000659EE">
      <w:pPr>
        <w:pStyle w:val="c2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 w:rsidRPr="00B6472D">
        <w:rPr>
          <w:rStyle w:val="c1"/>
          <w:color w:val="000000"/>
          <w:sz w:val="28"/>
          <w:szCs w:val="28"/>
        </w:rPr>
        <w:t> </w:t>
      </w:r>
    </w:p>
    <w:p w:rsidR="00F24C27" w:rsidRPr="00B6472D" w:rsidRDefault="00F24C27" w:rsidP="00B6472D">
      <w:pPr>
        <w:pStyle w:val="c2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 w:rsidRPr="00B6472D">
        <w:rPr>
          <w:rStyle w:val="c0"/>
          <w:i/>
          <w:iCs/>
          <w:color w:val="000000"/>
          <w:sz w:val="28"/>
          <w:szCs w:val="28"/>
        </w:rPr>
        <w:t>Внимание</w:t>
      </w:r>
      <w:r w:rsidRPr="00B6472D">
        <w:rPr>
          <w:rStyle w:val="c1"/>
          <w:color w:val="000000"/>
          <w:sz w:val="28"/>
          <w:szCs w:val="28"/>
        </w:rPr>
        <w:t> детей становится более устойчивым и произвольным. Они могут заниматься не очень привлекательным, но нужным делом в течение 20-25 мин вместе со взрослым. Ребёнок этого возраста уже способен </w:t>
      </w:r>
      <w:r w:rsidRPr="00B6472D">
        <w:rPr>
          <w:rStyle w:val="c0"/>
          <w:i/>
          <w:iCs/>
          <w:color w:val="000000"/>
          <w:sz w:val="28"/>
          <w:szCs w:val="28"/>
        </w:rPr>
        <w:t>действовать по правилу, </w:t>
      </w:r>
      <w:r w:rsidRPr="00B6472D">
        <w:rPr>
          <w:rStyle w:val="c1"/>
          <w:color w:val="000000"/>
          <w:sz w:val="28"/>
          <w:szCs w:val="28"/>
        </w:rPr>
        <w:t>которое задаётся взрослым (отобрать несколько фигур определённой формы и цвета, найти на картинке изображения предметов и заштриховать их определённым образом).</w:t>
      </w:r>
    </w:p>
    <w:p w:rsidR="00F24C27" w:rsidRPr="00B6472D" w:rsidRDefault="00F24C27" w:rsidP="00B6472D">
      <w:pPr>
        <w:pStyle w:val="c2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 w:rsidRPr="00B6472D">
        <w:rPr>
          <w:rStyle w:val="c1"/>
          <w:color w:val="000000"/>
          <w:sz w:val="28"/>
          <w:szCs w:val="28"/>
        </w:rPr>
        <w:t> </w:t>
      </w:r>
    </w:p>
    <w:p w:rsidR="00F24C27" w:rsidRPr="00B6472D" w:rsidRDefault="00F24C27" w:rsidP="00B6472D">
      <w:pPr>
        <w:pStyle w:val="c2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 w:rsidRPr="00B6472D">
        <w:rPr>
          <w:rStyle w:val="c1"/>
          <w:color w:val="000000"/>
          <w:sz w:val="28"/>
          <w:szCs w:val="28"/>
        </w:rPr>
        <w:t>В 5-6 лет ведущее значение приобретает </w:t>
      </w:r>
      <w:r w:rsidRPr="00B6472D">
        <w:rPr>
          <w:rStyle w:val="c0"/>
          <w:i/>
          <w:iCs/>
          <w:color w:val="000000"/>
          <w:sz w:val="28"/>
          <w:szCs w:val="28"/>
        </w:rPr>
        <w:t>наглядно-образное мышление,</w:t>
      </w:r>
      <w:r w:rsidRPr="00B6472D">
        <w:rPr>
          <w:rStyle w:val="c1"/>
          <w:color w:val="000000"/>
          <w:sz w:val="28"/>
          <w:szCs w:val="28"/>
        </w:rPr>
        <w:t> которое позволяет ребёнку решать более сложные задачи с использованием обобщённых наглядных средств (схем, чертежей и пр.</w:t>
      </w:r>
      <w:proofErr w:type="gramStart"/>
      <w:r w:rsidRPr="00B6472D">
        <w:rPr>
          <w:rStyle w:val="c1"/>
          <w:color w:val="000000"/>
          <w:sz w:val="28"/>
          <w:szCs w:val="28"/>
        </w:rPr>
        <w:t>) .</w:t>
      </w:r>
      <w:proofErr w:type="gramEnd"/>
      <w:r w:rsidRPr="00B6472D">
        <w:rPr>
          <w:rStyle w:val="c1"/>
          <w:color w:val="000000"/>
          <w:sz w:val="28"/>
          <w:szCs w:val="28"/>
        </w:rPr>
        <w:t> </w:t>
      </w:r>
    </w:p>
    <w:p w:rsidR="00F24C27" w:rsidRPr="00B6472D" w:rsidRDefault="00F24C27" w:rsidP="00B6472D">
      <w:pPr>
        <w:pStyle w:val="c2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 w:rsidRPr="00B6472D">
        <w:rPr>
          <w:rStyle w:val="c3"/>
          <w:b/>
          <w:bCs/>
          <w:color w:val="000000"/>
          <w:sz w:val="28"/>
          <w:szCs w:val="28"/>
        </w:rPr>
        <w:lastRenderedPageBreak/>
        <w:t>РЕЧЕВОЕ РАЗВИТИЕ: </w:t>
      </w:r>
      <w:r w:rsidRPr="00B6472D">
        <w:rPr>
          <w:rStyle w:val="c1"/>
          <w:color w:val="000000"/>
          <w:sz w:val="28"/>
          <w:szCs w:val="28"/>
        </w:rPr>
        <w:t>Для детей этого возраста </w:t>
      </w:r>
      <w:r w:rsidRPr="00B6472D">
        <w:rPr>
          <w:rStyle w:val="c0"/>
          <w:i/>
          <w:iCs/>
          <w:color w:val="000000"/>
          <w:sz w:val="28"/>
          <w:szCs w:val="28"/>
        </w:rPr>
        <w:t>становится нормой правильное произношение звуков</w:t>
      </w:r>
      <w:r w:rsidRPr="00B6472D">
        <w:rPr>
          <w:rStyle w:val="c1"/>
          <w:color w:val="000000"/>
          <w:sz w:val="28"/>
          <w:szCs w:val="28"/>
        </w:rPr>
        <w:t>. Сравнивая свою речь с речью взрослых, дошкольник может обнаружить собственные речевые недостатки.</w:t>
      </w:r>
    </w:p>
    <w:p w:rsidR="00F24C27" w:rsidRPr="00B6472D" w:rsidRDefault="00F24C27" w:rsidP="00B6472D">
      <w:pPr>
        <w:pStyle w:val="c2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 w:rsidRPr="00B6472D">
        <w:rPr>
          <w:rStyle w:val="c1"/>
          <w:color w:val="000000"/>
          <w:sz w:val="28"/>
          <w:szCs w:val="28"/>
        </w:rPr>
        <w:t> </w:t>
      </w:r>
    </w:p>
    <w:p w:rsidR="00F24C27" w:rsidRPr="00B6472D" w:rsidRDefault="00F24C27" w:rsidP="00B6472D">
      <w:pPr>
        <w:pStyle w:val="c2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 w:rsidRPr="00B6472D">
        <w:rPr>
          <w:rStyle w:val="c1"/>
          <w:color w:val="000000"/>
          <w:sz w:val="28"/>
          <w:szCs w:val="28"/>
        </w:rPr>
        <w:t>Ребёнок шестого года жизни свободно использует средства </w:t>
      </w:r>
      <w:r w:rsidRPr="00B6472D">
        <w:rPr>
          <w:rStyle w:val="c0"/>
          <w:i/>
          <w:iCs/>
          <w:color w:val="000000"/>
          <w:sz w:val="28"/>
          <w:szCs w:val="28"/>
        </w:rPr>
        <w:t>интонационной выразительности</w:t>
      </w:r>
      <w:r w:rsidRPr="00B6472D">
        <w:rPr>
          <w:rStyle w:val="c1"/>
          <w:color w:val="000000"/>
          <w:sz w:val="28"/>
          <w:szCs w:val="28"/>
        </w:rPr>
        <w:t>: может читать стихи грустно, весело или торжественно, способен регулировать громкость голоса и темп речи в зависимости от ситуации (громко читать стихи на празднике или тихо делиться своими секретами и т. п.).</w:t>
      </w:r>
    </w:p>
    <w:p w:rsidR="00F24C27" w:rsidRPr="00B6472D" w:rsidRDefault="00F24C27" w:rsidP="00B6472D">
      <w:pPr>
        <w:pStyle w:val="c2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 w:rsidRPr="00B6472D">
        <w:rPr>
          <w:rStyle w:val="c1"/>
          <w:color w:val="000000"/>
          <w:sz w:val="28"/>
          <w:szCs w:val="28"/>
        </w:rPr>
        <w:t> </w:t>
      </w:r>
    </w:p>
    <w:p w:rsidR="00F24C27" w:rsidRPr="00B6472D" w:rsidRDefault="00F24C27" w:rsidP="00B6472D">
      <w:pPr>
        <w:pStyle w:val="c2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 w:rsidRPr="00B6472D">
        <w:rPr>
          <w:rStyle w:val="c1"/>
          <w:color w:val="000000"/>
          <w:sz w:val="28"/>
          <w:szCs w:val="28"/>
        </w:rPr>
        <w:t>Дети начинают употреблять </w:t>
      </w:r>
      <w:r w:rsidRPr="00B6472D">
        <w:rPr>
          <w:rStyle w:val="c0"/>
          <w:i/>
          <w:iCs/>
          <w:color w:val="000000"/>
          <w:sz w:val="28"/>
          <w:szCs w:val="28"/>
        </w:rPr>
        <w:t>обобщающие слова, синонимы, антонимы, оттенки значений слов, многозначные слова. </w:t>
      </w:r>
      <w:r w:rsidRPr="00B6472D">
        <w:rPr>
          <w:rStyle w:val="c1"/>
          <w:color w:val="000000"/>
          <w:sz w:val="28"/>
          <w:szCs w:val="28"/>
        </w:rPr>
        <w:t>Словарь детей активно пополняется </w:t>
      </w:r>
      <w:r w:rsidRPr="00B6472D">
        <w:rPr>
          <w:rStyle w:val="c0"/>
          <w:i/>
          <w:iCs/>
          <w:color w:val="000000"/>
          <w:sz w:val="28"/>
          <w:szCs w:val="28"/>
        </w:rPr>
        <w:t>существительными</w:t>
      </w:r>
      <w:r w:rsidRPr="00B6472D">
        <w:rPr>
          <w:rStyle w:val="c1"/>
          <w:color w:val="000000"/>
          <w:sz w:val="28"/>
          <w:szCs w:val="28"/>
        </w:rPr>
        <w:t>, обозначающими названия профессий, социальных учреждений (библиотека, почта, универсам, спортивный клуб и т. д.); </w:t>
      </w:r>
      <w:r w:rsidRPr="00B6472D">
        <w:rPr>
          <w:rStyle w:val="c0"/>
          <w:i/>
          <w:iCs/>
          <w:color w:val="000000"/>
          <w:sz w:val="28"/>
          <w:szCs w:val="28"/>
        </w:rPr>
        <w:t>глаголами</w:t>
      </w:r>
      <w:r w:rsidRPr="00B6472D">
        <w:rPr>
          <w:rStyle w:val="c1"/>
          <w:color w:val="000000"/>
          <w:sz w:val="28"/>
          <w:szCs w:val="28"/>
        </w:rPr>
        <w:t>, обозначающими трудовые действия людей разных профессий, </w:t>
      </w:r>
      <w:r w:rsidRPr="00B6472D">
        <w:rPr>
          <w:rStyle w:val="c0"/>
          <w:i/>
          <w:iCs/>
          <w:color w:val="000000"/>
          <w:sz w:val="28"/>
          <w:szCs w:val="28"/>
        </w:rPr>
        <w:t>прилагательными </w:t>
      </w:r>
      <w:r w:rsidRPr="00B6472D">
        <w:rPr>
          <w:rStyle w:val="c1"/>
          <w:color w:val="000000"/>
          <w:sz w:val="28"/>
          <w:szCs w:val="28"/>
        </w:rPr>
        <w:t>и</w:t>
      </w:r>
      <w:r w:rsidRPr="00B6472D">
        <w:rPr>
          <w:rStyle w:val="c0"/>
          <w:i/>
          <w:iCs/>
          <w:color w:val="000000"/>
          <w:sz w:val="28"/>
          <w:szCs w:val="28"/>
        </w:rPr>
        <w:t> наречиями</w:t>
      </w:r>
      <w:r w:rsidRPr="00B6472D">
        <w:rPr>
          <w:rStyle w:val="c1"/>
          <w:color w:val="000000"/>
          <w:sz w:val="28"/>
          <w:szCs w:val="28"/>
        </w:rPr>
        <w:t>, отражающими качество действий, отношение людей к профессиональной деятельности. Использует в речи синонимы, антонимы; слова, обозначающие материалы, из которых сделаны предметы (бумажный, деревянный и т. д.).</w:t>
      </w:r>
    </w:p>
    <w:p w:rsidR="00F24C27" w:rsidRPr="00B6472D" w:rsidRDefault="00F24C27" w:rsidP="00B6472D">
      <w:pPr>
        <w:pStyle w:val="c2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 w:rsidRPr="00B6472D">
        <w:rPr>
          <w:rStyle w:val="c1"/>
          <w:color w:val="000000"/>
          <w:sz w:val="28"/>
          <w:szCs w:val="28"/>
        </w:rPr>
        <w:t>.</w:t>
      </w:r>
    </w:p>
    <w:p w:rsidR="00F24C27" w:rsidRPr="00B6472D" w:rsidRDefault="00F24C27" w:rsidP="00B6472D">
      <w:pPr>
        <w:pStyle w:val="c2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 w:rsidRPr="00B6472D">
        <w:rPr>
          <w:rStyle w:val="c1"/>
          <w:color w:val="000000"/>
          <w:sz w:val="28"/>
          <w:szCs w:val="28"/>
        </w:rPr>
        <w:t> </w:t>
      </w:r>
    </w:p>
    <w:p w:rsidR="00F24C27" w:rsidRPr="00B6472D" w:rsidRDefault="00F24C27" w:rsidP="00B6472D">
      <w:pPr>
        <w:pStyle w:val="c2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 w:rsidRPr="00B6472D">
        <w:rPr>
          <w:rStyle w:val="c0"/>
          <w:i/>
          <w:iCs/>
          <w:color w:val="000000"/>
          <w:sz w:val="28"/>
          <w:szCs w:val="28"/>
        </w:rPr>
        <w:t>Круг чтения</w:t>
      </w:r>
      <w:r w:rsidRPr="00B6472D">
        <w:rPr>
          <w:rStyle w:val="c1"/>
          <w:color w:val="000000"/>
          <w:sz w:val="28"/>
          <w:szCs w:val="28"/>
        </w:rPr>
        <w:t> ребёнка 5-6 лет пополняется произведениями разнообразной тематики, в том числе связанной с проблемами семьи, взаимоотношений со взрослыми, сверстниками, с историей страны. Малыш способен удерживать в памяти большой объём информации, ему доступно </w:t>
      </w:r>
      <w:r w:rsidRPr="00B6472D">
        <w:rPr>
          <w:rStyle w:val="c0"/>
          <w:i/>
          <w:iCs/>
          <w:color w:val="000000"/>
          <w:sz w:val="28"/>
          <w:szCs w:val="28"/>
        </w:rPr>
        <w:t>чтение с продолжением.</w:t>
      </w:r>
      <w:r w:rsidRPr="00B6472D">
        <w:rPr>
          <w:rStyle w:val="c1"/>
          <w:color w:val="000000"/>
          <w:sz w:val="28"/>
          <w:szCs w:val="28"/>
        </w:rPr>
        <w:t> Практика анализа текстов, работа с иллюстрациями способствуют углублению читательского опыта, формированию </w:t>
      </w:r>
      <w:r w:rsidRPr="00B6472D">
        <w:rPr>
          <w:rStyle w:val="c0"/>
          <w:i/>
          <w:iCs/>
          <w:color w:val="000000"/>
          <w:sz w:val="28"/>
          <w:szCs w:val="28"/>
        </w:rPr>
        <w:t>читательских симпатий</w:t>
      </w:r>
      <w:r w:rsidRPr="00B6472D">
        <w:rPr>
          <w:rStyle w:val="c1"/>
          <w:color w:val="000000"/>
          <w:sz w:val="28"/>
          <w:szCs w:val="28"/>
        </w:rPr>
        <w:t>.</w:t>
      </w:r>
    </w:p>
    <w:p w:rsidR="00F24C27" w:rsidRPr="00B6472D" w:rsidRDefault="00F24C27" w:rsidP="00B6472D">
      <w:pPr>
        <w:pStyle w:val="c2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 w:rsidRPr="00B6472D">
        <w:rPr>
          <w:rStyle w:val="c1"/>
          <w:color w:val="000000"/>
          <w:sz w:val="28"/>
          <w:szCs w:val="28"/>
        </w:rPr>
        <w:t> </w:t>
      </w:r>
    </w:p>
    <w:p w:rsidR="00F24C27" w:rsidRPr="00B6472D" w:rsidRDefault="00F24C27" w:rsidP="00B6472D">
      <w:pPr>
        <w:pStyle w:val="c2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 w:rsidRPr="00B6472D">
        <w:rPr>
          <w:rStyle w:val="c1"/>
          <w:color w:val="000000"/>
          <w:sz w:val="28"/>
          <w:szCs w:val="28"/>
        </w:rPr>
        <w:t>Ребенок к 6 годам свободно называет свое имя, фамилию, адрес, имена родителей и их профессии.</w:t>
      </w:r>
    </w:p>
    <w:p w:rsidR="00F24C27" w:rsidRPr="00B6472D" w:rsidRDefault="00F24C27" w:rsidP="000659EE">
      <w:pPr>
        <w:pStyle w:val="c2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 w:rsidRPr="00B6472D">
        <w:rPr>
          <w:rStyle w:val="c1"/>
          <w:color w:val="000000"/>
          <w:sz w:val="28"/>
          <w:szCs w:val="28"/>
        </w:rPr>
        <w:t> </w:t>
      </w:r>
    </w:p>
    <w:p w:rsidR="00F24C27" w:rsidRPr="00B6472D" w:rsidRDefault="00F24C27" w:rsidP="00B6472D">
      <w:pPr>
        <w:pStyle w:val="c2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 w:rsidRPr="00B6472D">
        <w:rPr>
          <w:rStyle w:val="c3"/>
          <w:b/>
          <w:bCs/>
          <w:color w:val="000000"/>
          <w:sz w:val="28"/>
          <w:szCs w:val="28"/>
          <w:u w:val="single"/>
        </w:rPr>
        <w:t>ВНИМАНИЕ – ЭТО ВАЖНО!</w:t>
      </w:r>
      <w:r w:rsidRPr="00B6472D">
        <w:rPr>
          <w:rStyle w:val="c3"/>
          <w:b/>
          <w:bCs/>
          <w:color w:val="000000"/>
          <w:sz w:val="28"/>
          <w:szCs w:val="28"/>
        </w:rPr>
        <w:t> </w:t>
      </w:r>
      <w:r w:rsidRPr="00B6472D">
        <w:rPr>
          <w:rStyle w:val="c1"/>
          <w:color w:val="000000"/>
          <w:sz w:val="28"/>
          <w:szCs w:val="28"/>
        </w:rPr>
        <w:t>Возраст 5-6 лет можно охарактеризовать как возраст </w:t>
      </w:r>
      <w:r w:rsidRPr="00B6472D">
        <w:rPr>
          <w:rStyle w:val="c0"/>
          <w:i/>
          <w:iCs/>
          <w:color w:val="000000"/>
          <w:sz w:val="28"/>
          <w:szCs w:val="28"/>
        </w:rPr>
        <w:t>овладения ребёнком активным </w:t>
      </w:r>
      <w:r w:rsidRPr="00B6472D">
        <w:rPr>
          <w:rStyle w:val="c3"/>
          <w:b/>
          <w:bCs/>
          <w:i/>
          <w:iCs/>
          <w:color w:val="000000"/>
          <w:sz w:val="28"/>
          <w:szCs w:val="28"/>
          <w:u w:val="single"/>
        </w:rPr>
        <w:t>воображением</w:t>
      </w:r>
      <w:r w:rsidRPr="00B6472D">
        <w:rPr>
          <w:rStyle w:val="c1"/>
          <w:color w:val="000000"/>
          <w:sz w:val="28"/>
          <w:szCs w:val="28"/>
        </w:rPr>
        <w:t>, которое начинает приобретать самостоятельность, отделяясь от практической деятельности и предваряя её. Образы воображения значительно полнее и точнее воспроизводят действительность. Ребёнок чётко начинает различать действительное и вымышленное. Действия воображения - создание и воплощение замысла - начинают складываться первоначально в игре. Это проявляется в том, что прежде игры рождается её замысел и сюжет.</w:t>
      </w:r>
    </w:p>
    <w:p w:rsidR="00E94BDE" w:rsidRPr="00B6472D" w:rsidRDefault="00E94BDE" w:rsidP="00B6472D">
      <w:pPr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E94BDE" w:rsidRPr="00B64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1E9"/>
    <w:rsid w:val="000659EE"/>
    <w:rsid w:val="001B11E9"/>
    <w:rsid w:val="002D7D5F"/>
    <w:rsid w:val="00B6472D"/>
    <w:rsid w:val="00E94BDE"/>
    <w:rsid w:val="00F2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DC525"/>
  <w15:chartTrackingRefBased/>
  <w15:docId w15:val="{758E8C9D-F525-4A2D-A939-83758ED17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F24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24C27"/>
  </w:style>
  <w:style w:type="paragraph" w:customStyle="1" w:styleId="c2">
    <w:name w:val="c2"/>
    <w:basedOn w:val="a"/>
    <w:rsid w:val="00F24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24C27"/>
  </w:style>
  <w:style w:type="character" w:customStyle="1" w:styleId="c0">
    <w:name w:val="c0"/>
    <w:basedOn w:val="a0"/>
    <w:rsid w:val="00F24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1086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HP</cp:lastModifiedBy>
  <cp:revision>6</cp:revision>
  <dcterms:created xsi:type="dcterms:W3CDTF">2015-09-30T18:18:00Z</dcterms:created>
  <dcterms:modified xsi:type="dcterms:W3CDTF">2021-10-07T12:37:00Z</dcterms:modified>
</cp:coreProperties>
</file>