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(сеть) </w:t>
      </w:r>
    </w:p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 муниципального образования муниципального образования Белор</w:t>
      </w:r>
      <w:r w:rsidR="002C755C">
        <w:rPr>
          <w:rFonts w:ascii="Times New Roman" w:hAnsi="Times New Roman" w:cs="Times New Roman"/>
          <w:b/>
          <w:sz w:val="28"/>
          <w:szCs w:val="28"/>
        </w:rPr>
        <w:t>еченский район на 01 января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643"/>
        <w:gridCol w:w="4340"/>
        <w:gridCol w:w="2072"/>
        <w:gridCol w:w="2448"/>
        <w:gridCol w:w="2326"/>
        <w:gridCol w:w="2739"/>
      </w:tblGrid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ДОО, </w:t>
            </w:r>
          </w:p>
          <w:p w:rsidR="003C7A7E" w:rsidRPr="00CC15A3" w:rsidRDefault="003C7A7E" w:rsidP="000A2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15A3">
              <w:rPr>
                <w:rFonts w:ascii="Times New Roman" w:hAnsi="Times New Roman" w:cs="Times New Roman"/>
                <w:b/>
                <w:sz w:val="20"/>
                <w:szCs w:val="20"/>
              </w:rPr>
              <w:t>района -8(86155)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сайт ДОО</w:t>
            </w:r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комбинированного вида № 1 «Сказка»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 Родниковый,4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2C755C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Чаплыгина Ирина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ind w:right="-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76-7-58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4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https://belds1.obr23.ru/</w:t>
              </w:r>
            </w:hyperlink>
          </w:p>
          <w:p w:rsidR="003C7A7E" w:rsidRPr="00A230DD" w:rsidRDefault="003C7A7E" w:rsidP="000A2E11">
            <w:pPr>
              <w:ind w:right="-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2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Больничная, 135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5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https://bel-ds2.obr23.ru/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 «Колокольчик»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311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anchor="/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https://belds3.obr23.ru/#/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Полевая 118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Кожемяко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35-1-95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35-1-93 (охрана)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7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https://belds4.obr23.ru/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общеразвивающего вида № 5 «Воробышек»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352630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Победы, 461 /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3-51-05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http://belds5.obr23.ru/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6 поселка Нового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Новый,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Есенина,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Ипатова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общеразвивающего вида № 7 «Василек»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Шалимова, 24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Трофименко Светлана </w:t>
            </w:r>
          </w:p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3-37-09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3-37-98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http://ivushka.obr23.ru/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общеразвивающего вида № 8 «Рябинка»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(МБДОУ Д/С 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352630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40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3-18-02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http://dsriabinka8.obr23.ru/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№9 «Радуга»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3-12-50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563C1"/>
                <w:sz w:val="20"/>
                <w:szCs w:val="20"/>
              </w:rPr>
            </w:pPr>
            <w:hyperlink r:id="rId12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563C1"/>
                  <w:sz w:val="20"/>
                  <w:szCs w:val="20"/>
                  <w:u w:val="none"/>
                </w:rPr>
                <w:t>https://belds-9.obr23.ru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10 «Росинка»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10)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3" w:anchor="/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https://bel-ds10.obr23.ru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комбинированного вида № 11 «Василек» города Белореченска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Д/С11)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Интернациональная, 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Олеговна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3-31-59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4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https://madouds11.tvoysadik.ru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12 поселка Заречный 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12)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352603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Заречный,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Советская, 15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Христиченко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38-6-37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5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https://bel-ds12.obr23.ru/</w:t>
              </w:r>
              <w:r w:rsidR="003C7A7E" w:rsidRPr="00A230DD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13 «Теремок»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13)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Интернациональная, 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Давыденко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Фрида Викторовна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6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https://bel-ds13.obr23.ru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14 «Ромашка»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Д/14)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Чапаева, 68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Шавгеновна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3-37-13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http://sad14bel.ucoz.net/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автномное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дошкольное образовательное учреждение детский сад комбинированного вида № 15 «Пчелка»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352604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Пшехская</w:t>
            </w:r>
            <w:proofErr w:type="spellEnd"/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Вокзальная,3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67-2-15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18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https://belds15.obr23.ru/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ребенка - детский сад № 16 города Белореченска муниципального образования Белореченский район ЦРР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(МБДОУ ЦРР-Д/С16)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 Белореченск,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Щорса, 83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Анжела Артуровна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3-38-07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9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https://bel-ds16.obr23.ru/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17 «Колосок» города Белореченска муниципального образования Белореченский район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Д/17)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352630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 Белореченск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 90А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Любимова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4-10-17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0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https://kolosok.obr23.ru/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20 «Ягодка» поселка Первомайского муниципального образования Белореченский район </w:t>
            </w:r>
          </w:p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b/>
                <w:sz w:val="16"/>
                <w:szCs w:val="16"/>
              </w:rPr>
              <w:t>(МАДОУ Д/С 20)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Pr="0090192D" w:rsidRDefault="003C7A7E" w:rsidP="000A2E1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352611 </w:t>
            </w:r>
          </w:p>
          <w:p w:rsidR="003C7A7E" w:rsidRPr="0090192D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92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Белореченский район, пос. Первомайский, улица Советская, здание 6А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Pr="0090192D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92D">
              <w:rPr>
                <w:rFonts w:ascii="Times New Roman" w:hAnsi="Times New Roman" w:cs="Times New Roman"/>
                <w:color w:val="303133"/>
                <w:sz w:val="20"/>
                <w:szCs w:val="20"/>
                <w:shd w:val="clear" w:color="auto" w:fill="FFFFFF"/>
              </w:rPr>
              <w:t xml:space="preserve"> 4-10-77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1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https://ds20-yagodka.obr23.ru/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 № 21 станицы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(МАДОУ Д/С 21)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352615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Белореченский район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Бжедуховская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Лезнова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61-2-80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2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https://belds21.obr23.ru/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25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25)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352624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Калинина, 21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Перепечаенко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39-2-62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3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https://belds25.obr23.ru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26 «Маленькая страна» села Школьного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(МБДОУ Д/С 26)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с.Школьное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Веселая , 57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Фурсова </w:t>
            </w:r>
          </w:p>
          <w:p w:rsidR="003C7A7E" w:rsidRDefault="003C7A7E" w:rsidP="000A2E1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Всеволодовна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75-2-54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4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https://belds26.obr23.ru/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31 поселка Восточного муниципального образования Белореченский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31)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352606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Восточный,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Свободная, 22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Еськова </w:t>
            </w:r>
          </w:p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37-1-48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5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https://belds31.obr23.ru/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32 станицы Гурийской муниципального образования Белореченский район 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32)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352643 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Гурийская,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Буркица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65-4-28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hyperlink r:id="rId26" w:history="1">
              <w:r w:rsidR="003C7A7E" w:rsidRPr="00A230DD">
                <w:rPr>
                  <w:rStyle w:val="a4"/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none"/>
                </w:rPr>
                <w:t>https://belds32.obr23.ru/</w:t>
              </w:r>
            </w:hyperlink>
          </w:p>
        </w:tc>
      </w:tr>
      <w:tr w:rsidR="003C7A7E" w:rsidTr="000A2E11">
        <w:trPr>
          <w:trHeight w:val="64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33 хутора Кубанского муниципального образования Белореченский район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 Д/С33)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352605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х. Кубанский,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Морозова </w:t>
            </w:r>
          </w:p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7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https://belds33.obr23.ru/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34 станицы Черниговской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Д/С34)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Черниговская,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Красная, 42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Алиновская</w:t>
            </w:r>
            <w:proofErr w:type="spellEnd"/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65-3-31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8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https://bel-ds34.obr23.ru/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комбинированного вида № 35 станицы Рязанской муниципального образования Белореченский район </w:t>
            </w: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35)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352613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Рязанская,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Энгельса, 4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Патракеева</w:t>
            </w:r>
            <w:proofErr w:type="spellEnd"/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7-13-00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9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https://belds35.obr23.ru/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36 поселка Молодежного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36)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352640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Молодежный,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Строителей, 6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65-1-20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0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https://bel-ds36.obr23.ru/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38 села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(МБДОУ Д/С 38)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352625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Великовечное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Почтовая, 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5C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Рудяк </w:t>
            </w:r>
          </w:p>
          <w:p w:rsidR="003C7A7E" w:rsidRDefault="002C755C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Вячеславовна 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39-1-87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1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https://belds38.obr23.ru/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39 поселка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39)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352612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Нижневеденеевский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Клубная,8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Шпак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61-5-26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2" w:history="1">
              <w:r w:rsidR="003C7A7E" w:rsidRPr="00A230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https://belds39.obr23.ru/</w:t>
              </w:r>
            </w:hyperlink>
          </w:p>
        </w:tc>
      </w:tr>
      <w:tr w:rsidR="003C7A7E" w:rsidTr="000A2E11">
        <w:trPr>
          <w:trHeight w:val="145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40 поселка Степного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Д/С 40)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352620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Степной,  </w:t>
            </w:r>
          </w:p>
          <w:p w:rsidR="003C7A7E" w:rsidRPr="00CC15A3" w:rsidRDefault="003C7A7E" w:rsidP="000A2E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закрыт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3C7A7E" w:rsidP="000A2E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3C7A7E" w:rsidTr="000A2E11">
        <w:trPr>
          <w:trHeight w:val="856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№ 43 поселка Дружного муниципального образования Белореченский район </w:t>
            </w:r>
          </w:p>
          <w:p w:rsidR="003C7A7E" w:rsidRPr="00CC15A3" w:rsidRDefault="003C7A7E" w:rsidP="000A2E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5A3">
              <w:rPr>
                <w:rFonts w:ascii="Times New Roman" w:hAnsi="Times New Roman" w:cs="Times New Roman"/>
                <w:b/>
                <w:sz w:val="16"/>
                <w:szCs w:val="16"/>
              </w:rPr>
              <w:t>(МБДОУ  Д/С 43)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352609 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Дружный,</w:t>
            </w:r>
          </w:p>
          <w:p w:rsidR="003C7A7E" w:rsidRDefault="003C7A7E" w:rsidP="000A2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Молодежная, 2 А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Ермоленко </w:t>
            </w:r>
          </w:p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Зоя Александровна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A7E" w:rsidRDefault="003C7A7E" w:rsidP="000A2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73-2-84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7E" w:rsidRPr="00A230DD" w:rsidRDefault="002C755C" w:rsidP="000A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C7A7E" w:rsidRPr="00A230DD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https://bel-ds43.obr23.ru/</w:t>
              </w:r>
            </w:hyperlink>
          </w:p>
        </w:tc>
      </w:tr>
    </w:tbl>
    <w:p w:rsidR="003C7A7E" w:rsidRDefault="003C7A7E" w:rsidP="003C7A7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C7A7E" w:rsidRDefault="003C7A7E" w:rsidP="003C7A7E">
      <w:pPr>
        <w:rPr>
          <w:rFonts w:ascii="Times New Roman" w:hAnsi="Times New Roman" w:cs="Times New Roman"/>
          <w:sz w:val="16"/>
          <w:szCs w:val="16"/>
        </w:rPr>
      </w:pPr>
    </w:p>
    <w:p w:rsidR="003C7A7E" w:rsidRDefault="003C7A7E" w:rsidP="003C7A7E"/>
    <w:p w:rsidR="003C7A7E" w:rsidRPr="0090192D" w:rsidRDefault="003C7A7E" w:rsidP="003C7A7E">
      <w:pPr>
        <w:rPr>
          <w:rFonts w:ascii="Times New Roman" w:hAnsi="Times New Roman" w:cs="Times New Roman"/>
        </w:rPr>
      </w:pPr>
    </w:p>
    <w:p w:rsidR="00AA206A" w:rsidRDefault="00AA206A"/>
    <w:sectPr w:rsidR="00AA206A" w:rsidSect="00901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7E"/>
    <w:rsid w:val="002C755C"/>
    <w:rsid w:val="003C7A7E"/>
    <w:rsid w:val="00A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AF08"/>
  <w15:docId w15:val="{5E3C7B7A-B835-4447-B1EE-FBCE234C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C7A7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-ds10.obr23.ru/item/677989" TargetMode="External"/><Relationship Id="rId18" Type="http://schemas.openxmlformats.org/officeDocument/2006/relationships/hyperlink" Target="https://belds15.obr23.ru/" TargetMode="External"/><Relationship Id="rId26" Type="http://schemas.openxmlformats.org/officeDocument/2006/relationships/hyperlink" Target="https://belds32.obr23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20-yagodka.obr23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ds4.obr23.ru/" TargetMode="External"/><Relationship Id="rId12" Type="http://schemas.openxmlformats.org/officeDocument/2006/relationships/hyperlink" Target="https://belds-9.obr23.ru/" TargetMode="External"/><Relationship Id="rId17" Type="http://schemas.openxmlformats.org/officeDocument/2006/relationships/hyperlink" Target="http://sad14bel.ucoz.net/" TargetMode="External"/><Relationship Id="rId25" Type="http://schemas.openxmlformats.org/officeDocument/2006/relationships/hyperlink" Target="https://belds31.obr23.ru/" TargetMode="External"/><Relationship Id="rId33" Type="http://schemas.openxmlformats.org/officeDocument/2006/relationships/hyperlink" Target="https://bel-ds43.obr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l-ds13.obr23/ru" TargetMode="External"/><Relationship Id="rId20" Type="http://schemas.openxmlformats.org/officeDocument/2006/relationships/hyperlink" Target="https://kolosok.obr23.ru/" TargetMode="External"/><Relationship Id="rId29" Type="http://schemas.openxmlformats.org/officeDocument/2006/relationships/hyperlink" Target="https://belds35.obr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ds3.obr23.ru/" TargetMode="External"/><Relationship Id="rId11" Type="http://schemas.openxmlformats.org/officeDocument/2006/relationships/hyperlink" Target="http://dsriabinka8.obr23.ru/" TargetMode="External"/><Relationship Id="rId24" Type="http://schemas.openxmlformats.org/officeDocument/2006/relationships/hyperlink" Target="https://belds26.obr23.ru/" TargetMode="External"/><Relationship Id="rId32" Type="http://schemas.openxmlformats.org/officeDocument/2006/relationships/hyperlink" Target="https://belds39.obr23.ru/" TargetMode="External"/><Relationship Id="rId5" Type="http://schemas.openxmlformats.org/officeDocument/2006/relationships/hyperlink" Target="https://bel-ds2.obr23.ru/" TargetMode="External"/><Relationship Id="rId15" Type="http://schemas.openxmlformats.org/officeDocument/2006/relationships/hyperlink" Target="https://bel-ds12.obr23.ru/" TargetMode="External"/><Relationship Id="rId23" Type="http://schemas.openxmlformats.org/officeDocument/2006/relationships/hyperlink" Target="https://belds25.obr23.ru/" TargetMode="External"/><Relationship Id="rId28" Type="http://schemas.openxmlformats.org/officeDocument/2006/relationships/hyperlink" Target="https://belds33.obr23.ru/" TargetMode="External"/><Relationship Id="rId10" Type="http://schemas.openxmlformats.org/officeDocument/2006/relationships/hyperlink" Target="http://ivushka.obr23.ru/" TargetMode="External"/><Relationship Id="rId19" Type="http://schemas.openxmlformats.org/officeDocument/2006/relationships/hyperlink" Target="https://bel-ds16.obr23.ru/" TargetMode="External"/><Relationship Id="rId31" Type="http://schemas.openxmlformats.org/officeDocument/2006/relationships/hyperlink" Target="https://belds38.obr23.ru/" TargetMode="External"/><Relationship Id="rId4" Type="http://schemas.openxmlformats.org/officeDocument/2006/relationships/hyperlink" Target="https://belds1.obr23.ru/" TargetMode="External"/><Relationship Id="rId9" Type="http://schemas.openxmlformats.org/officeDocument/2006/relationships/hyperlink" Target="https://bel-ds6.obr23.ru/" TargetMode="External"/><Relationship Id="rId14" Type="http://schemas.openxmlformats.org/officeDocument/2006/relationships/hyperlink" Target="https://madouds11.tvoysadik.ru/" TargetMode="External"/><Relationship Id="rId22" Type="http://schemas.openxmlformats.org/officeDocument/2006/relationships/hyperlink" Target="https://belds21.obr23.ru/" TargetMode="External"/><Relationship Id="rId27" Type="http://schemas.openxmlformats.org/officeDocument/2006/relationships/hyperlink" Target="https://belds33.obr23.ru/" TargetMode="External"/><Relationship Id="rId30" Type="http://schemas.openxmlformats.org/officeDocument/2006/relationships/hyperlink" Target="https://bel-ds36.obr23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elds5.obr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User</cp:lastModifiedBy>
  <cp:revision>2</cp:revision>
  <dcterms:created xsi:type="dcterms:W3CDTF">2025-01-16T06:11:00Z</dcterms:created>
  <dcterms:modified xsi:type="dcterms:W3CDTF">2025-01-16T06:11:00Z</dcterms:modified>
</cp:coreProperties>
</file>