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24" w:rsidRPr="006F7324" w:rsidRDefault="006F7324" w:rsidP="006F7324">
      <w:pPr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</w:pPr>
      <w:r w:rsidRPr="006F7324">
        <w:rPr>
          <w:rFonts w:ascii="Arial" w:eastAsia="Times New Roman" w:hAnsi="Arial" w:cs="Arial"/>
          <w:b/>
          <w:bCs/>
          <w:color w:val="2A2C32"/>
          <w:spacing w:val="3"/>
          <w:sz w:val="24"/>
          <w:szCs w:val="24"/>
          <w:lang w:eastAsia="ru-RU"/>
        </w:rPr>
        <w:t>КУЛЬТУРНАЯ АФИША КУБАНСКОГО ШКОЛЬНИКА</w:t>
      </w:r>
    </w:p>
    <w:p w:rsidR="006F7324" w:rsidRPr="006F7324" w:rsidRDefault="005673EE" w:rsidP="006F732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2A2C32"/>
          <w:spacing w:val="3"/>
          <w:sz w:val="27"/>
          <w:szCs w:val="27"/>
          <w:lang w:eastAsia="ru-RU"/>
        </w:rPr>
      </w:pPr>
      <w:hyperlink r:id="rId5" w:history="1">
        <w:r w:rsidR="006F7324" w:rsidRPr="006F7324">
          <w:rPr>
            <w:rFonts w:ascii="Arial" w:eastAsia="Times New Roman" w:hAnsi="Arial" w:cs="Arial"/>
            <w:b/>
            <w:bCs/>
            <w:color w:val="0000FF"/>
            <w:spacing w:val="3"/>
            <w:sz w:val="27"/>
            <w:szCs w:val="27"/>
            <w:u w:val="single"/>
            <w:lang w:eastAsia="ru-RU"/>
          </w:rPr>
          <w:t>"Культура для школьников" – совместный проект Министерства культуры Российской Федерации и Министерства просвещения Российской Федерации.</w:t>
        </w:r>
      </w:hyperlink>
    </w:p>
    <w:p w:rsidR="006F7324" w:rsidRPr="006F7324" w:rsidRDefault="006F7324" w:rsidP="00D46CA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</w:pPr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В Краснодарском крае проект реализуется совместно министерством культуры и министерством образования, науки и молодежной политики региона.</w:t>
      </w:r>
    </w:p>
    <w:p w:rsidR="00D46CAE" w:rsidRDefault="006F7324" w:rsidP="00D46CA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</w:pPr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Проект реализуется с целью пробудить интерес к культуре как можно большего количества детей, педагогов и родителей, а также раскрыть их созидательный, творческий и интеллектуальный потенциал.</w:t>
      </w:r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br/>
        <w:t>Задача проекта «Культура для школьников» – познакомить детей с богатейшей культурой нашей страны, повысить качество получаемых знаний в учебных заведениях. В рамках проекта используются наиболее доступные, эффективные и интересные форматы получения знаний, включая интер</w:t>
      </w:r>
      <w:r w:rsidR="00D46CAE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 xml:space="preserve">активные и цифровые технологии. </w:t>
      </w:r>
    </w:p>
    <w:p w:rsidR="00D46CAE" w:rsidRDefault="006F7324" w:rsidP="00D46CA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</w:pPr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 xml:space="preserve">Проект успешно прошел в 11 </w:t>
      </w:r>
      <w:proofErr w:type="spellStart"/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пилотных</w:t>
      </w:r>
      <w:proofErr w:type="spellEnd"/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 xml:space="preserve"> регионах (Республика Татарстан, Коми, Краснодарский край, Пензенская, Новосибирская, Саратовская, Белгородская области). А с 1 сентября «Культура для школьников» </w:t>
      </w:r>
      <w:proofErr w:type="gramStart"/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стартует уже во всех 85 субъектах</w:t>
      </w:r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br/>
      </w:r>
      <w:r w:rsidR="00D46CAE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 xml:space="preserve">           </w:t>
      </w:r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Проект состоит</w:t>
      </w:r>
      <w:proofErr w:type="gramEnd"/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 xml:space="preserve"> из трех блоков: «Культпоход»</w:t>
      </w:r>
      <w:r w:rsidR="00D46CAE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 xml:space="preserve">, «Культурный клуб» и «Цифровая </w:t>
      </w:r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культура».</w:t>
      </w:r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br/>
      </w:r>
    </w:p>
    <w:p w:rsidR="006F7324" w:rsidRPr="006F7324" w:rsidRDefault="006F7324" w:rsidP="00D46CA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</w:pPr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 xml:space="preserve">«Культпоход» – организованные выезды учащихся в учреждения культуры: на спектакли, концерты, выставки, </w:t>
      </w:r>
      <w:proofErr w:type="spellStart"/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кинопоказы</w:t>
      </w:r>
      <w:proofErr w:type="spellEnd"/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, экскурсии, фестивали.</w:t>
      </w:r>
    </w:p>
    <w:p w:rsidR="006F7324" w:rsidRPr="006F7324" w:rsidRDefault="00D46CAE" w:rsidP="00D46C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 xml:space="preserve">           </w:t>
      </w:r>
      <w:r w:rsidR="006F7324"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«Культурный клуб» – это тематические встречи, беседы, мастер-классы, интервью с писателями, поэтами, артистами и художниками</w:t>
      </w:r>
    </w:p>
    <w:p w:rsidR="006F7324" w:rsidRPr="006F7324" w:rsidRDefault="00D46CAE" w:rsidP="00D46C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 xml:space="preserve">          </w:t>
      </w:r>
      <w:r w:rsidR="006F7324"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 xml:space="preserve">«Цифровая культура» – это использование электронных платформ для доступа к культурному наследию. В частности, сайты театров, музеев, филармоний, на которых сегодня можно бесплатно найти полезную информацию, включая знакомство с цифровыми платформами: Национальная электронная библиотека, портал </w:t>
      </w:r>
      <w:proofErr w:type="spellStart"/>
      <w:r w:rsidR="006F7324"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Культура</w:t>
      </w:r>
      <w:proofErr w:type="gramStart"/>
      <w:r w:rsidR="006F7324"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.Р</w:t>
      </w:r>
      <w:proofErr w:type="gramEnd"/>
      <w:r w:rsidR="006F7324"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Ф</w:t>
      </w:r>
      <w:proofErr w:type="spellEnd"/>
      <w:r w:rsidR="006F7324"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, и Артефакт).</w:t>
      </w:r>
    </w:p>
    <w:p w:rsidR="00857024" w:rsidRDefault="006F7324" w:rsidP="00D46CAE">
      <w:pPr>
        <w:jc w:val="both"/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</w:pPr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Своими впечатлениями от участия в культурных мероприятиях региона дети делятся в "Культурном дневнике".</w:t>
      </w:r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br/>
        <w:t xml:space="preserve">А учреждения культуры </w:t>
      </w:r>
      <w:proofErr w:type="gramStart"/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получают</w:t>
      </w:r>
      <w:proofErr w:type="gramEnd"/>
      <w:r w:rsidRPr="006F7324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 xml:space="preserve"> таким образом обратную связь от юных посетителей. Каждый месяц инициируются различные тематические акции.</w:t>
      </w:r>
    </w:p>
    <w:p w:rsidR="0081371C" w:rsidRDefault="0081371C" w:rsidP="006F7324">
      <w:pPr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</w:pPr>
    </w:p>
    <w:sectPr w:rsidR="0081371C" w:rsidSect="0085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557A1"/>
    <w:multiLevelType w:val="multilevel"/>
    <w:tmpl w:val="A452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324"/>
    <w:rsid w:val="005673EE"/>
    <w:rsid w:val="006F7324"/>
    <w:rsid w:val="0081371C"/>
    <w:rsid w:val="00857024"/>
    <w:rsid w:val="00B05591"/>
    <w:rsid w:val="00D46CAE"/>
    <w:rsid w:val="00F97FB8"/>
    <w:rsid w:val="00FA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24"/>
  </w:style>
  <w:style w:type="paragraph" w:styleId="3">
    <w:name w:val="heading 3"/>
    <w:basedOn w:val="a"/>
    <w:link w:val="30"/>
    <w:uiPriority w:val="9"/>
    <w:qFormat/>
    <w:rsid w:val="006F73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73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73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kultproekt.ru/culture-for-schoolchildr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2024-02-07T12:32:00Z</dcterms:created>
  <dcterms:modified xsi:type="dcterms:W3CDTF">2024-02-28T08:57:00Z</dcterms:modified>
</cp:coreProperties>
</file>