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F" w:rsidRPr="00EA528F" w:rsidRDefault="00186B46" w:rsidP="00EA528F">
      <w:pPr>
        <w:ind w:left="7230"/>
        <w:jc w:val="center"/>
        <w:rPr>
          <w:bCs/>
          <w:sz w:val="20"/>
          <w:szCs w:val="20"/>
        </w:rPr>
      </w:pPr>
      <w:r w:rsidRPr="00EA528F">
        <w:rPr>
          <w:bCs/>
          <w:sz w:val="20"/>
          <w:szCs w:val="20"/>
        </w:rPr>
        <w:t>УТВЕРЖДЕНА</w:t>
      </w:r>
    </w:p>
    <w:p w:rsidR="00CE1B9E" w:rsidRPr="00EA528F" w:rsidRDefault="00186B46" w:rsidP="00EA528F">
      <w:pPr>
        <w:ind w:left="7230"/>
        <w:jc w:val="center"/>
        <w:rPr>
          <w:bCs/>
          <w:sz w:val="20"/>
          <w:szCs w:val="20"/>
        </w:rPr>
      </w:pPr>
      <w:r w:rsidRPr="00EA528F">
        <w:rPr>
          <w:bCs/>
          <w:sz w:val="20"/>
          <w:szCs w:val="20"/>
        </w:rPr>
        <w:t>Указом Президента</w:t>
      </w:r>
      <w:r w:rsidR="00CE1B9E" w:rsidRPr="00EA528F">
        <w:rPr>
          <w:bCs/>
          <w:sz w:val="20"/>
          <w:szCs w:val="20"/>
        </w:rPr>
        <w:t xml:space="preserve"> </w:t>
      </w:r>
      <w:r w:rsidRPr="00EA528F">
        <w:rPr>
          <w:bCs/>
          <w:sz w:val="20"/>
          <w:szCs w:val="20"/>
        </w:rPr>
        <w:t>Российской Федерации</w:t>
      </w:r>
      <w:r w:rsidR="00CE1B9E" w:rsidRPr="00EA528F">
        <w:rPr>
          <w:bCs/>
          <w:sz w:val="20"/>
          <w:szCs w:val="20"/>
        </w:rPr>
        <w:t xml:space="preserve"> </w:t>
      </w:r>
    </w:p>
    <w:p w:rsidR="00186B46" w:rsidRPr="00EA528F" w:rsidRDefault="00186B46" w:rsidP="00EA528F">
      <w:pPr>
        <w:ind w:left="7230"/>
        <w:jc w:val="center"/>
        <w:rPr>
          <w:bCs/>
          <w:sz w:val="20"/>
          <w:szCs w:val="20"/>
        </w:rPr>
      </w:pPr>
      <w:r w:rsidRPr="00EA528F">
        <w:rPr>
          <w:bCs/>
          <w:sz w:val="20"/>
          <w:szCs w:val="20"/>
        </w:rPr>
        <w:t>от 10 октября 2024 г. № 870</w:t>
      </w:r>
    </w:p>
    <w:p w:rsidR="00CE1B9E" w:rsidRPr="00EA528F" w:rsidRDefault="00CE1B9E" w:rsidP="00EA528F">
      <w:pPr>
        <w:ind w:left="6124"/>
        <w:jc w:val="right"/>
        <w:rPr>
          <w:bCs/>
        </w:rPr>
      </w:pPr>
    </w:p>
    <w:p w:rsidR="00186B46" w:rsidRPr="00EA528F" w:rsidRDefault="00186B46" w:rsidP="00EA528F">
      <w:pPr>
        <w:jc w:val="right"/>
        <w:rPr>
          <w:bCs/>
        </w:rPr>
      </w:pPr>
      <w:r w:rsidRPr="00EA528F">
        <w:rPr>
          <w:bCs/>
        </w:rPr>
        <w:t>(форма)</w:t>
      </w:r>
    </w:p>
    <w:p w:rsidR="00186B46" w:rsidRPr="00EA528F" w:rsidRDefault="00186B46" w:rsidP="00EA528F">
      <w:pPr>
        <w:jc w:val="center"/>
        <w:rPr>
          <w:b/>
          <w:bCs/>
        </w:rPr>
      </w:pPr>
      <w:r w:rsidRPr="00EA528F">
        <w:rPr>
          <w:b/>
          <w:bCs/>
        </w:rPr>
        <w:t>АНКЕТА</w:t>
      </w:r>
      <w:r w:rsidR="00CE1B9E" w:rsidRPr="00EA528F">
        <w:rPr>
          <w:b/>
          <w:bCs/>
        </w:rPr>
        <w:t xml:space="preserve"> </w:t>
      </w:r>
    </w:p>
    <w:p w:rsidR="00CE1B9E" w:rsidRPr="00EA528F" w:rsidRDefault="006C207B" w:rsidP="00EA528F">
      <w:pPr>
        <w:jc w:val="center"/>
        <w:rPr>
          <w:b/>
          <w:bCs/>
        </w:rPr>
      </w:pPr>
      <w:r w:rsidRPr="00EA528F">
        <w:rPr>
          <w:b/>
          <w:bCs/>
        </w:rPr>
        <w:t>д</w:t>
      </w:r>
      <w:r w:rsidR="00186B46" w:rsidRPr="00EA528F">
        <w:rPr>
          <w:b/>
          <w:bCs/>
        </w:rPr>
        <w:t>ля поступления на государственную службу</w:t>
      </w:r>
      <w:r w:rsidR="00CE1B9E" w:rsidRPr="00EA528F">
        <w:rPr>
          <w:b/>
          <w:bCs/>
        </w:rPr>
        <w:t xml:space="preserve"> </w:t>
      </w:r>
    </w:p>
    <w:p w:rsidR="00CE1B9E" w:rsidRPr="00EA528F" w:rsidRDefault="00186B46" w:rsidP="00EA528F">
      <w:pPr>
        <w:jc w:val="center"/>
        <w:rPr>
          <w:b/>
          <w:bCs/>
        </w:rPr>
      </w:pPr>
      <w:r w:rsidRPr="00EA528F">
        <w:rPr>
          <w:b/>
          <w:bCs/>
        </w:rPr>
        <w:t>Российской Федерации и муниципальную службу</w:t>
      </w:r>
      <w:r w:rsidR="00CE1B9E" w:rsidRPr="00EA528F">
        <w:rPr>
          <w:b/>
          <w:bCs/>
        </w:rPr>
        <w:t xml:space="preserve"> </w:t>
      </w:r>
    </w:p>
    <w:p w:rsidR="00186B46" w:rsidRPr="00EA528F" w:rsidRDefault="00186B46" w:rsidP="00EA528F">
      <w:pPr>
        <w:jc w:val="center"/>
        <w:rPr>
          <w:b/>
          <w:bCs/>
        </w:rPr>
      </w:pPr>
      <w:r w:rsidRPr="00EA528F">
        <w:rPr>
          <w:b/>
          <w:bCs/>
        </w:rPr>
        <w:t>в Российской Федерации</w:t>
      </w:r>
    </w:p>
    <w:p w:rsidR="00EA528F" w:rsidRDefault="00186B46" w:rsidP="00EA528F">
      <w:pPr>
        <w:jc w:val="center"/>
        <w:rPr>
          <w:bCs/>
          <w:sz w:val="20"/>
          <w:szCs w:val="20"/>
        </w:rPr>
      </w:pPr>
      <w:r w:rsidRPr="00EA528F">
        <w:rPr>
          <w:bCs/>
          <w:sz w:val="20"/>
          <w:szCs w:val="20"/>
        </w:rPr>
        <w:t>(не заполняется лицами,</w:t>
      </w:r>
      <w:r w:rsidR="006C207B" w:rsidRPr="00EA528F">
        <w:rPr>
          <w:bCs/>
          <w:sz w:val="20"/>
          <w:szCs w:val="20"/>
        </w:rPr>
        <w:t xml:space="preserve"> поступающими на военную службу</w:t>
      </w:r>
      <w:r w:rsidR="00CE1B9E" w:rsidRPr="00EA528F">
        <w:rPr>
          <w:bCs/>
          <w:sz w:val="20"/>
          <w:szCs w:val="20"/>
        </w:rPr>
        <w:t xml:space="preserve"> </w:t>
      </w:r>
      <w:r w:rsidR="006C207B" w:rsidRPr="00EA528F">
        <w:rPr>
          <w:bCs/>
          <w:sz w:val="20"/>
          <w:szCs w:val="20"/>
        </w:rPr>
        <w:t xml:space="preserve">по контракту </w:t>
      </w:r>
    </w:p>
    <w:p w:rsidR="00186B46" w:rsidRPr="00EA528F" w:rsidRDefault="006C207B" w:rsidP="00EA528F">
      <w:pPr>
        <w:jc w:val="center"/>
        <w:rPr>
          <w:bCs/>
          <w:sz w:val="20"/>
          <w:szCs w:val="20"/>
        </w:rPr>
      </w:pPr>
      <w:r w:rsidRPr="00EA528F">
        <w:rPr>
          <w:bCs/>
          <w:sz w:val="20"/>
          <w:szCs w:val="20"/>
        </w:rPr>
        <w:t>в органы федеральной службы безопасности)</w:t>
      </w:r>
    </w:p>
    <w:tbl>
      <w:tblPr>
        <w:tblW w:w="9412" w:type="dxa"/>
        <w:tblLayout w:type="fixed"/>
        <w:tblCellMar>
          <w:left w:w="28" w:type="dxa"/>
          <w:right w:w="28" w:type="dxa"/>
        </w:tblCellMar>
        <w:tblLook w:val="0000"/>
      </w:tblPr>
      <w:tblGrid>
        <w:gridCol w:w="566"/>
        <w:gridCol w:w="763"/>
        <w:gridCol w:w="1277"/>
        <w:gridCol w:w="3744"/>
        <w:gridCol w:w="794"/>
        <w:gridCol w:w="2268"/>
      </w:tblGrid>
      <w:tr w:rsidR="004E33DF" w:rsidRPr="00EA528F" w:rsidTr="004E33DF">
        <w:trPr>
          <w:cantSplit/>
          <w:trHeight w:hRule="exact" w:val="1240"/>
        </w:trPr>
        <w:tc>
          <w:tcPr>
            <w:tcW w:w="7144" w:type="dxa"/>
            <w:gridSpan w:val="5"/>
            <w:tcBorders>
              <w:top w:val="nil"/>
              <w:left w:val="nil"/>
              <w:bottom w:val="nil"/>
              <w:right w:val="nil"/>
            </w:tcBorders>
          </w:tcPr>
          <w:p w:rsidR="004E33DF" w:rsidRPr="00EA528F" w:rsidRDefault="004E33DF" w:rsidP="00EA528F"/>
        </w:tc>
        <w:tc>
          <w:tcPr>
            <w:tcW w:w="2268" w:type="dxa"/>
            <w:vMerge w:val="restart"/>
            <w:tcBorders>
              <w:top w:val="single" w:sz="4" w:space="0" w:color="auto"/>
              <w:left w:val="single" w:sz="4" w:space="0" w:color="auto"/>
              <w:right w:val="single" w:sz="4" w:space="0" w:color="auto"/>
            </w:tcBorders>
            <w:vAlign w:val="center"/>
          </w:tcPr>
          <w:p w:rsidR="00CE1B9E" w:rsidRPr="00EA528F" w:rsidRDefault="004E33DF" w:rsidP="00EA528F">
            <w:pPr>
              <w:jc w:val="center"/>
            </w:pPr>
            <w:r w:rsidRPr="00EA528F">
              <w:t xml:space="preserve">Место </w:t>
            </w:r>
          </w:p>
          <w:p w:rsidR="00CE1B9E" w:rsidRPr="00EA528F" w:rsidRDefault="00CE1B9E" w:rsidP="00EA528F">
            <w:pPr>
              <w:jc w:val="center"/>
            </w:pPr>
            <w:r w:rsidRPr="00EA528F">
              <w:t>д</w:t>
            </w:r>
            <w:r w:rsidR="004E33DF" w:rsidRPr="00EA528F">
              <w:t>ля</w:t>
            </w:r>
            <w:r w:rsidRPr="00EA528F">
              <w:t xml:space="preserve"> </w:t>
            </w:r>
          </w:p>
          <w:p w:rsidR="00CE1B9E" w:rsidRPr="00EA528F" w:rsidRDefault="00CE1B9E" w:rsidP="00EA528F">
            <w:pPr>
              <w:jc w:val="center"/>
            </w:pPr>
            <w:r w:rsidRPr="00EA528F">
              <w:t>ф</w:t>
            </w:r>
            <w:r w:rsidR="004E33DF" w:rsidRPr="00EA528F">
              <w:t>отографии</w:t>
            </w:r>
            <w:r w:rsidRPr="00EA528F">
              <w:t xml:space="preserve"> </w:t>
            </w:r>
          </w:p>
          <w:p w:rsidR="004E33DF" w:rsidRPr="00EA528F" w:rsidRDefault="004E33DF" w:rsidP="00EA528F">
            <w:pPr>
              <w:jc w:val="center"/>
            </w:pPr>
            <w:r w:rsidRPr="00EA528F">
              <w:t xml:space="preserve">(4 см </w:t>
            </w:r>
            <w:r w:rsidRPr="00EA528F">
              <w:rPr>
                <w:lang w:val="en-US"/>
              </w:rPr>
              <w:t>x</w:t>
            </w:r>
            <w:r w:rsidRPr="00EA528F">
              <w:t xml:space="preserve"> 6 см)</w:t>
            </w:r>
          </w:p>
        </w:tc>
      </w:tr>
      <w:tr w:rsidR="004E33DF" w:rsidRPr="00EA528F" w:rsidTr="004E33DF">
        <w:trPr>
          <w:cantSplit/>
          <w:trHeight w:hRule="exact" w:val="360"/>
        </w:trPr>
        <w:tc>
          <w:tcPr>
            <w:tcW w:w="1329" w:type="dxa"/>
            <w:gridSpan w:val="2"/>
            <w:tcBorders>
              <w:top w:val="nil"/>
              <w:left w:val="nil"/>
              <w:bottom w:val="nil"/>
              <w:right w:val="nil"/>
            </w:tcBorders>
            <w:vAlign w:val="bottom"/>
          </w:tcPr>
          <w:p w:rsidR="004E33DF" w:rsidRPr="00EA528F" w:rsidRDefault="004E33DF" w:rsidP="00EA528F">
            <w:r w:rsidRPr="00EA528F">
              <w:rPr>
                <w:b/>
                <w:bCs/>
              </w:rPr>
              <w:t>1.</w:t>
            </w:r>
            <w:r w:rsidRPr="00EA528F">
              <w:t> Фамилия</w:t>
            </w:r>
          </w:p>
        </w:tc>
        <w:tc>
          <w:tcPr>
            <w:tcW w:w="5021" w:type="dxa"/>
            <w:gridSpan w:val="2"/>
            <w:tcBorders>
              <w:top w:val="nil"/>
              <w:left w:val="nil"/>
              <w:bottom w:val="single" w:sz="4" w:space="0" w:color="auto"/>
              <w:right w:val="nil"/>
            </w:tcBorders>
            <w:vAlign w:val="bottom"/>
          </w:tcPr>
          <w:p w:rsidR="004E33DF" w:rsidRPr="00EA528F" w:rsidRDefault="004E33DF" w:rsidP="00EA528F">
            <w:pPr>
              <w:jc w:val="center"/>
            </w:pPr>
          </w:p>
        </w:tc>
        <w:tc>
          <w:tcPr>
            <w:tcW w:w="794" w:type="dxa"/>
            <w:tcBorders>
              <w:top w:val="nil"/>
              <w:left w:val="nil"/>
              <w:bottom w:val="nil"/>
              <w:right w:val="nil"/>
            </w:tcBorders>
            <w:vAlign w:val="bottom"/>
          </w:tcPr>
          <w:p w:rsidR="004E33DF" w:rsidRPr="00EA528F" w:rsidRDefault="004E33DF" w:rsidP="00EA528F"/>
        </w:tc>
        <w:tc>
          <w:tcPr>
            <w:tcW w:w="2268" w:type="dxa"/>
            <w:vMerge/>
            <w:tcBorders>
              <w:left w:val="single" w:sz="4" w:space="0" w:color="auto"/>
              <w:right w:val="single" w:sz="4" w:space="0" w:color="auto"/>
            </w:tcBorders>
          </w:tcPr>
          <w:p w:rsidR="004E33DF" w:rsidRPr="00EA528F" w:rsidRDefault="004E33DF" w:rsidP="00EA528F"/>
        </w:tc>
      </w:tr>
      <w:tr w:rsidR="004E33DF" w:rsidRPr="00EA528F" w:rsidTr="004E33DF">
        <w:trPr>
          <w:cantSplit/>
          <w:trHeight w:hRule="exact" w:val="360"/>
        </w:trPr>
        <w:tc>
          <w:tcPr>
            <w:tcW w:w="566" w:type="dxa"/>
            <w:tcBorders>
              <w:top w:val="nil"/>
              <w:left w:val="nil"/>
              <w:bottom w:val="nil"/>
              <w:right w:val="nil"/>
            </w:tcBorders>
            <w:vAlign w:val="bottom"/>
          </w:tcPr>
          <w:p w:rsidR="004E33DF" w:rsidRPr="00EA528F" w:rsidRDefault="004E33DF" w:rsidP="00EA528F">
            <w:r w:rsidRPr="00EA528F">
              <w:t>Имя</w:t>
            </w:r>
          </w:p>
        </w:tc>
        <w:tc>
          <w:tcPr>
            <w:tcW w:w="5784" w:type="dxa"/>
            <w:gridSpan w:val="3"/>
            <w:tcBorders>
              <w:top w:val="nil"/>
              <w:left w:val="nil"/>
              <w:bottom w:val="single" w:sz="4" w:space="0" w:color="auto"/>
              <w:right w:val="nil"/>
            </w:tcBorders>
            <w:vAlign w:val="bottom"/>
          </w:tcPr>
          <w:p w:rsidR="004E33DF" w:rsidRPr="00EA528F" w:rsidRDefault="004E33DF" w:rsidP="00EA528F">
            <w:pPr>
              <w:jc w:val="center"/>
            </w:pPr>
          </w:p>
        </w:tc>
        <w:tc>
          <w:tcPr>
            <w:tcW w:w="794" w:type="dxa"/>
            <w:tcBorders>
              <w:top w:val="nil"/>
              <w:left w:val="nil"/>
              <w:bottom w:val="nil"/>
              <w:right w:val="nil"/>
            </w:tcBorders>
            <w:vAlign w:val="bottom"/>
          </w:tcPr>
          <w:p w:rsidR="004E33DF" w:rsidRPr="00EA528F" w:rsidRDefault="004E33DF" w:rsidP="00EA528F"/>
        </w:tc>
        <w:tc>
          <w:tcPr>
            <w:tcW w:w="2268" w:type="dxa"/>
            <w:vMerge/>
            <w:tcBorders>
              <w:left w:val="single" w:sz="4" w:space="0" w:color="auto"/>
              <w:right w:val="single" w:sz="4" w:space="0" w:color="auto"/>
            </w:tcBorders>
          </w:tcPr>
          <w:p w:rsidR="004E33DF" w:rsidRPr="00EA528F" w:rsidRDefault="004E33DF" w:rsidP="00EA528F"/>
        </w:tc>
      </w:tr>
      <w:tr w:rsidR="004E33DF" w:rsidRPr="00EA528F" w:rsidTr="004E33DF">
        <w:trPr>
          <w:cantSplit/>
          <w:trHeight w:hRule="exact" w:val="360"/>
        </w:trPr>
        <w:tc>
          <w:tcPr>
            <w:tcW w:w="2606" w:type="dxa"/>
            <w:gridSpan w:val="3"/>
            <w:tcBorders>
              <w:top w:val="nil"/>
              <w:left w:val="nil"/>
              <w:bottom w:val="nil"/>
              <w:right w:val="nil"/>
            </w:tcBorders>
            <w:vAlign w:val="bottom"/>
          </w:tcPr>
          <w:p w:rsidR="004E33DF" w:rsidRPr="00EA528F" w:rsidRDefault="004E33DF" w:rsidP="00EA528F">
            <w:r w:rsidRPr="00EA528F">
              <w:t>Отчество (при наличии)</w:t>
            </w:r>
          </w:p>
        </w:tc>
        <w:tc>
          <w:tcPr>
            <w:tcW w:w="3744" w:type="dxa"/>
            <w:tcBorders>
              <w:top w:val="nil"/>
              <w:left w:val="nil"/>
              <w:bottom w:val="single" w:sz="4" w:space="0" w:color="auto"/>
              <w:right w:val="nil"/>
            </w:tcBorders>
            <w:vAlign w:val="bottom"/>
          </w:tcPr>
          <w:p w:rsidR="004E33DF" w:rsidRPr="00EA528F" w:rsidRDefault="004E33DF" w:rsidP="00EA528F">
            <w:pPr>
              <w:jc w:val="center"/>
              <w:rPr>
                <w:lang w:val="en-US"/>
              </w:rPr>
            </w:pPr>
          </w:p>
        </w:tc>
        <w:tc>
          <w:tcPr>
            <w:tcW w:w="794" w:type="dxa"/>
            <w:tcBorders>
              <w:top w:val="nil"/>
              <w:left w:val="nil"/>
              <w:bottom w:val="nil"/>
              <w:right w:val="nil"/>
            </w:tcBorders>
            <w:vAlign w:val="bottom"/>
          </w:tcPr>
          <w:p w:rsidR="004E33DF" w:rsidRPr="00EA528F" w:rsidRDefault="004E33DF" w:rsidP="00EA528F"/>
        </w:tc>
        <w:tc>
          <w:tcPr>
            <w:tcW w:w="2268" w:type="dxa"/>
            <w:vMerge/>
            <w:tcBorders>
              <w:left w:val="single" w:sz="4" w:space="0" w:color="auto"/>
              <w:right w:val="single" w:sz="4" w:space="0" w:color="auto"/>
            </w:tcBorders>
          </w:tcPr>
          <w:p w:rsidR="004E33DF" w:rsidRPr="00EA528F" w:rsidRDefault="004E33DF" w:rsidP="00EA528F"/>
        </w:tc>
      </w:tr>
      <w:tr w:rsidR="004E33DF" w:rsidRPr="00EA528F" w:rsidTr="004E33DF">
        <w:trPr>
          <w:cantSplit/>
          <w:trHeight w:hRule="exact" w:val="1134"/>
        </w:trPr>
        <w:tc>
          <w:tcPr>
            <w:tcW w:w="7144" w:type="dxa"/>
            <w:gridSpan w:val="5"/>
            <w:tcBorders>
              <w:top w:val="nil"/>
              <w:left w:val="nil"/>
              <w:bottom w:val="nil"/>
              <w:right w:val="nil"/>
            </w:tcBorders>
          </w:tcPr>
          <w:p w:rsidR="004E33DF" w:rsidRPr="00EA528F" w:rsidRDefault="004E33DF" w:rsidP="00EA528F"/>
        </w:tc>
        <w:tc>
          <w:tcPr>
            <w:tcW w:w="2268" w:type="dxa"/>
            <w:vMerge/>
            <w:tcBorders>
              <w:left w:val="single" w:sz="4" w:space="0" w:color="auto"/>
              <w:bottom w:val="single" w:sz="4" w:space="0" w:color="auto"/>
              <w:right w:val="single" w:sz="4" w:space="0" w:color="auto"/>
            </w:tcBorders>
          </w:tcPr>
          <w:p w:rsidR="004E33DF" w:rsidRPr="00EA528F" w:rsidRDefault="004E33DF" w:rsidP="00EA528F"/>
        </w:tc>
      </w:tr>
    </w:tbl>
    <w:p w:rsidR="00EA528F" w:rsidRDefault="00EA528F" w:rsidP="00EA528F">
      <w:pPr>
        <w:rPr>
          <w:sz w:val="16"/>
          <w:szCs w:val="16"/>
        </w:rPr>
      </w:pPr>
    </w:p>
    <w:tbl>
      <w:tblPr>
        <w:tblStyle w:val="aa"/>
        <w:tblW w:w="0" w:type="auto"/>
        <w:tblBorders>
          <w:left w:val="none" w:sz="0" w:space="0" w:color="auto"/>
          <w:right w:val="none" w:sz="0" w:space="0" w:color="auto"/>
        </w:tblBorders>
        <w:tblLook w:val="04A0"/>
      </w:tblPr>
      <w:tblGrid>
        <w:gridCol w:w="4927"/>
        <w:gridCol w:w="4927"/>
      </w:tblGrid>
      <w:tr w:rsidR="00EA528F" w:rsidTr="00EA528F">
        <w:tc>
          <w:tcPr>
            <w:tcW w:w="4927" w:type="dxa"/>
          </w:tcPr>
          <w:p w:rsidR="00EA528F" w:rsidRDefault="00EA528F" w:rsidP="00EA528F">
            <w:pPr>
              <w:rPr>
                <w:sz w:val="16"/>
                <w:szCs w:val="16"/>
              </w:rPr>
            </w:pPr>
            <w:r w:rsidRPr="00EA528F">
              <w:rPr>
                <w:b/>
                <w:bCs/>
              </w:rPr>
              <w:t>2.</w:t>
            </w:r>
            <w:r>
              <w:t xml:space="preserve"> </w:t>
            </w:r>
            <w:r w:rsidRPr="00EA528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927" w:type="dxa"/>
          </w:tcPr>
          <w:p w:rsidR="00EA528F" w:rsidRDefault="00EA528F" w:rsidP="00EA528F">
            <w:pPr>
              <w:rPr>
                <w:sz w:val="16"/>
                <w:szCs w:val="16"/>
              </w:rPr>
            </w:pPr>
          </w:p>
        </w:tc>
      </w:tr>
      <w:tr w:rsidR="00EA528F" w:rsidTr="00EA528F">
        <w:tc>
          <w:tcPr>
            <w:tcW w:w="4927" w:type="dxa"/>
          </w:tcPr>
          <w:p w:rsidR="00EA528F" w:rsidRDefault="00EA528F" w:rsidP="00EA528F">
            <w:pPr>
              <w:rPr>
                <w:sz w:val="16"/>
                <w:szCs w:val="16"/>
              </w:rPr>
            </w:pPr>
            <w:r w:rsidRPr="00EA528F">
              <w:rPr>
                <w:b/>
                <w:bCs/>
              </w:rPr>
              <w:t>3.</w:t>
            </w:r>
            <w:r>
              <w:t xml:space="preserve"> </w:t>
            </w:r>
            <w:r w:rsidRPr="00EA528F">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EA528F">
              <w:rPr>
                <w:b/>
                <w:bCs/>
              </w:rPr>
              <w:t>4.</w:t>
            </w:r>
            <w:r>
              <w:t xml:space="preserve"> </w:t>
            </w:r>
            <w:r w:rsidRPr="00EA528F">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5.</w:t>
            </w:r>
            <w:r w:rsidR="006142BA">
              <w:t xml:space="preserve"> </w:t>
            </w:r>
            <w:r w:rsidRPr="00EA528F">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lastRenderedPageBreak/>
              <w:t>6.</w:t>
            </w:r>
            <w:r w:rsidR="006142BA">
              <w:t xml:space="preserve"> </w:t>
            </w:r>
            <w:r w:rsidRPr="00EA528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7.</w:t>
            </w:r>
            <w:r w:rsidR="006142BA">
              <w:t xml:space="preserve"> </w:t>
            </w:r>
            <w:r w:rsidRPr="00EA528F">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8.</w:t>
            </w:r>
            <w:r w:rsidR="006142BA">
              <w:t xml:space="preserve"> </w:t>
            </w:r>
            <w:r w:rsidRPr="00EA528F">
              <w:t>Страховой номер индивидуального лицевого счета (при наличии)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9.</w:t>
            </w:r>
            <w:r w:rsidR="006142BA">
              <w:t xml:space="preserve"> </w:t>
            </w:r>
            <w:r w:rsidRPr="00EA528F">
              <w:t>Полис обязательного медицинского страхования (при наличии)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10.</w:t>
            </w:r>
            <w:r w:rsidR="006142BA">
              <w:t xml:space="preserve"> </w:t>
            </w:r>
            <w:r w:rsidRPr="00EA528F">
              <w:t>Идентификационный номер налогоплательщика (при наличии)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11.</w:t>
            </w:r>
            <w:r w:rsidR="006142BA">
              <w:t xml:space="preserve"> </w:t>
            </w:r>
            <w:r w:rsidRPr="00EA528F">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12.</w:t>
            </w:r>
            <w:r w:rsidR="006142BA">
              <w:rPr>
                <w:b/>
                <w:bCs/>
              </w:rPr>
              <w:t xml:space="preserve"> </w:t>
            </w:r>
            <w:r w:rsidRPr="00EA528F">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13.</w:t>
            </w:r>
            <w:r w:rsidR="006142BA">
              <w:t xml:space="preserve"> </w:t>
            </w:r>
            <w:r w:rsidRPr="00EA528F">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14.</w:t>
            </w:r>
            <w:r w:rsidR="006142BA">
              <w:t xml:space="preserve"> </w:t>
            </w:r>
            <w:r w:rsidRPr="00EA528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w:t>
            </w:r>
            <w:r w:rsidRPr="00EA528F">
              <w:lastRenderedPageBreak/>
              <w:t>муниципального служащего: наименование документа о присвоении чина, ранга или звания, номер и дата документа</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lastRenderedPageBreak/>
              <w:t>15.</w:t>
            </w:r>
            <w:r w:rsidR="006142BA">
              <w:t xml:space="preserve"> </w:t>
            </w:r>
            <w:r w:rsidRPr="00EA528F">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16.</w:t>
            </w:r>
            <w:r w:rsidR="006142BA">
              <w:t xml:space="preserve"> </w:t>
            </w:r>
            <w:r w:rsidRPr="00EA528F">
              <w:t xml:space="preserve">Допуск к государственной тайне, оформленный за период работы, службы, </w:t>
            </w:r>
            <w:r w:rsidRPr="00EA528F">
              <w:rPr>
                <w:spacing w:val="-4"/>
              </w:rPr>
              <w:t xml:space="preserve">учебы (указывается последний оформленный </w:t>
            </w:r>
            <w:r w:rsidRPr="00EA528F">
              <w:t>допуск к государственной тайне): наименование органа или организации, оформивших допуск, форма допуска, год оформления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17.</w:t>
            </w:r>
            <w:r w:rsidR="006142BA">
              <w:t xml:space="preserve"> </w:t>
            </w:r>
            <w:r w:rsidRPr="00EA528F">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27" w:type="dxa"/>
          </w:tcPr>
          <w:p w:rsidR="00EA528F" w:rsidRDefault="00EA528F" w:rsidP="00EA528F">
            <w:pPr>
              <w:rPr>
                <w:sz w:val="16"/>
                <w:szCs w:val="16"/>
              </w:rPr>
            </w:pPr>
          </w:p>
        </w:tc>
      </w:tr>
    </w:tbl>
    <w:p w:rsidR="002525F6" w:rsidRPr="006142BA" w:rsidRDefault="002525F6" w:rsidP="00EA528F">
      <w:pPr>
        <w:rPr>
          <w:sz w:val="16"/>
          <w:szCs w:val="16"/>
        </w:rPr>
      </w:pPr>
    </w:p>
    <w:p w:rsidR="00076C12" w:rsidRPr="00B45848" w:rsidRDefault="00FF0F6A" w:rsidP="00EA528F">
      <w:pPr>
        <w:rPr>
          <w:highlight w:val="yellow"/>
        </w:rPr>
      </w:pPr>
      <w:r w:rsidRPr="00B45848">
        <w:rPr>
          <w:b/>
          <w:bCs/>
          <w:highlight w:val="yellow"/>
        </w:rPr>
        <w:t>18.</w:t>
      </w:r>
      <w:r w:rsidR="006142BA" w:rsidRPr="00B45848">
        <w:rPr>
          <w:highlight w:val="yellow"/>
        </w:rPr>
        <w:t xml:space="preserve"> </w:t>
      </w:r>
      <w:r w:rsidRPr="00B45848">
        <w:rPr>
          <w:highlight w:val="yellow"/>
        </w:rPr>
        <w:t>Заполняется при поступлении на службу:</w:t>
      </w:r>
    </w:p>
    <w:p w:rsidR="004E33DF" w:rsidRPr="00B45848" w:rsidRDefault="00FF0F6A" w:rsidP="00EA528F">
      <w:pPr>
        <w:ind w:left="425"/>
        <w:rPr>
          <w:highlight w:val="yellow"/>
        </w:rPr>
      </w:pPr>
      <w:r w:rsidRPr="00B45848">
        <w:rPr>
          <w:highlight w:val="yellow"/>
        </w:rPr>
        <w:t>в органы внешней разведки Российской Федерации;</w:t>
      </w:r>
    </w:p>
    <w:p w:rsidR="004E33DF" w:rsidRPr="00B45848" w:rsidRDefault="00FF0F6A" w:rsidP="00EA528F">
      <w:pPr>
        <w:ind w:left="425"/>
        <w:rPr>
          <w:highlight w:val="yellow"/>
        </w:rPr>
      </w:pPr>
      <w:r w:rsidRPr="00B45848">
        <w:rPr>
          <w:highlight w:val="yellow"/>
        </w:rPr>
        <w:t>в органы внутренних дел Российской Федерации;</w:t>
      </w:r>
    </w:p>
    <w:p w:rsidR="004E33DF" w:rsidRPr="00B45848" w:rsidRDefault="00FF0F6A" w:rsidP="00EA528F">
      <w:pPr>
        <w:ind w:left="425"/>
        <w:rPr>
          <w:highlight w:val="yellow"/>
        </w:rPr>
      </w:pPr>
      <w:r w:rsidRPr="00B45848">
        <w:rPr>
          <w:highlight w:val="yellow"/>
        </w:rPr>
        <w:t>в органы государственной охраны;</w:t>
      </w:r>
    </w:p>
    <w:p w:rsidR="004E33DF" w:rsidRPr="00B45848" w:rsidRDefault="00FF0F6A" w:rsidP="00EA528F">
      <w:pPr>
        <w:ind w:left="425"/>
        <w:rPr>
          <w:highlight w:val="yellow"/>
        </w:rPr>
      </w:pPr>
      <w:r w:rsidRPr="00B45848">
        <w:rPr>
          <w:highlight w:val="yellow"/>
        </w:rPr>
        <w:t>в органы и организации прокуратуры Российской Федерации;</w:t>
      </w:r>
    </w:p>
    <w:p w:rsidR="004E33DF" w:rsidRPr="00B45848" w:rsidRDefault="00FF0F6A" w:rsidP="00EA528F">
      <w:pPr>
        <w:ind w:left="425"/>
        <w:rPr>
          <w:highlight w:val="yellow"/>
        </w:rPr>
      </w:pPr>
      <w:r w:rsidRPr="00B45848">
        <w:rPr>
          <w:highlight w:val="yellow"/>
        </w:rPr>
        <w:t>в органы принудительного исполнения Российской Федерации;</w:t>
      </w:r>
    </w:p>
    <w:p w:rsidR="00076C12" w:rsidRPr="00B45848" w:rsidRDefault="00FF0F6A" w:rsidP="00EA528F">
      <w:pPr>
        <w:ind w:left="425"/>
        <w:rPr>
          <w:highlight w:val="yellow"/>
        </w:rPr>
      </w:pPr>
      <w:r w:rsidRPr="00B45848">
        <w:rPr>
          <w:highlight w:val="yellow"/>
        </w:rPr>
        <w:t>в Следственный комитет Российской Федерации;</w:t>
      </w:r>
    </w:p>
    <w:p w:rsidR="00076C12" w:rsidRPr="00B45848" w:rsidRDefault="00FF0F6A"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FF0F6A" w:rsidRPr="00B45848" w:rsidRDefault="00FF0F6A" w:rsidP="00EA528F">
      <w:pPr>
        <w:ind w:firstLine="425"/>
        <w:jc w:val="both"/>
        <w:rPr>
          <w:highlight w:val="yellow"/>
        </w:rPr>
      </w:pPr>
      <w:r w:rsidRPr="00B45848">
        <w:rPr>
          <w:highlight w:val="yellow"/>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Default="00076C12" w:rsidP="00EA528F">
      <w:pPr>
        <w:jc w:val="both"/>
      </w:pPr>
      <w:r w:rsidRPr="00B45848">
        <w:rPr>
          <w:highlight w:val="yellow"/>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006142BA">
        <w:t xml:space="preserve"> </w:t>
      </w:r>
    </w:p>
    <w:p w:rsidR="006B362A" w:rsidRDefault="006B362A" w:rsidP="006B362A">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jc w:val="both"/>
        <w:rPr>
          <w:sz w:val="10"/>
          <w:szCs w:val="10"/>
          <w:u w:val="single"/>
        </w:rPr>
      </w:pPr>
    </w:p>
    <w:p w:rsidR="006B362A" w:rsidRDefault="006B362A" w:rsidP="006B362A">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jc w:val="both"/>
        <w:rPr>
          <w:sz w:val="10"/>
          <w:szCs w:val="10"/>
          <w:u w:val="single"/>
        </w:rPr>
      </w:pPr>
    </w:p>
    <w:p w:rsidR="006B362A" w:rsidRDefault="006B362A" w:rsidP="006B362A">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EA528F">
      <w:pPr>
        <w:jc w:val="both"/>
        <w:rPr>
          <w:sz w:val="16"/>
          <w:szCs w:val="16"/>
        </w:rPr>
      </w:pPr>
    </w:p>
    <w:p w:rsidR="00076C12" w:rsidRDefault="00076C12" w:rsidP="00EA528F">
      <w:pPr>
        <w:jc w:val="both"/>
      </w:pPr>
      <w:r w:rsidRPr="006B362A">
        <w:rPr>
          <w:b/>
          <w:bCs/>
        </w:rPr>
        <w:t>19.</w:t>
      </w:r>
      <w:r w:rsidRPr="00EA528F">
        <w:t>Имеете ли статус иностранного агента (дата решения о включении в реестр иностранных агентов)</w:t>
      </w:r>
    </w:p>
    <w:p w:rsidR="006B362A" w:rsidRDefault="006B362A" w:rsidP="00EA528F">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EA528F">
      <w:pPr>
        <w:jc w:val="both"/>
        <w:rPr>
          <w:sz w:val="16"/>
          <w:szCs w:val="16"/>
          <w:u w:val="single"/>
        </w:rPr>
      </w:pPr>
    </w:p>
    <w:p w:rsidR="00076C12" w:rsidRDefault="00076C12" w:rsidP="006B362A">
      <w:pPr>
        <w:rPr>
          <w:u w:val="single"/>
        </w:rPr>
      </w:pPr>
      <w:r w:rsidRPr="006B362A">
        <w:rPr>
          <w:b/>
          <w:bCs/>
        </w:rPr>
        <w:lastRenderedPageBreak/>
        <w:t>20.</w:t>
      </w:r>
      <w:r w:rsidR="006B362A">
        <w:t xml:space="preserve"> </w:t>
      </w:r>
      <w:r w:rsidRPr="006B362A">
        <w:t xml:space="preserve">Имеется ли вступившее в законную силу решение суда о признании </w:t>
      </w:r>
      <w:r w:rsidRPr="00EA528F">
        <w:t>Вас недееспособным или ограниченно дееспособным (дата и номер решения суда)</w:t>
      </w:r>
      <w:r w:rsidR="006B362A">
        <w:t xml:space="preserve"> </w:t>
      </w:r>
      <w:r w:rsidR="006B362A">
        <w:rPr>
          <w:u w:val="single"/>
        </w:rPr>
        <w:tab/>
      </w:r>
      <w:r w:rsidR="006B362A">
        <w:rPr>
          <w:u w:val="single"/>
        </w:rPr>
        <w:tab/>
      </w:r>
      <w:r w:rsidR="006B362A">
        <w:rPr>
          <w:u w:val="single"/>
        </w:rPr>
        <w:tab/>
      </w:r>
      <w:r w:rsidR="006B362A">
        <w:rPr>
          <w:u w:val="single"/>
        </w:rPr>
        <w:tab/>
      </w:r>
      <w:r w:rsidR="006B362A">
        <w:rPr>
          <w:u w:val="single"/>
        </w:rPr>
        <w:tab/>
      </w:r>
    </w:p>
    <w:p w:rsidR="006B362A" w:rsidRPr="006B362A" w:rsidRDefault="006B362A" w:rsidP="006B362A">
      <w:pPr>
        <w:rPr>
          <w:sz w:val="10"/>
          <w:szCs w:val="10"/>
          <w:u w:val="single"/>
        </w:rPr>
      </w:pPr>
    </w:p>
    <w:p w:rsidR="006B362A" w:rsidRPr="006B362A" w:rsidRDefault="006B362A" w:rsidP="006B362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76C12" w:rsidRPr="006B362A" w:rsidRDefault="00076C12" w:rsidP="006B362A">
      <w:pPr>
        <w:rPr>
          <w:sz w:val="16"/>
          <w:szCs w:val="16"/>
        </w:rPr>
      </w:pPr>
    </w:p>
    <w:p w:rsidR="006B362A" w:rsidRDefault="00076C12" w:rsidP="006B362A">
      <w:pPr>
        <w:rPr>
          <w:u w:val="single"/>
        </w:rPr>
      </w:pPr>
      <w:r w:rsidRPr="006B362A">
        <w:rPr>
          <w:b/>
          <w:bCs/>
        </w:rPr>
        <w:t>21.</w:t>
      </w:r>
      <w:r w:rsidR="006B362A">
        <w:t xml:space="preserve"> </w:t>
      </w:r>
      <w:r w:rsidRPr="00EA528F">
        <w:t>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w:t>
      </w:r>
      <w:r w:rsidR="006B362A">
        <w:t xml:space="preserve"> </w:t>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p>
    <w:p w:rsidR="006B362A" w:rsidRPr="006B362A" w:rsidRDefault="006B362A" w:rsidP="006B362A">
      <w:pPr>
        <w:rPr>
          <w:sz w:val="10"/>
          <w:szCs w:val="10"/>
          <w:u w:val="single"/>
        </w:rPr>
      </w:pPr>
    </w:p>
    <w:p w:rsidR="006B362A" w:rsidRDefault="006B362A" w:rsidP="006B362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rPr>
          <w:sz w:val="10"/>
          <w:szCs w:val="10"/>
          <w:u w:val="single"/>
        </w:rPr>
      </w:pPr>
    </w:p>
    <w:p w:rsidR="006B362A" w:rsidRDefault="006B362A" w:rsidP="006B362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rPr>
          <w:sz w:val="16"/>
          <w:szCs w:val="16"/>
          <w:u w:val="single"/>
        </w:rPr>
      </w:pPr>
    </w:p>
    <w:p w:rsidR="00314B65" w:rsidRDefault="00CB21D9" w:rsidP="00314B65">
      <w:pPr>
        <w:rPr>
          <w:u w:val="single"/>
        </w:rPr>
      </w:pPr>
      <w:r w:rsidRPr="00706676">
        <w:rPr>
          <w:b/>
          <w:bCs/>
        </w:rPr>
        <w:t>22.</w:t>
      </w:r>
      <w:r w:rsidR="00706676">
        <w:t xml:space="preserve"> </w:t>
      </w:r>
      <w:r w:rsidRPr="00EA528F">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00706676">
        <w:t xml:space="preserve"> </w:t>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p>
    <w:p w:rsidR="00314B65" w:rsidRPr="006B362A" w:rsidRDefault="00314B65" w:rsidP="00314B65">
      <w:pPr>
        <w:rPr>
          <w:sz w:val="10"/>
          <w:szCs w:val="10"/>
          <w:u w:val="single"/>
        </w:rPr>
      </w:pPr>
    </w:p>
    <w:p w:rsidR="00314B65" w:rsidRDefault="00314B65" w:rsidP="00314B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14B65" w:rsidRPr="006B362A" w:rsidRDefault="00314B65" w:rsidP="00314B65">
      <w:pPr>
        <w:rPr>
          <w:sz w:val="10"/>
          <w:szCs w:val="10"/>
          <w:u w:val="single"/>
        </w:rPr>
      </w:pPr>
    </w:p>
    <w:p w:rsidR="00314B65" w:rsidRDefault="00314B65" w:rsidP="00314B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14B65" w:rsidRPr="006B362A" w:rsidRDefault="00314B65" w:rsidP="00314B65">
      <w:pPr>
        <w:rPr>
          <w:sz w:val="16"/>
          <w:szCs w:val="16"/>
          <w:u w:val="single"/>
        </w:rPr>
      </w:pPr>
    </w:p>
    <w:p w:rsidR="00CB21D9" w:rsidRPr="00EA528F" w:rsidRDefault="00CB21D9" w:rsidP="00EA528F">
      <w:pPr>
        <w:jc w:val="both"/>
      </w:pPr>
      <w:r w:rsidRPr="00F23B5A">
        <w:rPr>
          <w:b/>
          <w:bCs/>
        </w:rPr>
        <w:t>23.</w:t>
      </w:r>
      <w:r w:rsidR="00F23B5A">
        <w:t xml:space="preserve"> </w:t>
      </w:r>
      <w:r w:rsidRPr="00EA528F">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EA528F" w:rsidRDefault="00CB21D9" w:rsidP="00EA528F">
      <w:pPr>
        <w:ind w:firstLine="567"/>
        <w:jc w:val="both"/>
      </w:pPr>
      <w:r w:rsidRPr="00EA528F">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Default="00CB21D9" w:rsidP="00EA528F">
      <w:pPr>
        <w:ind w:firstLine="567"/>
        <w:jc w:val="both"/>
      </w:pPr>
      <w:r w:rsidRPr="00EA528F">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1143ED" w:rsidRDefault="001143ED" w:rsidP="001143ED">
      <w:pPr>
        <w:jc w:val="both"/>
        <w:rPr>
          <w:sz w:val="16"/>
          <w:szCs w:val="16"/>
        </w:rPr>
      </w:pPr>
    </w:p>
    <w:tbl>
      <w:tblPr>
        <w:tblStyle w:val="aa"/>
        <w:tblW w:w="0" w:type="auto"/>
        <w:tblBorders>
          <w:left w:val="none" w:sz="0" w:space="0" w:color="auto"/>
          <w:right w:val="none" w:sz="0" w:space="0" w:color="auto"/>
        </w:tblBorders>
        <w:tblLook w:val="04A0"/>
      </w:tblPr>
      <w:tblGrid>
        <w:gridCol w:w="1276"/>
        <w:gridCol w:w="1701"/>
        <w:gridCol w:w="3260"/>
        <w:gridCol w:w="3261"/>
      </w:tblGrid>
      <w:tr w:rsidR="001143ED" w:rsidTr="001143ED">
        <w:tc>
          <w:tcPr>
            <w:tcW w:w="2977" w:type="dxa"/>
            <w:gridSpan w:val="2"/>
          </w:tcPr>
          <w:p w:rsidR="001143ED" w:rsidRDefault="001143ED" w:rsidP="001143ED">
            <w:pPr>
              <w:jc w:val="center"/>
              <w:rPr>
                <w:sz w:val="16"/>
                <w:szCs w:val="16"/>
              </w:rPr>
            </w:pPr>
            <w:r w:rsidRPr="00EA528F">
              <w:t>Месяц и год</w:t>
            </w:r>
          </w:p>
        </w:tc>
        <w:tc>
          <w:tcPr>
            <w:tcW w:w="3260" w:type="dxa"/>
          </w:tcPr>
          <w:p w:rsidR="001143ED" w:rsidRDefault="001143ED" w:rsidP="001143ED">
            <w:pPr>
              <w:jc w:val="center"/>
              <w:rPr>
                <w:sz w:val="16"/>
                <w:szCs w:val="16"/>
              </w:rPr>
            </w:pPr>
            <w:r w:rsidRPr="00EA528F">
              <w:t>Должность с указанием наименования организации, органа</w:t>
            </w:r>
          </w:p>
        </w:tc>
        <w:tc>
          <w:tcPr>
            <w:tcW w:w="3261" w:type="dxa"/>
          </w:tcPr>
          <w:p w:rsidR="001143ED" w:rsidRDefault="001143ED" w:rsidP="001143ED">
            <w:pPr>
              <w:jc w:val="center"/>
              <w:rPr>
                <w:sz w:val="16"/>
                <w:szCs w:val="16"/>
              </w:rPr>
            </w:pPr>
            <w:r w:rsidRPr="00EA528F">
              <w:t>Адрес организации, органа</w:t>
            </w:r>
          </w:p>
        </w:tc>
      </w:tr>
      <w:tr w:rsidR="001143ED" w:rsidTr="001143ED">
        <w:tc>
          <w:tcPr>
            <w:tcW w:w="1276" w:type="dxa"/>
            <w:vAlign w:val="center"/>
          </w:tcPr>
          <w:p w:rsidR="001143ED" w:rsidRDefault="001143ED" w:rsidP="001143ED">
            <w:pPr>
              <w:jc w:val="center"/>
              <w:rPr>
                <w:sz w:val="16"/>
                <w:szCs w:val="16"/>
              </w:rPr>
            </w:pPr>
            <w:r w:rsidRPr="00EA528F">
              <w:t>приема</w:t>
            </w:r>
          </w:p>
        </w:tc>
        <w:tc>
          <w:tcPr>
            <w:tcW w:w="1701" w:type="dxa"/>
            <w:vAlign w:val="center"/>
          </w:tcPr>
          <w:p w:rsidR="001143ED" w:rsidRDefault="001143ED" w:rsidP="001143ED">
            <w:pPr>
              <w:jc w:val="center"/>
              <w:rPr>
                <w:sz w:val="16"/>
                <w:szCs w:val="16"/>
              </w:rPr>
            </w:pPr>
            <w:r w:rsidRPr="00EA528F">
              <w:t>увольнения</w:t>
            </w:r>
          </w:p>
        </w:tc>
        <w:tc>
          <w:tcPr>
            <w:tcW w:w="3260" w:type="dxa"/>
          </w:tcPr>
          <w:p w:rsidR="001143ED" w:rsidRDefault="001143ED" w:rsidP="001143ED">
            <w:pPr>
              <w:jc w:val="both"/>
              <w:rPr>
                <w:sz w:val="16"/>
                <w:szCs w:val="16"/>
              </w:rPr>
            </w:pPr>
          </w:p>
        </w:tc>
        <w:tc>
          <w:tcPr>
            <w:tcW w:w="3261" w:type="dxa"/>
          </w:tcPr>
          <w:p w:rsidR="001143ED" w:rsidRDefault="001143ED" w:rsidP="001143ED">
            <w:pPr>
              <w:jc w:val="both"/>
              <w:rPr>
                <w:sz w:val="16"/>
                <w:szCs w:val="16"/>
              </w:rPr>
            </w:pPr>
          </w:p>
        </w:tc>
      </w:tr>
      <w:tr w:rsidR="001143ED" w:rsidTr="001143ED">
        <w:tc>
          <w:tcPr>
            <w:tcW w:w="1276" w:type="dxa"/>
          </w:tcPr>
          <w:p w:rsidR="001143ED" w:rsidRDefault="001143ED" w:rsidP="001143ED">
            <w:pPr>
              <w:jc w:val="both"/>
              <w:rPr>
                <w:sz w:val="16"/>
                <w:szCs w:val="16"/>
              </w:rPr>
            </w:pPr>
          </w:p>
        </w:tc>
        <w:tc>
          <w:tcPr>
            <w:tcW w:w="1701" w:type="dxa"/>
          </w:tcPr>
          <w:p w:rsidR="001143ED" w:rsidRDefault="001143ED" w:rsidP="001143ED">
            <w:pPr>
              <w:jc w:val="both"/>
              <w:rPr>
                <w:sz w:val="16"/>
                <w:szCs w:val="16"/>
              </w:rPr>
            </w:pPr>
          </w:p>
        </w:tc>
        <w:tc>
          <w:tcPr>
            <w:tcW w:w="3260" w:type="dxa"/>
          </w:tcPr>
          <w:p w:rsidR="001143ED" w:rsidRDefault="001143ED" w:rsidP="001143ED">
            <w:pPr>
              <w:jc w:val="both"/>
              <w:rPr>
                <w:sz w:val="16"/>
                <w:szCs w:val="16"/>
              </w:rPr>
            </w:pPr>
          </w:p>
        </w:tc>
        <w:tc>
          <w:tcPr>
            <w:tcW w:w="3261" w:type="dxa"/>
          </w:tcPr>
          <w:p w:rsidR="001143ED" w:rsidRDefault="001143ED" w:rsidP="001143ED">
            <w:pPr>
              <w:jc w:val="both"/>
              <w:rPr>
                <w:sz w:val="16"/>
                <w:szCs w:val="16"/>
              </w:rPr>
            </w:pPr>
          </w:p>
        </w:tc>
      </w:tr>
      <w:tr w:rsidR="001143ED" w:rsidTr="001143ED">
        <w:tc>
          <w:tcPr>
            <w:tcW w:w="1276" w:type="dxa"/>
          </w:tcPr>
          <w:p w:rsidR="001143ED" w:rsidRDefault="001143ED" w:rsidP="001143ED">
            <w:pPr>
              <w:jc w:val="both"/>
              <w:rPr>
                <w:sz w:val="16"/>
                <w:szCs w:val="16"/>
              </w:rPr>
            </w:pPr>
          </w:p>
        </w:tc>
        <w:tc>
          <w:tcPr>
            <w:tcW w:w="1701" w:type="dxa"/>
          </w:tcPr>
          <w:p w:rsidR="001143ED" w:rsidRDefault="001143ED" w:rsidP="001143ED">
            <w:pPr>
              <w:jc w:val="both"/>
              <w:rPr>
                <w:sz w:val="16"/>
                <w:szCs w:val="16"/>
              </w:rPr>
            </w:pPr>
          </w:p>
        </w:tc>
        <w:tc>
          <w:tcPr>
            <w:tcW w:w="3260" w:type="dxa"/>
          </w:tcPr>
          <w:p w:rsidR="001143ED" w:rsidRDefault="001143ED" w:rsidP="001143ED">
            <w:pPr>
              <w:jc w:val="both"/>
              <w:rPr>
                <w:sz w:val="16"/>
                <w:szCs w:val="16"/>
              </w:rPr>
            </w:pPr>
          </w:p>
        </w:tc>
        <w:tc>
          <w:tcPr>
            <w:tcW w:w="3261" w:type="dxa"/>
          </w:tcPr>
          <w:p w:rsidR="001143ED" w:rsidRDefault="001143ED" w:rsidP="001143ED">
            <w:pPr>
              <w:jc w:val="both"/>
              <w:rPr>
                <w:sz w:val="16"/>
                <w:szCs w:val="16"/>
              </w:rPr>
            </w:pPr>
          </w:p>
        </w:tc>
      </w:tr>
    </w:tbl>
    <w:p w:rsidR="001143ED" w:rsidRDefault="001143ED" w:rsidP="001143ED">
      <w:pPr>
        <w:jc w:val="both"/>
        <w:rPr>
          <w:sz w:val="16"/>
          <w:szCs w:val="16"/>
        </w:rPr>
      </w:pPr>
    </w:p>
    <w:p w:rsidR="00547B4D" w:rsidRDefault="00366054" w:rsidP="00547B4D">
      <w:pPr>
        <w:jc w:val="both"/>
        <w:rPr>
          <w:u w:val="single"/>
        </w:rPr>
      </w:pPr>
      <w:r w:rsidRPr="00547B4D">
        <w:rPr>
          <w:b/>
          <w:bCs/>
        </w:rPr>
        <w:t>24.</w:t>
      </w:r>
      <w:r w:rsidR="00547B4D">
        <w:t xml:space="preserve"> </w:t>
      </w:r>
      <w:r w:rsidRPr="00547B4D">
        <w:t>Семейное положение (если вступали в брак, укажите с кем (фамилия, имя, отчество (при</w:t>
      </w:r>
      <w:r w:rsidRPr="00EA528F">
        <w:t xml:space="preserve"> наличии), дату заключения брака, наименование органа, выдавшего соответствующий документ, дату его выдачи, в случае расторжения брака </w:t>
      </w:r>
      <w:r w:rsidR="00C71F00" w:rsidRPr="00EA528F">
        <w:t>–</w:t>
      </w:r>
      <w:r w:rsidRPr="00EA528F">
        <w:t xml:space="preserve"> дату прекращения брака, наименование органа, выдавшего соответствующий документ, дату его выдачи)</w:t>
      </w:r>
      <w:r w:rsidR="00547B4D" w:rsidRPr="00547B4D">
        <w:rPr>
          <w:u w:val="single"/>
        </w:rPr>
        <w:t xml:space="preserve"> </w:t>
      </w:r>
      <w:r w:rsidR="00547B4D">
        <w:rPr>
          <w:u w:val="single"/>
        </w:rPr>
        <w:tab/>
      </w:r>
      <w:r w:rsidR="00547B4D">
        <w:rPr>
          <w:u w:val="single"/>
        </w:rPr>
        <w:tab/>
      </w:r>
    </w:p>
    <w:p w:rsidR="00547B4D" w:rsidRPr="00547B4D" w:rsidRDefault="00547B4D" w:rsidP="00547B4D">
      <w:pPr>
        <w:jc w:val="both"/>
        <w:rPr>
          <w:sz w:val="10"/>
          <w:szCs w:val="10"/>
          <w:u w:val="single"/>
        </w:rPr>
      </w:pPr>
    </w:p>
    <w:p w:rsidR="00547B4D" w:rsidRDefault="00547B4D" w:rsidP="00547B4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7B4D" w:rsidRPr="006B362A" w:rsidRDefault="00547B4D" w:rsidP="00547B4D">
      <w:pPr>
        <w:rPr>
          <w:sz w:val="10"/>
          <w:szCs w:val="10"/>
          <w:u w:val="single"/>
        </w:rPr>
      </w:pPr>
    </w:p>
    <w:p w:rsidR="00547B4D" w:rsidRDefault="00547B4D" w:rsidP="00547B4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7B4D" w:rsidRPr="006B362A" w:rsidRDefault="00547B4D" w:rsidP="00547B4D">
      <w:pPr>
        <w:rPr>
          <w:sz w:val="10"/>
          <w:szCs w:val="10"/>
          <w:u w:val="single"/>
        </w:rPr>
      </w:pPr>
    </w:p>
    <w:p w:rsidR="00547B4D" w:rsidRDefault="00547B4D" w:rsidP="00547B4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7B4D" w:rsidRPr="006B362A" w:rsidRDefault="00547B4D" w:rsidP="00547B4D">
      <w:pPr>
        <w:rPr>
          <w:sz w:val="16"/>
          <w:szCs w:val="16"/>
          <w:u w:val="single"/>
        </w:rPr>
      </w:pPr>
    </w:p>
    <w:p w:rsidR="00366054" w:rsidRPr="00EA528F" w:rsidRDefault="00366054" w:rsidP="00EA528F">
      <w:pPr>
        <w:jc w:val="both"/>
      </w:pPr>
      <w:r w:rsidRPr="00547B4D">
        <w:rPr>
          <w:b/>
          <w:bCs/>
        </w:rPr>
        <w:t>25.</w:t>
      </w:r>
      <w:r w:rsidR="00547B4D">
        <w:t xml:space="preserve"> </w:t>
      </w:r>
      <w:r w:rsidRPr="00EA528F">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B45848" w:rsidRDefault="00366054" w:rsidP="00EA528F">
      <w:pPr>
        <w:ind w:firstLine="567"/>
        <w:jc w:val="both"/>
        <w:rPr>
          <w:highlight w:val="yellow"/>
        </w:rPr>
      </w:pPr>
      <w:r w:rsidRPr="00B45848">
        <w:rPr>
          <w:highlight w:val="yellow"/>
        </w:rPr>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B45848" w:rsidRDefault="00366054" w:rsidP="00EA528F">
      <w:pPr>
        <w:ind w:firstLine="567"/>
        <w:jc w:val="both"/>
        <w:rPr>
          <w:highlight w:val="yellow"/>
        </w:rPr>
      </w:pPr>
      <w:r w:rsidRPr="00B45848">
        <w:rPr>
          <w:highlight w:val="yellow"/>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EA528F">
      <w:pPr>
        <w:ind w:firstLine="567"/>
        <w:jc w:val="both"/>
      </w:pPr>
      <w:r w:rsidRPr="00B45848">
        <w:rPr>
          <w:highlight w:val="yellow"/>
        </w:rPr>
        <w:t>Если члены семьи и близкие родственники изменяли фамилию, имя, отчество, необходимо также указать их прежние фамилию, имя, отчество</w:t>
      </w:r>
    </w:p>
    <w:p w:rsidR="00547B4D" w:rsidRDefault="00547B4D" w:rsidP="00547B4D">
      <w:pPr>
        <w:jc w:val="both"/>
        <w:rPr>
          <w:sz w:val="16"/>
          <w:szCs w:val="16"/>
        </w:rPr>
      </w:pPr>
    </w:p>
    <w:tbl>
      <w:tblPr>
        <w:tblStyle w:val="aa"/>
        <w:tblW w:w="0" w:type="auto"/>
        <w:tblBorders>
          <w:left w:val="none" w:sz="0" w:space="0" w:color="auto"/>
          <w:right w:val="none" w:sz="0" w:space="0" w:color="auto"/>
        </w:tblBorders>
        <w:tblLook w:val="04A0"/>
      </w:tblPr>
      <w:tblGrid>
        <w:gridCol w:w="1604"/>
        <w:gridCol w:w="1604"/>
        <w:gridCol w:w="1605"/>
        <w:gridCol w:w="1605"/>
        <w:gridCol w:w="1605"/>
        <w:gridCol w:w="1605"/>
      </w:tblGrid>
      <w:tr w:rsidR="003F4024" w:rsidTr="003F4024">
        <w:tc>
          <w:tcPr>
            <w:tcW w:w="1604" w:type="dxa"/>
          </w:tcPr>
          <w:p w:rsidR="003F4024" w:rsidRPr="0098475B" w:rsidRDefault="003F4024" w:rsidP="0098475B">
            <w:pPr>
              <w:jc w:val="center"/>
              <w:rPr>
                <w:sz w:val="20"/>
                <w:szCs w:val="20"/>
              </w:rPr>
            </w:pPr>
            <w:r w:rsidRPr="0098475B">
              <w:rPr>
                <w:sz w:val="20"/>
                <w:szCs w:val="20"/>
              </w:rPr>
              <w:t>Степень родства</w:t>
            </w:r>
          </w:p>
        </w:tc>
        <w:tc>
          <w:tcPr>
            <w:tcW w:w="1604" w:type="dxa"/>
          </w:tcPr>
          <w:p w:rsidR="003F4024" w:rsidRPr="0098475B" w:rsidRDefault="003F4024" w:rsidP="0098475B">
            <w:pPr>
              <w:jc w:val="center"/>
              <w:rPr>
                <w:sz w:val="20"/>
                <w:szCs w:val="20"/>
              </w:rPr>
            </w:pPr>
            <w:r w:rsidRPr="0098475B">
              <w:rPr>
                <w:sz w:val="20"/>
                <w:szCs w:val="20"/>
              </w:rPr>
              <w:t>Фамилия, имя, отчество (при наличии)</w:t>
            </w:r>
          </w:p>
        </w:tc>
        <w:tc>
          <w:tcPr>
            <w:tcW w:w="1605" w:type="dxa"/>
          </w:tcPr>
          <w:p w:rsidR="003F4024" w:rsidRPr="0098475B" w:rsidRDefault="003F4024" w:rsidP="0098475B">
            <w:pPr>
              <w:jc w:val="center"/>
              <w:rPr>
                <w:sz w:val="20"/>
                <w:szCs w:val="20"/>
              </w:rPr>
            </w:pPr>
            <w:r w:rsidRPr="0098475B">
              <w:rPr>
                <w:sz w:val="20"/>
                <w:szCs w:val="20"/>
              </w:rPr>
              <w:t>Дата и место рождения</w:t>
            </w:r>
            <w:r w:rsidR="0098475B">
              <w:rPr>
                <w:sz w:val="20"/>
                <w:szCs w:val="20"/>
              </w:rPr>
              <w:t xml:space="preserve"> </w:t>
            </w:r>
            <w:r w:rsidRPr="0098475B">
              <w:rPr>
                <w:sz w:val="20"/>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605" w:type="dxa"/>
          </w:tcPr>
          <w:p w:rsidR="003F4024" w:rsidRPr="0098475B" w:rsidRDefault="003F4024" w:rsidP="0098475B">
            <w:pPr>
              <w:jc w:val="center"/>
              <w:rPr>
                <w:sz w:val="20"/>
                <w:szCs w:val="20"/>
              </w:rPr>
            </w:pPr>
            <w:r w:rsidRPr="0098475B">
              <w:rPr>
                <w:spacing w:val="-4"/>
                <w:sz w:val="20"/>
                <w:szCs w:val="20"/>
              </w:rPr>
              <w:t>Гражданство (подданство)</w:t>
            </w:r>
          </w:p>
        </w:tc>
        <w:tc>
          <w:tcPr>
            <w:tcW w:w="1605" w:type="dxa"/>
          </w:tcPr>
          <w:p w:rsidR="003F4024" w:rsidRPr="0098475B" w:rsidRDefault="003F4024" w:rsidP="0098475B">
            <w:pPr>
              <w:jc w:val="center"/>
              <w:rPr>
                <w:sz w:val="20"/>
                <w:szCs w:val="20"/>
              </w:rPr>
            </w:pPr>
            <w:r w:rsidRPr="0098475B">
              <w:rPr>
                <w:sz w:val="20"/>
                <w:szCs w:val="20"/>
              </w:rPr>
              <w:t>Место работы, учебы (наименование</w:t>
            </w:r>
            <w:r w:rsidR="0098475B">
              <w:rPr>
                <w:sz w:val="20"/>
                <w:szCs w:val="20"/>
              </w:rPr>
              <w:t xml:space="preserve"> </w:t>
            </w:r>
            <w:r w:rsidRPr="0098475B">
              <w:rPr>
                <w:sz w:val="20"/>
                <w:szCs w:val="20"/>
              </w:rPr>
              <w:t>и адрес организации, органа), должность</w:t>
            </w:r>
          </w:p>
        </w:tc>
        <w:tc>
          <w:tcPr>
            <w:tcW w:w="1605" w:type="dxa"/>
          </w:tcPr>
          <w:p w:rsidR="003F4024" w:rsidRPr="0098475B" w:rsidRDefault="003F4024" w:rsidP="0098475B">
            <w:pPr>
              <w:jc w:val="center"/>
              <w:rPr>
                <w:sz w:val="20"/>
                <w:szCs w:val="20"/>
              </w:rPr>
            </w:pPr>
            <w:r w:rsidRPr="0098475B">
              <w:rPr>
                <w:sz w:val="20"/>
                <w:szCs w:val="20"/>
              </w:rPr>
              <w:t>Место жительства</w:t>
            </w:r>
            <w:r w:rsidR="0098475B">
              <w:rPr>
                <w:sz w:val="20"/>
                <w:szCs w:val="20"/>
              </w:rPr>
              <w:t xml:space="preserve"> </w:t>
            </w:r>
            <w:r w:rsidRPr="0098475B">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3F4024" w:rsidTr="003F4024">
        <w:tc>
          <w:tcPr>
            <w:tcW w:w="1604" w:type="dxa"/>
          </w:tcPr>
          <w:p w:rsidR="003F4024" w:rsidRDefault="003F4024" w:rsidP="003F4024">
            <w:pPr>
              <w:jc w:val="both"/>
              <w:rPr>
                <w:sz w:val="16"/>
                <w:szCs w:val="16"/>
              </w:rPr>
            </w:pPr>
          </w:p>
          <w:p w:rsidR="0098475B" w:rsidRDefault="0098475B" w:rsidP="003F4024">
            <w:pPr>
              <w:jc w:val="both"/>
              <w:rPr>
                <w:sz w:val="16"/>
                <w:szCs w:val="16"/>
              </w:rPr>
            </w:pPr>
          </w:p>
        </w:tc>
        <w:tc>
          <w:tcPr>
            <w:tcW w:w="1604"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r>
      <w:tr w:rsidR="003F4024" w:rsidTr="003F4024">
        <w:tc>
          <w:tcPr>
            <w:tcW w:w="1604" w:type="dxa"/>
          </w:tcPr>
          <w:p w:rsidR="003F4024" w:rsidRDefault="003F4024" w:rsidP="003F4024">
            <w:pPr>
              <w:jc w:val="both"/>
              <w:rPr>
                <w:sz w:val="16"/>
                <w:szCs w:val="16"/>
              </w:rPr>
            </w:pPr>
          </w:p>
          <w:p w:rsidR="0098475B" w:rsidRDefault="0098475B" w:rsidP="003F4024">
            <w:pPr>
              <w:jc w:val="both"/>
              <w:rPr>
                <w:sz w:val="16"/>
                <w:szCs w:val="16"/>
              </w:rPr>
            </w:pPr>
          </w:p>
        </w:tc>
        <w:tc>
          <w:tcPr>
            <w:tcW w:w="1604"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r>
      <w:tr w:rsidR="003F4024" w:rsidTr="003F4024">
        <w:tc>
          <w:tcPr>
            <w:tcW w:w="1604" w:type="dxa"/>
          </w:tcPr>
          <w:p w:rsidR="003F4024" w:rsidRDefault="003F4024" w:rsidP="003F4024">
            <w:pPr>
              <w:jc w:val="both"/>
              <w:rPr>
                <w:sz w:val="16"/>
                <w:szCs w:val="16"/>
              </w:rPr>
            </w:pPr>
          </w:p>
          <w:p w:rsidR="0098475B" w:rsidRDefault="0098475B" w:rsidP="003F4024">
            <w:pPr>
              <w:jc w:val="both"/>
              <w:rPr>
                <w:sz w:val="16"/>
                <w:szCs w:val="16"/>
              </w:rPr>
            </w:pPr>
          </w:p>
        </w:tc>
        <w:tc>
          <w:tcPr>
            <w:tcW w:w="1604"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r>
    </w:tbl>
    <w:p w:rsidR="00321241" w:rsidRPr="00321241" w:rsidRDefault="00321241" w:rsidP="00547B4D">
      <w:pPr>
        <w:jc w:val="both"/>
        <w:rPr>
          <w:sz w:val="16"/>
          <w:szCs w:val="16"/>
        </w:rPr>
      </w:pPr>
    </w:p>
    <w:p w:rsidR="003F4024" w:rsidRDefault="00321241" w:rsidP="00547B4D">
      <w:pPr>
        <w:jc w:val="both"/>
      </w:pPr>
      <w:r w:rsidRPr="00321241">
        <w:rPr>
          <w:b/>
          <w:bCs/>
        </w:rPr>
        <w:t>26.</w:t>
      </w:r>
      <w:r>
        <w:t xml:space="preserve"> </w:t>
      </w:r>
      <w:r w:rsidRPr="00EA528F">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321241" w:rsidRPr="00321241" w:rsidRDefault="00321241" w:rsidP="00547B4D">
      <w:pPr>
        <w:jc w:val="both"/>
        <w:rPr>
          <w:sz w:val="16"/>
          <w:szCs w:val="16"/>
        </w:rPr>
      </w:pPr>
    </w:p>
    <w:tbl>
      <w:tblPr>
        <w:tblStyle w:val="aa"/>
        <w:tblW w:w="0" w:type="auto"/>
        <w:tblBorders>
          <w:left w:val="none" w:sz="0" w:space="0" w:color="auto"/>
          <w:right w:val="none" w:sz="0" w:space="0" w:color="auto"/>
        </w:tblBorders>
        <w:tblLook w:val="04A0"/>
      </w:tblPr>
      <w:tblGrid>
        <w:gridCol w:w="1925"/>
        <w:gridCol w:w="1925"/>
        <w:gridCol w:w="1926"/>
        <w:gridCol w:w="1926"/>
        <w:gridCol w:w="1926"/>
      </w:tblGrid>
      <w:tr w:rsidR="00321241" w:rsidTr="00321241">
        <w:tc>
          <w:tcPr>
            <w:tcW w:w="1925" w:type="dxa"/>
          </w:tcPr>
          <w:p w:rsidR="00321241" w:rsidRPr="00321241" w:rsidRDefault="00321241" w:rsidP="00321241">
            <w:pPr>
              <w:jc w:val="center"/>
              <w:rPr>
                <w:sz w:val="20"/>
                <w:szCs w:val="20"/>
              </w:rPr>
            </w:pPr>
            <w:r w:rsidRPr="00321241">
              <w:rPr>
                <w:sz w:val="20"/>
                <w:szCs w:val="20"/>
              </w:rPr>
              <w:t>Степень родства</w:t>
            </w:r>
          </w:p>
        </w:tc>
        <w:tc>
          <w:tcPr>
            <w:tcW w:w="1925" w:type="dxa"/>
          </w:tcPr>
          <w:p w:rsidR="00321241" w:rsidRPr="00321241" w:rsidRDefault="00321241" w:rsidP="00321241">
            <w:pPr>
              <w:jc w:val="center"/>
              <w:rPr>
                <w:sz w:val="20"/>
                <w:szCs w:val="20"/>
              </w:rPr>
            </w:pPr>
            <w:r w:rsidRPr="00321241">
              <w:rPr>
                <w:sz w:val="20"/>
                <w:szCs w:val="20"/>
              </w:rPr>
              <w:t>Фамилия, имя, отчество (при</w:t>
            </w:r>
            <w:r>
              <w:rPr>
                <w:sz w:val="20"/>
                <w:szCs w:val="20"/>
              </w:rPr>
              <w:t xml:space="preserve"> </w:t>
            </w:r>
            <w:r w:rsidRPr="00321241">
              <w:rPr>
                <w:sz w:val="20"/>
                <w:szCs w:val="20"/>
              </w:rPr>
              <w:t>наличии)</w:t>
            </w:r>
          </w:p>
        </w:tc>
        <w:tc>
          <w:tcPr>
            <w:tcW w:w="1926" w:type="dxa"/>
          </w:tcPr>
          <w:p w:rsidR="00321241" w:rsidRPr="00321241" w:rsidRDefault="00321241" w:rsidP="00321241">
            <w:pPr>
              <w:jc w:val="center"/>
              <w:rPr>
                <w:sz w:val="20"/>
                <w:szCs w:val="20"/>
              </w:rPr>
            </w:pPr>
            <w:r w:rsidRPr="00321241">
              <w:rPr>
                <w:sz w:val="20"/>
                <w:szCs w:val="20"/>
              </w:rPr>
              <w:t>Период (месяц и год) пребывания за границей</w:t>
            </w:r>
            <w:r>
              <w:rPr>
                <w:sz w:val="20"/>
                <w:szCs w:val="20"/>
              </w:rPr>
              <w:t xml:space="preserve"> </w:t>
            </w:r>
            <w:r w:rsidRPr="00321241">
              <w:rPr>
                <w:sz w:val="20"/>
                <w:szCs w:val="20"/>
              </w:rPr>
              <w:t xml:space="preserve">(указывается </w:t>
            </w:r>
            <w:r w:rsidRPr="00321241">
              <w:rPr>
                <w:spacing w:val="-2"/>
                <w:sz w:val="20"/>
                <w:szCs w:val="20"/>
              </w:rPr>
              <w:t xml:space="preserve">в отношении лиц, </w:t>
            </w:r>
            <w:r w:rsidRPr="00321241">
              <w:rPr>
                <w:sz w:val="20"/>
                <w:szCs w:val="20"/>
              </w:rPr>
              <w:t>постоянно проживающих за границей)</w:t>
            </w:r>
          </w:p>
        </w:tc>
        <w:tc>
          <w:tcPr>
            <w:tcW w:w="1926" w:type="dxa"/>
          </w:tcPr>
          <w:p w:rsidR="00321241" w:rsidRPr="00321241" w:rsidRDefault="00321241" w:rsidP="00321241">
            <w:pPr>
              <w:jc w:val="center"/>
              <w:rPr>
                <w:sz w:val="20"/>
                <w:szCs w:val="20"/>
              </w:rPr>
            </w:pPr>
            <w:r w:rsidRPr="00321241">
              <w:rPr>
                <w:sz w:val="20"/>
                <w:szCs w:val="20"/>
              </w:rPr>
              <w:t>Государство пребывания</w:t>
            </w:r>
          </w:p>
        </w:tc>
        <w:tc>
          <w:tcPr>
            <w:tcW w:w="1926" w:type="dxa"/>
          </w:tcPr>
          <w:p w:rsidR="00321241" w:rsidRPr="00321241" w:rsidRDefault="00321241" w:rsidP="00321241">
            <w:pPr>
              <w:jc w:val="center"/>
              <w:rPr>
                <w:sz w:val="20"/>
                <w:szCs w:val="20"/>
              </w:rPr>
            </w:pPr>
            <w:r w:rsidRPr="00321241">
              <w:rPr>
                <w:sz w:val="20"/>
                <w:szCs w:val="20"/>
              </w:rPr>
              <w:t>Цель пребывания</w:t>
            </w:r>
          </w:p>
        </w:tc>
      </w:tr>
      <w:tr w:rsidR="00321241" w:rsidTr="00321241">
        <w:tc>
          <w:tcPr>
            <w:tcW w:w="1925" w:type="dxa"/>
          </w:tcPr>
          <w:p w:rsidR="00321241" w:rsidRDefault="00321241" w:rsidP="00321241">
            <w:pPr>
              <w:jc w:val="both"/>
              <w:rPr>
                <w:sz w:val="16"/>
                <w:szCs w:val="16"/>
              </w:rPr>
            </w:pPr>
          </w:p>
        </w:tc>
        <w:tc>
          <w:tcPr>
            <w:tcW w:w="1925"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r>
      <w:tr w:rsidR="00321241" w:rsidTr="00321241">
        <w:tc>
          <w:tcPr>
            <w:tcW w:w="1925" w:type="dxa"/>
          </w:tcPr>
          <w:p w:rsidR="00321241" w:rsidRDefault="00321241" w:rsidP="00321241">
            <w:pPr>
              <w:jc w:val="both"/>
              <w:rPr>
                <w:sz w:val="16"/>
                <w:szCs w:val="16"/>
              </w:rPr>
            </w:pPr>
          </w:p>
        </w:tc>
        <w:tc>
          <w:tcPr>
            <w:tcW w:w="1925"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r>
      <w:tr w:rsidR="00321241" w:rsidTr="00321241">
        <w:tc>
          <w:tcPr>
            <w:tcW w:w="1925" w:type="dxa"/>
          </w:tcPr>
          <w:p w:rsidR="00321241" w:rsidRDefault="00321241" w:rsidP="00321241">
            <w:pPr>
              <w:jc w:val="both"/>
              <w:rPr>
                <w:sz w:val="16"/>
                <w:szCs w:val="16"/>
              </w:rPr>
            </w:pPr>
          </w:p>
        </w:tc>
        <w:tc>
          <w:tcPr>
            <w:tcW w:w="1925"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r>
    </w:tbl>
    <w:p w:rsidR="00321241" w:rsidRDefault="00321241" w:rsidP="00547B4D">
      <w:pPr>
        <w:jc w:val="both"/>
        <w:rPr>
          <w:sz w:val="16"/>
          <w:szCs w:val="16"/>
        </w:rPr>
      </w:pPr>
    </w:p>
    <w:p w:rsidR="00076C12" w:rsidRDefault="00B5386A" w:rsidP="00EA528F">
      <w:pPr>
        <w:jc w:val="both"/>
      </w:pPr>
      <w:r w:rsidRPr="00321241">
        <w:rPr>
          <w:b/>
          <w:bCs/>
        </w:rPr>
        <w:t>27.</w:t>
      </w:r>
      <w:r w:rsidR="00321241">
        <w:t xml:space="preserve"> </w:t>
      </w:r>
      <w:r w:rsidRPr="00EA528F">
        <w:t>Привлекались ли к уголовной ответственности (указываются в том числе сведения о снятой или погашенной судимости)</w:t>
      </w:r>
    </w:p>
    <w:p w:rsidR="00321241" w:rsidRDefault="00321241" w:rsidP="00EA528F">
      <w:pPr>
        <w:jc w:val="both"/>
        <w:rPr>
          <w:sz w:val="16"/>
          <w:szCs w:val="16"/>
        </w:rPr>
      </w:pPr>
    </w:p>
    <w:tbl>
      <w:tblPr>
        <w:tblStyle w:val="aa"/>
        <w:tblW w:w="0" w:type="auto"/>
        <w:tblBorders>
          <w:left w:val="none" w:sz="0" w:space="0" w:color="auto"/>
          <w:right w:val="none" w:sz="0" w:space="0" w:color="auto"/>
        </w:tblBorders>
        <w:tblLook w:val="04A0"/>
      </w:tblPr>
      <w:tblGrid>
        <w:gridCol w:w="3209"/>
        <w:gridCol w:w="3209"/>
        <w:gridCol w:w="3210"/>
      </w:tblGrid>
      <w:tr w:rsidR="001B495B" w:rsidRPr="001B495B" w:rsidTr="001B495B">
        <w:tc>
          <w:tcPr>
            <w:tcW w:w="3209" w:type="dxa"/>
          </w:tcPr>
          <w:p w:rsidR="001B495B" w:rsidRPr="001B495B" w:rsidRDefault="001B495B" w:rsidP="001B495B">
            <w:pPr>
              <w:jc w:val="center"/>
              <w:rPr>
                <w:sz w:val="20"/>
                <w:szCs w:val="20"/>
              </w:rPr>
            </w:pPr>
            <w:r w:rsidRPr="001B495B">
              <w:rPr>
                <w:sz w:val="20"/>
                <w:szCs w:val="20"/>
              </w:rPr>
              <w:t>Пункт, часть, статья Уголовного кодекса Российской Федерации</w:t>
            </w:r>
          </w:p>
          <w:p w:rsidR="001B495B" w:rsidRPr="001B495B" w:rsidRDefault="001B495B" w:rsidP="001B495B">
            <w:pPr>
              <w:jc w:val="center"/>
              <w:rPr>
                <w:sz w:val="20"/>
                <w:szCs w:val="20"/>
              </w:rPr>
            </w:pPr>
            <w:r w:rsidRPr="001B495B">
              <w:rPr>
                <w:sz w:val="20"/>
                <w:szCs w:val="20"/>
              </w:rPr>
              <w:lastRenderedPageBreak/>
              <w:t>(иного закона)</w:t>
            </w:r>
          </w:p>
        </w:tc>
        <w:tc>
          <w:tcPr>
            <w:tcW w:w="3209" w:type="dxa"/>
          </w:tcPr>
          <w:p w:rsidR="001B495B" w:rsidRDefault="001B495B" w:rsidP="001B495B">
            <w:pPr>
              <w:jc w:val="center"/>
              <w:rPr>
                <w:sz w:val="20"/>
                <w:szCs w:val="20"/>
              </w:rPr>
            </w:pPr>
            <w:r w:rsidRPr="001B495B">
              <w:rPr>
                <w:sz w:val="20"/>
                <w:szCs w:val="20"/>
              </w:rPr>
              <w:lastRenderedPageBreak/>
              <w:t xml:space="preserve">Дата </w:t>
            </w:r>
          </w:p>
          <w:p w:rsidR="001B495B" w:rsidRPr="001B495B" w:rsidRDefault="001B495B" w:rsidP="001B495B">
            <w:pPr>
              <w:jc w:val="center"/>
              <w:rPr>
                <w:sz w:val="20"/>
                <w:szCs w:val="20"/>
              </w:rPr>
            </w:pPr>
            <w:r w:rsidRPr="001B495B">
              <w:rPr>
                <w:sz w:val="20"/>
                <w:szCs w:val="20"/>
              </w:rPr>
              <w:t>назначения наказания</w:t>
            </w:r>
          </w:p>
        </w:tc>
        <w:tc>
          <w:tcPr>
            <w:tcW w:w="3210" w:type="dxa"/>
          </w:tcPr>
          <w:p w:rsidR="001B495B" w:rsidRPr="001B495B" w:rsidRDefault="001B495B" w:rsidP="001B495B">
            <w:pPr>
              <w:jc w:val="center"/>
              <w:rPr>
                <w:sz w:val="20"/>
                <w:szCs w:val="20"/>
              </w:rPr>
            </w:pPr>
            <w:r w:rsidRPr="001B495B">
              <w:rPr>
                <w:sz w:val="20"/>
                <w:szCs w:val="20"/>
              </w:rPr>
              <w:t>Вид, срок и (или) размер наказания</w:t>
            </w:r>
          </w:p>
        </w:tc>
      </w:tr>
      <w:tr w:rsidR="001B495B" w:rsidTr="001B495B">
        <w:tc>
          <w:tcPr>
            <w:tcW w:w="3209" w:type="dxa"/>
          </w:tcPr>
          <w:p w:rsidR="001B495B" w:rsidRDefault="001B495B" w:rsidP="001B495B">
            <w:pPr>
              <w:jc w:val="both"/>
              <w:rPr>
                <w:sz w:val="16"/>
                <w:szCs w:val="16"/>
              </w:rPr>
            </w:pPr>
          </w:p>
          <w:p w:rsidR="001B495B" w:rsidRDefault="001B495B" w:rsidP="001B495B">
            <w:pPr>
              <w:jc w:val="both"/>
              <w:rPr>
                <w:sz w:val="16"/>
                <w:szCs w:val="16"/>
              </w:rPr>
            </w:pPr>
          </w:p>
        </w:tc>
        <w:tc>
          <w:tcPr>
            <w:tcW w:w="3209" w:type="dxa"/>
          </w:tcPr>
          <w:p w:rsidR="001B495B" w:rsidRDefault="001B495B" w:rsidP="001B495B">
            <w:pPr>
              <w:jc w:val="both"/>
              <w:rPr>
                <w:sz w:val="16"/>
                <w:szCs w:val="16"/>
              </w:rPr>
            </w:pPr>
          </w:p>
        </w:tc>
        <w:tc>
          <w:tcPr>
            <w:tcW w:w="3210" w:type="dxa"/>
          </w:tcPr>
          <w:p w:rsidR="001B495B" w:rsidRDefault="001B495B" w:rsidP="001B495B">
            <w:pPr>
              <w:jc w:val="both"/>
              <w:rPr>
                <w:sz w:val="16"/>
                <w:szCs w:val="16"/>
              </w:rPr>
            </w:pPr>
          </w:p>
        </w:tc>
      </w:tr>
      <w:tr w:rsidR="001B495B" w:rsidTr="001B495B">
        <w:tc>
          <w:tcPr>
            <w:tcW w:w="3209" w:type="dxa"/>
          </w:tcPr>
          <w:p w:rsidR="001B495B" w:rsidRDefault="001B495B" w:rsidP="001B495B">
            <w:pPr>
              <w:jc w:val="both"/>
              <w:rPr>
                <w:sz w:val="16"/>
                <w:szCs w:val="16"/>
              </w:rPr>
            </w:pPr>
          </w:p>
          <w:p w:rsidR="001B495B" w:rsidRDefault="001B495B" w:rsidP="001B495B">
            <w:pPr>
              <w:jc w:val="both"/>
              <w:rPr>
                <w:sz w:val="16"/>
                <w:szCs w:val="16"/>
              </w:rPr>
            </w:pPr>
          </w:p>
        </w:tc>
        <w:tc>
          <w:tcPr>
            <w:tcW w:w="3209" w:type="dxa"/>
          </w:tcPr>
          <w:p w:rsidR="001B495B" w:rsidRDefault="001B495B" w:rsidP="001B495B">
            <w:pPr>
              <w:jc w:val="both"/>
              <w:rPr>
                <w:sz w:val="16"/>
                <w:szCs w:val="16"/>
              </w:rPr>
            </w:pPr>
          </w:p>
        </w:tc>
        <w:tc>
          <w:tcPr>
            <w:tcW w:w="3210" w:type="dxa"/>
          </w:tcPr>
          <w:p w:rsidR="001B495B" w:rsidRDefault="001B495B" w:rsidP="001B495B">
            <w:pPr>
              <w:jc w:val="both"/>
              <w:rPr>
                <w:sz w:val="16"/>
                <w:szCs w:val="16"/>
              </w:rPr>
            </w:pPr>
          </w:p>
        </w:tc>
      </w:tr>
    </w:tbl>
    <w:p w:rsidR="001B495B" w:rsidRDefault="001B495B" w:rsidP="00EA528F">
      <w:pPr>
        <w:jc w:val="both"/>
        <w:rPr>
          <w:sz w:val="16"/>
          <w:szCs w:val="16"/>
        </w:rPr>
      </w:pPr>
    </w:p>
    <w:p w:rsidR="00E12F57" w:rsidRPr="00B45848" w:rsidRDefault="00E12F57" w:rsidP="00EA528F">
      <w:pPr>
        <w:rPr>
          <w:highlight w:val="yellow"/>
        </w:rPr>
      </w:pPr>
      <w:r w:rsidRPr="00B45848">
        <w:rPr>
          <w:b/>
          <w:bCs/>
          <w:highlight w:val="yellow"/>
        </w:rPr>
        <w:t>28.</w:t>
      </w:r>
      <w:r w:rsidR="001B495B" w:rsidRPr="00B45848">
        <w:rPr>
          <w:highlight w:val="yellow"/>
        </w:rPr>
        <w:t xml:space="preserve"> </w:t>
      </w:r>
      <w:r w:rsidRPr="00B45848">
        <w:rPr>
          <w:highlight w:val="yellow"/>
        </w:rPr>
        <w:t>Заполняется при поступлении на службу:</w:t>
      </w:r>
    </w:p>
    <w:p w:rsidR="00B5087D" w:rsidRPr="00B45848" w:rsidRDefault="00E12F57" w:rsidP="00EA528F">
      <w:pPr>
        <w:ind w:left="425"/>
        <w:rPr>
          <w:highlight w:val="yellow"/>
        </w:rPr>
      </w:pPr>
      <w:r w:rsidRPr="00B45848">
        <w:rPr>
          <w:highlight w:val="yellow"/>
        </w:rPr>
        <w:t>в органы внутренних дел Российской Федерации;</w:t>
      </w:r>
    </w:p>
    <w:p w:rsidR="00E12F57" w:rsidRPr="00B45848" w:rsidRDefault="00E12F57" w:rsidP="00EA528F">
      <w:pPr>
        <w:ind w:left="425"/>
        <w:rPr>
          <w:highlight w:val="yellow"/>
        </w:rPr>
      </w:pPr>
      <w:r w:rsidRPr="00B45848">
        <w:rPr>
          <w:highlight w:val="yellow"/>
        </w:rPr>
        <w:t>в органы государственной охраны;</w:t>
      </w:r>
    </w:p>
    <w:p w:rsidR="00E12F57" w:rsidRPr="00B45848" w:rsidRDefault="00E12F57"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B5087D" w:rsidRPr="00B45848" w:rsidRDefault="00E12F57" w:rsidP="00EA528F">
      <w:pPr>
        <w:ind w:left="425"/>
        <w:rPr>
          <w:highlight w:val="yellow"/>
        </w:rPr>
      </w:pPr>
      <w:r w:rsidRPr="00B45848">
        <w:rPr>
          <w:highlight w:val="yellow"/>
        </w:rPr>
        <w:t>в органы и организации прокуратуры Российской Федерации;</w:t>
      </w:r>
    </w:p>
    <w:p w:rsidR="00B5087D" w:rsidRPr="00B45848" w:rsidRDefault="00E12F57" w:rsidP="00EA528F">
      <w:pPr>
        <w:ind w:left="425"/>
        <w:rPr>
          <w:highlight w:val="yellow"/>
        </w:rPr>
      </w:pPr>
      <w:r w:rsidRPr="00B45848">
        <w:rPr>
          <w:highlight w:val="yellow"/>
        </w:rPr>
        <w:t>в органы принудительного исполнения Российской Федерации;</w:t>
      </w:r>
    </w:p>
    <w:p w:rsidR="00E12F57" w:rsidRPr="00B45848" w:rsidRDefault="00E12F57" w:rsidP="00EA528F">
      <w:pPr>
        <w:ind w:left="425"/>
        <w:rPr>
          <w:highlight w:val="yellow"/>
        </w:rPr>
      </w:pPr>
      <w:r w:rsidRPr="00B45848">
        <w:rPr>
          <w:highlight w:val="yellow"/>
        </w:rPr>
        <w:t>в Следственный комитет Российской Федерации;</w:t>
      </w:r>
    </w:p>
    <w:p w:rsidR="00E12F57" w:rsidRPr="00B45848" w:rsidRDefault="00E12F57"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076C12" w:rsidRPr="00B45848" w:rsidRDefault="00E12F57" w:rsidP="00EA528F">
      <w:pPr>
        <w:ind w:left="425"/>
        <w:rPr>
          <w:highlight w:val="yellow"/>
        </w:rPr>
      </w:pPr>
      <w:r w:rsidRPr="00B45848">
        <w:rPr>
          <w:highlight w:val="yellow"/>
        </w:rPr>
        <w:t>в учреждения и органы уголовно-исполнительной системы Российской Федерации.</w:t>
      </w:r>
    </w:p>
    <w:p w:rsidR="00096B67" w:rsidRPr="00B45848" w:rsidRDefault="00096B67" w:rsidP="001B495B">
      <w:pPr>
        <w:ind w:firstLine="425"/>
        <w:jc w:val="both"/>
        <w:rPr>
          <w:sz w:val="16"/>
          <w:szCs w:val="16"/>
          <w:highlight w:val="yellow"/>
        </w:rPr>
      </w:pPr>
    </w:p>
    <w:p w:rsidR="009248BE" w:rsidRPr="00B45848" w:rsidRDefault="00E12F57" w:rsidP="001B495B">
      <w:pPr>
        <w:ind w:firstLine="425"/>
        <w:jc w:val="both"/>
        <w:rPr>
          <w:highlight w:val="yellow"/>
        </w:rPr>
      </w:pPr>
      <w:r w:rsidRPr="00B45848">
        <w:rPr>
          <w:highlight w:val="yellow"/>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1B495B" w:rsidRPr="00B45848" w:rsidRDefault="001B495B" w:rsidP="001B495B">
      <w:pPr>
        <w:jc w:val="both"/>
        <w:rPr>
          <w:sz w:val="16"/>
          <w:szCs w:val="16"/>
          <w:highlight w:val="yellow"/>
        </w:rPr>
      </w:pPr>
    </w:p>
    <w:tbl>
      <w:tblPr>
        <w:tblStyle w:val="aa"/>
        <w:tblW w:w="0" w:type="auto"/>
        <w:tblBorders>
          <w:left w:val="none" w:sz="0" w:space="0" w:color="auto"/>
          <w:right w:val="none" w:sz="0" w:space="0" w:color="auto"/>
        </w:tblBorders>
        <w:tblLook w:val="04A0"/>
      </w:tblPr>
      <w:tblGrid>
        <w:gridCol w:w="3209"/>
        <w:gridCol w:w="3209"/>
        <w:gridCol w:w="3210"/>
      </w:tblGrid>
      <w:tr w:rsidR="005B169F" w:rsidTr="005B169F">
        <w:tc>
          <w:tcPr>
            <w:tcW w:w="3209" w:type="dxa"/>
          </w:tcPr>
          <w:p w:rsidR="005B169F" w:rsidRPr="00B45848" w:rsidRDefault="005B169F" w:rsidP="005B169F">
            <w:pPr>
              <w:jc w:val="center"/>
              <w:rPr>
                <w:sz w:val="20"/>
                <w:szCs w:val="20"/>
                <w:highlight w:val="yellow"/>
              </w:rPr>
            </w:pPr>
            <w:r w:rsidRPr="00B45848">
              <w:rPr>
                <w:sz w:val="20"/>
                <w:szCs w:val="20"/>
                <w:highlight w:val="yellow"/>
              </w:rPr>
              <w:t>Пункт, часть, статья Уголовного кодекса Российской Федерации (иного закона)</w:t>
            </w:r>
          </w:p>
        </w:tc>
        <w:tc>
          <w:tcPr>
            <w:tcW w:w="3209" w:type="dxa"/>
          </w:tcPr>
          <w:p w:rsidR="005B169F" w:rsidRPr="00B45848" w:rsidRDefault="005B169F" w:rsidP="005B169F">
            <w:pPr>
              <w:jc w:val="center"/>
              <w:rPr>
                <w:sz w:val="20"/>
                <w:szCs w:val="20"/>
                <w:highlight w:val="yellow"/>
              </w:rPr>
            </w:pPr>
            <w:r w:rsidRPr="00B45848">
              <w:rPr>
                <w:sz w:val="20"/>
                <w:szCs w:val="20"/>
                <w:highlight w:val="yellow"/>
              </w:rPr>
              <w:t xml:space="preserve">Дата освобождения </w:t>
            </w:r>
          </w:p>
          <w:p w:rsidR="005B169F" w:rsidRPr="00B45848" w:rsidRDefault="005B169F" w:rsidP="005B169F">
            <w:pPr>
              <w:jc w:val="center"/>
              <w:rPr>
                <w:sz w:val="20"/>
                <w:szCs w:val="20"/>
                <w:highlight w:val="yellow"/>
              </w:rPr>
            </w:pPr>
            <w:r w:rsidRPr="00B45848">
              <w:rPr>
                <w:sz w:val="20"/>
                <w:szCs w:val="20"/>
                <w:highlight w:val="yellow"/>
              </w:rPr>
              <w:t>от уголовной ответственности</w:t>
            </w:r>
          </w:p>
        </w:tc>
        <w:tc>
          <w:tcPr>
            <w:tcW w:w="3210" w:type="dxa"/>
          </w:tcPr>
          <w:p w:rsidR="005B169F" w:rsidRPr="00B45848" w:rsidRDefault="005B169F" w:rsidP="005B169F">
            <w:pPr>
              <w:jc w:val="center"/>
              <w:rPr>
                <w:sz w:val="20"/>
                <w:szCs w:val="20"/>
                <w:highlight w:val="yellow"/>
              </w:rPr>
            </w:pPr>
            <w:r w:rsidRPr="00B45848">
              <w:rPr>
                <w:sz w:val="20"/>
                <w:szCs w:val="20"/>
                <w:highlight w:val="yellow"/>
              </w:rPr>
              <w:t xml:space="preserve">Основание освобождения </w:t>
            </w:r>
          </w:p>
          <w:p w:rsidR="005B169F" w:rsidRPr="005B169F" w:rsidRDefault="005B169F" w:rsidP="005B169F">
            <w:pPr>
              <w:jc w:val="center"/>
              <w:rPr>
                <w:sz w:val="20"/>
                <w:szCs w:val="20"/>
              </w:rPr>
            </w:pPr>
            <w:r w:rsidRPr="00B45848">
              <w:rPr>
                <w:sz w:val="20"/>
                <w:szCs w:val="20"/>
                <w:highlight w:val="yellow"/>
              </w:rPr>
              <w:t>от уголовной ответственности</w:t>
            </w:r>
          </w:p>
        </w:tc>
      </w:tr>
      <w:tr w:rsidR="005B169F" w:rsidTr="005B169F">
        <w:tc>
          <w:tcPr>
            <w:tcW w:w="3209" w:type="dxa"/>
          </w:tcPr>
          <w:p w:rsidR="005B169F" w:rsidRDefault="005B169F" w:rsidP="005B169F">
            <w:pPr>
              <w:jc w:val="both"/>
              <w:rPr>
                <w:sz w:val="16"/>
                <w:szCs w:val="16"/>
              </w:rPr>
            </w:pPr>
          </w:p>
        </w:tc>
        <w:tc>
          <w:tcPr>
            <w:tcW w:w="3209" w:type="dxa"/>
          </w:tcPr>
          <w:p w:rsidR="005B169F" w:rsidRDefault="005B169F" w:rsidP="005B169F">
            <w:pPr>
              <w:jc w:val="both"/>
              <w:rPr>
                <w:sz w:val="16"/>
                <w:szCs w:val="16"/>
              </w:rPr>
            </w:pPr>
          </w:p>
        </w:tc>
        <w:tc>
          <w:tcPr>
            <w:tcW w:w="3210" w:type="dxa"/>
          </w:tcPr>
          <w:p w:rsidR="005B169F" w:rsidRDefault="005B169F" w:rsidP="005B169F">
            <w:pPr>
              <w:jc w:val="both"/>
              <w:rPr>
                <w:sz w:val="16"/>
                <w:szCs w:val="16"/>
              </w:rPr>
            </w:pPr>
          </w:p>
        </w:tc>
      </w:tr>
      <w:tr w:rsidR="005B169F" w:rsidTr="005B169F">
        <w:tc>
          <w:tcPr>
            <w:tcW w:w="3209" w:type="dxa"/>
          </w:tcPr>
          <w:p w:rsidR="005B169F" w:rsidRDefault="005B169F" w:rsidP="005B169F">
            <w:pPr>
              <w:jc w:val="both"/>
              <w:rPr>
                <w:sz w:val="16"/>
                <w:szCs w:val="16"/>
              </w:rPr>
            </w:pPr>
          </w:p>
        </w:tc>
        <w:tc>
          <w:tcPr>
            <w:tcW w:w="3209" w:type="dxa"/>
          </w:tcPr>
          <w:p w:rsidR="005B169F" w:rsidRDefault="005B169F" w:rsidP="005B169F">
            <w:pPr>
              <w:jc w:val="both"/>
              <w:rPr>
                <w:sz w:val="16"/>
                <w:szCs w:val="16"/>
              </w:rPr>
            </w:pPr>
          </w:p>
        </w:tc>
        <w:tc>
          <w:tcPr>
            <w:tcW w:w="3210" w:type="dxa"/>
          </w:tcPr>
          <w:p w:rsidR="005B169F" w:rsidRDefault="005B169F" w:rsidP="005B169F">
            <w:pPr>
              <w:jc w:val="both"/>
              <w:rPr>
                <w:sz w:val="16"/>
                <w:szCs w:val="16"/>
              </w:rPr>
            </w:pPr>
          </w:p>
        </w:tc>
      </w:tr>
    </w:tbl>
    <w:p w:rsidR="005B169F" w:rsidRPr="001B495B" w:rsidRDefault="005B169F" w:rsidP="001B495B">
      <w:pPr>
        <w:jc w:val="both"/>
        <w:rPr>
          <w:sz w:val="16"/>
          <w:szCs w:val="16"/>
        </w:rPr>
      </w:pPr>
    </w:p>
    <w:p w:rsidR="00D62F81" w:rsidRPr="00B45848" w:rsidRDefault="00D62F81" w:rsidP="00EA528F">
      <w:pPr>
        <w:rPr>
          <w:highlight w:val="yellow"/>
        </w:rPr>
      </w:pPr>
      <w:r w:rsidRPr="00B45848">
        <w:rPr>
          <w:b/>
          <w:bCs/>
          <w:highlight w:val="yellow"/>
        </w:rPr>
        <w:t>29.</w:t>
      </w:r>
      <w:r w:rsidR="005B169F" w:rsidRPr="00B45848">
        <w:rPr>
          <w:highlight w:val="yellow"/>
        </w:rPr>
        <w:t xml:space="preserve"> </w:t>
      </w:r>
      <w:r w:rsidRPr="00B45848">
        <w:rPr>
          <w:highlight w:val="yellow"/>
        </w:rPr>
        <w:t>Заполняется при поступлении на службу:</w:t>
      </w:r>
    </w:p>
    <w:p w:rsidR="00624471" w:rsidRPr="00B45848" w:rsidRDefault="00D62F81" w:rsidP="00EA528F">
      <w:pPr>
        <w:ind w:left="425"/>
        <w:rPr>
          <w:highlight w:val="yellow"/>
        </w:rPr>
      </w:pPr>
      <w:r w:rsidRPr="00B45848">
        <w:rPr>
          <w:highlight w:val="yellow"/>
        </w:rPr>
        <w:t>в органы внутренних дел Российской Федерации;</w:t>
      </w:r>
    </w:p>
    <w:p w:rsidR="00D62F81" w:rsidRPr="00B45848" w:rsidRDefault="00D62F81" w:rsidP="00EA528F">
      <w:pPr>
        <w:ind w:left="425"/>
        <w:rPr>
          <w:highlight w:val="yellow"/>
        </w:rPr>
      </w:pPr>
      <w:r w:rsidRPr="00B45848">
        <w:rPr>
          <w:highlight w:val="yellow"/>
        </w:rPr>
        <w:t>в органы государственной охраны;</w:t>
      </w:r>
    </w:p>
    <w:p w:rsidR="00D62F81" w:rsidRPr="00B45848" w:rsidRDefault="00D62F81"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624471" w:rsidRPr="00B45848" w:rsidRDefault="00D62F81" w:rsidP="00EA528F">
      <w:pPr>
        <w:ind w:left="425"/>
        <w:rPr>
          <w:highlight w:val="yellow"/>
        </w:rPr>
      </w:pPr>
      <w:r w:rsidRPr="00B45848">
        <w:rPr>
          <w:highlight w:val="yellow"/>
        </w:rPr>
        <w:t>в органы и организации прокуратуры Российской Федерации;</w:t>
      </w:r>
    </w:p>
    <w:p w:rsidR="00624471" w:rsidRPr="00B45848" w:rsidRDefault="00D62F81" w:rsidP="00EA528F">
      <w:pPr>
        <w:ind w:left="425"/>
        <w:rPr>
          <w:highlight w:val="yellow"/>
        </w:rPr>
      </w:pPr>
      <w:r w:rsidRPr="00B45848">
        <w:rPr>
          <w:highlight w:val="yellow"/>
        </w:rPr>
        <w:t>в органы принудительного исполнения Российской Федерации;</w:t>
      </w:r>
    </w:p>
    <w:p w:rsidR="00D62F81" w:rsidRPr="00B45848" w:rsidRDefault="00D62F81" w:rsidP="00EA528F">
      <w:pPr>
        <w:ind w:left="425"/>
        <w:rPr>
          <w:highlight w:val="yellow"/>
        </w:rPr>
      </w:pPr>
      <w:r w:rsidRPr="00B45848">
        <w:rPr>
          <w:highlight w:val="yellow"/>
        </w:rPr>
        <w:t>в Следственный комитет Российской Федерации;</w:t>
      </w:r>
    </w:p>
    <w:p w:rsidR="00D62F81" w:rsidRPr="00B45848" w:rsidRDefault="00D62F81"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9248BE" w:rsidRPr="00B45848" w:rsidRDefault="00D62F81" w:rsidP="00EA528F">
      <w:pPr>
        <w:ind w:left="425"/>
        <w:rPr>
          <w:highlight w:val="yellow"/>
        </w:rPr>
      </w:pPr>
      <w:r w:rsidRPr="00B45848">
        <w:rPr>
          <w:highlight w:val="yellow"/>
        </w:rPr>
        <w:t>в учреждения и органы уголовно-исполнительной системы Российской Федерации.</w:t>
      </w:r>
    </w:p>
    <w:p w:rsidR="000A7237" w:rsidRPr="00B45848" w:rsidRDefault="000A7237" w:rsidP="00EA528F">
      <w:pPr>
        <w:jc w:val="both"/>
        <w:rPr>
          <w:sz w:val="16"/>
          <w:szCs w:val="16"/>
          <w:highlight w:val="yellow"/>
        </w:rPr>
      </w:pPr>
    </w:p>
    <w:p w:rsidR="000A7237" w:rsidRPr="00B45848" w:rsidRDefault="006958A6" w:rsidP="000A7237">
      <w:pPr>
        <w:ind w:firstLine="425"/>
        <w:jc w:val="both"/>
        <w:rPr>
          <w:highlight w:val="yellow"/>
          <w:u w:val="single"/>
        </w:rPr>
      </w:pPr>
      <w:r w:rsidRPr="00B45848">
        <w:rPr>
          <w:highlight w:val="yellow"/>
        </w:rPr>
        <w:t>Являетесь ли подозреваемым или обвиняемым по уголовному делу</w:t>
      </w:r>
      <w:r w:rsidR="000A7237" w:rsidRPr="00B45848">
        <w:rPr>
          <w:highlight w:val="yellow"/>
        </w:rPr>
        <w:t>)</w:t>
      </w:r>
      <w:r w:rsidR="000A7237" w:rsidRPr="00B45848">
        <w:rPr>
          <w:highlight w:val="yellow"/>
          <w:u w:val="single"/>
        </w:rPr>
        <w:t xml:space="preserve"> </w:t>
      </w:r>
      <w:r w:rsidR="000A7237" w:rsidRPr="00B45848">
        <w:rPr>
          <w:highlight w:val="yellow"/>
          <w:u w:val="single"/>
        </w:rPr>
        <w:tab/>
      </w:r>
      <w:r w:rsidR="000A7237" w:rsidRPr="00B45848">
        <w:rPr>
          <w:highlight w:val="yellow"/>
          <w:u w:val="single"/>
        </w:rPr>
        <w:tab/>
      </w:r>
      <w:r w:rsidR="000A7237" w:rsidRPr="00B45848">
        <w:rPr>
          <w:highlight w:val="yellow"/>
          <w:u w:val="single"/>
        </w:rPr>
        <w:tab/>
      </w:r>
    </w:p>
    <w:p w:rsidR="000A7237" w:rsidRPr="00B45848" w:rsidRDefault="000A7237" w:rsidP="000A7237">
      <w:pPr>
        <w:jc w:val="both"/>
        <w:rPr>
          <w:sz w:val="10"/>
          <w:szCs w:val="10"/>
          <w:highlight w:val="yellow"/>
          <w:u w:val="single"/>
        </w:rPr>
      </w:pPr>
    </w:p>
    <w:p w:rsidR="000A7237" w:rsidRPr="00B45848" w:rsidRDefault="000A7237" w:rsidP="000A7237">
      <w:pPr>
        <w:jc w:val="both"/>
        <w:rPr>
          <w:highlight w:val="yellow"/>
          <w:u w:val="single"/>
        </w:rPr>
      </w:pP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p>
    <w:p w:rsidR="000A7237" w:rsidRPr="00B45848" w:rsidRDefault="000A7237" w:rsidP="000A7237">
      <w:pPr>
        <w:rPr>
          <w:sz w:val="10"/>
          <w:szCs w:val="10"/>
          <w:highlight w:val="yellow"/>
          <w:u w:val="single"/>
        </w:rPr>
      </w:pPr>
    </w:p>
    <w:p w:rsidR="006958A6" w:rsidRPr="00B45848" w:rsidRDefault="006958A6" w:rsidP="000A7237">
      <w:pPr>
        <w:ind w:firstLine="425"/>
        <w:jc w:val="both"/>
        <w:rPr>
          <w:highlight w:val="yellow"/>
        </w:rPr>
      </w:pPr>
      <w:r w:rsidRPr="00B45848">
        <w:rPr>
          <w:b/>
          <w:bCs/>
          <w:highlight w:val="yellow"/>
        </w:rPr>
        <w:t>30.</w:t>
      </w:r>
      <w:r w:rsidR="000A7237" w:rsidRPr="00B45848">
        <w:rPr>
          <w:highlight w:val="yellow"/>
        </w:rPr>
        <w:t xml:space="preserve"> </w:t>
      </w:r>
      <w:r w:rsidRPr="00B45848">
        <w:rPr>
          <w:highlight w:val="yellow"/>
        </w:rPr>
        <w:t>Заполняется при поступлении на службу:</w:t>
      </w:r>
    </w:p>
    <w:p w:rsidR="00624471" w:rsidRPr="00B45848" w:rsidRDefault="006958A6" w:rsidP="00EA528F">
      <w:pPr>
        <w:ind w:left="425"/>
        <w:rPr>
          <w:highlight w:val="yellow"/>
        </w:rPr>
      </w:pPr>
      <w:r w:rsidRPr="00B45848">
        <w:rPr>
          <w:highlight w:val="yellow"/>
        </w:rPr>
        <w:t>в органы внутренних дел Российской Федерации;</w:t>
      </w:r>
    </w:p>
    <w:p w:rsidR="006958A6" w:rsidRPr="00B45848" w:rsidRDefault="006958A6" w:rsidP="00EA528F">
      <w:pPr>
        <w:ind w:left="425"/>
        <w:rPr>
          <w:highlight w:val="yellow"/>
        </w:rPr>
      </w:pPr>
      <w:r w:rsidRPr="00B45848">
        <w:rPr>
          <w:highlight w:val="yellow"/>
        </w:rPr>
        <w:t>в органы государственной охраны;</w:t>
      </w:r>
    </w:p>
    <w:p w:rsidR="006958A6" w:rsidRPr="00B45848" w:rsidRDefault="006958A6"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624471" w:rsidRPr="00B45848" w:rsidRDefault="006958A6" w:rsidP="00EA528F">
      <w:pPr>
        <w:ind w:left="425"/>
        <w:rPr>
          <w:highlight w:val="yellow"/>
        </w:rPr>
      </w:pPr>
      <w:r w:rsidRPr="00B45848">
        <w:rPr>
          <w:highlight w:val="yellow"/>
        </w:rPr>
        <w:t>в органы и организации прокуратуры Российской Федерации;</w:t>
      </w:r>
    </w:p>
    <w:p w:rsidR="00624471" w:rsidRPr="00B45848" w:rsidRDefault="006958A6" w:rsidP="00EA528F">
      <w:pPr>
        <w:ind w:left="425"/>
        <w:rPr>
          <w:highlight w:val="yellow"/>
        </w:rPr>
      </w:pPr>
      <w:r w:rsidRPr="00B45848">
        <w:rPr>
          <w:highlight w:val="yellow"/>
        </w:rPr>
        <w:t>в органы принудительного исполнения Российской Федерации;</w:t>
      </w:r>
    </w:p>
    <w:p w:rsidR="006958A6" w:rsidRPr="00B45848" w:rsidRDefault="006958A6" w:rsidP="00EA528F">
      <w:pPr>
        <w:ind w:left="425"/>
        <w:rPr>
          <w:highlight w:val="yellow"/>
        </w:rPr>
      </w:pPr>
      <w:r w:rsidRPr="00B45848">
        <w:rPr>
          <w:highlight w:val="yellow"/>
        </w:rPr>
        <w:t>в Следственный комитет Российской Федерации;</w:t>
      </w:r>
    </w:p>
    <w:p w:rsidR="006958A6" w:rsidRPr="00B45848" w:rsidRDefault="006958A6"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9248BE" w:rsidRPr="00B45848" w:rsidRDefault="006958A6" w:rsidP="00EA528F">
      <w:pPr>
        <w:ind w:firstLine="425"/>
        <w:jc w:val="both"/>
        <w:rPr>
          <w:highlight w:val="yellow"/>
        </w:rPr>
      </w:pPr>
      <w:r w:rsidRPr="00B45848">
        <w:rPr>
          <w:highlight w:val="yellow"/>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673F4D" w:rsidRPr="00B45848" w:rsidRDefault="00673F4D" w:rsidP="00673F4D">
      <w:pPr>
        <w:ind w:firstLine="425"/>
        <w:jc w:val="both"/>
        <w:rPr>
          <w:sz w:val="16"/>
          <w:szCs w:val="16"/>
          <w:highlight w:val="yellow"/>
        </w:rPr>
      </w:pPr>
    </w:p>
    <w:p w:rsidR="00E51B34" w:rsidRDefault="006958A6" w:rsidP="00E51B34">
      <w:pPr>
        <w:ind w:firstLine="425"/>
        <w:jc w:val="both"/>
        <w:rPr>
          <w:u w:val="single"/>
        </w:rPr>
      </w:pPr>
      <w:r w:rsidRPr="00B45848">
        <w:rPr>
          <w:highlight w:val="yellow"/>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w:t>
      </w:r>
      <w:r w:rsidRPr="00B45848">
        <w:rPr>
          <w:highlight w:val="yellow"/>
        </w:rPr>
        <w:lastRenderedPageBreak/>
        <w:t>административное правонарушение (дата привлечения, какое административное правонарушение)</w:t>
      </w:r>
      <w:r w:rsidR="00E51B34" w:rsidRPr="00547B4D">
        <w:rPr>
          <w:u w:val="single"/>
        </w:rPr>
        <w:t xml:space="preserve"> </w:t>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E51B34" w:rsidRDefault="00E51B34" w:rsidP="00E51B3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E51B34" w:rsidRDefault="00E51B34" w:rsidP="00E51B34">
      <w:pPr>
        <w:rPr>
          <w:sz w:val="16"/>
          <w:szCs w:val="16"/>
          <w:u w:val="single"/>
        </w:rPr>
      </w:pPr>
    </w:p>
    <w:p w:rsidR="006958A6" w:rsidRPr="00EA528F" w:rsidRDefault="00FD7ACD" w:rsidP="00E51B34">
      <w:pPr>
        <w:jc w:val="both"/>
      </w:pPr>
      <w:r w:rsidRPr="00E51B34">
        <w:rPr>
          <w:b/>
          <w:bCs/>
        </w:rPr>
        <w:t>31.</w:t>
      </w:r>
      <w:r w:rsidR="00E51B34">
        <w:t xml:space="preserve"> </w:t>
      </w:r>
      <w:r w:rsidRPr="00EA528F">
        <w:t>Заполняется при поступлении на государственную гражданскую службу Российской Федерации или муниципальную службу.</w:t>
      </w:r>
    </w:p>
    <w:p w:rsidR="00E51B34" w:rsidRPr="00E51B34" w:rsidRDefault="00E51B34" w:rsidP="00EA528F">
      <w:pPr>
        <w:jc w:val="both"/>
        <w:rPr>
          <w:sz w:val="16"/>
          <w:szCs w:val="16"/>
        </w:rPr>
      </w:pPr>
    </w:p>
    <w:p w:rsidR="00E51B34" w:rsidRDefault="00FD7ACD" w:rsidP="00E51B34">
      <w:pPr>
        <w:ind w:firstLine="425"/>
        <w:jc w:val="both"/>
        <w:rPr>
          <w:u w:val="single"/>
        </w:rPr>
      </w:pPr>
      <w:r w:rsidRPr="00EA528F">
        <w:t xml:space="preserve">Применялось ли в отношении Вас административное наказание в виде дисквалификации (дата применения, за что) </w:t>
      </w:r>
      <w:r w:rsidR="00E51B34" w:rsidRPr="00547B4D">
        <w:rPr>
          <w:u w:val="single"/>
        </w:rPr>
        <w:t xml:space="preserve"> </w:t>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FD7ACD" w:rsidRPr="00EA528F" w:rsidRDefault="00FD7ACD" w:rsidP="00E51B34">
      <w:pPr>
        <w:jc w:val="both"/>
      </w:pPr>
      <w:r w:rsidRPr="00E51B34">
        <w:rPr>
          <w:b/>
          <w:bCs/>
        </w:rPr>
        <w:t>32.</w:t>
      </w:r>
      <w:r w:rsidR="00E51B34">
        <w:t xml:space="preserve"> </w:t>
      </w:r>
      <w:r w:rsidRPr="00EA528F">
        <w:t>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E51B34" w:rsidRPr="00E51B34" w:rsidRDefault="00E51B34" w:rsidP="00EA528F">
      <w:pPr>
        <w:jc w:val="both"/>
        <w:rPr>
          <w:sz w:val="16"/>
          <w:szCs w:val="16"/>
        </w:rPr>
      </w:pPr>
    </w:p>
    <w:p w:rsidR="00E51B34" w:rsidRDefault="00FD7ACD" w:rsidP="00E51B34">
      <w:pPr>
        <w:ind w:firstLine="425"/>
        <w:jc w:val="both"/>
        <w:rPr>
          <w:u w:val="single"/>
        </w:rPr>
      </w:pPr>
      <w:r w:rsidRPr="00EA528F">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FD7ACD" w:rsidRPr="00B45848" w:rsidRDefault="00FD7ACD" w:rsidP="00E51B34">
      <w:pPr>
        <w:jc w:val="both"/>
        <w:rPr>
          <w:highlight w:val="yellow"/>
        </w:rPr>
      </w:pPr>
      <w:r w:rsidRPr="00B45848">
        <w:rPr>
          <w:b/>
          <w:bCs/>
          <w:highlight w:val="yellow"/>
        </w:rPr>
        <w:t>33.</w:t>
      </w:r>
      <w:r w:rsidR="00E51B34" w:rsidRPr="00B45848">
        <w:rPr>
          <w:highlight w:val="yellow"/>
        </w:rPr>
        <w:t xml:space="preserve"> </w:t>
      </w:r>
      <w:r w:rsidRPr="00B45848">
        <w:rPr>
          <w:highlight w:val="yellow"/>
        </w:rPr>
        <w:t>Заполняется при поступлении на службу:</w:t>
      </w:r>
    </w:p>
    <w:p w:rsidR="009E3141" w:rsidRPr="00B45848" w:rsidRDefault="00FD7ACD" w:rsidP="00EA528F">
      <w:pPr>
        <w:ind w:left="425"/>
        <w:rPr>
          <w:highlight w:val="yellow"/>
        </w:rPr>
      </w:pPr>
      <w:r w:rsidRPr="00B45848">
        <w:rPr>
          <w:highlight w:val="yellow"/>
        </w:rPr>
        <w:t>в органы внутренних дел Российской Федерации;</w:t>
      </w:r>
    </w:p>
    <w:p w:rsidR="00FD7ACD" w:rsidRPr="00B45848" w:rsidRDefault="00FD7ACD" w:rsidP="00EA528F">
      <w:pPr>
        <w:ind w:left="425"/>
        <w:rPr>
          <w:highlight w:val="yellow"/>
        </w:rPr>
      </w:pPr>
      <w:r w:rsidRPr="00B45848">
        <w:rPr>
          <w:highlight w:val="yellow"/>
        </w:rPr>
        <w:t>в органы государственной охраны;</w:t>
      </w:r>
    </w:p>
    <w:p w:rsidR="00FD7ACD" w:rsidRPr="00B45848" w:rsidRDefault="00FD7ACD"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9E3141" w:rsidRPr="00B45848" w:rsidRDefault="00FD7ACD" w:rsidP="00EA528F">
      <w:pPr>
        <w:ind w:left="425"/>
        <w:rPr>
          <w:highlight w:val="yellow"/>
        </w:rPr>
      </w:pPr>
      <w:r w:rsidRPr="00B45848">
        <w:rPr>
          <w:highlight w:val="yellow"/>
        </w:rPr>
        <w:t>в органы и организации прокуратуры Российской Федерации;</w:t>
      </w:r>
    </w:p>
    <w:p w:rsidR="009E3141" w:rsidRPr="00B45848" w:rsidRDefault="00FD7ACD" w:rsidP="00EA528F">
      <w:pPr>
        <w:ind w:left="425"/>
        <w:rPr>
          <w:highlight w:val="yellow"/>
        </w:rPr>
      </w:pPr>
      <w:r w:rsidRPr="00B45848">
        <w:rPr>
          <w:highlight w:val="yellow"/>
        </w:rPr>
        <w:t>в органы принудительного исполнения Российской Федерации;</w:t>
      </w:r>
    </w:p>
    <w:p w:rsidR="00FD7ACD" w:rsidRPr="00B45848" w:rsidRDefault="00FD7ACD" w:rsidP="00EA528F">
      <w:pPr>
        <w:ind w:left="425"/>
        <w:rPr>
          <w:highlight w:val="yellow"/>
        </w:rPr>
      </w:pPr>
      <w:r w:rsidRPr="00B45848">
        <w:rPr>
          <w:highlight w:val="yellow"/>
        </w:rPr>
        <w:t>в Следственный комитет Российской Федерации;</w:t>
      </w:r>
    </w:p>
    <w:p w:rsidR="00FD7ACD" w:rsidRPr="00B45848" w:rsidRDefault="00FD7ACD"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FD7ACD" w:rsidRPr="00B45848" w:rsidRDefault="00FD7ACD" w:rsidP="00EA528F">
      <w:pPr>
        <w:ind w:firstLine="425"/>
        <w:jc w:val="both"/>
        <w:rPr>
          <w:highlight w:val="yellow"/>
        </w:rPr>
      </w:pPr>
      <w:r w:rsidRPr="00B45848">
        <w:rPr>
          <w:highlight w:val="yellow"/>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E51B34" w:rsidRPr="00B45848" w:rsidRDefault="00E51B34" w:rsidP="00E51B34">
      <w:pPr>
        <w:ind w:firstLine="425"/>
        <w:jc w:val="both"/>
        <w:rPr>
          <w:sz w:val="16"/>
          <w:szCs w:val="16"/>
          <w:highlight w:val="yellow"/>
        </w:rPr>
      </w:pPr>
    </w:p>
    <w:p w:rsidR="00E51B34" w:rsidRDefault="00A521BE" w:rsidP="00E51B34">
      <w:pPr>
        <w:ind w:firstLine="425"/>
        <w:jc w:val="both"/>
        <w:rPr>
          <w:u w:val="single"/>
        </w:rPr>
      </w:pPr>
      <w:r w:rsidRPr="00B45848">
        <w:rPr>
          <w:highlight w:val="yellow"/>
        </w:rPr>
        <w:t>Спортивный разряд, спортивное звание (вид спорта)</w:t>
      </w:r>
      <w:r w:rsidRPr="00EA528F">
        <w:t xml:space="preserve"> </w:t>
      </w:r>
      <w:r w:rsidR="00E51B34">
        <w:rPr>
          <w:u w:val="single"/>
        </w:rPr>
        <w:tab/>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E51B34" w:rsidRDefault="00A521BE" w:rsidP="00E51B34">
      <w:pPr>
        <w:jc w:val="both"/>
        <w:rPr>
          <w:u w:val="single"/>
        </w:rPr>
      </w:pPr>
      <w:r w:rsidRPr="00E51B34">
        <w:rPr>
          <w:b/>
          <w:bCs/>
        </w:rPr>
        <w:t>34.</w:t>
      </w:r>
      <w:r w:rsidR="00E51B34">
        <w:t xml:space="preserve"> </w:t>
      </w:r>
      <w:r w:rsidRPr="00EA528F">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E51B34">
        <w:t xml:space="preserve"> </w:t>
      </w:r>
      <w:r w:rsidR="00E51B34" w:rsidRPr="00547B4D">
        <w:rPr>
          <w:u w:val="single"/>
        </w:rPr>
        <w:t xml:space="preserve"> </w:t>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642CCB" w:rsidRDefault="00B1560D" w:rsidP="00642CCB">
      <w:pPr>
        <w:jc w:val="both"/>
        <w:rPr>
          <w:u w:val="single"/>
        </w:rPr>
      </w:pPr>
      <w:r w:rsidRPr="00E51B34">
        <w:rPr>
          <w:b/>
          <w:bCs/>
        </w:rPr>
        <w:t>35.</w:t>
      </w:r>
      <w:r w:rsidR="00642CCB">
        <w:t xml:space="preserve"> </w:t>
      </w:r>
      <w:r w:rsidRPr="00EA528F">
        <w:t>Государственные награды, иные награды и знаки отличия</w:t>
      </w:r>
      <w:r w:rsidR="00642CCB" w:rsidRPr="00EA528F">
        <w:t>)</w:t>
      </w:r>
      <w:r w:rsidR="00642CCB" w:rsidRPr="00547B4D">
        <w:rPr>
          <w:u w:val="single"/>
        </w:rPr>
        <w:t xml:space="preserve"> </w:t>
      </w:r>
      <w:r w:rsidR="00642CCB">
        <w:rPr>
          <w:u w:val="single"/>
        </w:rPr>
        <w:tab/>
      </w:r>
      <w:r w:rsidR="00642CCB">
        <w:rPr>
          <w:u w:val="single"/>
        </w:rPr>
        <w:tab/>
      </w:r>
      <w:r w:rsidR="00642CCB">
        <w:rPr>
          <w:u w:val="single"/>
        </w:rPr>
        <w:tab/>
      </w:r>
      <w:r w:rsidR="00642CCB">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Pr="006B362A" w:rsidRDefault="00642CCB" w:rsidP="00642CCB">
      <w:pPr>
        <w:rPr>
          <w:sz w:val="10"/>
          <w:szCs w:val="10"/>
          <w:u w:val="single"/>
        </w:rPr>
      </w:pPr>
    </w:p>
    <w:p w:rsidR="00642CCB" w:rsidRDefault="00B1560D" w:rsidP="00642CCB">
      <w:pPr>
        <w:jc w:val="both"/>
        <w:rPr>
          <w:u w:val="single"/>
        </w:rPr>
      </w:pPr>
      <w:r w:rsidRPr="00642CCB">
        <w:rPr>
          <w:b/>
          <w:bCs/>
        </w:rPr>
        <w:t>36.</w:t>
      </w:r>
      <w:r w:rsidR="00642CCB">
        <w:t xml:space="preserve"> </w:t>
      </w:r>
      <w:r w:rsidRPr="00EA528F">
        <w:t xml:space="preserve">Место жительства (адрес регистрации, фактического проживания) </w:t>
      </w:r>
      <w:r w:rsidR="00642CCB">
        <w:rPr>
          <w:u w:val="single"/>
        </w:rPr>
        <w:tab/>
      </w:r>
      <w:r w:rsidR="00642CCB">
        <w:rPr>
          <w:u w:val="single"/>
        </w:rPr>
        <w:tab/>
      </w:r>
      <w:r w:rsidR="00642CCB">
        <w:rPr>
          <w:u w:val="single"/>
        </w:rPr>
        <w:tab/>
      </w: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642CCB" w:rsidRDefault="00642CCB" w:rsidP="00642CCB">
      <w:pPr>
        <w:jc w:val="both"/>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Pr="00642CCB" w:rsidRDefault="00642CCB" w:rsidP="00642CCB">
      <w:pPr>
        <w:jc w:val="both"/>
        <w:rPr>
          <w:sz w:val="16"/>
          <w:szCs w:val="16"/>
          <w:u w:val="single"/>
        </w:rPr>
      </w:pPr>
    </w:p>
    <w:p w:rsidR="00642CCB" w:rsidRDefault="00B1560D" w:rsidP="00642CCB">
      <w:pPr>
        <w:jc w:val="both"/>
        <w:rPr>
          <w:u w:val="single"/>
        </w:rPr>
      </w:pPr>
      <w:r w:rsidRPr="00642CCB">
        <w:rPr>
          <w:b/>
          <w:bCs/>
        </w:rPr>
        <w:t>37.</w:t>
      </w:r>
      <w:r w:rsidR="00642CCB">
        <w:rPr>
          <w:b/>
          <w:bCs/>
        </w:rPr>
        <w:t xml:space="preserve"> </w:t>
      </w:r>
      <w:r w:rsidRPr="00EA528F">
        <w:t xml:space="preserve">Контактные номера телефонов, адреса электронной почты (при наличии) </w:t>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642CCB" w:rsidRDefault="00B1560D" w:rsidP="00642CCB">
      <w:pPr>
        <w:jc w:val="both"/>
        <w:rPr>
          <w:u w:val="single"/>
        </w:rPr>
      </w:pPr>
      <w:r w:rsidRPr="00642CCB">
        <w:rPr>
          <w:b/>
          <w:bCs/>
        </w:rPr>
        <w:t>38.</w:t>
      </w:r>
      <w:r w:rsidR="00642CCB">
        <w:t xml:space="preserve"> </w:t>
      </w:r>
      <w:r w:rsidRPr="00EA528F">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642CCB" w:rsidRPr="00EA528F">
        <w:t>)</w:t>
      </w:r>
      <w:r w:rsidR="00642CCB">
        <w:t xml:space="preserve"> </w:t>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B1560D" w:rsidRPr="00EA528F" w:rsidRDefault="00B1560D" w:rsidP="00EA528F">
      <w:pPr>
        <w:jc w:val="both"/>
      </w:pPr>
      <w:r w:rsidRPr="003B411A">
        <w:rPr>
          <w:b/>
          <w:bCs/>
        </w:rPr>
        <w:t>39.</w:t>
      </w:r>
      <w:r w:rsidR="003B411A">
        <w:t xml:space="preserve"> </w:t>
      </w:r>
      <w:r w:rsidRPr="00EA528F">
        <w:t>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1560D" w:rsidRPr="00EA528F" w:rsidRDefault="00B1560D" w:rsidP="00EA528F">
      <w:pPr>
        <w:ind w:firstLine="567"/>
        <w:jc w:val="both"/>
      </w:pPr>
      <w:r w:rsidRPr="00EA528F">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Default="00B1560D" w:rsidP="00EA528F">
      <w:pPr>
        <w:ind w:firstLine="567"/>
        <w:jc w:val="both"/>
      </w:pPr>
      <w:r w:rsidRPr="00EA528F">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3B411A" w:rsidRDefault="003B411A" w:rsidP="003B411A">
      <w:pPr>
        <w:jc w:val="both"/>
      </w:pPr>
    </w:p>
    <w:p w:rsidR="00796068" w:rsidRPr="00EA528F" w:rsidRDefault="00796068" w:rsidP="003B411A">
      <w:pPr>
        <w:jc w:val="both"/>
      </w:pP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EF27C7" w:rsidRPr="00EA528F" w:rsidTr="0024187F">
        <w:tc>
          <w:tcPr>
            <w:tcW w:w="170" w:type="dxa"/>
            <w:tcBorders>
              <w:top w:val="nil"/>
              <w:left w:val="nil"/>
              <w:bottom w:val="nil"/>
              <w:right w:val="nil"/>
            </w:tcBorders>
            <w:vAlign w:val="bottom"/>
          </w:tcPr>
          <w:p w:rsidR="00EF27C7" w:rsidRPr="00EA528F" w:rsidRDefault="00EF27C7" w:rsidP="00EA528F">
            <w:pPr>
              <w:jc w:val="right"/>
            </w:pPr>
            <w:r w:rsidRPr="00EA528F">
              <w:t>"</w:t>
            </w:r>
          </w:p>
        </w:tc>
        <w:tc>
          <w:tcPr>
            <w:tcW w:w="397" w:type="dxa"/>
            <w:tcBorders>
              <w:top w:val="nil"/>
              <w:left w:val="nil"/>
              <w:bottom w:val="single" w:sz="4" w:space="0" w:color="auto"/>
              <w:right w:val="nil"/>
            </w:tcBorders>
            <w:vAlign w:val="bottom"/>
          </w:tcPr>
          <w:p w:rsidR="00EF27C7" w:rsidRPr="00EA528F" w:rsidRDefault="00EF27C7" w:rsidP="00EA528F">
            <w:pPr>
              <w:jc w:val="center"/>
            </w:pPr>
          </w:p>
        </w:tc>
        <w:tc>
          <w:tcPr>
            <w:tcW w:w="227" w:type="dxa"/>
            <w:tcBorders>
              <w:top w:val="nil"/>
              <w:left w:val="nil"/>
              <w:bottom w:val="nil"/>
              <w:right w:val="nil"/>
            </w:tcBorders>
            <w:vAlign w:val="bottom"/>
          </w:tcPr>
          <w:p w:rsidR="00EF27C7" w:rsidRPr="00EA528F" w:rsidRDefault="00EF27C7" w:rsidP="00EA528F">
            <w:r w:rsidRPr="00EA528F">
              <w:t>"</w:t>
            </w:r>
          </w:p>
        </w:tc>
        <w:tc>
          <w:tcPr>
            <w:tcW w:w="1474" w:type="dxa"/>
            <w:tcBorders>
              <w:top w:val="nil"/>
              <w:left w:val="nil"/>
              <w:bottom w:val="single" w:sz="4" w:space="0" w:color="auto"/>
              <w:right w:val="nil"/>
            </w:tcBorders>
            <w:vAlign w:val="bottom"/>
          </w:tcPr>
          <w:p w:rsidR="00EF27C7" w:rsidRPr="00EA528F" w:rsidRDefault="00EF27C7" w:rsidP="00EA528F">
            <w:pPr>
              <w:jc w:val="center"/>
            </w:pPr>
          </w:p>
        </w:tc>
        <w:tc>
          <w:tcPr>
            <w:tcW w:w="397" w:type="dxa"/>
            <w:tcBorders>
              <w:top w:val="nil"/>
              <w:left w:val="nil"/>
              <w:bottom w:val="nil"/>
              <w:right w:val="nil"/>
            </w:tcBorders>
            <w:vAlign w:val="bottom"/>
          </w:tcPr>
          <w:p w:rsidR="00EF27C7" w:rsidRPr="00EA528F" w:rsidRDefault="00EF27C7" w:rsidP="00EA528F">
            <w:pPr>
              <w:jc w:val="right"/>
            </w:pPr>
            <w:r w:rsidRPr="00EA528F">
              <w:t>20</w:t>
            </w:r>
          </w:p>
        </w:tc>
        <w:tc>
          <w:tcPr>
            <w:tcW w:w="397" w:type="dxa"/>
            <w:tcBorders>
              <w:top w:val="nil"/>
              <w:left w:val="nil"/>
              <w:bottom w:val="single" w:sz="4" w:space="0" w:color="auto"/>
              <w:right w:val="nil"/>
            </w:tcBorders>
            <w:vAlign w:val="bottom"/>
          </w:tcPr>
          <w:p w:rsidR="00EF27C7" w:rsidRPr="00EA528F" w:rsidRDefault="00EF27C7" w:rsidP="00EA528F"/>
        </w:tc>
        <w:tc>
          <w:tcPr>
            <w:tcW w:w="454" w:type="dxa"/>
            <w:tcBorders>
              <w:top w:val="nil"/>
              <w:left w:val="nil"/>
              <w:bottom w:val="nil"/>
              <w:right w:val="nil"/>
            </w:tcBorders>
            <w:vAlign w:val="bottom"/>
          </w:tcPr>
          <w:p w:rsidR="00EF27C7" w:rsidRPr="00EA528F" w:rsidRDefault="00EF27C7" w:rsidP="00EA528F">
            <w:pPr>
              <w:ind w:left="57"/>
            </w:pPr>
            <w:r w:rsidRPr="00EA528F">
              <w:t>г.</w:t>
            </w:r>
          </w:p>
        </w:tc>
        <w:tc>
          <w:tcPr>
            <w:tcW w:w="4196" w:type="dxa"/>
            <w:tcBorders>
              <w:top w:val="nil"/>
              <w:left w:val="nil"/>
              <w:bottom w:val="nil"/>
              <w:right w:val="nil"/>
            </w:tcBorders>
            <w:vAlign w:val="bottom"/>
          </w:tcPr>
          <w:p w:rsidR="00EF27C7" w:rsidRPr="00EA528F" w:rsidRDefault="00EF27C7" w:rsidP="00EA528F">
            <w:pPr>
              <w:ind w:right="57"/>
              <w:jc w:val="right"/>
            </w:pPr>
            <w:r w:rsidRPr="00EA528F">
              <w:rPr>
                <w:lang w:val="en-US"/>
              </w:rPr>
              <w:t>Подпись</w:t>
            </w:r>
          </w:p>
        </w:tc>
        <w:tc>
          <w:tcPr>
            <w:tcW w:w="1701" w:type="dxa"/>
            <w:tcBorders>
              <w:top w:val="nil"/>
              <w:left w:val="nil"/>
              <w:bottom w:val="single" w:sz="4" w:space="0" w:color="auto"/>
              <w:right w:val="nil"/>
            </w:tcBorders>
            <w:vAlign w:val="bottom"/>
          </w:tcPr>
          <w:p w:rsidR="00EF27C7" w:rsidRPr="00EA528F" w:rsidRDefault="00EF27C7" w:rsidP="00EA528F">
            <w:pPr>
              <w:jc w:val="center"/>
            </w:pPr>
          </w:p>
        </w:tc>
      </w:tr>
    </w:tbl>
    <w:p w:rsidR="00EF27C7" w:rsidRDefault="00EF27C7" w:rsidP="00EA528F">
      <w:pPr>
        <w:jc w:val="both"/>
      </w:pPr>
    </w:p>
    <w:p w:rsidR="00796068" w:rsidRPr="00EA528F" w:rsidRDefault="00796068" w:rsidP="00EA528F">
      <w:pPr>
        <w:jc w:val="both"/>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8"/>
        <w:gridCol w:w="7764"/>
      </w:tblGrid>
      <w:tr w:rsidR="00B1560D" w:rsidRPr="00EA528F" w:rsidTr="00E21952">
        <w:tc>
          <w:tcPr>
            <w:tcW w:w="1648" w:type="dxa"/>
            <w:vAlign w:val="center"/>
          </w:tcPr>
          <w:p w:rsidR="00B1560D" w:rsidRPr="00EA528F" w:rsidRDefault="00B1560D" w:rsidP="00EA528F">
            <w:pPr>
              <w:ind w:firstLine="567"/>
            </w:pPr>
            <w:r w:rsidRPr="00EA528F">
              <w:t>М.П.</w:t>
            </w:r>
          </w:p>
        </w:tc>
        <w:tc>
          <w:tcPr>
            <w:tcW w:w="7764" w:type="dxa"/>
          </w:tcPr>
          <w:p w:rsidR="00B1560D" w:rsidRPr="00EA528F" w:rsidRDefault="00B1560D" w:rsidP="00EA528F">
            <w:pPr>
              <w:jc w:val="both"/>
            </w:pPr>
            <w:r w:rsidRPr="00EA528F">
              <w:t>Фотография и сведения, изложенные в анкете, соответствуют представленным документам.</w:t>
            </w:r>
          </w:p>
        </w:tc>
      </w:tr>
    </w:tbl>
    <w:p w:rsidR="00B1560D" w:rsidRDefault="00B1560D" w:rsidP="00EA528F">
      <w:pPr>
        <w:jc w:val="both"/>
      </w:pPr>
    </w:p>
    <w:p w:rsidR="00796068" w:rsidRPr="00EA528F" w:rsidRDefault="00796068" w:rsidP="00EA528F">
      <w:pPr>
        <w:jc w:val="both"/>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EF27C7" w:rsidRPr="00EA528F" w:rsidTr="00EF27C7">
        <w:tc>
          <w:tcPr>
            <w:tcW w:w="170" w:type="dxa"/>
            <w:tcBorders>
              <w:top w:val="nil"/>
              <w:left w:val="nil"/>
              <w:bottom w:val="nil"/>
              <w:right w:val="nil"/>
            </w:tcBorders>
            <w:vAlign w:val="bottom"/>
          </w:tcPr>
          <w:p w:rsidR="00EF27C7" w:rsidRPr="00EA528F" w:rsidRDefault="00EF27C7" w:rsidP="00EA528F">
            <w:pPr>
              <w:jc w:val="right"/>
            </w:pPr>
            <w:r w:rsidRPr="00EA528F">
              <w:t>"</w:t>
            </w:r>
          </w:p>
        </w:tc>
        <w:tc>
          <w:tcPr>
            <w:tcW w:w="397" w:type="dxa"/>
            <w:tcBorders>
              <w:top w:val="nil"/>
              <w:left w:val="nil"/>
              <w:bottom w:val="single" w:sz="4" w:space="0" w:color="auto"/>
              <w:right w:val="nil"/>
            </w:tcBorders>
            <w:vAlign w:val="bottom"/>
          </w:tcPr>
          <w:p w:rsidR="00EF27C7" w:rsidRPr="00EA528F" w:rsidRDefault="00EF27C7" w:rsidP="00EA528F">
            <w:pPr>
              <w:jc w:val="center"/>
            </w:pPr>
          </w:p>
        </w:tc>
        <w:tc>
          <w:tcPr>
            <w:tcW w:w="227" w:type="dxa"/>
            <w:tcBorders>
              <w:top w:val="nil"/>
              <w:left w:val="nil"/>
              <w:right w:val="nil"/>
            </w:tcBorders>
            <w:vAlign w:val="bottom"/>
          </w:tcPr>
          <w:p w:rsidR="00EF27C7" w:rsidRPr="00EA528F" w:rsidRDefault="00EF27C7" w:rsidP="00EA528F">
            <w:r w:rsidRPr="00EA528F">
              <w:t>"</w:t>
            </w:r>
          </w:p>
        </w:tc>
        <w:tc>
          <w:tcPr>
            <w:tcW w:w="1474" w:type="dxa"/>
            <w:tcBorders>
              <w:top w:val="nil"/>
              <w:left w:val="nil"/>
              <w:bottom w:val="single" w:sz="4" w:space="0" w:color="auto"/>
              <w:right w:val="nil"/>
            </w:tcBorders>
            <w:vAlign w:val="bottom"/>
          </w:tcPr>
          <w:p w:rsidR="00EF27C7" w:rsidRPr="00EA528F" w:rsidRDefault="00EF27C7" w:rsidP="00EA528F">
            <w:pPr>
              <w:jc w:val="center"/>
            </w:pPr>
          </w:p>
        </w:tc>
        <w:tc>
          <w:tcPr>
            <w:tcW w:w="397" w:type="dxa"/>
            <w:tcBorders>
              <w:top w:val="nil"/>
              <w:left w:val="nil"/>
              <w:right w:val="nil"/>
            </w:tcBorders>
            <w:vAlign w:val="bottom"/>
          </w:tcPr>
          <w:p w:rsidR="00EF27C7" w:rsidRPr="00EA528F" w:rsidRDefault="00EF27C7" w:rsidP="00EA528F">
            <w:pPr>
              <w:jc w:val="right"/>
            </w:pPr>
            <w:r w:rsidRPr="00EA528F">
              <w:t>20</w:t>
            </w:r>
          </w:p>
        </w:tc>
        <w:tc>
          <w:tcPr>
            <w:tcW w:w="397" w:type="dxa"/>
            <w:tcBorders>
              <w:top w:val="nil"/>
              <w:left w:val="nil"/>
              <w:bottom w:val="single" w:sz="4" w:space="0" w:color="auto"/>
              <w:right w:val="nil"/>
            </w:tcBorders>
            <w:vAlign w:val="bottom"/>
          </w:tcPr>
          <w:p w:rsidR="00EF27C7" w:rsidRPr="00EA528F" w:rsidRDefault="00EF27C7" w:rsidP="00EA528F"/>
        </w:tc>
        <w:tc>
          <w:tcPr>
            <w:tcW w:w="1531" w:type="dxa"/>
            <w:tcBorders>
              <w:top w:val="nil"/>
              <w:left w:val="nil"/>
              <w:right w:val="nil"/>
            </w:tcBorders>
            <w:vAlign w:val="bottom"/>
          </w:tcPr>
          <w:p w:rsidR="00EF27C7" w:rsidRPr="00EA528F" w:rsidRDefault="00EF27C7" w:rsidP="00EA528F">
            <w:pPr>
              <w:ind w:left="57"/>
            </w:pPr>
            <w:r w:rsidRPr="00EA528F">
              <w:t>г.</w:t>
            </w:r>
          </w:p>
        </w:tc>
        <w:tc>
          <w:tcPr>
            <w:tcW w:w="4820" w:type="dxa"/>
            <w:tcBorders>
              <w:top w:val="nil"/>
              <w:left w:val="nil"/>
              <w:bottom w:val="single" w:sz="4" w:space="0" w:color="auto"/>
              <w:right w:val="nil"/>
            </w:tcBorders>
            <w:vAlign w:val="bottom"/>
          </w:tcPr>
          <w:p w:rsidR="00EF27C7" w:rsidRPr="00EA528F" w:rsidRDefault="00EF27C7" w:rsidP="00EA528F">
            <w:pPr>
              <w:ind w:left="57" w:firstLine="1290"/>
            </w:pPr>
          </w:p>
        </w:tc>
      </w:tr>
      <w:tr w:rsidR="00EF27C7" w:rsidRPr="00EA528F" w:rsidTr="00EF27C7">
        <w:tc>
          <w:tcPr>
            <w:tcW w:w="170" w:type="dxa"/>
            <w:tcBorders>
              <w:top w:val="nil"/>
              <w:left w:val="nil"/>
              <w:bottom w:val="nil"/>
              <w:right w:val="nil"/>
            </w:tcBorders>
          </w:tcPr>
          <w:p w:rsidR="00EF27C7" w:rsidRPr="00EA528F" w:rsidRDefault="00EF27C7" w:rsidP="00EA528F">
            <w:pPr>
              <w:jc w:val="right"/>
            </w:pPr>
          </w:p>
        </w:tc>
        <w:tc>
          <w:tcPr>
            <w:tcW w:w="397" w:type="dxa"/>
            <w:tcBorders>
              <w:top w:val="single" w:sz="4" w:space="0" w:color="auto"/>
              <w:left w:val="nil"/>
              <w:right w:val="nil"/>
            </w:tcBorders>
          </w:tcPr>
          <w:p w:rsidR="00EF27C7" w:rsidRPr="00EA528F" w:rsidRDefault="00EF27C7" w:rsidP="00EA528F">
            <w:pPr>
              <w:jc w:val="center"/>
            </w:pPr>
          </w:p>
        </w:tc>
        <w:tc>
          <w:tcPr>
            <w:tcW w:w="227" w:type="dxa"/>
            <w:tcBorders>
              <w:left w:val="nil"/>
              <w:right w:val="nil"/>
            </w:tcBorders>
          </w:tcPr>
          <w:p w:rsidR="00EF27C7" w:rsidRPr="00EA528F" w:rsidRDefault="00EF27C7" w:rsidP="00EA528F"/>
        </w:tc>
        <w:tc>
          <w:tcPr>
            <w:tcW w:w="1474" w:type="dxa"/>
            <w:tcBorders>
              <w:top w:val="single" w:sz="4" w:space="0" w:color="auto"/>
              <w:left w:val="nil"/>
              <w:right w:val="nil"/>
            </w:tcBorders>
          </w:tcPr>
          <w:p w:rsidR="00EF27C7" w:rsidRPr="00EA528F" w:rsidRDefault="00EF27C7" w:rsidP="00EA528F">
            <w:pPr>
              <w:jc w:val="center"/>
            </w:pPr>
          </w:p>
        </w:tc>
        <w:tc>
          <w:tcPr>
            <w:tcW w:w="397" w:type="dxa"/>
            <w:tcBorders>
              <w:left w:val="nil"/>
              <w:right w:val="nil"/>
            </w:tcBorders>
          </w:tcPr>
          <w:p w:rsidR="00EF27C7" w:rsidRPr="00EA528F" w:rsidRDefault="00EF27C7" w:rsidP="00EA528F">
            <w:pPr>
              <w:jc w:val="right"/>
            </w:pPr>
          </w:p>
        </w:tc>
        <w:tc>
          <w:tcPr>
            <w:tcW w:w="397" w:type="dxa"/>
            <w:tcBorders>
              <w:top w:val="single" w:sz="4" w:space="0" w:color="auto"/>
              <w:left w:val="nil"/>
              <w:right w:val="nil"/>
            </w:tcBorders>
          </w:tcPr>
          <w:p w:rsidR="00EF27C7" w:rsidRPr="00EA528F" w:rsidRDefault="00EF27C7" w:rsidP="00EA528F"/>
        </w:tc>
        <w:tc>
          <w:tcPr>
            <w:tcW w:w="1531" w:type="dxa"/>
            <w:tcBorders>
              <w:left w:val="nil"/>
              <w:right w:val="nil"/>
            </w:tcBorders>
          </w:tcPr>
          <w:p w:rsidR="00EF27C7" w:rsidRPr="00EA528F" w:rsidRDefault="00EF27C7" w:rsidP="00EA528F">
            <w:pPr>
              <w:ind w:left="57"/>
            </w:pPr>
          </w:p>
        </w:tc>
        <w:tc>
          <w:tcPr>
            <w:tcW w:w="4820" w:type="dxa"/>
            <w:tcBorders>
              <w:top w:val="single" w:sz="4" w:space="0" w:color="auto"/>
              <w:left w:val="nil"/>
              <w:right w:val="nil"/>
            </w:tcBorders>
          </w:tcPr>
          <w:p w:rsidR="00EF27C7" w:rsidRPr="00796068" w:rsidRDefault="00EF27C7" w:rsidP="00EA528F">
            <w:pPr>
              <w:ind w:left="57"/>
              <w:jc w:val="center"/>
              <w:rPr>
                <w:sz w:val="20"/>
                <w:szCs w:val="20"/>
              </w:rPr>
            </w:pPr>
            <w:r w:rsidRPr="00796068">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EA528F" w:rsidRDefault="000939CE" w:rsidP="00EA528F">
      <w:pPr>
        <w:jc w:val="both"/>
      </w:pPr>
    </w:p>
    <w:sectPr w:rsidR="000939CE" w:rsidRPr="00EA528F" w:rsidSect="00EA528F">
      <w:pgSz w:w="11906" w:h="16838" w:code="9"/>
      <w:pgMar w:top="1134" w:right="567" w:bottom="1134" w:left="170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888" w:rsidRDefault="00FE6888">
      <w:r>
        <w:separator/>
      </w:r>
    </w:p>
  </w:endnote>
  <w:endnote w:type="continuationSeparator" w:id="0">
    <w:p w:rsidR="00FE6888" w:rsidRDefault="00FE6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888" w:rsidRDefault="00FE6888">
      <w:r>
        <w:separator/>
      </w:r>
    </w:p>
  </w:footnote>
  <w:footnote w:type="continuationSeparator" w:id="0">
    <w:p w:rsidR="00FE6888" w:rsidRDefault="00FE68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09"/>
  <w:characterSpacingControl w:val="doNotCompress"/>
  <w:footnotePr>
    <w:footnote w:id="-1"/>
    <w:footnote w:id="0"/>
  </w:footnotePr>
  <w:endnotePr>
    <w:endnote w:id="-1"/>
    <w:endnote w:id="0"/>
  </w:endnotePr>
  <w:compat/>
  <w:rsids>
    <w:rsidRoot w:val="00067894"/>
    <w:rsid w:val="0000467D"/>
    <w:rsid w:val="00067894"/>
    <w:rsid w:val="00076C12"/>
    <w:rsid w:val="000939CE"/>
    <w:rsid w:val="00096B67"/>
    <w:rsid w:val="000A7237"/>
    <w:rsid w:val="000D50A1"/>
    <w:rsid w:val="000E0CB6"/>
    <w:rsid w:val="00100B8F"/>
    <w:rsid w:val="001143ED"/>
    <w:rsid w:val="0012494B"/>
    <w:rsid w:val="0018379D"/>
    <w:rsid w:val="00186B46"/>
    <w:rsid w:val="00192292"/>
    <w:rsid w:val="00193EAC"/>
    <w:rsid w:val="001A1855"/>
    <w:rsid w:val="001B495B"/>
    <w:rsid w:val="001B7E0B"/>
    <w:rsid w:val="00202629"/>
    <w:rsid w:val="002077FE"/>
    <w:rsid w:val="00216695"/>
    <w:rsid w:val="00222F1F"/>
    <w:rsid w:val="0022365A"/>
    <w:rsid w:val="00232635"/>
    <w:rsid w:val="0024187F"/>
    <w:rsid w:val="002525F6"/>
    <w:rsid w:val="002853FD"/>
    <w:rsid w:val="002B3FD5"/>
    <w:rsid w:val="002D0D2E"/>
    <w:rsid w:val="002D7D21"/>
    <w:rsid w:val="002F222D"/>
    <w:rsid w:val="002F4A5B"/>
    <w:rsid w:val="00314B65"/>
    <w:rsid w:val="00320407"/>
    <w:rsid w:val="00321241"/>
    <w:rsid w:val="00352ECB"/>
    <w:rsid w:val="0035487F"/>
    <w:rsid w:val="00366054"/>
    <w:rsid w:val="0037638F"/>
    <w:rsid w:val="00392AF7"/>
    <w:rsid w:val="003B411A"/>
    <w:rsid w:val="003F4024"/>
    <w:rsid w:val="004316F3"/>
    <w:rsid w:val="00466759"/>
    <w:rsid w:val="004866F2"/>
    <w:rsid w:val="004867FE"/>
    <w:rsid w:val="004E33DF"/>
    <w:rsid w:val="004E57E8"/>
    <w:rsid w:val="00533CE0"/>
    <w:rsid w:val="005405B8"/>
    <w:rsid w:val="00547B4D"/>
    <w:rsid w:val="0056343A"/>
    <w:rsid w:val="005B110C"/>
    <w:rsid w:val="005B169F"/>
    <w:rsid w:val="006142BA"/>
    <w:rsid w:val="00614D5B"/>
    <w:rsid w:val="00624471"/>
    <w:rsid w:val="00642CCB"/>
    <w:rsid w:val="00646B4D"/>
    <w:rsid w:val="00673F4D"/>
    <w:rsid w:val="00687FB8"/>
    <w:rsid w:val="006958A6"/>
    <w:rsid w:val="006A03D4"/>
    <w:rsid w:val="006B362A"/>
    <w:rsid w:val="006C207B"/>
    <w:rsid w:val="006C3B99"/>
    <w:rsid w:val="00706676"/>
    <w:rsid w:val="0073697F"/>
    <w:rsid w:val="00764953"/>
    <w:rsid w:val="00796068"/>
    <w:rsid w:val="007A6E97"/>
    <w:rsid w:val="007B077B"/>
    <w:rsid w:val="008547EB"/>
    <w:rsid w:val="00873961"/>
    <w:rsid w:val="00921FC5"/>
    <w:rsid w:val="009248BE"/>
    <w:rsid w:val="00961812"/>
    <w:rsid w:val="00971E8E"/>
    <w:rsid w:val="009746B1"/>
    <w:rsid w:val="0098475B"/>
    <w:rsid w:val="009A2C70"/>
    <w:rsid w:val="009E3141"/>
    <w:rsid w:val="009F0121"/>
    <w:rsid w:val="00A521BE"/>
    <w:rsid w:val="00A64939"/>
    <w:rsid w:val="00A8301C"/>
    <w:rsid w:val="00A862D5"/>
    <w:rsid w:val="00A95379"/>
    <w:rsid w:val="00AB4B4D"/>
    <w:rsid w:val="00B00075"/>
    <w:rsid w:val="00B1322A"/>
    <w:rsid w:val="00B1560D"/>
    <w:rsid w:val="00B16388"/>
    <w:rsid w:val="00B1668C"/>
    <w:rsid w:val="00B16E99"/>
    <w:rsid w:val="00B344BB"/>
    <w:rsid w:val="00B45848"/>
    <w:rsid w:val="00B5087D"/>
    <w:rsid w:val="00B5386A"/>
    <w:rsid w:val="00B56528"/>
    <w:rsid w:val="00B91A0E"/>
    <w:rsid w:val="00B91B20"/>
    <w:rsid w:val="00BA23BF"/>
    <w:rsid w:val="00BD72AA"/>
    <w:rsid w:val="00BF6E2B"/>
    <w:rsid w:val="00C054BA"/>
    <w:rsid w:val="00C171EF"/>
    <w:rsid w:val="00C470AF"/>
    <w:rsid w:val="00C5286F"/>
    <w:rsid w:val="00C71F00"/>
    <w:rsid w:val="00CA4F98"/>
    <w:rsid w:val="00CB21D9"/>
    <w:rsid w:val="00CC274A"/>
    <w:rsid w:val="00CD3D11"/>
    <w:rsid w:val="00CE1B9E"/>
    <w:rsid w:val="00D275C6"/>
    <w:rsid w:val="00D52CC9"/>
    <w:rsid w:val="00D62F81"/>
    <w:rsid w:val="00D8019A"/>
    <w:rsid w:val="00DA501E"/>
    <w:rsid w:val="00DD0D05"/>
    <w:rsid w:val="00DD1B0E"/>
    <w:rsid w:val="00DE7C59"/>
    <w:rsid w:val="00DF38E2"/>
    <w:rsid w:val="00E10E03"/>
    <w:rsid w:val="00E12F57"/>
    <w:rsid w:val="00E21952"/>
    <w:rsid w:val="00E51B34"/>
    <w:rsid w:val="00E664E7"/>
    <w:rsid w:val="00E92038"/>
    <w:rsid w:val="00EA528F"/>
    <w:rsid w:val="00EF27C7"/>
    <w:rsid w:val="00F23B5A"/>
    <w:rsid w:val="00F31370"/>
    <w:rsid w:val="00FB6490"/>
    <w:rsid w:val="00FC076F"/>
    <w:rsid w:val="00FD7ACD"/>
    <w:rsid w:val="00FE6888"/>
    <w:rsid w:val="00FF0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9D"/>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sid w:val="0018379D"/>
    <w:rPr>
      <w:rFonts w:cs="Times New Roman"/>
      <w:kern w:val="0"/>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sid w:val="0018379D"/>
    <w:rPr>
      <w:rFonts w:cs="Times New Roman"/>
      <w:kern w:val="0"/>
      <w:sz w:val="24"/>
      <w:szCs w:val="24"/>
    </w:rPr>
  </w:style>
  <w:style w:type="paragraph" w:customStyle="1" w:styleId="ConsDTNormal">
    <w:name w:val="ConsDTNormal"/>
    <w:uiPriority w:val="99"/>
    <w:rsid w:val="0035487F"/>
    <w:pPr>
      <w:spacing w:after="0" w:line="240" w:lineRule="auto"/>
      <w:jc w:val="both"/>
    </w:pPr>
    <w:rPr>
      <w:kern w:val="0"/>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sid w:val="0018379D"/>
    <w:rPr>
      <w:rFonts w:cs="Times New Roman"/>
      <w:kern w:val="0"/>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sid w:val="0018379D"/>
    <w:rPr>
      <w:rFonts w:ascii="Segoe UI" w:hAnsi="Segoe UI" w:cs="Segoe UI"/>
      <w:kern w:val="0"/>
      <w:sz w:val="18"/>
      <w:szCs w:val="18"/>
    </w:rPr>
  </w:style>
</w:styles>
</file>

<file path=word/webSettings.xml><?xml version="1.0" encoding="utf-8"?>
<w:webSettings xmlns:r="http://schemas.openxmlformats.org/officeDocument/2006/relationships" xmlns:w="http://schemas.openxmlformats.org/wordprocessingml/2006/main">
  <w:divs>
    <w:div w:id="102504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2341</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2025-01-15T13:21:00Z</cp:lastPrinted>
  <dcterms:created xsi:type="dcterms:W3CDTF">2025-09-24T08:12:00Z</dcterms:created>
  <dcterms:modified xsi:type="dcterms:W3CDTF">2025-09-24T08:12:00Z</dcterms:modified>
</cp:coreProperties>
</file>