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B0" w:rsidRDefault="00E73DEE" w:rsidP="00E73DEE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E73DEE" w:rsidRDefault="001529DE" w:rsidP="00E73DEE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 </w:t>
      </w:r>
      <w:r w:rsidR="00E73DEE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73DEE">
        <w:rPr>
          <w:rFonts w:ascii="Times New Roman" w:hAnsi="Times New Roman" w:cs="Times New Roman"/>
          <w:sz w:val="28"/>
          <w:szCs w:val="28"/>
        </w:rPr>
        <w:t xml:space="preserve"> МБУК</w:t>
      </w:r>
    </w:p>
    <w:p w:rsidR="00E73DEE" w:rsidRDefault="00E73DEE" w:rsidP="00E73DEE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«Ильичевская ЦКС»</w:t>
      </w:r>
    </w:p>
    <w:p w:rsidR="00E73DEE" w:rsidRDefault="00E73DEE" w:rsidP="00E73DEE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1529DE">
        <w:rPr>
          <w:rFonts w:ascii="Times New Roman" w:hAnsi="Times New Roman" w:cs="Times New Roman"/>
          <w:sz w:val="28"/>
          <w:szCs w:val="28"/>
        </w:rPr>
        <w:t>Е.Г</w:t>
      </w:r>
      <w:r>
        <w:rPr>
          <w:rFonts w:ascii="Times New Roman" w:hAnsi="Times New Roman" w:cs="Times New Roman"/>
          <w:sz w:val="28"/>
          <w:szCs w:val="28"/>
        </w:rPr>
        <w:t>. Шмелёв</w:t>
      </w:r>
      <w:r w:rsidR="001529DE">
        <w:rPr>
          <w:rFonts w:ascii="Times New Roman" w:hAnsi="Times New Roman" w:cs="Times New Roman"/>
          <w:sz w:val="28"/>
          <w:szCs w:val="28"/>
        </w:rPr>
        <w:t>а</w:t>
      </w:r>
    </w:p>
    <w:p w:rsidR="00E73DEE" w:rsidRDefault="00E73DEE" w:rsidP="00E73DEE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«22» октября 2024г.</w:t>
      </w:r>
    </w:p>
    <w:p w:rsidR="00E73DEE" w:rsidRDefault="00E73DEE" w:rsidP="00E73DEE">
      <w:pPr>
        <w:pStyle w:val="a3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E73DEE" w:rsidRDefault="00E73DEE" w:rsidP="00E73D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73DEE" w:rsidRDefault="00E73DEE" w:rsidP="00E73D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творческого конкурса открыток ко Дню бабушек и дедушек</w:t>
      </w:r>
    </w:p>
    <w:p w:rsidR="00E73DEE" w:rsidRDefault="00617A78" w:rsidP="00E73D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«Дорогие б</w:t>
      </w:r>
      <w:r w:rsidR="00E73DEE">
        <w:rPr>
          <w:rFonts w:ascii="Times New Roman" w:hAnsi="Times New Roman" w:cs="Times New Roman"/>
          <w:sz w:val="28"/>
          <w:szCs w:val="28"/>
        </w:rPr>
        <w:t>абушка и дедушка!»</w:t>
      </w:r>
    </w:p>
    <w:p w:rsidR="00E73DEE" w:rsidRDefault="00E73DEE" w:rsidP="00E73D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DEE" w:rsidRDefault="00E73DEE" w:rsidP="00E73D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DEE" w:rsidRDefault="00E73DEE" w:rsidP="00E73DE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положение</w:t>
      </w:r>
    </w:p>
    <w:p w:rsidR="00E73DEE" w:rsidRDefault="00617A78" w:rsidP="00617A7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задачи, порядок проведения, награждения победителей творческого конкурса открыток ко дню бабушек и дедушек «Дорогие бабушка и дедушка» (далее конкурс)</w:t>
      </w:r>
    </w:p>
    <w:p w:rsidR="00617A78" w:rsidRDefault="00617A78" w:rsidP="00617A7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является Муниципальное бюджетное учреждение культуры «Ильичевская централизованная клубная система» Запорожского сельского поселения.</w:t>
      </w:r>
    </w:p>
    <w:p w:rsidR="00617A78" w:rsidRDefault="00617A78" w:rsidP="00617A7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среди учащихся 1-4 классов образовательных учреждений Запорожского сельского поселения Темрюкского района.</w:t>
      </w:r>
    </w:p>
    <w:p w:rsidR="00617A78" w:rsidRDefault="00617A78" w:rsidP="00617A7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принимается одна работа, выполненная ребенком в любой технике и из любого материала.</w:t>
      </w:r>
    </w:p>
    <w:p w:rsidR="00617A78" w:rsidRPr="00617A78" w:rsidRDefault="00617A78" w:rsidP="00617A78">
      <w:pPr>
        <w:pStyle w:val="a3"/>
        <w:numPr>
          <w:ilvl w:val="1"/>
          <w:numId w:val="1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учреждения МБУК «Ильичевская ЦКС»: </w:t>
      </w:r>
      <w:hyperlink r:id="rId5" w:history="1">
        <w:r w:rsidRPr="001529DE">
          <w:rPr>
            <w:rStyle w:val="a4"/>
            <w:rFonts w:ascii="Times New Roman" w:hAnsi="Times New Roman" w:cs="Times New Roman"/>
            <w:sz w:val="28"/>
            <w:szCs w:val="28"/>
          </w:rPr>
          <w:t>https://ilyich-cks.kulturu.ru/</w:t>
        </w:r>
      </w:hyperlink>
      <w:r w:rsidRPr="001529D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</w:rPr>
        <w:t xml:space="preserve">      </w:t>
      </w:r>
    </w:p>
    <w:p w:rsidR="00617A78" w:rsidRDefault="00617A78" w:rsidP="00617A78">
      <w:pPr>
        <w:pStyle w:val="a3"/>
        <w:rPr>
          <w:rStyle w:val="a4"/>
        </w:rPr>
      </w:pPr>
    </w:p>
    <w:p w:rsidR="00617A78" w:rsidRDefault="00B0751F" w:rsidP="00B0751F">
      <w:pPr>
        <w:pStyle w:val="a3"/>
        <w:numPr>
          <w:ilvl w:val="0"/>
          <w:numId w:val="1"/>
        </w:numPr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Цели и задачи</w:t>
      </w:r>
    </w:p>
    <w:p w:rsidR="00B0751F" w:rsidRDefault="00B0751F" w:rsidP="00B0751F">
      <w:pPr>
        <w:pStyle w:val="a3"/>
        <w:numPr>
          <w:ilvl w:val="1"/>
          <w:numId w:val="1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Целью Конкурса является пропаганда семейных ценностей,     повышение социальной и творческой активности ребенка.</w:t>
      </w:r>
    </w:p>
    <w:p w:rsidR="00B0751F" w:rsidRDefault="00B0751F" w:rsidP="00B0751F">
      <w:pPr>
        <w:pStyle w:val="a3"/>
        <w:numPr>
          <w:ilvl w:val="1"/>
          <w:numId w:val="1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Задачи:</w:t>
      </w:r>
    </w:p>
    <w:p w:rsidR="00B0751F" w:rsidRDefault="00B0751F" w:rsidP="00B0751F">
      <w:pPr>
        <w:pStyle w:val="a3"/>
        <w:ind w:left="1140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формировать у детей положительный образ крепкой семьи, семейных ценностей и традиций;</w:t>
      </w:r>
    </w:p>
    <w:p w:rsidR="00B0751F" w:rsidRDefault="00B0751F" w:rsidP="00B0751F">
      <w:pPr>
        <w:pStyle w:val="a3"/>
        <w:ind w:left="1140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популяризовать занятия декоративно-прикладным творчеством</w:t>
      </w:r>
      <w:proofErr w:type="gramStart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;</w:t>
      </w:r>
      <w:proofErr w:type="gramEnd"/>
    </w:p>
    <w:p w:rsidR="00B0751F" w:rsidRDefault="00B0751F" w:rsidP="00B0751F">
      <w:pPr>
        <w:pStyle w:val="a3"/>
        <w:ind w:left="1140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содействовать развитию творческого потенциала и вовлечение в активную социально-культурную деятельность.</w:t>
      </w:r>
    </w:p>
    <w:p w:rsidR="00B0751F" w:rsidRDefault="00B0751F" w:rsidP="00B0751F">
      <w:pPr>
        <w:pStyle w:val="a3"/>
        <w:ind w:left="1140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B0751F" w:rsidRDefault="00B0751F" w:rsidP="00B0751F">
      <w:pPr>
        <w:pStyle w:val="a3"/>
        <w:numPr>
          <w:ilvl w:val="0"/>
          <w:numId w:val="1"/>
        </w:numPr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Сроки проведения </w:t>
      </w:r>
    </w:p>
    <w:p w:rsidR="00B0751F" w:rsidRDefault="00B0751F" w:rsidP="00327EDE">
      <w:pPr>
        <w:pStyle w:val="a3"/>
        <w:numPr>
          <w:ilvl w:val="1"/>
          <w:numId w:val="1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Конкурс проводится с 23 октября по </w:t>
      </w:r>
      <w:r w:rsidR="00327ED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28 октября 2024 года.</w:t>
      </w:r>
    </w:p>
    <w:p w:rsidR="00327EDE" w:rsidRDefault="00327EDE" w:rsidP="00327EDE">
      <w:pPr>
        <w:pStyle w:val="a3"/>
        <w:numPr>
          <w:ilvl w:val="1"/>
          <w:numId w:val="1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До 27 октября 2024 года (включительно) участники конкурса пре</w:t>
      </w:r>
      <w:r w:rsidR="001529D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доставляют свои работы в СДК стани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цы Запорожской</w:t>
      </w:r>
      <w:r w:rsidR="00C7024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ул. Ленина, 21В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327EDE" w:rsidRDefault="00327EDE" w:rsidP="00327EDE">
      <w:pPr>
        <w:pStyle w:val="a3"/>
        <w:numPr>
          <w:ilvl w:val="1"/>
          <w:numId w:val="1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Работы должны быть подписаны с обратной стороны: Ф.И.О. участника, возраст, контактный телефон родителей.</w:t>
      </w:r>
    </w:p>
    <w:p w:rsidR="00327EDE" w:rsidRDefault="00327EDE" w:rsidP="00327EDE">
      <w:pPr>
        <w:pStyle w:val="a3"/>
        <w:numPr>
          <w:ilvl w:val="1"/>
          <w:numId w:val="1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Итоги конкурса будут подводиться 29 октября 2024 года.</w:t>
      </w:r>
    </w:p>
    <w:p w:rsidR="00327EDE" w:rsidRDefault="00327EDE" w:rsidP="00327EDE">
      <w:pPr>
        <w:pStyle w:val="a3"/>
        <w:ind w:left="1140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327EDE" w:rsidRDefault="00327EDE" w:rsidP="00327EDE">
      <w:pPr>
        <w:pStyle w:val="a3"/>
        <w:numPr>
          <w:ilvl w:val="0"/>
          <w:numId w:val="1"/>
        </w:numPr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Функции жюри Конкурса</w:t>
      </w:r>
    </w:p>
    <w:p w:rsidR="00C70247" w:rsidRDefault="00C70247" w:rsidP="00C70247">
      <w:pPr>
        <w:pStyle w:val="a3"/>
        <w:numPr>
          <w:ilvl w:val="1"/>
          <w:numId w:val="1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 итогам оценок жюри будут определены победители Конкурса (1,2 и 3 место), которые будут награждены специальными вкусными подарками и дипломами. Лучшие работы будут отобраны для участия во Всероссийском детском конкурсе ко Дню дедушек и бабушек.</w:t>
      </w:r>
    </w:p>
    <w:p w:rsidR="00C70247" w:rsidRDefault="00C70247" w:rsidP="00C70247">
      <w:pPr>
        <w:pStyle w:val="a3"/>
        <w:numPr>
          <w:ilvl w:val="1"/>
          <w:numId w:val="1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 состав жюри входят молодые депутаты Запорожского сельского поселения Темрюкского района.</w:t>
      </w:r>
    </w:p>
    <w:p w:rsidR="00C70247" w:rsidRDefault="00C70247" w:rsidP="00C70247">
      <w:pPr>
        <w:pStyle w:val="a3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C70247" w:rsidRDefault="00C70247" w:rsidP="00C70247">
      <w:pPr>
        <w:pStyle w:val="a3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Примечание:</w:t>
      </w:r>
    </w:p>
    <w:p w:rsidR="00C70247" w:rsidRDefault="00C70247" w:rsidP="001529DE">
      <w:pPr>
        <w:pStyle w:val="a3"/>
        <w:ind w:left="709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Организаторы конкурса имеют право</w:t>
      </w:r>
      <w:r w:rsidR="001529D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производить фото и видеосъёмку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всех творческих работ участников.</w:t>
      </w:r>
    </w:p>
    <w:p w:rsidR="00C70247" w:rsidRDefault="00C70247" w:rsidP="001529DE">
      <w:pPr>
        <w:pStyle w:val="a3"/>
        <w:ind w:left="1134" w:hanging="425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 вопросам организации и информации обращаться по телефону:</w:t>
      </w:r>
    </w:p>
    <w:p w:rsidR="00C70247" w:rsidRPr="00B0751F" w:rsidRDefault="00C70247" w:rsidP="001529DE">
      <w:pPr>
        <w:pStyle w:val="a3"/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8(</w:t>
      </w:r>
      <w:r w:rsidR="00C05C1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918) 488-07-50 Алина Андреевна </w:t>
      </w:r>
      <w:proofErr w:type="spellStart"/>
      <w:r w:rsidR="00C05C1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Алексеенко</w:t>
      </w:r>
      <w:proofErr w:type="spellEnd"/>
      <w:r w:rsidR="00C05C1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bookmarkStart w:id="0" w:name="_GoBack"/>
      <w:bookmarkEnd w:id="0"/>
    </w:p>
    <w:p w:rsidR="00E73DEE" w:rsidRPr="00E73DEE" w:rsidRDefault="00E73DEE" w:rsidP="00E73DEE">
      <w:pPr>
        <w:pStyle w:val="a3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sectPr w:rsidR="00E73DEE" w:rsidRPr="00E73DEE" w:rsidSect="001A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F3D67"/>
    <w:multiLevelType w:val="multilevel"/>
    <w:tmpl w:val="62967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A4A"/>
    <w:rsid w:val="001529DE"/>
    <w:rsid w:val="001A42D6"/>
    <w:rsid w:val="00327EDE"/>
    <w:rsid w:val="004263CA"/>
    <w:rsid w:val="00617A78"/>
    <w:rsid w:val="00746A4A"/>
    <w:rsid w:val="008C5B77"/>
    <w:rsid w:val="009858AD"/>
    <w:rsid w:val="00A920B0"/>
    <w:rsid w:val="00B0751F"/>
    <w:rsid w:val="00C05C17"/>
    <w:rsid w:val="00C70247"/>
    <w:rsid w:val="00E73DEE"/>
    <w:rsid w:val="00EB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DE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DE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A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lyich-cks.kultur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Alina</cp:lastModifiedBy>
  <cp:revision>2</cp:revision>
  <dcterms:created xsi:type="dcterms:W3CDTF">2024-10-23T11:45:00Z</dcterms:created>
  <dcterms:modified xsi:type="dcterms:W3CDTF">2024-10-23T11:45:00Z</dcterms:modified>
</cp:coreProperties>
</file>