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F38" w:rsidRDefault="00A03F38" w:rsidP="00A03F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23C3" w:rsidRPr="003823C3" w:rsidRDefault="00803FF0" w:rsidP="00A03F3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823C3">
        <w:rPr>
          <w:rFonts w:ascii="Times New Roman" w:hAnsi="Times New Roman" w:cs="Times New Roman"/>
          <w:b/>
          <w:color w:val="FF0000"/>
          <w:sz w:val="32"/>
          <w:szCs w:val="32"/>
        </w:rPr>
        <w:t>СТРУКТУРА</w:t>
      </w:r>
      <w:r w:rsidR="00A03F38" w:rsidRPr="003823C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И ОРГАНЫ УПРАВЛЕНИЯ </w:t>
      </w:r>
    </w:p>
    <w:p w:rsidR="00A03F38" w:rsidRPr="003823C3" w:rsidRDefault="00803FF0" w:rsidP="00A03F3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  <w:r w:rsidRPr="003823C3">
        <w:rPr>
          <w:rFonts w:ascii="Times New Roman" w:hAnsi="Times New Roman" w:cs="Times New Roman"/>
          <w:b/>
          <w:color w:val="FF0000"/>
          <w:sz w:val="32"/>
          <w:szCs w:val="32"/>
        </w:rPr>
        <w:t>М</w:t>
      </w:r>
      <w:r w:rsidR="00593C19" w:rsidRPr="003823C3">
        <w:rPr>
          <w:rFonts w:ascii="Times New Roman" w:hAnsi="Times New Roman" w:cs="Times New Roman"/>
          <w:b/>
          <w:color w:val="FF0000"/>
          <w:sz w:val="32"/>
          <w:szCs w:val="32"/>
        </w:rPr>
        <w:t>БУ ДО «</w:t>
      </w:r>
      <w:r w:rsidR="00046670" w:rsidRPr="003823C3">
        <w:rPr>
          <w:rFonts w:ascii="Times New Roman" w:hAnsi="Times New Roman" w:cs="Times New Roman"/>
          <w:b/>
          <w:color w:val="FF0000"/>
          <w:sz w:val="32"/>
          <w:szCs w:val="32"/>
        </w:rPr>
        <w:t>ДШИ</w:t>
      </w:r>
      <w:r w:rsidR="00593C19" w:rsidRPr="003823C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»  </w:t>
      </w:r>
      <w:r w:rsidR="00A03F38" w:rsidRPr="003823C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ВЯЗЕМСКОГО РАЙОНА </w:t>
      </w:r>
      <w:bookmarkStart w:id="0" w:name="_GoBack"/>
      <w:bookmarkEnd w:id="0"/>
    </w:p>
    <w:p w:rsidR="00A03F38" w:rsidRPr="003823C3" w:rsidRDefault="00A03F38" w:rsidP="00A03F3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:rsidR="00A03F38" w:rsidRDefault="00A37431" w:rsidP="00A03F38">
      <w:pPr>
        <w:spacing w:after="0" w:line="240" w:lineRule="auto"/>
        <w:jc w:val="center"/>
      </w:pPr>
      <w:r>
        <w:rPr>
          <w:rFonts w:ascii="Times New Roman" w:hAnsi="Times New Roman" w:cs="Times New Roman"/>
          <w:noProof/>
          <w:sz w:val="32"/>
          <w:szCs w:val="32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196" type="#_x0000_t84" style="position:absolute;left:0;text-align:left;margin-left:10.05pt;margin-top:10.05pt;width:202.5pt;height:52.5pt;z-index:251793408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A03F38" w:rsidRPr="00AE5038" w:rsidRDefault="00A03F38" w:rsidP="00A03F38">
                  <w:pPr>
                    <w:shd w:val="clear" w:color="auto" w:fill="FABF8F" w:themeFill="accent6" w:themeFillTint="99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E5038"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ABF8F" w:themeFill="accent6" w:themeFillTint="99"/>
                    </w:rPr>
                    <w:t>ПЕДАГОГИЧЕСКИЙ СОВЕТ</w:t>
                  </w:r>
                </w:p>
              </w:txbxContent>
            </v:textbox>
          </v:shape>
        </w:pict>
      </w:r>
    </w:p>
    <w:p w:rsidR="00A03F38" w:rsidRDefault="003352ED" w:rsidP="00593C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 id="_x0000_s1193" type="#_x0000_t84" style="position:absolute;left:0;text-align:left;margin-left:284.1pt;margin-top:11.05pt;width:216.45pt;height:54.75pt;z-index:251790336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193">
              <w:txbxContent>
                <w:p w:rsidR="00A03F38" w:rsidRPr="00A03F38" w:rsidRDefault="00A03F38" w:rsidP="00A03F38">
                  <w:pPr>
                    <w:shd w:val="clear" w:color="auto" w:fill="00B0F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03F3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УЧРЕДИТЕЛЬ</w:t>
                  </w:r>
                </w:p>
                <w:p w:rsidR="00A03F38" w:rsidRPr="00A03F38" w:rsidRDefault="00A03F38" w:rsidP="00A03F38">
                  <w:pPr>
                    <w:shd w:val="clear" w:color="auto" w:fill="00B0F0"/>
                    <w:jc w:val="center"/>
                    <w:rPr>
                      <w:rFonts w:ascii="Times New Roman" w:hAnsi="Times New Roman" w:cs="Times New Roman"/>
                      <w:b/>
                      <w:color w:val="E5B8B7" w:themeColor="accent2" w:themeTint="66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A03F38" w:rsidRDefault="003352ED" w:rsidP="00593C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5AAC">
        <w:rPr>
          <w:rFonts w:ascii="Times New Roman" w:hAnsi="Times New Roman" w:cs="Times New Roman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72" type="#_x0000_t32" style="position:absolute;left:0;text-align:left;margin-left:215.85pt;margin-top:11.55pt;width:66.15pt;height:92.2pt;flip:x y;z-index:251772928" o:connectortype="straight">
            <v:stroke startarrow="block" endarrow="block"/>
          </v:shape>
        </w:pict>
      </w:r>
    </w:p>
    <w:p w:rsidR="00A03F38" w:rsidRDefault="00D4094E" w:rsidP="00593C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 id="_x0000_s1210" type="#_x0000_t84" style="position:absolute;left:0;text-align:left;margin-left:538.5pt;margin-top:11.1pt;width:202.5pt;height:52.5pt;z-index:251805696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210">
              <w:txbxContent>
                <w:p w:rsidR="006B6B1D" w:rsidRDefault="003352ED" w:rsidP="003352ED">
                  <w:pPr>
                    <w:shd w:val="clear" w:color="auto" w:fill="FF99CC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6B1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ПОПЕЧИТЕЛЬСКИЙ </w:t>
                  </w:r>
                </w:p>
                <w:p w:rsidR="003352ED" w:rsidRPr="006B6B1D" w:rsidRDefault="003352ED" w:rsidP="003352ED">
                  <w:pPr>
                    <w:shd w:val="clear" w:color="auto" w:fill="FF99CC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6B1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СОВЕТ</w:t>
                  </w:r>
                </w:p>
              </w:txbxContent>
            </v:textbox>
          </v:shape>
        </w:pict>
      </w:r>
    </w:p>
    <w:p w:rsidR="00BD7FD2" w:rsidRPr="00593C19" w:rsidRDefault="006B6B1D" w:rsidP="00593C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 id="_x0000_s1198" type="#_x0000_t84" style="position:absolute;left:0;text-align:left;margin-left:17.4pt;margin-top:174.55pt;width:199.5pt;height:54.2pt;z-index:251795456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198">
              <w:txbxContent>
                <w:p w:rsidR="00A37431" w:rsidRPr="00AE5038" w:rsidRDefault="00A37431" w:rsidP="00A37431">
                  <w:pPr>
                    <w:shd w:val="clear" w:color="auto" w:fill="D99594" w:themeFill="accent2" w:themeFillTint="99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E50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УЧЕБНЫЕ </w:t>
                  </w:r>
                </w:p>
                <w:p w:rsidR="00A37431" w:rsidRPr="00AE5038" w:rsidRDefault="00A37431" w:rsidP="00A37431">
                  <w:pPr>
                    <w:shd w:val="clear" w:color="auto" w:fill="D99594" w:themeFill="accent2" w:themeFillTint="99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E50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ОТДЕЛЕНИЯ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shape id="_x0000_s1230" type="#_x0000_t32" style="position:absolute;left:0;text-align:left;margin-left:117.85pt;margin-top:231.75pt;width:.05pt;height:17.4pt;z-index:251816960" o:connectortype="straight"/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shape id="_x0000_s1200" type="#_x0000_t84" style="position:absolute;left:0;text-align:left;margin-left:14.4pt;margin-top:249.15pt;width:202.5pt;height:55.4pt;z-index:251797504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200">
              <w:txbxContent>
                <w:p w:rsidR="00A37431" w:rsidRPr="00D4094E" w:rsidRDefault="00D4094E" w:rsidP="00D4094E">
                  <w:pPr>
                    <w:shd w:val="clear" w:color="auto" w:fill="F9E3F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4094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ЗАВЕДУЮЩИЕ УЧЕБНЫМИ ЗАВЕДЕНИЯМИ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shape id="_x0000_s1236" type="#_x0000_t32" style="position:absolute;left:0;text-align:left;margin-left:118.1pt;margin-top:308.35pt;width:.05pt;height:17.4pt;flip:y;z-index:251819008" o:connectortype="straight"/>
        </w:pict>
      </w:r>
      <w:r w:rsidR="003823C3" w:rsidRPr="001C5AAC">
        <w:rPr>
          <w:rFonts w:ascii="Times New Roman" w:hAnsi="Times New Roman" w:cs="Times New Roman"/>
          <w:noProof/>
          <w:sz w:val="32"/>
          <w:szCs w:val="32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184" type="#_x0000_t16" style="position:absolute;left:0;text-align:left;margin-left:345.6pt;margin-top:275.95pt;width:61.5pt;height:114.6pt;z-index:251783168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layout-flow:vertical;mso-layout-flow-alt:bottom-to-top;mso-next-textbox:#_x0000_s1184">
              <w:txbxContent>
                <w:p w:rsidR="00EE0019" w:rsidRPr="003823C3" w:rsidRDefault="00A37431" w:rsidP="003823C3">
                  <w:pPr>
                    <w:shd w:val="clear" w:color="auto" w:fill="00FFCC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823C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РОДИТЕЛИ</w:t>
                  </w:r>
                </w:p>
                <w:p w:rsidR="00EE0019" w:rsidRPr="003823C3" w:rsidRDefault="00EE0019" w:rsidP="003823C3">
                  <w:pPr>
                    <w:shd w:val="clear" w:color="auto" w:fill="00FFCC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3823C3" w:rsidRPr="001C5AAC">
        <w:rPr>
          <w:rFonts w:ascii="Times New Roman" w:hAnsi="Times New Roman" w:cs="Times New Roman"/>
          <w:noProof/>
          <w:sz w:val="32"/>
          <w:szCs w:val="32"/>
        </w:rPr>
        <w:pict>
          <v:shape id="_x0000_s1191" type="#_x0000_t16" style="position:absolute;left:0;text-align:left;margin-left:246.45pt;margin-top:275.95pt;width:57pt;height:114.6pt;z-index:251789312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layout-flow:vertical;mso-layout-flow-alt:bottom-to-top;mso-next-textbox:#_x0000_s1191">
              <w:txbxContent>
                <w:p w:rsidR="00EE0019" w:rsidRPr="003823C3" w:rsidRDefault="00A37431" w:rsidP="003823C3">
                  <w:pPr>
                    <w:shd w:val="clear" w:color="auto" w:fill="00FFCC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823C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УЧАЩИЕСЯ</w:t>
                  </w:r>
                </w:p>
                <w:p w:rsidR="00EE0019" w:rsidRPr="00EE0019" w:rsidRDefault="00EE0019" w:rsidP="003823C3">
                  <w:pPr>
                    <w:shd w:val="clear" w:color="auto" w:fill="00FFCC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xbxContent>
            </v:textbox>
          </v:shape>
        </w:pict>
      </w:r>
      <w:r w:rsidR="003823C3">
        <w:rPr>
          <w:rFonts w:ascii="Times New Roman" w:hAnsi="Times New Roman" w:cs="Times New Roman"/>
          <w:noProof/>
          <w:sz w:val="32"/>
          <w:szCs w:val="32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203" type="#_x0000_t86" style="position:absolute;left:0;text-align:left;margin-left:323.1pt;margin-top:224.05pt;width:10.8pt;height:93pt;rotation:270;z-index:251798528"/>
        </w:pict>
      </w:r>
      <w:r w:rsidR="003823C3">
        <w:rPr>
          <w:rFonts w:ascii="Times New Roman" w:hAnsi="Times New Roman" w:cs="Times New Roman"/>
          <w:noProof/>
          <w:sz w:val="32"/>
          <w:szCs w:val="32"/>
        </w:rPr>
        <w:pict>
          <v:shape id="_x0000_s1221" type="#_x0000_t32" style="position:absolute;left:0;text-align:left;margin-left:627.85pt;margin-top:140.6pt;width:.05pt;height:45.95pt;flip:y;z-index:251812864" o:connectortype="straight">
            <v:stroke startarrow="block" endarrow="block"/>
          </v:shape>
        </w:pict>
      </w:r>
      <w:r w:rsidR="003823C3">
        <w:rPr>
          <w:rFonts w:ascii="Times New Roman" w:hAnsi="Times New Roman" w:cs="Times New Roman"/>
          <w:noProof/>
          <w:sz w:val="32"/>
          <w:szCs w:val="32"/>
        </w:rPr>
        <w:pict>
          <v:shape id="_x0000_s1216" type="#_x0000_t86" style="position:absolute;left:0;text-align:left;margin-left:612.15pt;margin-top:110.5pt;width:8.4pt;height:168.9pt;rotation:270;z-index:251811840"/>
        </w:pict>
      </w:r>
      <w:r w:rsidR="003823C3">
        <w:rPr>
          <w:rFonts w:ascii="Times New Roman" w:hAnsi="Times New Roman" w:cs="Times New Roman"/>
          <w:noProof/>
          <w:sz w:val="32"/>
          <w:szCs w:val="32"/>
        </w:rPr>
        <w:pict>
          <v:shape id="_x0000_s1215" type="#_x0000_t16" style="position:absolute;left:0;text-align:left;margin-left:488.7pt;margin-top:209.45pt;width:73.2pt;height:155.3pt;z-index:251810816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layout-flow:vertical;mso-layout-flow-alt:bottom-to-top;mso-next-textbox:#_x0000_s1215">
              <w:txbxContent>
                <w:p w:rsidR="005F7F3F" w:rsidRPr="00AE5038" w:rsidRDefault="005F7F3F" w:rsidP="006B6B1D">
                  <w:pPr>
                    <w:shd w:val="clear" w:color="auto" w:fill="FDE9D9" w:themeFill="accent6" w:themeFillTint="3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E50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УБОРЩИК СЛУЖЕБНЫХ ПОМЕЩЕНИЙ</w:t>
                  </w:r>
                </w:p>
                <w:p w:rsidR="005F7F3F" w:rsidRPr="00AD439A" w:rsidRDefault="005F7F3F" w:rsidP="005F7F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  <w:p w:rsidR="005F7F3F" w:rsidRDefault="005F7F3F" w:rsidP="005F7F3F"/>
              </w:txbxContent>
            </v:textbox>
          </v:shape>
        </w:pict>
      </w:r>
      <w:r w:rsidR="003823C3" w:rsidRPr="001C5AAC">
        <w:rPr>
          <w:rFonts w:ascii="Times New Roman" w:hAnsi="Times New Roman" w:cs="Times New Roman"/>
          <w:noProof/>
          <w:sz w:val="32"/>
          <w:szCs w:val="32"/>
        </w:rPr>
        <w:pict>
          <v:shape id="_x0000_s1189" type="#_x0000_t16" style="position:absolute;left:0;text-align:left;margin-left:668.7pt;margin-top:201.3pt;width:66pt;height:159.6pt;z-index:251787264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layout-flow:vertical;mso-layout-flow-alt:bottom-to-top;mso-next-textbox:#_x0000_s1189">
              <w:txbxContent>
                <w:p w:rsidR="00517F38" w:rsidRPr="00D4094E" w:rsidRDefault="005F7F3F" w:rsidP="006B6B1D">
                  <w:pPr>
                    <w:shd w:val="clear" w:color="auto" w:fill="FDE9D9" w:themeFill="accent6" w:themeFillTint="3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09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СТОРОЖ (ВАХТЕР)</w:t>
                  </w:r>
                </w:p>
              </w:txbxContent>
            </v:textbox>
          </v:shape>
        </w:pict>
      </w:r>
      <w:r w:rsidR="003823C3" w:rsidRPr="001C5AAC">
        <w:rPr>
          <w:rFonts w:ascii="Times New Roman" w:hAnsi="Times New Roman" w:cs="Times New Roman"/>
          <w:noProof/>
          <w:sz w:val="32"/>
          <w:szCs w:val="32"/>
        </w:rPr>
        <w:pict>
          <v:shape id="_x0000_s1190" type="#_x0000_t16" style="position:absolute;left:0;text-align:left;margin-left:585pt;margin-top:205.15pt;width:67.5pt;height:155.75pt;z-index:251788288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layout-flow:vertical;mso-layout-flow-alt:bottom-to-top;mso-next-textbox:#_x0000_s1190">
              <w:txbxContent>
                <w:p w:rsidR="005F7F3F" w:rsidRPr="00D4094E" w:rsidRDefault="005F7F3F" w:rsidP="006B6B1D">
                  <w:pPr>
                    <w:shd w:val="clear" w:color="auto" w:fill="FDE9D9" w:themeFill="accent6" w:themeFillTint="3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09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РАБОЧИЙ</w:t>
                  </w:r>
                </w:p>
                <w:p w:rsidR="00517F38" w:rsidRPr="00AD439A" w:rsidRDefault="00517F38" w:rsidP="006B6B1D">
                  <w:pPr>
                    <w:shd w:val="clear" w:color="auto" w:fill="FDE9D9" w:themeFill="accent6" w:themeFillTint="3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517F38" w:rsidRDefault="00517F38" w:rsidP="006B6B1D">
                  <w:pPr>
                    <w:shd w:val="clear" w:color="auto" w:fill="FDE9D9" w:themeFill="accent6" w:themeFillTint="33"/>
                  </w:pPr>
                </w:p>
              </w:txbxContent>
            </v:textbox>
          </v:shape>
        </w:pict>
      </w:r>
      <w:r w:rsidR="003823C3">
        <w:rPr>
          <w:rFonts w:ascii="Times New Roman" w:hAnsi="Times New Roman" w:cs="Times New Roman"/>
          <w:noProof/>
          <w:sz w:val="32"/>
          <w:szCs w:val="32"/>
        </w:rPr>
        <w:pict>
          <v:shape id="_x0000_s1199" type="#_x0000_t84" style="position:absolute;left:0;text-align:left;margin-left:17.4pt;margin-top:325.75pt;width:202.5pt;height:69.6pt;z-index:251796480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199">
              <w:txbxContent>
                <w:p w:rsidR="00A37431" w:rsidRPr="00D4094E" w:rsidRDefault="00A37431" w:rsidP="00A37431">
                  <w:pPr>
                    <w:shd w:val="clear" w:color="auto" w:fill="B6DDE8" w:themeFill="accent5" w:themeFillTint="6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4094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ПРЕПОДАВАТЕЛИ, КОНЦЕРТМЕЙСТЕРЫ</w:t>
                  </w:r>
                </w:p>
              </w:txbxContent>
            </v:textbox>
          </v:shape>
        </w:pict>
      </w:r>
      <w:r w:rsidR="00D4094E">
        <w:rPr>
          <w:rFonts w:ascii="Times New Roman" w:hAnsi="Times New Roman" w:cs="Times New Roman"/>
          <w:noProof/>
          <w:sz w:val="32"/>
          <w:szCs w:val="32"/>
        </w:rPr>
        <w:pict>
          <v:shape id="_x0000_s1227" type="#_x0000_t32" style="position:absolute;left:0;text-align:left;margin-left:117.95pt;margin-top:156.45pt;width:.05pt;height:13.75pt;z-index:251815936" o:connectortype="straight"/>
        </w:pict>
      </w:r>
      <w:r w:rsidR="00D4094E">
        <w:rPr>
          <w:rFonts w:ascii="Times New Roman" w:hAnsi="Times New Roman" w:cs="Times New Roman"/>
          <w:noProof/>
          <w:sz w:val="32"/>
          <w:szCs w:val="32"/>
        </w:rPr>
        <w:pict>
          <v:shape id="_x0000_s1197" type="#_x0000_t84" style="position:absolute;left:0;text-align:left;margin-left:13.35pt;margin-top:103.95pt;width:202.5pt;height:52.5pt;z-index:251794432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197">
              <w:txbxContent>
                <w:p w:rsidR="004268F3" w:rsidRPr="00AE5038" w:rsidRDefault="00A37431" w:rsidP="00A37431">
                  <w:pPr>
                    <w:shd w:val="clear" w:color="auto" w:fill="CCC0D9" w:themeFill="accent4" w:themeFillTint="6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E50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МЕТОДИЧЕСКИЙ СОВЕТ</w:t>
                  </w:r>
                </w:p>
              </w:txbxContent>
            </v:textbox>
          </v:shape>
        </w:pict>
      </w:r>
      <w:r w:rsidR="00D4094E">
        <w:rPr>
          <w:rFonts w:ascii="Times New Roman" w:hAnsi="Times New Roman" w:cs="Times New Roman"/>
          <w:noProof/>
          <w:sz w:val="32"/>
          <w:szCs w:val="32"/>
        </w:rPr>
        <w:pict>
          <v:shape id="_x0000_s1224" type="#_x0000_t32" style="position:absolute;left:0;text-align:left;margin-left:117.9pt;margin-top:94.4pt;width:0;height:10.15pt;z-index:251814912" o:connectortype="straight"/>
        </w:pict>
      </w:r>
      <w:r w:rsidR="00D4094E">
        <w:rPr>
          <w:rFonts w:ascii="Times New Roman" w:hAnsi="Times New Roman" w:cs="Times New Roman"/>
          <w:noProof/>
          <w:sz w:val="32"/>
          <w:szCs w:val="32"/>
        </w:rPr>
        <w:pict>
          <v:shape id="_x0000_s1222" type="#_x0000_t32" style="position:absolute;left:0;text-align:left;margin-left:112.5pt;margin-top:7.75pt;width:0;height:18.1pt;z-index:251813888" o:connectortype="straight"/>
        </w:pict>
      </w:r>
      <w:r w:rsidR="00D4094E">
        <w:rPr>
          <w:rFonts w:ascii="Times New Roman" w:hAnsi="Times New Roman" w:cs="Times New Roman"/>
          <w:noProof/>
          <w:sz w:val="32"/>
          <w:szCs w:val="32"/>
        </w:rPr>
        <w:pict>
          <v:shape id="_x0000_s1213" type="#_x0000_t32" style="position:absolute;left:0;text-align:left;margin-left:504.6pt;margin-top:4.05pt;width:33.9pt;height:45.75pt;flip:x;z-index:251808768" o:connectortype="straight">
            <v:stroke startarrow="block" endarrow="block"/>
          </v:shape>
        </w:pict>
      </w:r>
      <w:r w:rsidR="00D4094E">
        <w:rPr>
          <w:rFonts w:ascii="Times New Roman" w:hAnsi="Times New Roman" w:cs="Times New Roman"/>
          <w:noProof/>
          <w:sz w:val="32"/>
          <w:szCs w:val="32"/>
        </w:rPr>
        <w:pict>
          <v:shape id="_x0000_s1212" type="#_x0000_t32" style="position:absolute;left:0;text-align:left;margin-left:501.3pt;margin-top:104.5pt;width:40.5pt;height:28.65pt;flip:x y;z-index:251807744" o:connectortype="straight">
            <v:stroke startarrow="block" endarrow="block"/>
          </v:shape>
        </w:pict>
      </w:r>
      <w:r w:rsidR="00D4094E">
        <w:rPr>
          <w:rFonts w:ascii="Times New Roman" w:hAnsi="Times New Roman" w:cs="Times New Roman"/>
          <w:noProof/>
          <w:sz w:val="32"/>
          <w:szCs w:val="32"/>
        </w:rPr>
        <w:pict>
          <v:shape id="_x0000_s1214" type="#_x0000_t84" style="position:absolute;left:0;text-align:left;margin-left:541.8pt;margin-top:83.7pt;width:202.5pt;height:52.5pt;z-index:251809792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214">
              <w:txbxContent>
                <w:p w:rsidR="003352ED" w:rsidRPr="00AE5038" w:rsidRDefault="003352ED" w:rsidP="003352ED">
                  <w:pPr>
                    <w:shd w:val="clear" w:color="auto" w:fill="FFFF99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E50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ЗАВЕДУЮЩИЙ ХОЗЯЙСТВОМ</w:t>
                  </w:r>
                </w:p>
              </w:txbxContent>
            </v:textbox>
          </v:shape>
        </w:pict>
      </w:r>
      <w:r w:rsidR="003352ED">
        <w:rPr>
          <w:rFonts w:ascii="Times New Roman" w:hAnsi="Times New Roman" w:cs="Times New Roman"/>
          <w:noProof/>
          <w:sz w:val="32"/>
          <w:szCs w:val="32"/>
        </w:rPr>
        <w:pict>
          <v:shape id="_x0000_s1195" type="#_x0000_t32" style="position:absolute;left:0;text-align:left;margin-left:390.15pt;margin-top:104.55pt;width:.05pt;height:20.2pt;flip:y;z-index:251792384" o:connectortype="straight">
            <v:stroke startarrow="block" endarrow="block"/>
          </v:shape>
        </w:pict>
      </w:r>
      <w:r w:rsidR="003352ED" w:rsidRPr="001C5AAC">
        <w:rPr>
          <w:rFonts w:ascii="Times New Roman" w:hAnsi="Times New Roman" w:cs="Times New Roman"/>
          <w:noProof/>
          <w:sz w:val="32"/>
          <w:szCs w:val="32"/>
        </w:rPr>
        <w:pict>
          <v:shape id="_x0000_s1173" type="#_x0000_t32" style="position:absolute;left:0;text-align:left;margin-left:212.55pt;margin-top:66.55pt;width:69.45pt;height:9.6pt;z-index:251773952" o:connectortype="straight">
            <v:stroke startarrow="block" endarrow="block"/>
          </v:shape>
        </w:pict>
      </w:r>
      <w:r w:rsidR="003352ED">
        <w:rPr>
          <w:rFonts w:ascii="Times New Roman" w:hAnsi="Times New Roman" w:cs="Times New Roman"/>
          <w:noProof/>
          <w:sz w:val="32"/>
          <w:szCs w:val="32"/>
        </w:rPr>
        <w:pict>
          <v:shape id="_x0000_s1194" type="#_x0000_t32" style="position:absolute;left:0;text-align:left;margin-left:390.2pt;margin-top:29.45pt;width:.05pt;height:20.35pt;z-index:251791360" o:connectortype="straight">
            <v:stroke startarrow="block" endarrow="block"/>
          </v:shape>
        </w:pict>
      </w:r>
      <w:r w:rsidR="003352ED" w:rsidRPr="001C5AAC">
        <w:rPr>
          <w:rFonts w:ascii="Times New Roman" w:hAnsi="Times New Roman" w:cs="Times New Roman"/>
          <w:noProof/>
          <w:sz w:val="32"/>
          <w:szCs w:val="32"/>
        </w:rPr>
        <w:pict>
          <v:shape id="_x0000_s1171" type="#_x0000_t84" style="position:absolute;left:0;text-align:left;margin-left:284.1pt;margin-top:49.8pt;width:217.2pt;height:54.75pt;z-index:251771904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171">
              <w:txbxContent>
                <w:p w:rsidR="00EE0019" w:rsidRDefault="00EE0019" w:rsidP="006B6B1D">
                  <w:pPr>
                    <w:shd w:val="clear" w:color="auto" w:fill="FFFF0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03F3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ДИРЕКТОР</w:t>
                  </w:r>
                </w:p>
                <w:p w:rsidR="00A03F38" w:rsidRDefault="00A03F38" w:rsidP="006B6B1D">
                  <w:pPr>
                    <w:shd w:val="clear" w:color="auto" w:fill="FFFF0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A03F38" w:rsidRPr="00A03F38" w:rsidRDefault="00A03F38" w:rsidP="00375C2E">
                  <w:pPr>
                    <w:shd w:val="clear" w:color="auto" w:fill="FFC00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EE0019" w:rsidRPr="00046670" w:rsidRDefault="00EE0019" w:rsidP="00EE0019">
                  <w:pPr>
                    <w:jc w:val="center"/>
                    <w:rPr>
                      <w:rFonts w:ascii="Times New Roman" w:hAnsi="Times New Roman" w:cs="Times New Roman"/>
                      <w:b/>
                      <w:color w:val="E5B8B7" w:themeColor="accent2" w:themeTint="66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3352ED" w:rsidRPr="001C5AAC">
        <w:rPr>
          <w:rFonts w:ascii="Times New Roman" w:hAnsi="Times New Roman" w:cs="Times New Roman"/>
          <w:noProof/>
          <w:sz w:val="32"/>
          <w:szCs w:val="32"/>
        </w:rPr>
        <w:pict>
          <v:shape id="_x0000_s1175" type="#_x0000_t84" style="position:absolute;left:0;text-align:left;margin-left:284.1pt;margin-top:128.95pt;width:220.5pt;height:48.75pt;z-index:251776000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175">
              <w:txbxContent>
                <w:p w:rsidR="00EE0019" w:rsidRPr="00A03F38" w:rsidRDefault="00A03F38" w:rsidP="00A03F38">
                  <w:pPr>
                    <w:shd w:val="clear" w:color="auto" w:fill="92D05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03F3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ОБЩЕЕ СОБРАНИЕ</w:t>
                  </w:r>
                </w:p>
                <w:p w:rsidR="00EE0019" w:rsidRPr="00EE0019" w:rsidRDefault="00EE0019" w:rsidP="00A03F38">
                  <w:pPr>
                    <w:shd w:val="clear" w:color="auto" w:fill="92D05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xbxContent>
            </v:textbox>
          </v:shape>
        </w:pict>
      </w:r>
      <w:r w:rsidR="003352ED">
        <w:rPr>
          <w:rFonts w:ascii="Times New Roman" w:hAnsi="Times New Roman" w:cs="Times New Roman"/>
          <w:noProof/>
          <w:sz w:val="32"/>
          <w:szCs w:val="32"/>
        </w:rPr>
        <w:pict>
          <v:shape id="_x0000_s1209" type="#_x0000_t32" style="position:absolute;left:0;text-align:left;margin-left:216.9pt;margin-top:364.75pt;width:29.55pt;height:0;z-index:251804672" o:connectortype="straight">
            <v:stroke startarrow="block" endarrow="block"/>
          </v:shape>
        </w:pict>
      </w:r>
      <w:r w:rsidR="00A37431" w:rsidRPr="001C5AAC">
        <w:rPr>
          <w:rFonts w:ascii="Times New Roman" w:hAnsi="Times New Roman" w:cs="Times New Roman"/>
          <w:noProof/>
          <w:sz w:val="32"/>
          <w:szCs w:val="32"/>
        </w:rPr>
        <w:pict>
          <v:shape id="_x0000_s1174" type="#_x0000_t84" style="position:absolute;left:0;text-align:left;margin-left:10.05pt;margin-top:24.4pt;width:202.5pt;height:69.95pt;z-index:251774976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174">
              <w:txbxContent>
                <w:p w:rsidR="00EE0019" w:rsidRPr="00AE5038" w:rsidRDefault="00A37431" w:rsidP="00A37431">
                  <w:pPr>
                    <w:shd w:val="clear" w:color="auto" w:fill="F2DBDB" w:themeFill="accent2" w:themeFillTint="3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E50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ЗАМЕСТИТЕЛЬ ДИРЕКТОРА </w:t>
                  </w:r>
                </w:p>
                <w:p w:rsidR="00EE0019" w:rsidRPr="00AE5038" w:rsidRDefault="00A37431" w:rsidP="00A37431">
                  <w:pPr>
                    <w:shd w:val="clear" w:color="auto" w:fill="F2DBDB" w:themeFill="accent2" w:themeFillTint="3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E50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ПО </w:t>
                  </w:r>
                  <w:r w:rsidRPr="00AE5038"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2DBDB" w:themeFill="accent2" w:themeFillTint="33"/>
                    </w:rPr>
                    <w:t>УЧЕБНОЙ РАБОТЕ</w:t>
                  </w:r>
                  <w:r w:rsidRPr="00AE50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</w:t>
                  </w:r>
                </w:p>
                <w:p w:rsidR="00EE0019" w:rsidRPr="00A37431" w:rsidRDefault="00EE0019" w:rsidP="00AE5038">
                  <w:pPr>
                    <w:shd w:val="clear" w:color="auto" w:fill="F2DBDB" w:themeFill="accent2" w:themeFillTint="3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xbxContent>
            </v:textbox>
          </v:shape>
        </w:pict>
      </w:r>
    </w:p>
    <w:sectPr w:rsidR="00BD7FD2" w:rsidRPr="00593C19" w:rsidSect="00DA12EF">
      <w:pgSz w:w="16838" w:h="11906" w:orient="landscape"/>
      <w:pgMar w:top="993" w:right="1134" w:bottom="850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466F"/>
    <w:rsid w:val="00010948"/>
    <w:rsid w:val="00046670"/>
    <w:rsid w:val="00052AC8"/>
    <w:rsid w:val="00103EBD"/>
    <w:rsid w:val="00135603"/>
    <w:rsid w:val="00163AEE"/>
    <w:rsid w:val="001C5AAC"/>
    <w:rsid w:val="00202DCA"/>
    <w:rsid w:val="002F4D71"/>
    <w:rsid w:val="003026AF"/>
    <w:rsid w:val="003352ED"/>
    <w:rsid w:val="003449FD"/>
    <w:rsid w:val="003615BE"/>
    <w:rsid w:val="00375C2E"/>
    <w:rsid w:val="003823C3"/>
    <w:rsid w:val="00421E13"/>
    <w:rsid w:val="004268F3"/>
    <w:rsid w:val="004A36FC"/>
    <w:rsid w:val="004F5A56"/>
    <w:rsid w:val="00517F38"/>
    <w:rsid w:val="00593C19"/>
    <w:rsid w:val="005F7F3F"/>
    <w:rsid w:val="00637898"/>
    <w:rsid w:val="00645A68"/>
    <w:rsid w:val="00675574"/>
    <w:rsid w:val="00695E5C"/>
    <w:rsid w:val="006B6B1D"/>
    <w:rsid w:val="006D006F"/>
    <w:rsid w:val="006E7C7E"/>
    <w:rsid w:val="006F4732"/>
    <w:rsid w:val="00803FF0"/>
    <w:rsid w:val="00807A78"/>
    <w:rsid w:val="008314FF"/>
    <w:rsid w:val="00875C38"/>
    <w:rsid w:val="00935A62"/>
    <w:rsid w:val="00945C79"/>
    <w:rsid w:val="009A1B07"/>
    <w:rsid w:val="009D55E9"/>
    <w:rsid w:val="009F1D0D"/>
    <w:rsid w:val="00A03F38"/>
    <w:rsid w:val="00A12693"/>
    <w:rsid w:val="00A37431"/>
    <w:rsid w:val="00A43427"/>
    <w:rsid w:val="00A43595"/>
    <w:rsid w:val="00A8057B"/>
    <w:rsid w:val="00A95A70"/>
    <w:rsid w:val="00A968E7"/>
    <w:rsid w:val="00AB6850"/>
    <w:rsid w:val="00AD439A"/>
    <w:rsid w:val="00AE5038"/>
    <w:rsid w:val="00B119F0"/>
    <w:rsid w:val="00B52D17"/>
    <w:rsid w:val="00BD7FD2"/>
    <w:rsid w:val="00C83CF8"/>
    <w:rsid w:val="00D1718D"/>
    <w:rsid w:val="00D4094E"/>
    <w:rsid w:val="00D616A1"/>
    <w:rsid w:val="00D61FD1"/>
    <w:rsid w:val="00D81A47"/>
    <w:rsid w:val="00DA12EF"/>
    <w:rsid w:val="00E00F0F"/>
    <w:rsid w:val="00E1100A"/>
    <w:rsid w:val="00EE0019"/>
    <w:rsid w:val="00F0466F"/>
    <w:rsid w:val="00F74E6D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9" type="connector" idref="#_x0000_s1173"/>
        <o:r id="V:Rule11" type="connector" idref="#_x0000_s1172"/>
        <o:r id="V:Rule17" type="connector" idref="#_x0000_s1194"/>
        <o:r id="V:Rule18" type="connector" idref="#_x0000_s1195"/>
        <o:r id="V:Rule24" type="connector" idref="#_x0000_s1209"/>
        <o:r id="V:Rule25" type="connector" idref="#_x0000_s1212"/>
        <o:r id="V:Rule26" type="connector" idref="#_x0000_s1213"/>
        <o:r id="V:Rule31" type="connector" idref="#_x0000_s1221"/>
        <o:r id="V:Rule33" type="connector" idref="#_x0000_s1222"/>
        <o:r id="V:Rule36" type="connector" idref="#_x0000_s1224"/>
        <o:r id="V:Rule39" type="connector" idref="#_x0000_s1227"/>
        <o:r id="V:Rule43" type="connector" idref="#_x0000_s1230"/>
        <o:r id="V:Rule54" type="connector" idref="#_x0000_s12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18D"/>
  </w:style>
  <w:style w:type="paragraph" w:styleId="1">
    <w:name w:val="heading 1"/>
    <w:basedOn w:val="a"/>
    <w:next w:val="a"/>
    <w:link w:val="10"/>
    <w:uiPriority w:val="9"/>
    <w:qFormat/>
    <w:rsid w:val="00F046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46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75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3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60713-7083-45A0-A8C1-3DA3B8FA3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User</cp:lastModifiedBy>
  <cp:revision>80</cp:revision>
  <cp:lastPrinted>2019-05-23T02:03:00Z</cp:lastPrinted>
  <dcterms:created xsi:type="dcterms:W3CDTF">2013-02-18T03:38:00Z</dcterms:created>
  <dcterms:modified xsi:type="dcterms:W3CDTF">2023-09-08T10:05:00Z</dcterms:modified>
</cp:coreProperties>
</file>