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F2" w:rsidRPr="0055688A" w:rsidRDefault="00FF17F2" w:rsidP="00FF17F2">
      <w:pPr>
        <w:jc w:val="center"/>
      </w:pPr>
      <w:r w:rsidRPr="0055688A">
        <w:rPr>
          <w:b/>
        </w:rPr>
        <w:t>МУНИЦИПАЛЬНОЕ  БЮДЖЕТНОЕ ОБЩЕОБРАЗОВАТЕЛЬНОЕ УЧРЕЖДЕНИЕ</w:t>
      </w:r>
    </w:p>
    <w:p w:rsidR="00FF17F2" w:rsidRPr="0055688A" w:rsidRDefault="00FF17F2" w:rsidP="00FF17F2">
      <w:pPr>
        <w:jc w:val="center"/>
        <w:rPr>
          <w:b/>
        </w:rPr>
      </w:pPr>
      <w:r w:rsidRPr="0055688A">
        <w:rPr>
          <w:b/>
        </w:rPr>
        <w:t>НАЧАЛЬНАЯ ОБЩЕОБРАЗОВАТЕЛЬНАЯ ШКОЛА  № 34</w:t>
      </w:r>
    </w:p>
    <w:p w:rsidR="00FF17F2" w:rsidRPr="0055688A" w:rsidRDefault="00FF17F2" w:rsidP="00FF17F2">
      <w:pPr>
        <w:jc w:val="center"/>
        <w:rPr>
          <w:b/>
        </w:rPr>
      </w:pPr>
      <w:r w:rsidRPr="0055688A">
        <w:rPr>
          <w:b/>
        </w:rPr>
        <w:t>СТАНИЦЫ ЧЕРНИГОВСКОЙ</w:t>
      </w:r>
    </w:p>
    <w:p w:rsidR="00FF17F2" w:rsidRPr="0055688A" w:rsidRDefault="00FF17F2" w:rsidP="00FF17F2">
      <w:pPr>
        <w:jc w:val="center"/>
        <w:rPr>
          <w:b/>
        </w:rPr>
      </w:pPr>
      <w:r w:rsidRPr="0055688A">
        <w:rPr>
          <w:b/>
        </w:rPr>
        <w:t>МУНИЦИПАЛЬНОГО ОБРАЗОВАНИЯ  БЕЛОРЕЧЕНСКИЙ РАЙОН</w:t>
      </w:r>
    </w:p>
    <w:p w:rsidR="00FF17F2" w:rsidRPr="0055688A" w:rsidRDefault="00FF17F2" w:rsidP="00FF17F2">
      <w:pPr>
        <w:jc w:val="center"/>
        <w:rPr>
          <w:b/>
        </w:rPr>
      </w:pPr>
    </w:p>
    <w:p w:rsidR="00FF17F2" w:rsidRPr="0055688A" w:rsidRDefault="00FF17F2" w:rsidP="00FF17F2">
      <w:pPr>
        <w:jc w:val="center"/>
        <w:rPr>
          <w:b/>
        </w:rPr>
      </w:pPr>
      <w:r w:rsidRPr="0055688A">
        <w:rPr>
          <w:b/>
        </w:rPr>
        <w:t>ПРИКАЗ</w:t>
      </w:r>
    </w:p>
    <w:p w:rsidR="00FF17F2" w:rsidRPr="0055688A" w:rsidRDefault="00FF17F2" w:rsidP="00FF17F2">
      <w:r w:rsidRPr="0055688A">
        <w:t xml:space="preserve">от 25.01.2017 г.                                                                                                                 № </w:t>
      </w:r>
      <w:r>
        <w:t>35</w:t>
      </w:r>
      <w:r w:rsidRPr="0055688A">
        <w:t>-ОД</w:t>
      </w:r>
    </w:p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>
      <w:pPr>
        <w:jc w:val="center"/>
        <w:rPr>
          <w:b/>
        </w:rPr>
      </w:pPr>
      <w:r w:rsidRPr="0055688A">
        <w:rPr>
          <w:b/>
        </w:rPr>
        <w:t xml:space="preserve">О мерах по недопущению незаконных сборов денежных средств </w:t>
      </w:r>
    </w:p>
    <w:p w:rsidR="00FF17F2" w:rsidRPr="0055688A" w:rsidRDefault="00FF17F2" w:rsidP="00FF17F2">
      <w:pPr>
        <w:jc w:val="center"/>
        <w:rPr>
          <w:b/>
        </w:rPr>
      </w:pPr>
      <w:r w:rsidRPr="0055688A">
        <w:rPr>
          <w:b/>
        </w:rPr>
        <w:t>с родителей обучающихся МБОУ НОШ 34</w:t>
      </w:r>
    </w:p>
    <w:p w:rsidR="00FF17F2" w:rsidRPr="0055688A" w:rsidRDefault="00FF17F2" w:rsidP="00FF17F2">
      <w:pPr>
        <w:jc w:val="both"/>
      </w:pPr>
    </w:p>
    <w:p w:rsidR="00FF17F2" w:rsidRDefault="00FF17F2" w:rsidP="00FF17F2">
      <w:r w:rsidRPr="0055688A">
        <w:t xml:space="preserve">       На основании приказа управления образованием администрации муниципального образования </w:t>
      </w:r>
      <w:proofErr w:type="spellStart"/>
      <w:r w:rsidRPr="0055688A">
        <w:t>Белореченский</w:t>
      </w:r>
      <w:proofErr w:type="spellEnd"/>
      <w:r w:rsidRPr="0055688A">
        <w:t xml:space="preserve"> район от 25.01.2018  № 66 «О мерах по недопущению незако</w:t>
      </w:r>
      <w:r w:rsidRPr="0055688A">
        <w:t>н</w:t>
      </w:r>
      <w:r w:rsidRPr="0055688A">
        <w:t xml:space="preserve">ных сборов денежных средств с </w:t>
      </w:r>
      <w:proofErr w:type="gramStart"/>
      <w:r w:rsidRPr="0055688A">
        <w:t>родителей</w:t>
      </w:r>
      <w:proofErr w:type="gramEnd"/>
      <w:r w:rsidRPr="0055688A">
        <w:t xml:space="preserve"> обучающихся образовательными организаци</w:t>
      </w:r>
      <w:r w:rsidRPr="0055688A">
        <w:t>я</w:t>
      </w:r>
      <w:r>
        <w:t>ми»</w:t>
      </w:r>
    </w:p>
    <w:p w:rsidR="00FF17F2" w:rsidRPr="0055688A" w:rsidRDefault="00FF17F2" w:rsidP="00FF17F2">
      <w:r w:rsidRPr="0055688A">
        <w:t xml:space="preserve"> </w:t>
      </w:r>
      <w:proofErr w:type="spellStart"/>
      <w:proofErr w:type="gramStart"/>
      <w:r w:rsidRPr="0055688A">
        <w:t>п</w:t>
      </w:r>
      <w:proofErr w:type="spellEnd"/>
      <w:proofErr w:type="gramEnd"/>
      <w:r w:rsidRPr="0055688A">
        <w:t xml:space="preserve"> </w:t>
      </w:r>
      <w:proofErr w:type="spellStart"/>
      <w:r w:rsidRPr="0055688A">
        <w:t>р</w:t>
      </w:r>
      <w:proofErr w:type="spellEnd"/>
      <w:r w:rsidRPr="0055688A">
        <w:t xml:space="preserve"> и к а </w:t>
      </w:r>
      <w:proofErr w:type="spellStart"/>
      <w:r w:rsidRPr="0055688A">
        <w:t>з</w:t>
      </w:r>
      <w:proofErr w:type="spellEnd"/>
      <w:r w:rsidRPr="0055688A">
        <w:t xml:space="preserve"> </w:t>
      </w:r>
      <w:proofErr w:type="spellStart"/>
      <w:r w:rsidRPr="0055688A">
        <w:t>ы</w:t>
      </w:r>
      <w:proofErr w:type="spellEnd"/>
      <w:r w:rsidRPr="0055688A">
        <w:t xml:space="preserve"> в а ю:</w:t>
      </w:r>
    </w:p>
    <w:p w:rsidR="00FF17F2" w:rsidRPr="0055688A" w:rsidRDefault="00FF17F2" w:rsidP="00FF17F2">
      <w:r w:rsidRPr="0055688A">
        <w:t>1. Классным руководителям 1-4 классов</w:t>
      </w:r>
      <w:r>
        <w:t>:</w:t>
      </w:r>
    </w:p>
    <w:p w:rsidR="00FF17F2" w:rsidRPr="0055688A" w:rsidRDefault="00FF17F2" w:rsidP="00FF17F2">
      <w:r w:rsidRPr="0055688A">
        <w:t>1.1. Строго исполнять требования Конституции Российской Федерации, Федерального з</w:t>
      </w:r>
      <w:r w:rsidRPr="0055688A">
        <w:t>а</w:t>
      </w:r>
      <w:r w:rsidRPr="0055688A">
        <w:t>кона от 29 декабря 2012 года № 273-ФЗ "Об образовании в Российской Федерации".</w:t>
      </w:r>
    </w:p>
    <w:p w:rsidR="00FF17F2" w:rsidRPr="0055688A" w:rsidRDefault="00FF17F2" w:rsidP="00FF17F2">
      <w:r w:rsidRPr="0055688A">
        <w:t>1.2. Запретить вступительные взносы, при поступлении ребёнка в школу, под видом благотворительности в форме финансового взноса конкретной суммы, предложений по пр</w:t>
      </w:r>
      <w:r w:rsidRPr="0055688A">
        <w:t>и</w:t>
      </w:r>
      <w:r w:rsidRPr="0055688A">
        <w:t>обретению мебели, оплатить ремонт и т.д.</w:t>
      </w:r>
    </w:p>
    <w:p w:rsidR="00FF17F2" w:rsidRPr="0055688A" w:rsidRDefault="00FF17F2" w:rsidP="00FF17F2">
      <w:r w:rsidRPr="0055688A">
        <w:t>1.3. Запретить систематические (ежемесячные) сборы установленной суммы в фонд шк</w:t>
      </w:r>
      <w:r w:rsidRPr="0055688A">
        <w:t>о</w:t>
      </w:r>
      <w:r w:rsidRPr="0055688A">
        <w:t>лы, класса: на оплату ремонтов, Интернета, сайта, приобретение канцтоваров, текущие расходы и другие услуги.</w:t>
      </w:r>
    </w:p>
    <w:p w:rsidR="00FF17F2" w:rsidRPr="0055688A" w:rsidRDefault="00FF17F2" w:rsidP="00FF17F2">
      <w:r w:rsidRPr="0055688A">
        <w:t xml:space="preserve">1.4. </w:t>
      </w:r>
      <w:proofErr w:type="gramStart"/>
      <w:r w:rsidRPr="0055688A">
        <w:t>Запретить инициативы родителей (законных представителей) (предложение отдел</w:t>
      </w:r>
      <w:r w:rsidRPr="0055688A">
        <w:t>ь</w:t>
      </w:r>
      <w:r w:rsidRPr="0055688A">
        <w:t>ной группы родителей по сбору денег на подарок и.т.д.</w:t>
      </w:r>
      <w:proofErr w:type="gramEnd"/>
    </w:p>
    <w:p w:rsidR="00FF17F2" w:rsidRPr="0055688A" w:rsidRDefault="00FF17F2" w:rsidP="00FF17F2">
      <w:r w:rsidRPr="0055688A">
        <w:t xml:space="preserve">1.5. </w:t>
      </w:r>
      <w:proofErr w:type="gramStart"/>
      <w:r w:rsidRPr="0055688A">
        <w:t>Запретить репетиторство педагогов со своими учениками, исключить возможность использования школьных площадей для репетиторства (репетиторства как форма платной образовательной услуги, оказываемой педагогом учащемуся, который у него обучается, является противозаконным действие, согласно п.2, ст. 48 закона "Об образовании РФ".</w:t>
      </w:r>
      <w:proofErr w:type="gramEnd"/>
    </w:p>
    <w:p w:rsidR="00FF17F2" w:rsidRPr="0055688A" w:rsidRDefault="00FF17F2" w:rsidP="00FF17F2">
      <w:r w:rsidRPr="0055688A">
        <w:t>1.6. Исключить в квитанциях на оплату питания формулировку "Добровольное пожертв</w:t>
      </w:r>
      <w:r w:rsidRPr="0055688A">
        <w:t>о</w:t>
      </w:r>
      <w:r w:rsidRPr="0055688A">
        <w:t>вание".</w:t>
      </w:r>
    </w:p>
    <w:p w:rsidR="00FF17F2" w:rsidRPr="0055688A" w:rsidRDefault="00FF17F2" w:rsidP="00FF17F2">
      <w:r w:rsidRPr="0055688A">
        <w:t>1.7. Обеспечить отказ от использования в образовательном процессе тетрадей на печатной основе (решение педагогического совета МБОУ НОШ 34, протокол № 1 от 30 августа 2017 года).</w:t>
      </w:r>
    </w:p>
    <w:p w:rsidR="00FF17F2" w:rsidRPr="0055688A" w:rsidRDefault="00FF17F2" w:rsidP="00FF17F2">
      <w:r w:rsidRPr="0055688A">
        <w:t xml:space="preserve">1.8. Установить </w:t>
      </w:r>
      <w:proofErr w:type="gramStart"/>
      <w:r w:rsidRPr="0055688A">
        <w:t>контроль за</w:t>
      </w:r>
      <w:proofErr w:type="gramEnd"/>
      <w:r w:rsidRPr="0055688A">
        <w:t xml:space="preserve"> деятельностью родительских комитетов, не инициировать создание родительских групп в социальных сетях.</w:t>
      </w:r>
    </w:p>
    <w:p w:rsidR="00FF17F2" w:rsidRPr="0055688A" w:rsidRDefault="00FF17F2" w:rsidP="00FF17F2">
      <w:r w:rsidRPr="0055688A">
        <w:t xml:space="preserve">1.9. Заместителю директора по УВР А.Н. </w:t>
      </w:r>
      <w:proofErr w:type="spellStart"/>
      <w:r w:rsidRPr="0055688A">
        <w:t>Дьячковой</w:t>
      </w:r>
      <w:proofErr w:type="spellEnd"/>
      <w:r w:rsidRPr="0055688A">
        <w:t xml:space="preserve"> разработать план работы по недоп</w:t>
      </w:r>
      <w:r w:rsidRPr="0055688A">
        <w:t>у</w:t>
      </w:r>
      <w:r w:rsidRPr="0055688A">
        <w:t>щению незаконных сборов денежных сре</w:t>
      </w:r>
      <w:proofErr w:type="gramStart"/>
      <w:r w:rsidRPr="0055688A">
        <w:t>дств с р</w:t>
      </w:r>
      <w:proofErr w:type="gramEnd"/>
      <w:r w:rsidRPr="0055688A">
        <w:t xml:space="preserve">одителей (законных представителей) обучающихся (далее - План). </w:t>
      </w:r>
      <w:proofErr w:type="gramStart"/>
      <w:r w:rsidRPr="0055688A">
        <w:t>Разместить План</w:t>
      </w:r>
      <w:proofErr w:type="gramEnd"/>
      <w:r w:rsidRPr="0055688A">
        <w:t xml:space="preserve"> на сайте МБОУ НОШ 34 и представить в управление образованием в сканированном формате  в срок до 31.01.2018 года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FF17F2" w:rsidRPr="0055688A" w:rsidTr="00DC253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Наименование ОО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Информация о разработке и разм</w:t>
            </w:r>
            <w:r w:rsidRPr="0055688A">
              <w:t>е</w:t>
            </w:r>
            <w:r w:rsidRPr="0055688A">
              <w:t>щения Плана работы по недопущ</w:t>
            </w:r>
            <w:r w:rsidRPr="0055688A">
              <w:t>е</w:t>
            </w:r>
            <w:r w:rsidRPr="0055688A">
              <w:t xml:space="preserve">нию незаконных сборов </w:t>
            </w:r>
            <w:proofErr w:type="gramStart"/>
            <w:r w:rsidRPr="0055688A">
              <w:t xml:space="preserve">( </w:t>
            </w:r>
            <w:proofErr w:type="gramEnd"/>
            <w:r w:rsidRPr="0055688A">
              <w:t>указать ссылку на публикацию на сайте ОО, где размещена данная информация)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Ответственное лицо за ра</w:t>
            </w:r>
            <w:r w:rsidRPr="0055688A">
              <w:t>з</w:t>
            </w:r>
            <w:r w:rsidRPr="0055688A">
              <w:t>работку Плана Ф.И.О., должность</w:t>
            </w:r>
          </w:p>
        </w:tc>
      </w:tr>
    </w:tbl>
    <w:p w:rsidR="00FF17F2" w:rsidRPr="0055688A" w:rsidRDefault="00FF17F2" w:rsidP="00FF17F2"/>
    <w:p w:rsidR="00FF17F2" w:rsidRPr="0055688A" w:rsidRDefault="00FF17F2" w:rsidP="00FF17F2">
      <w:r w:rsidRPr="0055688A">
        <w:lastRenderedPageBreak/>
        <w:t xml:space="preserve">2.   Назначить ответственным лицом  за размещение в холле школы ящика для обращения по предупреждения коррупции и за выемку по </w:t>
      </w:r>
      <w:r w:rsidRPr="0055688A">
        <w:rPr>
          <w:b/>
        </w:rPr>
        <w:t>пятницам</w:t>
      </w:r>
      <w:r w:rsidRPr="0055688A">
        <w:t xml:space="preserve"> обращений граждан, по пред</w:t>
      </w:r>
      <w:r w:rsidRPr="0055688A">
        <w:t>у</w:t>
      </w:r>
      <w:r w:rsidRPr="0055688A">
        <w:t xml:space="preserve">преждению коррупции  заместителя директора по ВР </w:t>
      </w:r>
      <w:proofErr w:type="spellStart"/>
      <w:r w:rsidRPr="0055688A">
        <w:t>Конох</w:t>
      </w:r>
      <w:proofErr w:type="spellEnd"/>
      <w:r w:rsidRPr="0055688A">
        <w:t xml:space="preserve"> С.И. разместить, представить информацию о размещении ящика в срок до 31.01.2018 года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FF17F2" w:rsidRPr="0055688A" w:rsidTr="00DC253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Наименование ОО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Информация о наличии ящика, для обращений, по предупреждению коррупции (указать конкретно в каком помещении размещён вышеук</w:t>
            </w:r>
            <w:r w:rsidRPr="0055688A">
              <w:t>а</w:t>
            </w:r>
            <w:r w:rsidRPr="0055688A">
              <w:t>занный ящик)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График выемки обращений, ответственное лицо Ф.И.О., должность</w:t>
            </w:r>
          </w:p>
        </w:tc>
      </w:tr>
    </w:tbl>
    <w:p w:rsidR="00FF17F2" w:rsidRPr="0055688A" w:rsidRDefault="00FF17F2" w:rsidP="00FF17F2"/>
    <w:p w:rsidR="00FF17F2" w:rsidRPr="0055688A" w:rsidRDefault="00FF17F2" w:rsidP="00FF17F2">
      <w:r w:rsidRPr="0055688A">
        <w:t xml:space="preserve">3. Заместителю директора по ВР </w:t>
      </w:r>
      <w:proofErr w:type="spellStart"/>
      <w:r w:rsidRPr="0055688A">
        <w:t>Конох</w:t>
      </w:r>
      <w:proofErr w:type="spellEnd"/>
      <w:r w:rsidRPr="0055688A">
        <w:t xml:space="preserve"> С.И. разработать анкеты, с целью оценивания обстановки, периодически проводить анкетирование учащихся и родителей (законных пре</w:t>
      </w:r>
      <w:r w:rsidRPr="0055688A">
        <w:t>д</w:t>
      </w:r>
      <w:r w:rsidRPr="0055688A">
        <w:t>ставителей) обучающихся по вопросам привлечения родительских средств, представить информацию о размещении ящика в срок до 31.01.2018 года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FF17F2" w:rsidRPr="0055688A" w:rsidTr="00DC253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Наименование ОО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Информация о проведении анкет</w:t>
            </w:r>
            <w:r w:rsidRPr="0055688A">
              <w:t>и</w:t>
            </w:r>
            <w:r w:rsidRPr="0055688A">
              <w:t>рования по вопросам привлечения родительских средств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График проведения анкет</w:t>
            </w:r>
            <w:r w:rsidRPr="0055688A">
              <w:t>и</w:t>
            </w:r>
            <w:r w:rsidRPr="0055688A">
              <w:t>рования, ответственное лицо Ф.И.О., должность</w:t>
            </w:r>
          </w:p>
        </w:tc>
      </w:tr>
    </w:tbl>
    <w:p w:rsidR="00FF17F2" w:rsidRPr="0055688A" w:rsidRDefault="00FF17F2" w:rsidP="00FF17F2">
      <w:r w:rsidRPr="0055688A">
        <w:t xml:space="preserve">4 . Заместителю директора по ВР </w:t>
      </w:r>
      <w:proofErr w:type="spellStart"/>
      <w:r w:rsidRPr="0055688A">
        <w:t>Конох</w:t>
      </w:r>
      <w:proofErr w:type="spellEnd"/>
      <w:r w:rsidRPr="0055688A">
        <w:t xml:space="preserve"> С.И. ежемесячно размещать на сайте школы информацию о поступлении и расходовании добровольных пожертвований и целевых взн</w:t>
      </w:r>
      <w:r w:rsidRPr="0055688A">
        <w:t>о</w:t>
      </w:r>
      <w:r w:rsidRPr="0055688A">
        <w:t>сов, представить информацию о размещении информации в срок до 10.02.2018 года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FF17F2" w:rsidRPr="0055688A" w:rsidTr="00DC253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Наименование ОО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t>Ответственное лицо за размещение информации о п</w:t>
            </w:r>
            <w:r w:rsidRPr="0055688A">
              <w:t>о</w:t>
            </w:r>
            <w:r w:rsidRPr="0055688A">
              <w:t>ступлении и расходовании добровольных пожертвов</w:t>
            </w:r>
            <w:r w:rsidRPr="0055688A">
              <w:t>а</w:t>
            </w:r>
            <w:r w:rsidRPr="0055688A">
              <w:t>ний и целевых взносов Ф.И. О. должность</w:t>
            </w:r>
          </w:p>
        </w:tc>
      </w:tr>
    </w:tbl>
    <w:p w:rsidR="00FF17F2" w:rsidRPr="0055688A" w:rsidRDefault="00FF17F2" w:rsidP="00FF17F2"/>
    <w:p w:rsidR="00FF17F2" w:rsidRPr="0055688A" w:rsidRDefault="00FF17F2" w:rsidP="00FF17F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 xml:space="preserve">5. Утвердить план </w:t>
      </w:r>
      <w:r w:rsidRPr="0055688A">
        <w:rPr>
          <w:rFonts w:ascii="Times New Roman" w:hAnsi="Times New Roman" w:cs="Times New Roman"/>
          <w:bCs/>
          <w:sz w:val="24"/>
          <w:szCs w:val="24"/>
        </w:rPr>
        <w:t xml:space="preserve">работы МБОУ НОШ 34 по недопущению незаконных сборов денежных средств с родителей Законных </w:t>
      </w:r>
      <w:proofErr w:type="gramStart"/>
      <w:r w:rsidRPr="0055688A">
        <w:rPr>
          <w:rFonts w:ascii="Times New Roman" w:hAnsi="Times New Roman" w:cs="Times New Roman"/>
          <w:bCs/>
          <w:sz w:val="24"/>
          <w:szCs w:val="24"/>
        </w:rPr>
        <w:t>представителе</w:t>
      </w:r>
      <w:proofErr w:type="gramEnd"/>
      <w:r w:rsidRPr="0055688A">
        <w:rPr>
          <w:rFonts w:ascii="Times New Roman" w:hAnsi="Times New Roman" w:cs="Times New Roman"/>
          <w:bCs/>
          <w:sz w:val="24"/>
          <w:szCs w:val="24"/>
        </w:rPr>
        <w:t>) обучающихся МБОУ НОШ 34 (Прилож</w:t>
      </w:r>
      <w:r w:rsidRPr="0055688A">
        <w:rPr>
          <w:rFonts w:ascii="Times New Roman" w:hAnsi="Times New Roman" w:cs="Times New Roman"/>
          <w:bCs/>
          <w:sz w:val="24"/>
          <w:szCs w:val="24"/>
        </w:rPr>
        <w:t>е</w:t>
      </w:r>
      <w:r w:rsidRPr="0055688A">
        <w:rPr>
          <w:rFonts w:ascii="Times New Roman" w:hAnsi="Times New Roman" w:cs="Times New Roman"/>
          <w:bCs/>
          <w:sz w:val="24"/>
          <w:szCs w:val="24"/>
        </w:rPr>
        <w:t>ние № 1)</w:t>
      </w: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bCs/>
          <w:sz w:val="24"/>
          <w:szCs w:val="24"/>
        </w:rPr>
        <w:t xml:space="preserve">6.  Утвердить форму анкеты </w:t>
      </w:r>
      <w:r w:rsidRPr="0055688A">
        <w:rPr>
          <w:rFonts w:ascii="Times New Roman" w:hAnsi="Times New Roman" w:cs="Times New Roman"/>
          <w:sz w:val="24"/>
          <w:szCs w:val="24"/>
        </w:rPr>
        <w:t>для проведения мониторинга мнения родителей (законных представителей) обучающихся МБОУ НОШ 34 по вопросам привлечения и расходования добровольных пожертвований и целевых взносов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88A">
        <w:rPr>
          <w:rFonts w:ascii="Times New Roman" w:hAnsi="Times New Roman" w:cs="Times New Roman"/>
          <w:sz w:val="24"/>
          <w:szCs w:val="24"/>
        </w:rPr>
        <w:t>(Приложение № 2).</w:t>
      </w: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568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688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FF17F2" w:rsidRPr="0055688A" w:rsidRDefault="00FF17F2" w:rsidP="00FF17F2"/>
    <w:p w:rsidR="00FF17F2" w:rsidRPr="0055688A" w:rsidRDefault="00FF17F2" w:rsidP="00FF17F2">
      <w:r w:rsidRPr="0055688A">
        <w:t xml:space="preserve">Директор МБОУ НОШ 34                                                                    И.А. </w:t>
      </w:r>
      <w:proofErr w:type="spellStart"/>
      <w:r w:rsidRPr="0055688A">
        <w:t>Куличенко</w:t>
      </w:r>
      <w:proofErr w:type="spellEnd"/>
    </w:p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F17F2" w:rsidRPr="0055688A" w:rsidRDefault="00FF17F2" w:rsidP="00FF17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>к приказу МБОУ НОШ 34</w:t>
      </w:r>
    </w:p>
    <w:p w:rsidR="00FF17F2" w:rsidRPr="0055688A" w:rsidRDefault="00FF17F2" w:rsidP="00FF17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25.01.2018 г № 35</w:t>
      </w:r>
      <w:r w:rsidRPr="0055688A">
        <w:rPr>
          <w:rFonts w:ascii="Times New Roman" w:hAnsi="Times New Roman" w:cs="Times New Roman"/>
          <w:sz w:val="24"/>
          <w:szCs w:val="24"/>
        </w:rPr>
        <w:t>-ОД</w:t>
      </w:r>
    </w:p>
    <w:p w:rsidR="00FF17F2" w:rsidRPr="0055688A" w:rsidRDefault="00FF17F2" w:rsidP="00FF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FF17F2" w:rsidRDefault="00FF17F2" w:rsidP="00FF17F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88A">
        <w:rPr>
          <w:rFonts w:ascii="Times New Roman" w:hAnsi="Times New Roman" w:cs="Times New Roman"/>
          <w:b/>
          <w:bCs/>
          <w:sz w:val="24"/>
          <w:szCs w:val="24"/>
        </w:rPr>
        <w:t xml:space="preserve">работы МБОУ НОШ 34 по недопущению незаконных сборов денежных средств </w:t>
      </w:r>
    </w:p>
    <w:p w:rsidR="00FF17F2" w:rsidRDefault="00FF17F2" w:rsidP="00FF17F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88A">
        <w:rPr>
          <w:rFonts w:ascii="Times New Roman" w:hAnsi="Times New Roman" w:cs="Times New Roman"/>
          <w:b/>
          <w:bCs/>
          <w:sz w:val="24"/>
          <w:szCs w:val="24"/>
        </w:rPr>
        <w:t>с ро</w:t>
      </w:r>
      <w:r>
        <w:rPr>
          <w:rFonts w:ascii="Times New Roman" w:hAnsi="Times New Roman" w:cs="Times New Roman"/>
          <w:b/>
          <w:bCs/>
          <w:sz w:val="24"/>
          <w:szCs w:val="24"/>
        </w:rPr>
        <w:t>дителей (з</w:t>
      </w:r>
      <w:r w:rsidRPr="0055688A">
        <w:rPr>
          <w:rFonts w:ascii="Times New Roman" w:hAnsi="Times New Roman" w:cs="Times New Roman"/>
          <w:b/>
          <w:bCs/>
          <w:sz w:val="24"/>
          <w:szCs w:val="24"/>
        </w:rPr>
        <w:t>аконных представителе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55688A">
        <w:rPr>
          <w:rFonts w:ascii="Times New Roman" w:hAnsi="Times New Roman" w:cs="Times New Roman"/>
          <w:b/>
          <w:bCs/>
          <w:sz w:val="24"/>
          <w:szCs w:val="24"/>
        </w:rPr>
        <w:t>) обучающихся МБОУ НОШ 34</w:t>
      </w:r>
    </w:p>
    <w:p w:rsidR="00FF17F2" w:rsidRPr="0055688A" w:rsidRDefault="00FF17F2" w:rsidP="00FF17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5"/>
        <w:shd w:val="clear" w:color="auto" w:fill="FFFFFF"/>
        <w:spacing w:before="0" w:after="0"/>
      </w:pPr>
      <w:r w:rsidRPr="0055688A">
        <w:rPr>
          <w:b/>
          <w:bCs/>
        </w:rPr>
        <w:t>Цель: </w:t>
      </w:r>
    </w:p>
    <w:p w:rsidR="00FF17F2" w:rsidRPr="0055688A" w:rsidRDefault="00FF17F2" w:rsidP="00FF17F2">
      <w:pPr>
        <w:pStyle w:val="a5"/>
        <w:shd w:val="clear" w:color="auto" w:fill="FFFFFF"/>
        <w:spacing w:before="0" w:after="0"/>
      </w:pPr>
      <w:r w:rsidRPr="0055688A"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МБОУ НОШ 34</w:t>
      </w:r>
      <w:r w:rsidRPr="0055688A">
        <w:rPr>
          <w:b/>
          <w:bCs/>
        </w:rPr>
        <w:t> </w:t>
      </w:r>
    </w:p>
    <w:p w:rsidR="00FF17F2" w:rsidRPr="0055688A" w:rsidRDefault="00FF17F2" w:rsidP="00FF17F2">
      <w:pPr>
        <w:pStyle w:val="a5"/>
        <w:shd w:val="clear" w:color="auto" w:fill="FFFFFF"/>
        <w:spacing w:before="0" w:after="0"/>
      </w:pPr>
      <w:r w:rsidRPr="0055688A">
        <w:rPr>
          <w:b/>
          <w:bCs/>
        </w:rPr>
        <w:t>Задачи: </w:t>
      </w:r>
    </w:p>
    <w:p w:rsidR="00FF17F2" w:rsidRPr="0055688A" w:rsidRDefault="00FF17F2" w:rsidP="00FF17F2">
      <w:pPr>
        <w:numPr>
          <w:ilvl w:val="0"/>
          <w:numId w:val="1"/>
        </w:numPr>
        <w:shd w:val="clear" w:color="auto" w:fill="FFFFFF"/>
        <w:ind w:left="0"/>
      </w:pPr>
      <w:r w:rsidRPr="0055688A">
        <w:t>разработка мер, направленных на обеспечение прозрачности действий ответстве</w:t>
      </w:r>
      <w:r w:rsidRPr="0055688A">
        <w:t>н</w:t>
      </w:r>
      <w:r w:rsidRPr="0055688A">
        <w:t>ных лиц в условиях коррупционной ситуации; </w:t>
      </w:r>
    </w:p>
    <w:p w:rsidR="00FF17F2" w:rsidRPr="0055688A" w:rsidRDefault="00FF17F2" w:rsidP="00FF17F2">
      <w:pPr>
        <w:numPr>
          <w:ilvl w:val="0"/>
          <w:numId w:val="1"/>
        </w:numPr>
        <w:shd w:val="clear" w:color="auto" w:fill="FFFFFF"/>
        <w:ind w:left="0"/>
      </w:pPr>
      <w:r w:rsidRPr="0055688A">
        <w:t>совершенствование методов обучения и воспитания учащихся нравственным нормам, составляющим основу личности, устойчивой против коррупции; </w:t>
      </w:r>
    </w:p>
    <w:p w:rsidR="00FF17F2" w:rsidRPr="0055688A" w:rsidRDefault="00FF17F2" w:rsidP="00FF17F2">
      <w:pPr>
        <w:numPr>
          <w:ilvl w:val="0"/>
          <w:numId w:val="1"/>
        </w:numPr>
        <w:shd w:val="clear" w:color="auto" w:fill="FFFFFF"/>
        <w:ind w:left="0"/>
      </w:pPr>
      <w:r w:rsidRPr="0055688A">
        <w:t>разработка и внедрение организационно-правовых механизмов, снимающих во</w:t>
      </w:r>
      <w:r w:rsidRPr="0055688A">
        <w:t>з</w:t>
      </w:r>
      <w:r w:rsidRPr="0055688A">
        <w:t>можность коррупционных действий; </w:t>
      </w:r>
    </w:p>
    <w:p w:rsidR="00FF17F2" w:rsidRPr="0055688A" w:rsidRDefault="00FF17F2" w:rsidP="00FF17F2">
      <w:pPr>
        <w:numPr>
          <w:ilvl w:val="0"/>
          <w:numId w:val="1"/>
        </w:numPr>
        <w:shd w:val="clear" w:color="auto" w:fill="FFFFFF"/>
        <w:ind w:left="0"/>
      </w:pPr>
      <w:r w:rsidRPr="0055688A"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55688A">
        <w:t>коррупциогенных</w:t>
      </w:r>
      <w:proofErr w:type="spellEnd"/>
      <w:r w:rsidRPr="0055688A">
        <w:t xml:space="preserve"> факторов, а также на их свободное освещение в средствах массовой информации (сайт МБОУ НОШ 34). 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6"/>
        <w:gridCol w:w="1418"/>
        <w:gridCol w:w="1275"/>
      </w:tblGrid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pPr>
              <w:jc w:val="center"/>
            </w:pPr>
            <w:r w:rsidRPr="0055688A">
              <w:rPr>
                <w:shd w:val="clear" w:color="auto" w:fill="FFFFFF"/>
              </w:rPr>
              <w:t>Форма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Сроки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pPr>
              <w:jc w:val="center"/>
            </w:pPr>
            <w:r w:rsidRPr="0055688A">
              <w:rPr>
                <w:shd w:val="clear" w:color="auto" w:fill="FFFFFF"/>
              </w:rPr>
              <w:t>Ответс</w:t>
            </w:r>
            <w:r w:rsidRPr="0055688A">
              <w:rPr>
                <w:shd w:val="clear" w:color="auto" w:fill="FFFFFF"/>
              </w:rPr>
              <w:t>т</w:t>
            </w:r>
            <w:r w:rsidRPr="0055688A">
              <w:rPr>
                <w:shd w:val="clear" w:color="auto" w:fill="FFFFFF"/>
              </w:rPr>
              <w:t>венный</w:t>
            </w: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Издание приказа о назначении лица, ответственного за профила</w:t>
            </w:r>
            <w:r w:rsidRPr="0055688A">
              <w:rPr>
                <w:shd w:val="clear" w:color="auto" w:fill="FFFFFF"/>
              </w:rPr>
              <w:t>к</w:t>
            </w:r>
            <w:r w:rsidRPr="0055688A">
              <w:rPr>
                <w:shd w:val="clear" w:color="auto" w:fill="FFFFFF"/>
              </w:rPr>
              <w:t>тику коррупционных правонарушений в МБОУ НОШ 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 необх</w:t>
            </w:r>
            <w:r w:rsidRPr="0055688A">
              <w:rPr>
                <w:shd w:val="clear" w:color="auto" w:fill="FFFFFF"/>
              </w:rPr>
              <w:t>о</w:t>
            </w:r>
            <w:r w:rsidRPr="0055688A">
              <w:rPr>
                <w:shd w:val="clear" w:color="auto" w:fill="FFFFFF"/>
              </w:rPr>
              <w:t>димости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Ознакомление работников МБОУ НОШ 34 с нормативными док</w:t>
            </w:r>
            <w:r w:rsidRPr="0055688A">
              <w:rPr>
                <w:shd w:val="clear" w:color="auto" w:fill="FFFFFF"/>
              </w:rPr>
              <w:t>у</w:t>
            </w:r>
            <w:r w:rsidRPr="0055688A">
              <w:rPr>
                <w:shd w:val="clear" w:color="auto" w:fill="FFFFFF"/>
              </w:rPr>
              <w:t xml:space="preserve">ментами по </w:t>
            </w:r>
            <w:proofErr w:type="spellStart"/>
            <w:r w:rsidRPr="0055688A">
              <w:rPr>
                <w:shd w:val="clear" w:color="auto" w:fill="FFFFFF"/>
              </w:rPr>
              <w:t>антикоррупционной</w:t>
            </w:r>
            <w:proofErr w:type="spellEnd"/>
            <w:r w:rsidRPr="0055688A">
              <w:rPr>
                <w:shd w:val="clear" w:color="auto" w:fill="FFFFFF"/>
              </w:rPr>
              <w:t xml:space="preserve">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 необх</w:t>
            </w:r>
            <w:r w:rsidRPr="0055688A">
              <w:rPr>
                <w:shd w:val="clear" w:color="auto" w:fill="FFFFFF"/>
              </w:rPr>
              <w:t>о</w:t>
            </w:r>
            <w:r w:rsidRPr="0055688A">
              <w:rPr>
                <w:shd w:val="clear" w:color="auto" w:fill="FFFFFF"/>
              </w:rPr>
              <w:t>димости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Организация проверки достоверности представляемых граждан</w:t>
            </w:r>
            <w:r w:rsidRPr="0055688A">
              <w:rPr>
                <w:shd w:val="clear" w:color="auto" w:fill="FFFFFF"/>
              </w:rPr>
              <w:t>и</w:t>
            </w:r>
            <w:r w:rsidRPr="0055688A">
              <w:rPr>
                <w:shd w:val="clear" w:color="auto" w:fill="FFFFFF"/>
              </w:rPr>
              <w:t>ном персональных данных и иных сведений при поступлении на работу в общеобразовательное учреждение.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 </w:t>
            </w: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</w:pPr>
            <w:r w:rsidRPr="0055688A">
              <w:t>Проведение внутреннего контроля: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</w:pPr>
            <w:r w:rsidRPr="0055688A">
              <w:t>- организация и проведения учебных занятий;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</w:pPr>
            <w:r w:rsidRPr="0055688A">
              <w:t>- организация питания учащихся;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</w:pPr>
            <w:r w:rsidRPr="0055688A">
              <w:t>- соблюдением прав всех участников образовательного процесса;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</w:pPr>
            <w:r w:rsidRPr="0055688A">
              <w:t>- работа по обращениям граждан.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 </w:t>
            </w:r>
          </w:p>
          <w:p w:rsidR="00FF17F2" w:rsidRPr="0055688A" w:rsidRDefault="00FF17F2" w:rsidP="00DC2531"/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Усиление контроля за недопущением фактов неправомерного вз</w:t>
            </w:r>
            <w:r w:rsidRPr="0055688A">
              <w:rPr>
                <w:shd w:val="clear" w:color="auto" w:fill="FFFFFF"/>
              </w:rPr>
              <w:t>и</w:t>
            </w:r>
            <w:r w:rsidRPr="0055688A">
              <w:rPr>
                <w:shd w:val="clear" w:color="auto" w:fill="FFFFFF"/>
              </w:rPr>
              <w:t>мания денежных сре</w:t>
            </w:r>
            <w:proofErr w:type="gramStart"/>
            <w:r w:rsidRPr="0055688A">
              <w:rPr>
                <w:shd w:val="clear" w:color="auto" w:fill="FFFFFF"/>
              </w:rPr>
              <w:t>дств с р</w:t>
            </w:r>
            <w:proofErr w:type="gramEnd"/>
            <w:r w:rsidRPr="0055688A">
              <w:rPr>
                <w:shd w:val="clear" w:color="auto" w:fill="FFFFFF"/>
              </w:rPr>
              <w:t>одителей (законных представителей) в МБОУ НОШ 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 </w:t>
            </w: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Осуществление экспертизы жалоб и обращений граждан, пост</w:t>
            </w:r>
            <w:r w:rsidRPr="0055688A">
              <w:rPr>
                <w:shd w:val="clear" w:color="auto" w:fill="FFFFFF"/>
              </w:rPr>
              <w:t>у</w:t>
            </w:r>
            <w:r w:rsidRPr="0055688A">
              <w:rPr>
                <w:shd w:val="clear" w:color="auto" w:fill="FFFFFF"/>
              </w:rPr>
              <w:t>пающих через системы общего пользования (почтовый, электро</w:t>
            </w:r>
            <w:r w:rsidRPr="0055688A">
              <w:rPr>
                <w:shd w:val="clear" w:color="auto" w:fill="FFFFFF"/>
              </w:rPr>
              <w:t>н</w:t>
            </w:r>
            <w:r w:rsidRPr="0055688A">
              <w:rPr>
                <w:shd w:val="clear" w:color="auto" w:fill="FFFFFF"/>
              </w:rPr>
              <w:t>ный адреса, телефон) на действия (бездействия) руководителя и сотрудников МБОУ НОШ 34 с точки зрения наличия сведений о фактах коррупции и организации их проверки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>По мере поступл</w:t>
            </w:r>
            <w:r w:rsidRPr="0055688A">
              <w:rPr>
                <w:shd w:val="clear" w:color="auto" w:fill="FFFFFF"/>
              </w:rPr>
              <w:t>е</w:t>
            </w:r>
            <w:r w:rsidRPr="0055688A">
              <w:rPr>
                <w:shd w:val="clear" w:color="auto" w:fill="FFFFFF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 xml:space="preserve">ответственное лицо </w:t>
            </w:r>
          </w:p>
        </w:tc>
      </w:tr>
      <w:tr w:rsidR="00FF17F2" w:rsidRPr="0055688A" w:rsidTr="00DC253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rPr>
                <w:shd w:val="clear" w:color="auto" w:fill="FFFFFF"/>
              </w:rPr>
              <w:t xml:space="preserve">Проведение опроса родителей учащихся МБОУ НОШ 34 с целью </w:t>
            </w:r>
            <w:r w:rsidRPr="0055688A">
              <w:rPr>
                <w:shd w:val="clear" w:color="auto" w:fill="FFFFFF"/>
              </w:rPr>
              <w:lastRenderedPageBreak/>
              <w:t>определения степени их удовлетворенности работой школы.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7F2" w:rsidRPr="0055688A" w:rsidRDefault="00FF17F2" w:rsidP="00DC2531">
            <w:r w:rsidRPr="0055688A">
              <w:lastRenderedPageBreak/>
              <w:t>2 раза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t>Директор</w:t>
            </w:r>
          </w:p>
          <w:p w:rsidR="00FF17F2" w:rsidRPr="0055688A" w:rsidRDefault="00FF17F2" w:rsidP="00DC2531">
            <w:pPr>
              <w:pStyle w:val="a5"/>
              <w:shd w:val="clear" w:color="auto" w:fill="FFFFFF"/>
              <w:spacing w:before="0" w:after="0"/>
              <w:jc w:val="center"/>
            </w:pPr>
            <w:r w:rsidRPr="0055688A">
              <w:lastRenderedPageBreak/>
              <w:t xml:space="preserve">ответственное лицо </w:t>
            </w:r>
          </w:p>
        </w:tc>
      </w:tr>
    </w:tbl>
    <w:p w:rsidR="00FF17F2" w:rsidRPr="0055688A" w:rsidRDefault="00FF17F2" w:rsidP="00FF17F2">
      <w:pPr>
        <w:pStyle w:val="1"/>
        <w:spacing w:before="0" w:beforeAutospacing="0" w:after="0" w:afterAutospacing="0"/>
        <w:rPr>
          <w:b/>
          <w:color w:val="333333"/>
        </w:rPr>
      </w:pPr>
    </w:p>
    <w:p w:rsidR="00FF17F2" w:rsidRPr="0055688A" w:rsidRDefault="00FF17F2" w:rsidP="00FF17F2">
      <w:pPr>
        <w:pStyle w:val="1"/>
        <w:spacing w:before="0" w:beforeAutospacing="0" w:after="0" w:afterAutospacing="0"/>
        <w:rPr>
          <w:b/>
          <w:color w:val="333333"/>
        </w:rPr>
      </w:pPr>
    </w:p>
    <w:p w:rsidR="00FF17F2" w:rsidRPr="0055688A" w:rsidRDefault="00FF17F2" w:rsidP="00FF17F2">
      <w:pPr>
        <w:pStyle w:val="1"/>
        <w:spacing w:before="0" w:beforeAutospacing="0" w:after="0" w:afterAutospacing="0"/>
        <w:rPr>
          <w:b/>
          <w:color w:val="333333"/>
        </w:rPr>
      </w:pPr>
    </w:p>
    <w:p w:rsidR="00FF17F2" w:rsidRPr="0055688A" w:rsidRDefault="00FF17F2" w:rsidP="00FF17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F17F2" w:rsidRPr="0055688A" w:rsidRDefault="00FF17F2" w:rsidP="00FF17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>к приказу МБОУ НОШ 34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1094"/>
        <w:jc w:val="right"/>
      </w:pPr>
      <w:r>
        <w:t>от 25.01.2018 г № 35</w:t>
      </w:r>
      <w:r w:rsidRPr="0055688A">
        <w:t>-ОД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1094"/>
        <w:jc w:val="right"/>
        <w:rPr>
          <w:b/>
          <w:color w:val="333333"/>
        </w:rPr>
      </w:pPr>
    </w:p>
    <w:p w:rsidR="00FF17F2" w:rsidRPr="0055688A" w:rsidRDefault="00FF17F2" w:rsidP="00FF17F2">
      <w:pPr>
        <w:pStyle w:val="1"/>
        <w:spacing w:before="0" w:beforeAutospacing="0" w:after="0" w:afterAutospacing="0"/>
        <w:ind w:firstLine="1094"/>
        <w:rPr>
          <w:b/>
          <w:color w:val="333333"/>
        </w:rPr>
      </w:pPr>
      <w:r w:rsidRPr="0055688A">
        <w:rPr>
          <w:b/>
          <w:color w:val="333333"/>
        </w:rPr>
        <w:t>Анкета для проведения мониторинга мнения родителей (законных пре</w:t>
      </w:r>
      <w:r w:rsidRPr="0055688A">
        <w:rPr>
          <w:b/>
          <w:color w:val="333333"/>
        </w:rPr>
        <w:t>д</w:t>
      </w:r>
      <w:r w:rsidRPr="0055688A">
        <w:rPr>
          <w:b/>
          <w:color w:val="333333"/>
        </w:rPr>
        <w:t>ставителей) обучающихся общеобразовательных организаций по вопросам привл</w:t>
      </w:r>
      <w:r w:rsidRPr="0055688A">
        <w:rPr>
          <w:b/>
          <w:color w:val="333333"/>
        </w:rPr>
        <w:t>е</w:t>
      </w:r>
      <w:r w:rsidRPr="0055688A">
        <w:rPr>
          <w:b/>
          <w:color w:val="333333"/>
        </w:rPr>
        <w:t>чения и расходования добровольных пожертвований и целевых взносов физических лиц.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1.    </w:t>
      </w:r>
      <w:r w:rsidRPr="0055688A">
        <w:rPr>
          <w:color w:val="333333"/>
        </w:rPr>
        <w:t>Известен ли Вам телефон или электронный адрес региональной постоянно де</w:t>
      </w:r>
      <w:r w:rsidRPr="0055688A">
        <w:rPr>
          <w:color w:val="333333"/>
        </w:rPr>
        <w:t>й</w:t>
      </w:r>
      <w:r w:rsidRPr="0055688A">
        <w:rPr>
          <w:color w:val="333333"/>
        </w:rPr>
        <w:t>ствующей «горячей линии» по вопросам незаконных сборов денежных средств в общео</w:t>
      </w:r>
      <w:r w:rsidRPr="0055688A">
        <w:rPr>
          <w:color w:val="333333"/>
        </w:rPr>
        <w:t>б</w:t>
      </w:r>
      <w:r w:rsidRPr="0055688A">
        <w:rPr>
          <w:color w:val="333333"/>
        </w:rPr>
        <w:t>разовательных организациях: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A)   </w:t>
      </w:r>
      <w:r w:rsidRPr="0055688A">
        <w:rPr>
          <w:color w:val="333333"/>
        </w:rPr>
        <w:t>Да, известен;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333333"/>
        </w:rPr>
        <w:t>Б) Нет, но я знаю, где его можно найти;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Не известен;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333333"/>
        </w:rPr>
        <w:t>Г) Мне это не интересно.</w:t>
      </w:r>
    </w:p>
    <w:p w:rsidR="00FF17F2" w:rsidRPr="0055688A" w:rsidRDefault="00FF17F2" w:rsidP="00FF17F2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5688A">
        <w:rPr>
          <w:color w:val="000000"/>
        </w:rPr>
        <w:t>2.                              </w:t>
      </w:r>
      <w:r w:rsidRPr="0055688A">
        <w:rPr>
          <w:color w:val="333333"/>
        </w:rPr>
        <w:t>Известно ли Вам, что на официальном сайте общеобразовательной о</w:t>
      </w:r>
      <w:r w:rsidRPr="0055688A">
        <w:rPr>
          <w:color w:val="333333"/>
        </w:rPr>
        <w:t>р</w:t>
      </w:r>
      <w:r w:rsidRPr="0055688A">
        <w:rPr>
          <w:color w:val="333333"/>
        </w:rPr>
        <w:t>ганизации, в которой обучается Ваш ребенок, размещен документ о порядке оказания: о добровольных пожертвованиях и целевых взносах.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A)   </w:t>
      </w:r>
      <w:r w:rsidRPr="0055688A">
        <w:rPr>
          <w:color w:val="333333"/>
        </w:rPr>
        <w:t>Да, нас уведомили в школе;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333333"/>
        </w:rPr>
        <w:t>Б) Да, я регулярно посещаю сайт школы;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Нет, не знаю об этом;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333333"/>
        </w:rPr>
        <w:t>Г) Мне это не интересно.</w:t>
      </w:r>
    </w:p>
    <w:p w:rsidR="00FF17F2" w:rsidRPr="0055688A" w:rsidRDefault="00FF17F2" w:rsidP="00FF17F2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5688A">
        <w:rPr>
          <w:color w:val="000000"/>
        </w:rPr>
        <w:t>3.                              </w:t>
      </w:r>
      <w:r w:rsidRPr="0055688A">
        <w:rPr>
          <w:color w:val="333333"/>
        </w:rPr>
        <w:t>Известно ли Вам, что на официальном сайте общеобразовательной о</w:t>
      </w:r>
      <w:r w:rsidRPr="0055688A">
        <w:rPr>
          <w:color w:val="333333"/>
        </w:rPr>
        <w:t>р</w:t>
      </w:r>
      <w:r w:rsidRPr="0055688A">
        <w:rPr>
          <w:color w:val="333333"/>
        </w:rPr>
        <w:t xml:space="preserve">ганизации, в которой обучается Ваш ребенок, размещен образец договора об </w:t>
      </w:r>
      <w:proofErr w:type="gramStart"/>
      <w:r w:rsidRPr="0055688A">
        <w:rPr>
          <w:color w:val="333333"/>
        </w:rPr>
        <w:t>оказании</w:t>
      </w:r>
      <w:proofErr w:type="gramEnd"/>
      <w:r w:rsidRPr="0055688A">
        <w:rPr>
          <w:color w:val="333333"/>
        </w:rPr>
        <w:t xml:space="preserve"> о добровольных пожертвованиях и целевых взносах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A)   </w:t>
      </w:r>
      <w:r w:rsidRPr="0055688A">
        <w:rPr>
          <w:color w:val="333333"/>
        </w:rPr>
        <w:t>Да, нас уведомили в школе;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333333"/>
        </w:rPr>
        <w:t>Б) Да, я регулярно посещаю сайт школы;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Нет, не знаю об этом;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40"/>
        <w:jc w:val="both"/>
        <w:rPr>
          <w:color w:val="333333"/>
        </w:rPr>
      </w:pPr>
      <w:r w:rsidRPr="0055688A">
        <w:rPr>
          <w:color w:val="333333"/>
        </w:rPr>
        <w:t>Г) Мне это не интересно.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4.    </w:t>
      </w:r>
      <w:r w:rsidRPr="0055688A">
        <w:rPr>
          <w:color w:val="333333"/>
        </w:rPr>
        <w:t>Известно ли Вам в каком порядке, и на каких условиях Вы, как родитель, мож</w:t>
      </w:r>
      <w:r w:rsidRPr="0055688A">
        <w:rPr>
          <w:color w:val="333333"/>
        </w:rPr>
        <w:t>е</w:t>
      </w:r>
      <w:r w:rsidRPr="0055688A">
        <w:rPr>
          <w:color w:val="333333"/>
        </w:rPr>
        <w:t>те внести в общеобразовательную организацию, в которой обучается Ваш ребенок, добр</w:t>
      </w:r>
      <w:r w:rsidRPr="0055688A">
        <w:rPr>
          <w:color w:val="333333"/>
        </w:rPr>
        <w:t>о</w:t>
      </w:r>
      <w:r w:rsidRPr="0055688A">
        <w:rPr>
          <w:color w:val="333333"/>
        </w:rPr>
        <w:t>вольное пожертвование или и целевой взнос: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A)   </w:t>
      </w:r>
      <w:r w:rsidRPr="0055688A">
        <w:rPr>
          <w:color w:val="333333"/>
        </w:rPr>
        <w:t>Да, нас познакомили с этим в школе;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t>Б) Да, я познакомился с этим на сайте школы;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Нет, не известно;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t>Г) Мне это не интересно.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5.      </w:t>
      </w:r>
      <w:r w:rsidRPr="0055688A">
        <w:rPr>
          <w:color w:val="333333"/>
        </w:rPr>
        <w:t>Известно ли Вам кем и где принимаются решения о необходимости привлеч</w:t>
      </w:r>
      <w:r w:rsidRPr="0055688A">
        <w:rPr>
          <w:color w:val="333333"/>
        </w:rPr>
        <w:t>е</w:t>
      </w:r>
      <w:r w:rsidRPr="0055688A">
        <w:rPr>
          <w:color w:val="333333"/>
        </w:rPr>
        <w:t>ния родительских средств на нужды общеобразовательной организации, в которой обуч</w:t>
      </w:r>
      <w:r w:rsidRPr="0055688A">
        <w:rPr>
          <w:color w:val="333333"/>
        </w:rPr>
        <w:t>а</w:t>
      </w:r>
      <w:r w:rsidRPr="0055688A">
        <w:rPr>
          <w:color w:val="333333"/>
        </w:rPr>
        <w:t>ется Ваш ребенок: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A)   </w:t>
      </w:r>
      <w:r w:rsidRPr="0055688A">
        <w:rPr>
          <w:color w:val="333333"/>
        </w:rPr>
        <w:t>Да, нас познакомили с этим в школе;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t>Б) Да, я познакомился с этим на сайте школы;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Нет, не известно;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t>Г) Мне это не интересно.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6.    </w:t>
      </w:r>
      <w:r w:rsidRPr="0055688A">
        <w:rPr>
          <w:color w:val="333333"/>
        </w:rPr>
        <w:t>Имеют ли право родители учащихся общеобразовательной организации, в к</w:t>
      </w:r>
      <w:r w:rsidRPr="0055688A">
        <w:rPr>
          <w:color w:val="333333"/>
        </w:rPr>
        <w:t>о</w:t>
      </w:r>
      <w:r w:rsidRPr="0055688A">
        <w:rPr>
          <w:color w:val="333333"/>
        </w:rPr>
        <w:t xml:space="preserve">торой обучается Ваш ребенок, осуществлять </w:t>
      </w:r>
      <w:proofErr w:type="gramStart"/>
      <w:r w:rsidRPr="0055688A">
        <w:rPr>
          <w:color w:val="333333"/>
        </w:rPr>
        <w:t>контроль за</w:t>
      </w:r>
      <w:proofErr w:type="gramEnd"/>
      <w:r w:rsidRPr="0055688A">
        <w:rPr>
          <w:color w:val="333333"/>
        </w:rPr>
        <w:t xml:space="preserve"> расходованием родительских средств (имеется локальный акт):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A)   </w:t>
      </w:r>
      <w:r w:rsidRPr="0055688A">
        <w:rPr>
          <w:color w:val="333333"/>
        </w:rPr>
        <w:t>Да, имеют;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lastRenderedPageBreak/>
        <w:t>Б) Мне это не известно;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Мне это не интересно.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7.            </w:t>
      </w:r>
      <w:r w:rsidRPr="0055688A">
        <w:rPr>
          <w:color w:val="333333"/>
        </w:rPr>
        <w:t>Известны ли Вам телефоны «горячих линий», адреса электронных прие</w:t>
      </w:r>
      <w:r w:rsidRPr="0055688A">
        <w:rPr>
          <w:color w:val="333333"/>
        </w:rPr>
        <w:t>м</w:t>
      </w:r>
      <w:r w:rsidRPr="0055688A">
        <w:rPr>
          <w:color w:val="333333"/>
        </w:rPr>
        <w:t>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A)  </w:t>
      </w:r>
      <w:r w:rsidRPr="0055688A">
        <w:rPr>
          <w:color w:val="333333"/>
        </w:rPr>
        <w:t>Да, нас уведомили об этом в школе;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t>Б) Да, они размещены на официальном сайте управления образования;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000000"/>
        </w:rPr>
        <w:t>B)   </w:t>
      </w:r>
      <w:r w:rsidRPr="0055688A">
        <w:rPr>
          <w:color w:val="333333"/>
        </w:rPr>
        <w:t>Нет, не знаю об этом;</w:t>
      </w:r>
    </w:p>
    <w:p w:rsidR="00FF17F2" w:rsidRPr="0055688A" w:rsidRDefault="00FF17F2" w:rsidP="00FF17F2">
      <w:pPr>
        <w:pStyle w:val="1"/>
        <w:spacing w:before="0" w:beforeAutospacing="0" w:after="0" w:afterAutospacing="0"/>
        <w:ind w:firstLine="660"/>
        <w:jc w:val="both"/>
        <w:rPr>
          <w:color w:val="333333"/>
        </w:rPr>
      </w:pPr>
      <w:r w:rsidRPr="0055688A">
        <w:rPr>
          <w:color w:val="333333"/>
        </w:rPr>
        <w:t>Г) Мне это не интересно.</w:t>
      </w:r>
    </w:p>
    <w:p w:rsidR="00FF17F2" w:rsidRPr="0055688A" w:rsidRDefault="00FF17F2" w:rsidP="00FF17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17F2" w:rsidRPr="0055688A" w:rsidRDefault="00FF17F2" w:rsidP="00FF17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 xml:space="preserve">Для информации </w:t>
      </w:r>
      <w:proofErr w:type="gramStart"/>
      <w:r w:rsidRPr="0055688A">
        <w:rPr>
          <w:rFonts w:ascii="Times New Roman" w:hAnsi="Times New Roman" w:cs="Times New Roman"/>
          <w:sz w:val="24"/>
          <w:szCs w:val="24"/>
        </w:rPr>
        <w:t>опрашиваемых</w:t>
      </w:r>
      <w:proofErr w:type="gramEnd"/>
      <w:r w:rsidRPr="0055688A">
        <w:rPr>
          <w:rFonts w:ascii="Times New Roman" w:hAnsi="Times New Roman" w:cs="Times New Roman"/>
          <w:sz w:val="24"/>
          <w:szCs w:val="24"/>
        </w:rPr>
        <w:t>: Анкетирование проводится анонимно.</w:t>
      </w:r>
    </w:p>
    <w:p w:rsidR="00FF17F2" w:rsidRPr="0055688A" w:rsidRDefault="00FF17F2" w:rsidP="00FF17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>По всем вопросам обращаться к директору МБОУ НОШ 34</w:t>
      </w:r>
    </w:p>
    <w:p w:rsidR="00FF17F2" w:rsidRPr="0055688A" w:rsidRDefault="00FF17F2" w:rsidP="00FF17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88A">
        <w:rPr>
          <w:rFonts w:ascii="Times New Roman" w:hAnsi="Times New Roman" w:cs="Times New Roman"/>
          <w:sz w:val="24"/>
          <w:szCs w:val="24"/>
        </w:rPr>
        <w:t>Спасибо.</w:t>
      </w:r>
    </w:p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Default="00FF17F2" w:rsidP="00FF17F2"/>
    <w:p w:rsidR="00FF17F2" w:rsidRDefault="00FF17F2" w:rsidP="00FF17F2"/>
    <w:p w:rsidR="00FF17F2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FF17F2" w:rsidRPr="0055688A" w:rsidRDefault="00FF17F2" w:rsidP="00FF17F2"/>
    <w:p w:rsidR="007D1FB0" w:rsidRDefault="007D1FB0"/>
    <w:sectPr w:rsidR="007D1FB0" w:rsidSect="007D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ьллллллллллллллллннннннннннннн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B3CAF"/>
    <w:multiLevelType w:val="multilevel"/>
    <w:tmpl w:val="874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F17F2"/>
    <w:rsid w:val="007D1FB0"/>
    <w:rsid w:val="00FD2756"/>
    <w:rsid w:val="00FF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ьллллллллллллллллнннннннннннннн" w:eastAsiaTheme="minorHAnsi" w:hAnsi="ьллллллллллллллллнннннннннннннн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F2"/>
    <w:pPr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17F2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FF17F2"/>
    <w:rPr>
      <w:rFonts w:ascii="Calibri" w:eastAsia="Calibri" w:hAnsi="Calibri" w:cs="Calibri"/>
      <w:sz w:val="22"/>
      <w:szCs w:val="22"/>
    </w:rPr>
  </w:style>
  <w:style w:type="paragraph" w:styleId="a5">
    <w:name w:val="Normal (Web)"/>
    <w:basedOn w:val="a"/>
    <w:uiPriority w:val="99"/>
    <w:rsid w:val="00FF17F2"/>
    <w:pPr>
      <w:suppressAutoHyphens/>
      <w:spacing w:before="280" w:after="280"/>
    </w:pPr>
  </w:style>
  <w:style w:type="paragraph" w:customStyle="1" w:styleId="1">
    <w:name w:val="1"/>
    <w:basedOn w:val="a"/>
    <w:uiPriority w:val="99"/>
    <w:semiHidden/>
    <w:rsid w:val="00FF17F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8397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2018-04-05T05:25:00Z</dcterms:created>
  <dcterms:modified xsi:type="dcterms:W3CDTF">2018-04-05T05:25:00Z</dcterms:modified>
</cp:coreProperties>
</file>