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84" w:rsidRPr="00EB4B62" w:rsidRDefault="00EF7E84" w:rsidP="00EF7E84">
      <w:pPr>
        <w:jc w:val="center"/>
        <w:rPr>
          <w:rFonts w:eastAsia="Calibri"/>
          <w:b/>
        </w:rPr>
      </w:pPr>
      <w:r w:rsidRPr="00EB4B62">
        <w:rPr>
          <w:rFonts w:eastAsia="Calibri"/>
          <w:b/>
        </w:rPr>
        <w:t>МУНИЦИПАЛЬНОЕ БЮДЖЕТНОЕ ОБЩЕОБРАЗОВАТЕЛЬНОЕ УЧРЕЖДЕНИЕ</w:t>
      </w:r>
    </w:p>
    <w:p w:rsidR="00EF7E84" w:rsidRPr="00EB4B62" w:rsidRDefault="00EF7E84" w:rsidP="00EF7E84">
      <w:pPr>
        <w:jc w:val="center"/>
        <w:rPr>
          <w:rFonts w:eastAsia="Calibri"/>
          <w:b/>
        </w:rPr>
      </w:pPr>
      <w:r w:rsidRPr="00EB4B62">
        <w:rPr>
          <w:rFonts w:eastAsia="Calibri"/>
          <w:b/>
        </w:rPr>
        <w:t>НАЧАЛЬНАЯ ОБЩЕОБРАЗОВАТЕЛЬНАЯ ШКОЛА  № 34</w:t>
      </w:r>
    </w:p>
    <w:p w:rsidR="00EF7E84" w:rsidRPr="00EB4B62" w:rsidRDefault="00EF7E84" w:rsidP="00EF7E84">
      <w:pPr>
        <w:jc w:val="center"/>
        <w:rPr>
          <w:rFonts w:eastAsia="Calibri"/>
          <w:b/>
        </w:rPr>
      </w:pPr>
      <w:r w:rsidRPr="00EB4B62">
        <w:rPr>
          <w:rFonts w:eastAsia="Calibri"/>
          <w:b/>
        </w:rPr>
        <w:t>СТАНИЦЫ ЧЕРНИГОВСКОЙ</w:t>
      </w:r>
    </w:p>
    <w:p w:rsidR="00EF7E84" w:rsidRPr="00EB4B62" w:rsidRDefault="00EF7E84" w:rsidP="00EF7E84">
      <w:pPr>
        <w:jc w:val="center"/>
        <w:rPr>
          <w:rFonts w:eastAsia="Calibri"/>
          <w:b/>
        </w:rPr>
      </w:pPr>
      <w:r w:rsidRPr="00EB4B62">
        <w:rPr>
          <w:rFonts w:eastAsia="Calibri"/>
          <w:b/>
        </w:rPr>
        <w:t>МУНИЦИПАЛЬНОГО ОБРАЗОВАНИЯ БЕЛОРЕЧЕНСКИЙ РАЙОН</w:t>
      </w:r>
    </w:p>
    <w:p w:rsidR="00EF7E84" w:rsidRPr="00EB4B62" w:rsidRDefault="00EF7E84" w:rsidP="00EF7E84">
      <w:pPr>
        <w:jc w:val="center"/>
        <w:rPr>
          <w:rFonts w:eastAsia="Calibri"/>
          <w:b/>
        </w:rPr>
      </w:pPr>
    </w:p>
    <w:p w:rsidR="00EF7E84" w:rsidRPr="00EB4B62" w:rsidRDefault="00EF7E84" w:rsidP="00EF7E84">
      <w:pPr>
        <w:jc w:val="center"/>
        <w:rPr>
          <w:rFonts w:eastAsia="Calibri"/>
          <w:b/>
        </w:rPr>
      </w:pPr>
    </w:p>
    <w:p w:rsidR="00EF7E84" w:rsidRPr="00EB4B62" w:rsidRDefault="00EF7E84" w:rsidP="00EF7E84">
      <w:pPr>
        <w:jc w:val="center"/>
        <w:rPr>
          <w:rFonts w:eastAsia="Calibri"/>
          <w:b/>
        </w:rPr>
      </w:pPr>
      <w:r w:rsidRPr="00EB4B62">
        <w:rPr>
          <w:rFonts w:eastAsia="Calibri"/>
          <w:b/>
        </w:rPr>
        <w:t>ПРИКАЗ</w:t>
      </w:r>
    </w:p>
    <w:p w:rsidR="00EF7E84" w:rsidRPr="00A544B5" w:rsidRDefault="00EF7E84" w:rsidP="00EF7E84">
      <w:pPr>
        <w:rPr>
          <w:rFonts w:eastAsia="Calibri"/>
        </w:rPr>
      </w:pPr>
    </w:p>
    <w:p w:rsidR="00EF7E84" w:rsidRPr="00A544B5" w:rsidRDefault="00EF7E84" w:rsidP="00EF7E84">
      <w:pPr>
        <w:rPr>
          <w:rFonts w:eastAsia="Calibri"/>
        </w:rPr>
      </w:pPr>
      <w:r w:rsidRPr="00A544B5">
        <w:rPr>
          <w:rFonts w:eastAsia="Calibri"/>
        </w:rPr>
        <w:t>от  28</w:t>
      </w:r>
      <w:r w:rsidRPr="00A544B5">
        <w:t>.02</w:t>
      </w:r>
      <w:r w:rsidRPr="00A544B5">
        <w:rPr>
          <w:rFonts w:eastAsia="Calibri"/>
        </w:rPr>
        <w:t>.2017 г.                                                                                                   №</w:t>
      </w:r>
      <w:r>
        <w:rPr>
          <w:rFonts w:eastAsia="Calibri"/>
        </w:rPr>
        <w:t xml:space="preserve"> 67-ОД</w:t>
      </w:r>
    </w:p>
    <w:p w:rsidR="00EF7E84" w:rsidRPr="00A544B5" w:rsidRDefault="00EF7E84" w:rsidP="00EF7E84"/>
    <w:p w:rsidR="00EF7E84" w:rsidRPr="00A544B5" w:rsidRDefault="00EF7E84" w:rsidP="00EF7E84">
      <w:pPr>
        <w:jc w:val="center"/>
        <w:rPr>
          <w:b/>
        </w:rPr>
      </w:pPr>
      <w:r w:rsidRPr="00A544B5">
        <w:rPr>
          <w:b/>
        </w:rPr>
        <w:t>О  незаконных сборах денежных средств и репетиторстве</w:t>
      </w:r>
    </w:p>
    <w:p w:rsidR="00EF7E84" w:rsidRPr="00A544B5" w:rsidRDefault="00EF7E84" w:rsidP="00EF7E84">
      <w:pPr>
        <w:rPr>
          <w:rFonts w:eastAsia="Calibri"/>
        </w:rPr>
      </w:pPr>
    </w:p>
    <w:p w:rsidR="00EF7E84" w:rsidRPr="00A544B5" w:rsidRDefault="00EF7E84" w:rsidP="00EF7E84">
      <w:pPr>
        <w:ind w:firstLine="708"/>
      </w:pPr>
      <w:r w:rsidRPr="00A544B5">
        <w:rPr>
          <w:rFonts w:eastAsia="Calibri"/>
        </w:rPr>
        <w:t xml:space="preserve">На основании приказа  управления образованием  администрации муниципального образования Белореченский район </w:t>
      </w:r>
      <w:r w:rsidRPr="00A544B5">
        <w:t xml:space="preserve">от 28 февраля </w:t>
      </w:r>
      <w:r w:rsidRPr="00A544B5">
        <w:rPr>
          <w:rFonts w:eastAsia="Calibri"/>
        </w:rPr>
        <w:t xml:space="preserve">2017 года № </w:t>
      </w:r>
      <w:r w:rsidRPr="00A544B5">
        <w:t xml:space="preserve">308 </w:t>
      </w:r>
      <w:r w:rsidRPr="00A544B5">
        <w:rPr>
          <w:rFonts w:eastAsia="Calibri"/>
        </w:rPr>
        <w:t xml:space="preserve"> «</w:t>
      </w:r>
      <w:r w:rsidRPr="00A544B5">
        <w:t>О  незаконных сборах денежных средств образовательными организациями и репетиторстве</w:t>
      </w:r>
      <w:r>
        <w:rPr>
          <w:rFonts w:eastAsia="Calibri"/>
        </w:rPr>
        <w:t>»</w:t>
      </w:r>
    </w:p>
    <w:p w:rsidR="00EF7E84" w:rsidRPr="00A544B5" w:rsidRDefault="00EF7E84" w:rsidP="00EF7E84">
      <w:r w:rsidRPr="00A544B5">
        <w:rPr>
          <w:rFonts w:eastAsia="Calibri"/>
        </w:rPr>
        <w:t>п р и к а з ы в а ю:</w:t>
      </w:r>
    </w:p>
    <w:p w:rsidR="00EF7E84" w:rsidRPr="00A544B5" w:rsidRDefault="00EF7E84" w:rsidP="00EF7E84">
      <w:r w:rsidRPr="00A544B5">
        <w:t>1. Классным руководителям:</w:t>
      </w:r>
    </w:p>
    <w:p w:rsidR="00EF7E84" w:rsidRPr="00A544B5" w:rsidRDefault="00EF7E84" w:rsidP="00EF7E84">
      <w:r>
        <w:t>1.1.</w:t>
      </w:r>
      <w:r w:rsidRPr="00A544B5">
        <w:t>Строго исполнять требования Конституции Российской Федерации, Федерального з</w:t>
      </w:r>
      <w:r w:rsidRPr="00A544B5">
        <w:t>а</w:t>
      </w:r>
      <w:r w:rsidRPr="00A544B5">
        <w:t xml:space="preserve">кона </w:t>
      </w:r>
      <w:r>
        <w:t>от 29 декабря 2012 года № 273-ФЗ</w:t>
      </w:r>
      <w:r w:rsidRPr="00A544B5">
        <w:t xml:space="preserve"> «Об образовании в Российской Федерации».</w:t>
      </w:r>
    </w:p>
    <w:p w:rsidR="00EF7E84" w:rsidRDefault="00EF7E84" w:rsidP="00EF7E84">
      <w:r>
        <w:t>1.2.</w:t>
      </w:r>
      <w:r w:rsidRPr="00A544B5">
        <w:t>Запретить вступительные взносы, при поступлении ребенка в общеобразовательную организацию, под видом благотворительности в форме финансового взноса конкретной суммы, предложений по приобретению</w:t>
      </w:r>
      <w:r>
        <w:t xml:space="preserve"> мебели, оплатить ремонт и т.д.</w:t>
      </w:r>
    </w:p>
    <w:p w:rsidR="00EF7E84" w:rsidRPr="00A544B5" w:rsidRDefault="00EF7E84" w:rsidP="00EF7E84">
      <w:r>
        <w:t>1.3.</w:t>
      </w:r>
      <w:r w:rsidRPr="00A544B5">
        <w:t>Запретить систематические (ежемесячные) сборы установленной суммы в фонд общ</w:t>
      </w:r>
      <w:r w:rsidRPr="00A544B5">
        <w:t>е</w:t>
      </w:r>
      <w:r w:rsidRPr="00A544B5">
        <w:t>образовательной организации, класса: на оплату ремонтов, Интернета, сайта, приобрет</w:t>
      </w:r>
      <w:r w:rsidRPr="00A544B5">
        <w:t>е</w:t>
      </w:r>
      <w:r w:rsidRPr="00A544B5">
        <w:t>ние канцтоваров, текущие расходы и другие услуги.</w:t>
      </w:r>
    </w:p>
    <w:p w:rsidR="00EF7E84" w:rsidRPr="00A544B5" w:rsidRDefault="00EF7E84" w:rsidP="00EF7E84">
      <w:r>
        <w:t>1.4.</w:t>
      </w:r>
      <w:r w:rsidRPr="00A544B5">
        <w:t>Запретить инициативы родителей (законных представителей) (предложение отдельной группы родителей по сбору денег на подарок учителю, организацию, на шторы, на уст</w:t>
      </w:r>
      <w:r w:rsidRPr="00A544B5">
        <w:t>а</w:t>
      </w:r>
      <w:r w:rsidRPr="00A544B5">
        <w:t>новку пластиковых окон и т.д.) и возведение их в ранг добровольно- принудительных сборов.</w:t>
      </w:r>
    </w:p>
    <w:p w:rsidR="00EF7E84" w:rsidRPr="00A544B5" w:rsidRDefault="00EF7E84" w:rsidP="00EF7E84">
      <w:r>
        <w:t>1.5.</w:t>
      </w:r>
      <w:r w:rsidRPr="00A544B5">
        <w:t>Запретить вознаграждение или благодарность учителю и другим педагогическим ка</w:t>
      </w:r>
      <w:r w:rsidRPr="00A544B5">
        <w:t>д</w:t>
      </w:r>
      <w:r w:rsidRPr="00A544B5">
        <w:t xml:space="preserve">рам  за более высокие оценки, исправление оценок при выпуске из школы и </w:t>
      </w:r>
      <w:r w:rsidRPr="00A544B5">
        <w:rPr>
          <w:rFonts w:eastAsia="Gungsuh"/>
        </w:rPr>
        <w:t>т. д.</w:t>
      </w:r>
    </w:p>
    <w:p w:rsidR="00EF7E84" w:rsidRPr="00A544B5" w:rsidRDefault="00EF7E84" w:rsidP="00EF7E84">
      <w:r>
        <w:t>1.6.</w:t>
      </w:r>
      <w:r w:rsidRPr="00A544B5">
        <w:t>Запретить репетиторство педагогов со своими учениками, исключить возможность и</w:t>
      </w:r>
      <w:r w:rsidRPr="00A544B5">
        <w:t>с</w:t>
      </w:r>
      <w:r w:rsidRPr="00A544B5">
        <w:t>пользования школьных площадей для репетиторства (репетиторства как форма платной образовательной услуги, оказываемой педагогом учащемуся, который у него обучается, является противозаконным действием, согласно п. 2, ст. 48 Закона об образовании).</w:t>
      </w:r>
    </w:p>
    <w:p w:rsidR="00EF7E84" w:rsidRPr="00A544B5" w:rsidRDefault="00EF7E84" w:rsidP="00EF7E84">
      <w:r w:rsidRPr="00A544B5">
        <w:t>2.Конох С.И.:</w:t>
      </w:r>
    </w:p>
    <w:p w:rsidR="00EF7E84" w:rsidRPr="00A544B5" w:rsidRDefault="00EF7E84" w:rsidP="00EF7E84">
      <w:r w:rsidRPr="00A544B5">
        <w:t>1.1. Разработать план работы по недопущению незаконных сборов де</w:t>
      </w:r>
      <w:r w:rsidRPr="00A544B5">
        <w:softHyphen/>
        <w:t>нежных средств с родителей (законных представителей) обучающихся (далее - План). Разместить План на сайте общеобразовательной организации и предоставить в управление образованием в сканированной ф</w:t>
      </w:r>
      <w:r>
        <w:t>ормате и формате WORD, в срок до</w:t>
      </w:r>
      <w:r w:rsidRPr="00A544B5">
        <w:t xml:space="preserve"> 10 марта 2017 года, информацию на э/а: </w:t>
      </w:r>
      <w:hyperlink r:id="rId4" w:history="1">
        <w:r w:rsidRPr="00A544B5">
          <w:rPr>
            <w:rStyle w:val="a3"/>
            <w:rFonts w:eastAsiaTheme="majorEastAsia"/>
          </w:rPr>
          <w:t>uobelora@mail.ru</w:t>
        </w:r>
      </w:hyperlink>
      <w:r w:rsidRPr="00A544B5">
        <w:t>, по форме:</w:t>
      </w:r>
    </w:p>
    <w:tbl>
      <w:tblPr>
        <w:tblStyle w:val="a4"/>
        <w:tblW w:w="0" w:type="auto"/>
        <w:tblLook w:val="04A0"/>
      </w:tblPr>
      <w:tblGrid>
        <w:gridCol w:w="2944"/>
        <w:gridCol w:w="3681"/>
        <w:gridCol w:w="2945"/>
      </w:tblGrid>
      <w:tr w:rsidR="00EF7E84" w:rsidRPr="00A544B5" w:rsidTr="00DC2531">
        <w:tc>
          <w:tcPr>
            <w:tcW w:w="2944" w:type="dxa"/>
          </w:tcPr>
          <w:p w:rsidR="00EF7E84" w:rsidRPr="00A544B5" w:rsidRDefault="00EF7E84" w:rsidP="00DC2531">
            <w:r w:rsidRPr="00A544B5">
              <w:t>Наименование ОО</w:t>
            </w:r>
          </w:p>
        </w:tc>
        <w:tc>
          <w:tcPr>
            <w:tcW w:w="3681" w:type="dxa"/>
          </w:tcPr>
          <w:p w:rsidR="00EF7E84" w:rsidRPr="00A544B5" w:rsidRDefault="00EF7E84" w:rsidP="00DC2531">
            <w:r w:rsidRPr="00A544B5">
              <w:t>Информация о разработке и размещ</w:t>
            </w:r>
            <w:r w:rsidRPr="00A544B5">
              <w:t>е</w:t>
            </w:r>
            <w:r w:rsidRPr="00A544B5">
              <w:t>нии Плана работы</w:t>
            </w:r>
          </w:p>
          <w:p w:rsidR="00EF7E84" w:rsidRPr="00A544B5" w:rsidRDefault="00EF7E84" w:rsidP="00DC2531">
            <w:r w:rsidRPr="00A544B5">
              <w:rPr>
                <w:rFonts w:eastAsiaTheme="minorHAnsi"/>
              </w:rPr>
              <w:t xml:space="preserve">по недопущению незаконных сборов </w:t>
            </w:r>
            <w:r w:rsidRPr="00A544B5">
              <w:t>(указать ссылку на публикацию на са</w:t>
            </w:r>
            <w:r w:rsidRPr="00A544B5">
              <w:t>й</w:t>
            </w:r>
            <w:r w:rsidRPr="00A544B5">
              <w:t xml:space="preserve">те </w:t>
            </w:r>
            <w:r w:rsidRPr="00A544B5">
              <w:rPr>
                <w:rFonts w:eastAsiaTheme="minorHAnsi"/>
              </w:rPr>
              <w:t>ОО, где размещена данная информ</w:t>
            </w:r>
            <w:r w:rsidRPr="00A544B5">
              <w:rPr>
                <w:rFonts w:eastAsiaTheme="minorHAnsi"/>
              </w:rPr>
              <w:t>а</w:t>
            </w:r>
            <w:r w:rsidRPr="00A544B5">
              <w:rPr>
                <w:rFonts w:eastAsiaTheme="minorHAnsi"/>
              </w:rPr>
              <w:t>ция</w:t>
            </w:r>
          </w:p>
        </w:tc>
        <w:tc>
          <w:tcPr>
            <w:tcW w:w="2945" w:type="dxa"/>
          </w:tcPr>
          <w:p w:rsidR="00EF7E84" w:rsidRPr="00A544B5" w:rsidRDefault="00EF7E84" w:rsidP="00DC2531">
            <w:r w:rsidRPr="00A544B5">
              <w:t>Ответственное лицо за разработку Плана, Ф.И.О., дол</w:t>
            </w:r>
            <w:r w:rsidRPr="00A544B5">
              <w:t>ж</w:t>
            </w:r>
            <w:r w:rsidRPr="00A544B5">
              <w:t>ность</w:t>
            </w:r>
          </w:p>
        </w:tc>
      </w:tr>
      <w:tr w:rsidR="00EF7E84" w:rsidRPr="00A544B5" w:rsidTr="00DC2531">
        <w:tc>
          <w:tcPr>
            <w:tcW w:w="2944" w:type="dxa"/>
          </w:tcPr>
          <w:p w:rsidR="00EF7E84" w:rsidRPr="00A544B5" w:rsidRDefault="00EF7E84" w:rsidP="00DC2531"/>
        </w:tc>
        <w:tc>
          <w:tcPr>
            <w:tcW w:w="3681" w:type="dxa"/>
          </w:tcPr>
          <w:p w:rsidR="00EF7E84" w:rsidRPr="00A544B5" w:rsidRDefault="00EF7E84" w:rsidP="00DC2531"/>
        </w:tc>
        <w:tc>
          <w:tcPr>
            <w:tcW w:w="2945" w:type="dxa"/>
          </w:tcPr>
          <w:p w:rsidR="00EF7E84" w:rsidRPr="00A544B5" w:rsidRDefault="00EF7E84" w:rsidP="00DC2531"/>
        </w:tc>
      </w:tr>
    </w:tbl>
    <w:p w:rsidR="00EF7E84" w:rsidRPr="00A544B5" w:rsidRDefault="00EF7E84" w:rsidP="00EF7E84">
      <w:r w:rsidRPr="00A544B5">
        <w:t>1.2.Разместить в холлах, вестибюлях, других доступных для родителей местах общеобр</w:t>
      </w:r>
      <w:r w:rsidRPr="00A544B5">
        <w:t>а</w:t>
      </w:r>
      <w:r w:rsidRPr="00A544B5">
        <w:t>зовательной организации, ящики для обращений по предупреждению коррупции, предо</w:t>
      </w:r>
      <w:r w:rsidRPr="00A544B5">
        <w:t>с</w:t>
      </w:r>
      <w:r w:rsidRPr="00A544B5">
        <w:t xml:space="preserve">тавить информацию о размещении ящика, в срок до 10 марта 2017 года, в сканированной форм и формате WORD, па э/а: </w:t>
      </w:r>
      <w:hyperlink r:id="rId5" w:history="1">
        <w:r w:rsidRPr="00A544B5">
          <w:rPr>
            <w:rStyle w:val="a3"/>
            <w:rFonts w:eastAsiaTheme="majorEastAsia"/>
          </w:rPr>
          <w:t>uobelora@mail.ru</w:t>
        </w:r>
      </w:hyperlink>
      <w:r w:rsidRPr="00A544B5">
        <w:t>, по форме:</w:t>
      </w:r>
    </w:p>
    <w:tbl>
      <w:tblPr>
        <w:tblStyle w:val="a4"/>
        <w:tblW w:w="0" w:type="auto"/>
        <w:tblLook w:val="04A0"/>
      </w:tblPr>
      <w:tblGrid>
        <w:gridCol w:w="2944"/>
        <w:gridCol w:w="3681"/>
        <w:gridCol w:w="2945"/>
      </w:tblGrid>
      <w:tr w:rsidR="00EF7E84" w:rsidRPr="00A544B5" w:rsidTr="00DC2531">
        <w:tc>
          <w:tcPr>
            <w:tcW w:w="2944" w:type="dxa"/>
          </w:tcPr>
          <w:p w:rsidR="00EF7E84" w:rsidRPr="00A544B5" w:rsidRDefault="00EF7E84" w:rsidP="00DC2531">
            <w:r w:rsidRPr="00A544B5">
              <w:t>Наименование ОО</w:t>
            </w:r>
          </w:p>
        </w:tc>
        <w:tc>
          <w:tcPr>
            <w:tcW w:w="3681" w:type="dxa"/>
          </w:tcPr>
          <w:p w:rsidR="00EF7E84" w:rsidRPr="00A544B5" w:rsidRDefault="00EF7E84" w:rsidP="00DC2531">
            <w:r w:rsidRPr="00A544B5">
              <w:t>Информация о разработке и размещ</w:t>
            </w:r>
            <w:r w:rsidRPr="00A544B5">
              <w:t>е</w:t>
            </w:r>
            <w:r w:rsidRPr="00A544B5">
              <w:t>нии Плана работы</w:t>
            </w:r>
          </w:p>
          <w:p w:rsidR="00EF7E84" w:rsidRPr="00A544B5" w:rsidRDefault="00EF7E84" w:rsidP="00DC2531">
            <w:r w:rsidRPr="00A544B5">
              <w:rPr>
                <w:rFonts w:eastAsiaTheme="minorHAnsi"/>
              </w:rPr>
              <w:lastRenderedPageBreak/>
              <w:t xml:space="preserve">по недопущению незаконных сборов </w:t>
            </w:r>
            <w:r w:rsidRPr="00A544B5">
              <w:t>(указать ссылку на публикацию на са</w:t>
            </w:r>
            <w:r w:rsidRPr="00A544B5">
              <w:t>й</w:t>
            </w:r>
            <w:r w:rsidRPr="00A544B5">
              <w:t xml:space="preserve">те </w:t>
            </w:r>
            <w:r w:rsidRPr="00A544B5">
              <w:rPr>
                <w:rFonts w:eastAsiaTheme="minorHAnsi"/>
              </w:rPr>
              <w:t>ОО, где размещена данная информ</w:t>
            </w:r>
            <w:r w:rsidRPr="00A544B5">
              <w:rPr>
                <w:rFonts w:eastAsiaTheme="minorHAnsi"/>
              </w:rPr>
              <w:t>а</w:t>
            </w:r>
            <w:r w:rsidRPr="00A544B5">
              <w:rPr>
                <w:rFonts w:eastAsiaTheme="minorHAnsi"/>
              </w:rPr>
              <w:t>ция</w:t>
            </w:r>
          </w:p>
        </w:tc>
        <w:tc>
          <w:tcPr>
            <w:tcW w:w="2945" w:type="dxa"/>
          </w:tcPr>
          <w:p w:rsidR="00EF7E84" w:rsidRPr="00A544B5" w:rsidRDefault="00EF7E84" w:rsidP="00DC2531">
            <w:r w:rsidRPr="00A544B5">
              <w:lastRenderedPageBreak/>
              <w:t xml:space="preserve">Ответственное лицо за разработку Плана, Ф.И.О., </w:t>
            </w:r>
            <w:r w:rsidRPr="00A544B5">
              <w:lastRenderedPageBreak/>
              <w:t>дол</w:t>
            </w:r>
            <w:r w:rsidRPr="00A544B5">
              <w:t>ж</w:t>
            </w:r>
            <w:r w:rsidRPr="00A544B5">
              <w:t>ность</w:t>
            </w:r>
          </w:p>
        </w:tc>
      </w:tr>
      <w:tr w:rsidR="00EF7E84" w:rsidRPr="00A544B5" w:rsidTr="00DC2531">
        <w:tc>
          <w:tcPr>
            <w:tcW w:w="2944" w:type="dxa"/>
          </w:tcPr>
          <w:p w:rsidR="00EF7E84" w:rsidRPr="00A544B5" w:rsidRDefault="00EF7E84" w:rsidP="00DC2531"/>
        </w:tc>
        <w:tc>
          <w:tcPr>
            <w:tcW w:w="3681" w:type="dxa"/>
          </w:tcPr>
          <w:p w:rsidR="00EF7E84" w:rsidRPr="00A544B5" w:rsidRDefault="00EF7E84" w:rsidP="00DC2531"/>
        </w:tc>
        <w:tc>
          <w:tcPr>
            <w:tcW w:w="2945" w:type="dxa"/>
          </w:tcPr>
          <w:p w:rsidR="00EF7E84" w:rsidRPr="00A544B5" w:rsidRDefault="00EF7E84" w:rsidP="00DC2531"/>
        </w:tc>
      </w:tr>
    </w:tbl>
    <w:p w:rsidR="00EF7E84" w:rsidRPr="00A544B5" w:rsidRDefault="00EF7E84" w:rsidP="00EF7E84">
      <w:r w:rsidRPr="00A544B5">
        <w:t>1.3.Разместить в холлах, вестибюлях, других доступных для родителей местах общеобр</w:t>
      </w:r>
      <w:r w:rsidRPr="00A544B5">
        <w:t>а</w:t>
      </w:r>
      <w:r w:rsidRPr="00A544B5">
        <w:t>зовательной организации, ящики для обращений по предупреждению коррупции, предо</w:t>
      </w:r>
      <w:r w:rsidRPr="00A544B5">
        <w:t>с</w:t>
      </w:r>
      <w:r w:rsidRPr="00A544B5">
        <w:t xml:space="preserve">тавить информацию о размещении ящика, в срок до 10 марта 2017 года, в сканированной форм и формате WORD, па э/а: </w:t>
      </w:r>
      <w:hyperlink r:id="rId6" w:history="1">
        <w:r w:rsidRPr="00A544B5">
          <w:rPr>
            <w:rStyle w:val="a3"/>
          </w:rPr>
          <w:t>uobelora@mail.ru</w:t>
        </w:r>
      </w:hyperlink>
      <w:r w:rsidRPr="00A544B5">
        <w:t>, по форме:</w:t>
      </w:r>
    </w:p>
    <w:tbl>
      <w:tblPr>
        <w:tblStyle w:val="a4"/>
        <w:tblW w:w="0" w:type="auto"/>
        <w:tblLook w:val="04A0"/>
      </w:tblPr>
      <w:tblGrid>
        <w:gridCol w:w="3190"/>
        <w:gridCol w:w="3014"/>
        <w:gridCol w:w="3367"/>
      </w:tblGrid>
      <w:tr w:rsidR="00EF7E84" w:rsidRPr="00A544B5" w:rsidTr="00DC2531">
        <w:tc>
          <w:tcPr>
            <w:tcW w:w="3190" w:type="dxa"/>
          </w:tcPr>
          <w:p w:rsidR="00EF7E84" w:rsidRPr="00A544B5" w:rsidRDefault="00EF7E84" w:rsidP="00DC2531">
            <w:r w:rsidRPr="00A544B5">
              <w:t>Наименование ОО</w:t>
            </w:r>
          </w:p>
        </w:tc>
        <w:tc>
          <w:tcPr>
            <w:tcW w:w="3014" w:type="dxa"/>
          </w:tcPr>
          <w:p w:rsidR="00EF7E84" w:rsidRPr="00A544B5" w:rsidRDefault="00EF7E84" w:rsidP="00DC2531">
            <w:r w:rsidRPr="00A544B5">
              <w:t>Информация о наличии ящика для обращений по предупре</w:t>
            </w:r>
            <w:r w:rsidRPr="00A544B5">
              <w:t>ж</w:t>
            </w:r>
            <w:r w:rsidRPr="00A544B5">
              <w:t>дению коррупции (указать ко</w:t>
            </w:r>
            <w:r w:rsidRPr="00A544B5">
              <w:t>н</w:t>
            </w:r>
            <w:r w:rsidRPr="00A544B5">
              <w:t>кретно в каком помещении ра</w:t>
            </w:r>
            <w:r w:rsidRPr="00A544B5">
              <w:t>з</w:t>
            </w:r>
            <w:r w:rsidRPr="00A544B5">
              <w:t>мещён вышеуказанный  ящик)</w:t>
            </w:r>
          </w:p>
        </w:tc>
        <w:tc>
          <w:tcPr>
            <w:tcW w:w="3367" w:type="dxa"/>
          </w:tcPr>
          <w:p w:rsidR="00EF7E84" w:rsidRPr="00A544B5" w:rsidRDefault="00EF7E84" w:rsidP="00DC2531">
            <w:r w:rsidRPr="00A544B5">
              <w:t>График выемки обращений, Ф.И.О., должность</w:t>
            </w:r>
          </w:p>
        </w:tc>
      </w:tr>
      <w:tr w:rsidR="00EF7E84" w:rsidRPr="00A544B5" w:rsidTr="00DC2531">
        <w:tc>
          <w:tcPr>
            <w:tcW w:w="3190" w:type="dxa"/>
          </w:tcPr>
          <w:p w:rsidR="00EF7E84" w:rsidRPr="00A544B5" w:rsidRDefault="00EF7E84" w:rsidP="00DC2531"/>
        </w:tc>
        <w:tc>
          <w:tcPr>
            <w:tcW w:w="3014" w:type="dxa"/>
          </w:tcPr>
          <w:p w:rsidR="00EF7E84" w:rsidRPr="00A544B5" w:rsidRDefault="00EF7E84" w:rsidP="00DC2531"/>
        </w:tc>
        <w:tc>
          <w:tcPr>
            <w:tcW w:w="3367" w:type="dxa"/>
          </w:tcPr>
          <w:p w:rsidR="00EF7E84" w:rsidRPr="00A544B5" w:rsidRDefault="00EF7E84" w:rsidP="00DC2531"/>
        </w:tc>
      </w:tr>
    </w:tbl>
    <w:p w:rsidR="00EF7E84" w:rsidRPr="00A544B5" w:rsidRDefault="00EF7E84" w:rsidP="00EF7E84">
      <w:r w:rsidRPr="00A544B5">
        <w:rPr>
          <w:rFonts w:eastAsia="Calibri"/>
        </w:rPr>
        <w:t>1.4.</w:t>
      </w:r>
      <w:r w:rsidRPr="00A544B5">
        <w:t>Разработать анкеты, с целью оценивания обстановки, периодически проводить анкет</w:t>
      </w:r>
      <w:r w:rsidRPr="00A544B5">
        <w:t>и</w:t>
      </w:r>
      <w:r w:rsidRPr="00A544B5">
        <w:t>рование учащихся и родителей (законных представителей) обучающихся по вопросам привлечения родительских средств, предоставить информацию о проведении анкетиров</w:t>
      </w:r>
      <w:r w:rsidRPr="00A544B5">
        <w:t>а</w:t>
      </w:r>
      <w:r w:rsidRPr="00A544B5">
        <w:t xml:space="preserve">ния, в срок до 10 марта 2017 года, в сканированной формате и формате WORD, на э/а: </w:t>
      </w:r>
      <w:hyperlink r:id="rId7" w:history="1">
        <w:r w:rsidRPr="00A544B5">
          <w:rPr>
            <w:rStyle w:val="a3"/>
            <w:rFonts w:eastAsiaTheme="majorEastAsia"/>
          </w:rPr>
          <w:t>uobelora@mail.ru</w:t>
        </w:r>
      </w:hyperlink>
      <w:r w:rsidRPr="00A544B5">
        <w:t>, по форме: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F7E84" w:rsidRPr="00A544B5" w:rsidTr="00DC2531">
        <w:tc>
          <w:tcPr>
            <w:tcW w:w="3190" w:type="dxa"/>
          </w:tcPr>
          <w:p w:rsidR="00EF7E84" w:rsidRPr="00A544B5" w:rsidRDefault="00EF7E84" w:rsidP="00DC2531">
            <w:r w:rsidRPr="00A544B5">
              <w:t>Наименование ОО</w:t>
            </w:r>
          </w:p>
        </w:tc>
        <w:tc>
          <w:tcPr>
            <w:tcW w:w="3190" w:type="dxa"/>
          </w:tcPr>
          <w:p w:rsidR="00EF7E84" w:rsidRPr="00A544B5" w:rsidRDefault="00EF7E84" w:rsidP="00DC2531">
            <w:r w:rsidRPr="00A544B5">
              <w:t>Информация о проведении анк</w:t>
            </w:r>
            <w:r w:rsidRPr="00A544B5">
              <w:t>е</w:t>
            </w:r>
            <w:r w:rsidRPr="00A544B5">
              <w:t>тирования родителей по волосам привлечения и расходования до</w:t>
            </w:r>
            <w:r w:rsidRPr="00A544B5">
              <w:t>б</w:t>
            </w:r>
            <w:r w:rsidRPr="00A544B5">
              <w:t>ровольных пожертвований и ц</w:t>
            </w:r>
            <w:r w:rsidRPr="00A544B5">
              <w:t>е</w:t>
            </w:r>
            <w:r w:rsidRPr="00A544B5">
              <w:t>левых взносов (указать дату пр</w:t>
            </w:r>
            <w:r w:rsidRPr="00A544B5">
              <w:t>о</w:t>
            </w:r>
            <w:r w:rsidRPr="00A544B5">
              <w:t>ведении последнего анкетиров</w:t>
            </w:r>
            <w:r w:rsidRPr="00A544B5">
              <w:t>а</w:t>
            </w:r>
            <w:r w:rsidRPr="00A544B5">
              <w:t>ния)</w:t>
            </w:r>
          </w:p>
        </w:tc>
        <w:tc>
          <w:tcPr>
            <w:tcW w:w="3191" w:type="dxa"/>
          </w:tcPr>
          <w:p w:rsidR="00EF7E84" w:rsidRPr="00A544B5" w:rsidRDefault="00EF7E84" w:rsidP="00DC2531">
            <w:r w:rsidRPr="00A544B5">
              <w:rPr>
                <w:rFonts w:eastAsiaTheme="minorHAnsi"/>
              </w:rPr>
              <w:t>Ответственное лицо за разработку Анкеты и проведение анкетиров</w:t>
            </w:r>
            <w:r w:rsidRPr="00A544B5">
              <w:rPr>
                <w:rFonts w:eastAsiaTheme="minorHAnsi"/>
              </w:rPr>
              <w:t>а</w:t>
            </w:r>
            <w:r w:rsidRPr="00A544B5">
              <w:rPr>
                <w:rFonts w:eastAsiaTheme="minorHAnsi"/>
              </w:rPr>
              <w:t>ния Ф.И.О., должность</w:t>
            </w:r>
          </w:p>
        </w:tc>
      </w:tr>
      <w:tr w:rsidR="00EF7E84" w:rsidRPr="00A544B5" w:rsidTr="00DC2531">
        <w:tc>
          <w:tcPr>
            <w:tcW w:w="3190" w:type="dxa"/>
          </w:tcPr>
          <w:p w:rsidR="00EF7E84" w:rsidRPr="00A544B5" w:rsidRDefault="00EF7E84" w:rsidP="00DC2531"/>
        </w:tc>
        <w:tc>
          <w:tcPr>
            <w:tcW w:w="3190" w:type="dxa"/>
          </w:tcPr>
          <w:p w:rsidR="00EF7E84" w:rsidRPr="00A544B5" w:rsidRDefault="00EF7E84" w:rsidP="00DC2531"/>
        </w:tc>
        <w:tc>
          <w:tcPr>
            <w:tcW w:w="3191" w:type="dxa"/>
          </w:tcPr>
          <w:p w:rsidR="00EF7E84" w:rsidRPr="00A544B5" w:rsidRDefault="00EF7E84" w:rsidP="00DC2531"/>
        </w:tc>
      </w:tr>
    </w:tbl>
    <w:p w:rsidR="00EF7E84" w:rsidRPr="00A544B5" w:rsidRDefault="00EF7E84" w:rsidP="00EF7E84">
      <w:r w:rsidRPr="00A544B5">
        <w:t>1.5.Ежемесячно информацию помещать на сайте общеобразовательной организации  о поступлении и расходовании добровольных пожертвований и целевых взносов, предост</w:t>
      </w:r>
      <w:r w:rsidRPr="00A544B5">
        <w:t>а</w:t>
      </w:r>
      <w:r w:rsidRPr="00A544B5">
        <w:t>вить информацию о размещении до 10 марта 2017 года, в сканированной формате и  фо</w:t>
      </w:r>
      <w:r w:rsidRPr="00A544B5">
        <w:t>р</w:t>
      </w:r>
      <w:r w:rsidRPr="00A544B5">
        <w:t xml:space="preserve">мате WORD, на э/а: </w:t>
      </w:r>
      <w:hyperlink r:id="rId8" w:history="1">
        <w:r w:rsidRPr="00A544B5">
          <w:rPr>
            <w:rStyle w:val="a3"/>
            <w:rFonts w:eastAsiaTheme="majorEastAsia"/>
          </w:rPr>
          <w:t>uobelora@mail.ru</w:t>
        </w:r>
      </w:hyperlink>
      <w:r w:rsidRPr="00A544B5">
        <w:t>, по форме:</w:t>
      </w:r>
    </w:p>
    <w:tbl>
      <w:tblPr>
        <w:tblStyle w:val="a4"/>
        <w:tblpPr w:leftFromText="180" w:rightFromText="180" w:vertAnchor="text" w:tblpX="40" w:tblpY="1"/>
        <w:tblOverlap w:val="never"/>
        <w:tblW w:w="9531" w:type="dxa"/>
        <w:tblLook w:val="04A0"/>
      </w:tblPr>
      <w:tblGrid>
        <w:gridCol w:w="2478"/>
        <w:gridCol w:w="3686"/>
        <w:gridCol w:w="3367"/>
      </w:tblGrid>
      <w:tr w:rsidR="00EF7E84" w:rsidRPr="00A544B5" w:rsidTr="00DC2531">
        <w:tc>
          <w:tcPr>
            <w:tcW w:w="2478" w:type="dxa"/>
          </w:tcPr>
          <w:p w:rsidR="00EF7E84" w:rsidRPr="00A544B5" w:rsidRDefault="00EF7E84" w:rsidP="00DC2531">
            <w:r w:rsidRPr="00A544B5">
              <w:t>Наименование ОО</w:t>
            </w:r>
          </w:p>
        </w:tc>
        <w:tc>
          <w:tcPr>
            <w:tcW w:w="3686" w:type="dxa"/>
          </w:tcPr>
          <w:p w:rsidR="00EF7E84" w:rsidRPr="00A544B5" w:rsidRDefault="00EF7E84" w:rsidP="00DC2531"/>
        </w:tc>
        <w:tc>
          <w:tcPr>
            <w:tcW w:w="3367" w:type="dxa"/>
          </w:tcPr>
          <w:p w:rsidR="00EF7E84" w:rsidRPr="00A544B5" w:rsidRDefault="00EF7E84" w:rsidP="00DC2531">
            <w:r w:rsidRPr="00A544B5">
              <w:rPr>
                <w:rFonts w:eastAsiaTheme="minorHAnsi"/>
              </w:rPr>
              <w:t>Ответственное лицо за размещен</w:t>
            </w:r>
            <w:r w:rsidRPr="00A544B5">
              <w:rPr>
                <w:rFonts w:eastAsiaTheme="minorHAnsi"/>
              </w:rPr>
              <w:t>и</w:t>
            </w:r>
            <w:r w:rsidRPr="00A544B5">
              <w:rPr>
                <w:rFonts w:eastAsiaTheme="minorHAnsi"/>
              </w:rPr>
              <w:t>ем информации о поступлении и расходовании добровольных п</w:t>
            </w:r>
            <w:r w:rsidRPr="00A544B5">
              <w:rPr>
                <w:rFonts w:eastAsiaTheme="minorHAnsi"/>
              </w:rPr>
              <w:t>о</w:t>
            </w:r>
            <w:r w:rsidRPr="00A544B5">
              <w:rPr>
                <w:rFonts w:eastAsiaTheme="minorHAnsi"/>
              </w:rPr>
              <w:t>жертвований и целевых взносов Ф.И.О., должность</w:t>
            </w:r>
          </w:p>
        </w:tc>
      </w:tr>
      <w:tr w:rsidR="00EF7E84" w:rsidRPr="00A544B5" w:rsidTr="00DC2531">
        <w:tc>
          <w:tcPr>
            <w:tcW w:w="2478" w:type="dxa"/>
          </w:tcPr>
          <w:p w:rsidR="00EF7E84" w:rsidRPr="00A544B5" w:rsidRDefault="00EF7E84" w:rsidP="00DC2531"/>
        </w:tc>
        <w:tc>
          <w:tcPr>
            <w:tcW w:w="3686" w:type="dxa"/>
          </w:tcPr>
          <w:p w:rsidR="00EF7E84" w:rsidRPr="00A544B5" w:rsidRDefault="00EF7E84" w:rsidP="00DC2531"/>
        </w:tc>
        <w:tc>
          <w:tcPr>
            <w:tcW w:w="3367" w:type="dxa"/>
          </w:tcPr>
          <w:p w:rsidR="00EF7E84" w:rsidRPr="00A544B5" w:rsidRDefault="00EF7E84" w:rsidP="00DC2531"/>
        </w:tc>
      </w:tr>
    </w:tbl>
    <w:p w:rsidR="00EF7E84" w:rsidRPr="00A544B5" w:rsidRDefault="00EF7E84" w:rsidP="00EF7E84">
      <w:r w:rsidRPr="00A544B5">
        <w:t>2. Контроль за выполнением настоящего приказа оставляю за собой</w:t>
      </w:r>
    </w:p>
    <w:p w:rsidR="00EF7E84" w:rsidRPr="00A544B5" w:rsidRDefault="00EF7E84" w:rsidP="00EF7E84"/>
    <w:p w:rsidR="00EF7E84" w:rsidRPr="00A544B5" w:rsidRDefault="00EF7E84" w:rsidP="00EF7E84"/>
    <w:p w:rsidR="00EF7E84" w:rsidRDefault="00EF7E84" w:rsidP="00EF7E84">
      <w:r w:rsidRPr="00A544B5">
        <w:t xml:space="preserve">Директор МБОУ НОШ 34 </w:t>
      </w:r>
      <w:r w:rsidRPr="00A544B5">
        <w:tab/>
      </w:r>
      <w:r w:rsidRPr="00A544B5">
        <w:tab/>
      </w:r>
      <w:r w:rsidRPr="00A544B5">
        <w:tab/>
      </w:r>
      <w:r w:rsidRPr="00A544B5">
        <w:tab/>
      </w:r>
      <w:r w:rsidRPr="00A544B5">
        <w:tab/>
      </w:r>
      <w:r w:rsidRPr="00A544B5">
        <w:tab/>
      </w:r>
      <w:r w:rsidRPr="00A544B5">
        <w:tab/>
        <w:t>Е.А.Куличенко</w:t>
      </w:r>
    </w:p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/>
    <w:p w:rsidR="00EF7E84" w:rsidRDefault="00EF7E84" w:rsidP="00EF7E84">
      <w:pPr>
        <w:rPr>
          <w:b/>
        </w:rPr>
      </w:pPr>
    </w:p>
    <w:p w:rsidR="007D1FB0" w:rsidRDefault="007D1FB0"/>
    <w:sectPr w:rsidR="007D1FB0" w:rsidSect="007D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ьллллллллллллллллннннннннннннн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EF7E84"/>
    <w:rsid w:val="007D1FB0"/>
    <w:rsid w:val="00EF7E84"/>
    <w:rsid w:val="00FD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ьллллллллллллллллнннннннннннннн" w:eastAsiaTheme="minorHAnsi" w:hAnsi="ьллллллллллллллллнннннннннннннн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84"/>
    <w:pPr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E84"/>
    <w:rPr>
      <w:color w:val="2222CC"/>
      <w:u w:val="single"/>
    </w:rPr>
  </w:style>
  <w:style w:type="table" w:styleId="a4">
    <w:name w:val="Table Grid"/>
    <w:basedOn w:val="a1"/>
    <w:uiPriority w:val="59"/>
    <w:rsid w:val="00EF7E8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belor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obelo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obelora@mail.ru" TargetMode="External"/><Relationship Id="rId5" Type="http://schemas.openxmlformats.org/officeDocument/2006/relationships/hyperlink" Target="mailto:uobelor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uobelor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2018-04-05T05:30:00Z</dcterms:created>
  <dcterms:modified xsi:type="dcterms:W3CDTF">2018-04-05T05:31:00Z</dcterms:modified>
</cp:coreProperties>
</file>