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E1" w:rsidRPr="00D146E1" w:rsidRDefault="00D146E1" w:rsidP="00D146E1">
      <w:pPr>
        <w:jc w:val="center"/>
        <w:rPr>
          <w:b/>
          <w:sz w:val="36"/>
          <w:szCs w:val="36"/>
          <w:u w:val="single"/>
        </w:rPr>
      </w:pPr>
      <w:r w:rsidRPr="00D146E1">
        <w:rPr>
          <w:b/>
          <w:sz w:val="36"/>
          <w:szCs w:val="36"/>
          <w:u w:val="single"/>
        </w:rPr>
        <w:t>« Мы желаем счастья вам»</w:t>
      </w:r>
    </w:p>
    <w:p w:rsidR="005F5576" w:rsidRPr="00D146E1" w:rsidRDefault="00D146E1" w:rsidP="00D146E1">
      <w:pPr>
        <w:jc w:val="center"/>
      </w:pPr>
      <w:r w:rsidRPr="00D146E1">
        <w:t>Сценарий праздничного концерта ко дню Пожилого человека</w:t>
      </w:r>
    </w:p>
    <w:p w:rsidR="00DA05EA" w:rsidRDefault="004B242C">
      <w:r w:rsidRPr="004B242C">
        <w:rPr>
          <w:b/>
          <w:u w:val="single"/>
        </w:rPr>
        <w:t>Ведущая</w:t>
      </w:r>
      <w:r>
        <w:t>: Здравствуйте, уважаемые наши гости!</w:t>
      </w:r>
    </w:p>
    <w:p w:rsidR="004B242C" w:rsidRDefault="004B242C">
      <w:r>
        <w:t>Уже стало хорошей традицией ежегодно в начале октября встречать вас в нашем музыкальном зале детского сада. И повод для этого есть особый…</w:t>
      </w:r>
    </w:p>
    <w:p w:rsidR="004B242C" w:rsidRDefault="004B242C">
      <w:r>
        <w:t>В этот день особый по веленью века чествует природа мудрость пожилого человека!</w:t>
      </w:r>
    </w:p>
    <w:p w:rsidR="004B242C" w:rsidRDefault="004B242C" w:rsidP="00FD17E6">
      <w:pPr>
        <w:pStyle w:val="2"/>
      </w:pPr>
      <w:r w:rsidRPr="004B242C">
        <w:t>Стих</w:t>
      </w:r>
      <w:proofErr w:type="gramStart"/>
      <w:r w:rsidRPr="004B242C">
        <w:t>и(</w:t>
      </w:r>
      <w:proofErr w:type="gramEnd"/>
      <w:r w:rsidRPr="004B242C">
        <w:t>дети):</w:t>
      </w:r>
    </w:p>
    <w:p w:rsidR="004B242C" w:rsidRDefault="004B242C" w:rsidP="004B242C">
      <w:pPr>
        <w:pStyle w:val="a3"/>
        <w:numPr>
          <w:ilvl w:val="0"/>
          <w:numId w:val="1"/>
        </w:numPr>
      </w:pPr>
      <w:r>
        <w:t>Праздник бабушек сегодня, праздник дедушек у нас.</w:t>
      </w:r>
    </w:p>
    <w:p w:rsidR="004B242C" w:rsidRDefault="004B242C" w:rsidP="004B242C">
      <w:pPr>
        <w:pStyle w:val="a3"/>
      </w:pPr>
      <w:r>
        <w:t>Мы желаем вам здоровья – дружно хлопаем для вас.</w:t>
      </w:r>
    </w:p>
    <w:p w:rsidR="004B242C" w:rsidRDefault="002B545E" w:rsidP="004B242C">
      <w:pPr>
        <w:pStyle w:val="a3"/>
        <w:numPr>
          <w:ilvl w:val="0"/>
          <w:numId w:val="1"/>
        </w:numPr>
      </w:pPr>
      <w:r>
        <w:t>Будут радость и веселье, будут шутки, будет смех</w:t>
      </w:r>
    </w:p>
    <w:p w:rsidR="002B545E" w:rsidRDefault="00F6231B" w:rsidP="002B545E">
      <w:pPr>
        <w:pStyle w:val="a3"/>
      </w:pPr>
      <w:r>
        <w:t xml:space="preserve">Пусть запомнится наш </w:t>
      </w:r>
      <w:r w:rsidR="002B545E">
        <w:t xml:space="preserve"> праздник еще много-много лет.</w:t>
      </w:r>
    </w:p>
    <w:p w:rsidR="002B545E" w:rsidRDefault="002B545E" w:rsidP="00FD17E6">
      <w:pPr>
        <w:pStyle w:val="2"/>
      </w:pPr>
      <w:r w:rsidRPr="002B545E">
        <w:t>Песня « К нам гости пришли»</w:t>
      </w:r>
    </w:p>
    <w:p w:rsidR="002B545E" w:rsidRDefault="002B545E" w:rsidP="002B545E">
      <w:r>
        <w:rPr>
          <w:b/>
          <w:u w:val="single"/>
        </w:rPr>
        <w:t xml:space="preserve">Ведущая: </w:t>
      </w:r>
      <w:r>
        <w:t>Летят года, за ними не угнаться</w:t>
      </w:r>
      <w:proofErr w:type="gramStart"/>
      <w:r w:rsidR="006E3B1B">
        <w:t>…</w:t>
      </w:r>
      <w:r>
        <w:t>С</w:t>
      </w:r>
      <w:proofErr w:type="gramEnd"/>
      <w:r>
        <w:t>пешат часы, сменяя день за днем…но, не устанем все мы восхищаться тем временем, что осенью зовем…</w:t>
      </w:r>
    </w:p>
    <w:p w:rsidR="006E3B1B" w:rsidRDefault="006E3B1B" w:rsidP="002B545E">
      <w:r>
        <w:t>Золотая осень…возраст мудрых, зрелых людей часто называют осенью жизни… задаешься вопросом</w:t>
      </w:r>
      <w:proofErr w:type="gramStart"/>
      <w:r>
        <w:t xml:space="preserve"> :</w:t>
      </w:r>
      <w:proofErr w:type="gramEnd"/>
      <w:r>
        <w:t xml:space="preserve"> « А какие годы мы можем отнести к  этому возрасту</w:t>
      </w:r>
      <w:proofErr w:type="gramStart"/>
      <w:r>
        <w:t xml:space="preserve"> ?</w:t>
      </w:r>
      <w:proofErr w:type="gramEnd"/>
      <w:r>
        <w:t>»</w:t>
      </w:r>
    </w:p>
    <w:p w:rsidR="006E3B1B" w:rsidRDefault="006E3B1B" w:rsidP="002B545E">
      <w:r>
        <w:t>Обратимся к официальным источникам…по данным всемирной организации здравоохранения</w:t>
      </w:r>
    </w:p>
    <w:p w:rsidR="006E3B1B" w:rsidRDefault="00FD17E6" w:rsidP="002B545E">
      <w:r>
        <w:rPr>
          <w:rStyle w:val="20"/>
        </w:rPr>
        <w:t>( П</w:t>
      </w:r>
      <w:r w:rsidR="006E3B1B" w:rsidRPr="00FD17E6">
        <w:rPr>
          <w:rStyle w:val="20"/>
        </w:rPr>
        <w:t>резентация</w:t>
      </w:r>
      <w:r w:rsidR="006E3B1B">
        <w:t>)…еще пару веков назад, взглянув на эту таблицу</w:t>
      </w:r>
      <w:proofErr w:type="gramStart"/>
      <w:r w:rsidR="006E3B1B">
        <w:t xml:space="preserve"> ,</w:t>
      </w:r>
      <w:proofErr w:type="gramEnd"/>
      <w:r w:rsidR="006E3B1B">
        <w:t>современники того времени пришли бы в замешательство…</w:t>
      </w:r>
    </w:p>
    <w:p w:rsidR="00FD17E6" w:rsidRDefault="00FD17E6" w:rsidP="002B545E">
      <w:r>
        <w:t>А. С. Пушкин в свои 37 лет, считал себя весьма немолодым человеком</w:t>
      </w:r>
      <w:r w:rsidR="008E55F3">
        <w:t xml:space="preserve"> пожилого </w:t>
      </w:r>
      <w:proofErr w:type="gramStart"/>
      <w:r w:rsidR="008E55F3">
        <w:t>возраста</w:t>
      </w:r>
      <w:proofErr w:type="gramEnd"/>
      <w:r>
        <w:t>…а во времена средневековья 20-и летнюю барышню называли « старухой»…</w:t>
      </w:r>
    </w:p>
    <w:p w:rsidR="00FD17E6" w:rsidRDefault="00FD17E6" w:rsidP="00316F81">
      <w:r>
        <w:t>В современном мире ( в частности – за рубежом) к  женщине до 45 лет принято обращаться – « девушка</w:t>
      </w:r>
      <w:proofErr w:type="gramStart"/>
      <w:r>
        <w:t>»….</w:t>
      </w:r>
      <w:proofErr w:type="gramEnd"/>
      <w:r>
        <w:t>все это говорит о том, что рубеж старости отодвигается</w:t>
      </w:r>
      <w:r w:rsidR="00316F81">
        <w:t>…и, тому подтверждение – выступление девочек с песней « Очень молодая бабушка моя»</w:t>
      </w:r>
    </w:p>
    <w:p w:rsidR="00FD17E6" w:rsidRDefault="00FD17E6" w:rsidP="00FD17E6">
      <w:pPr>
        <w:pStyle w:val="2"/>
      </w:pPr>
      <w:r>
        <w:t>Песня « Очень молодая бабушка моя»</w:t>
      </w:r>
    </w:p>
    <w:p w:rsidR="008E55F3" w:rsidRDefault="00B464A9" w:rsidP="00B464A9">
      <w:r w:rsidRPr="000F5884">
        <w:rPr>
          <w:b/>
          <w:u w:val="single"/>
        </w:rPr>
        <w:t>Ведущая</w:t>
      </w:r>
      <w:r>
        <w:t xml:space="preserve">: </w:t>
      </w:r>
      <w:r w:rsidR="008E55F3">
        <w:t>Ребята! В  нашем зале сидят ваши любимые бабушки</w:t>
      </w:r>
      <w:proofErr w:type="gramStart"/>
      <w:r w:rsidR="008E55F3">
        <w:t xml:space="preserve"> ,</w:t>
      </w:r>
      <w:proofErr w:type="gramEnd"/>
      <w:r w:rsidR="008E55F3">
        <w:t xml:space="preserve"> умеющие и знающие все на свете…А откуда берутся хорошие бабушки ?( ответы детей).</w:t>
      </w:r>
    </w:p>
    <w:p w:rsidR="00D146E1" w:rsidRDefault="008E55F3" w:rsidP="00D146E1">
      <w:r>
        <w:t>Хорошие бабушки появились из хороших мам, которые в свое время растили и воспитывали своих детишек…ну, а мамы выросли из таких вот маленьких девоче</w:t>
      </w:r>
      <w:proofErr w:type="gramStart"/>
      <w:r>
        <w:t>к(</w:t>
      </w:r>
      <w:proofErr w:type="gramEnd"/>
      <w:r>
        <w:t xml:space="preserve"> обращение к детям) как вы. Так же качали своих куколок, пели им колыбельные песенки и шептали на ушко « Доченька моя!» Так называется и танцевальная композиция в исполнении девочек.</w:t>
      </w:r>
    </w:p>
    <w:p w:rsidR="008E55F3" w:rsidRDefault="00487C17" w:rsidP="00D146E1">
      <w:pPr>
        <w:pStyle w:val="1"/>
      </w:pPr>
      <w:r>
        <w:t>Танцевальная композиция с куклами « Доченька моя»</w:t>
      </w:r>
    </w:p>
    <w:p w:rsidR="00B464A9" w:rsidRDefault="00487C17" w:rsidP="00B464A9">
      <w:r w:rsidRPr="003F789E">
        <w:rPr>
          <w:b/>
          <w:u w:val="single"/>
        </w:rPr>
        <w:t>Ведущая:</w:t>
      </w:r>
      <w:r w:rsidR="003F789E">
        <w:t xml:space="preserve"> </w:t>
      </w:r>
      <w:r w:rsidR="00836605">
        <w:t>Чем старше мы становимся, тем более для нас актуальными становятся темы здорового образа жизни и долголетия…</w:t>
      </w:r>
      <w:r w:rsidR="00A826D1">
        <w:t>кстати, по данным статистики -</w:t>
      </w:r>
      <w:r w:rsidR="00836605">
        <w:t xml:space="preserve"> наибольшее количество</w:t>
      </w:r>
      <w:r w:rsidR="00316F81">
        <w:t xml:space="preserve"> долгожителей проживает в Японии </w:t>
      </w:r>
      <w:proofErr w:type="gramStart"/>
      <w:r w:rsidR="00316F81">
        <w:t xml:space="preserve">( </w:t>
      </w:r>
      <w:proofErr w:type="gramEnd"/>
      <w:r w:rsidR="00316F81">
        <w:t>на сегодняшний день страна занимает лидирующее место)</w:t>
      </w:r>
    </w:p>
    <w:p w:rsidR="00316F81" w:rsidRDefault="00A826D1" w:rsidP="00B464A9">
      <w:r>
        <w:lastRenderedPageBreak/>
        <w:t>В чем же секрет</w:t>
      </w:r>
      <w:proofErr w:type="gramStart"/>
      <w:r>
        <w:t>?(</w:t>
      </w:r>
      <w:proofErr w:type="gramEnd"/>
      <w:r w:rsidR="00316F81">
        <w:t xml:space="preserve"> экология, климат и т. д – нет – атомные бомбардировки Хиросимы и Нагасаки в 1945г; </w:t>
      </w:r>
      <w:r>
        <w:t xml:space="preserve"> </w:t>
      </w:r>
      <w:r w:rsidR="00316F81">
        <w:t>постоянная угроза землетрясений и « цунами», перенаселение</w:t>
      </w:r>
    </w:p>
    <w:p w:rsidR="00A826D1" w:rsidRDefault="000F5884" w:rsidP="00B464A9">
      <w:r>
        <w:t>Внимание! Секрет прост</w:t>
      </w:r>
      <w:proofErr w:type="gramStart"/>
      <w:r>
        <w:t xml:space="preserve"> :</w:t>
      </w:r>
      <w:proofErr w:type="gramEnd"/>
      <w:r>
        <w:t xml:space="preserve"> японцы - э</w:t>
      </w:r>
      <w:r w:rsidR="00A826D1">
        <w:t>то самая позитивная страна в мире.</w:t>
      </w:r>
      <w:r w:rsidR="00482B58">
        <w:t xml:space="preserve"> Японцы первыми научились контролировать свои мысли, понимая, что </w:t>
      </w:r>
      <w:r>
        <w:t>«</w:t>
      </w:r>
      <w:r w:rsidR="00482B58">
        <w:t>негати</w:t>
      </w:r>
      <w:r>
        <w:t>в»</w:t>
      </w:r>
      <w:r w:rsidR="00482B58">
        <w:t xml:space="preserve"> убивают не только настроение, но и здоровье</w:t>
      </w:r>
      <w:r>
        <w:t>.</w:t>
      </w:r>
      <w:r w:rsidR="00487C17">
        <w:t xml:space="preserve"> </w:t>
      </w:r>
      <w:r w:rsidR="003A2728">
        <w:t>К позитивным людям как магнитом притягиваются успех, любовь, процветание и удача. Одним словом, надо захотеть быть здоровым долгожителем.</w:t>
      </w:r>
    </w:p>
    <w:p w:rsidR="00316F81" w:rsidRDefault="003A2728" w:rsidP="00B464A9">
      <w:r>
        <w:t xml:space="preserve">Немало долгожителей </w:t>
      </w:r>
      <w:r w:rsidR="00316F81">
        <w:t xml:space="preserve">и у нас в России. </w:t>
      </w:r>
      <w:proofErr w:type="gramStart"/>
      <w:r w:rsidR="00316F81">
        <w:t xml:space="preserve">По данным  Росстата за последние 8 лет показатель вырос в три раза. </w:t>
      </w:r>
      <w:proofErr w:type="gramEnd"/>
    </w:p>
    <w:p w:rsidR="00316F81" w:rsidRDefault="00316F81" w:rsidP="00B464A9">
      <w:r>
        <w:rPr>
          <w:rStyle w:val="20"/>
        </w:rPr>
        <w:t>(</w:t>
      </w:r>
      <w:r w:rsidRPr="00316F81">
        <w:rPr>
          <w:rStyle w:val="20"/>
        </w:rPr>
        <w:t>Презентация</w:t>
      </w:r>
      <w:proofErr w:type="gramStart"/>
      <w:r>
        <w:rPr>
          <w:rStyle w:val="20"/>
        </w:rPr>
        <w:t>)</w:t>
      </w:r>
      <w:r>
        <w:t>Э</w:t>
      </w:r>
      <w:proofErr w:type="gramEnd"/>
      <w:r>
        <w:t>тому способствуют: 1. Физическая активность 2. Семейные ценности – общение с детьми, внуками…</w:t>
      </w:r>
      <w:r w:rsidR="00487C17">
        <w:t xml:space="preserve"> </w:t>
      </w:r>
      <w:r>
        <w:t>3</w:t>
      </w:r>
      <w:r w:rsidR="00487C17">
        <w:t xml:space="preserve"> Общение с друзьями нашими меньшим</w:t>
      </w:r>
      <w:proofErr w:type="gramStart"/>
      <w:r w:rsidR="00487C17">
        <w:t>и(</w:t>
      </w:r>
      <w:proofErr w:type="gramEnd"/>
      <w:r w:rsidR="00487C17">
        <w:t xml:space="preserve"> животными)</w:t>
      </w:r>
      <w:r>
        <w:t xml:space="preserve">. </w:t>
      </w:r>
      <w:r w:rsidR="00487C17">
        <w:t>4.</w:t>
      </w:r>
      <w:r>
        <w:t>Позитивный взгляд на многие вещи( даже пенсионную реформу принятую в этом году правительством наши многие  граждане восприняли с юмором, что породило множество анекдотов )</w:t>
      </w:r>
      <w:r w:rsidR="00487C17">
        <w:t>.</w:t>
      </w:r>
    </w:p>
    <w:p w:rsidR="00487C17" w:rsidRDefault="00487C17" w:rsidP="00B464A9">
      <w:r>
        <w:t>А как же дело обстоит у нас в Кубанском крае?</w:t>
      </w:r>
    </w:p>
    <w:p w:rsidR="003A2728" w:rsidRDefault="00316F81" w:rsidP="00B464A9">
      <w:r>
        <w:t>Краснодарский край занимает 5-е место по России по количеству людей перешагнувших 90-летний рубеж. От природы в казаке заложены –  удаль, задор, умение не только работать</w:t>
      </w:r>
      <w:proofErr w:type="gramStart"/>
      <w:r>
        <w:t xml:space="preserve"> ,</w:t>
      </w:r>
      <w:proofErr w:type="gramEnd"/>
      <w:r>
        <w:t xml:space="preserve"> но и проводить  активный отдых( с песнями, танцами, шутками –прибаутками)</w:t>
      </w:r>
    </w:p>
    <w:p w:rsidR="00A72BA2" w:rsidRDefault="00A72BA2" w:rsidP="00A72BA2">
      <w:pPr>
        <w:pStyle w:val="2"/>
      </w:pPr>
      <w:r>
        <w:t>(Презентация)</w:t>
      </w:r>
    </w:p>
    <w:p w:rsidR="00487C17" w:rsidRDefault="00A72BA2" w:rsidP="00AE6E4E">
      <w:r>
        <w:t xml:space="preserve">Когда </w:t>
      </w:r>
      <w:r w:rsidR="00487C17">
        <w:t xml:space="preserve"> на Кубани </w:t>
      </w:r>
      <w:r>
        <w:t>спросили у</w:t>
      </w:r>
      <w:r w:rsidR="00487C17">
        <w:t xml:space="preserve"> одного из долгожителей: « В чем секрет бодрости тела и духа?»</w:t>
      </w:r>
      <w:proofErr w:type="gramStart"/>
      <w:r w:rsidR="00487C17">
        <w:t xml:space="preserve"> </w:t>
      </w:r>
      <w:r>
        <w:t>,</w:t>
      </w:r>
      <w:proofErr w:type="gramEnd"/>
      <w:r>
        <w:t xml:space="preserve"> он ответил: « Я открыл для себя три состояния, которые останавливают процесс старе</w:t>
      </w:r>
      <w:r w:rsidR="00316F81">
        <w:t>ния: смеяться, петь и танцевать.</w:t>
      </w:r>
      <w:r w:rsidR="00AE6E4E">
        <w:t xml:space="preserve"> </w:t>
      </w:r>
    </w:p>
    <w:p w:rsidR="00AE6E4E" w:rsidRDefault="00AE6E4E" w:rsidP="00AE6E4E">
      <w:r>
        <w:t>Кубанский кра</w:t>
      </w:r>
      <w:proofErr w:type="gramStart"/>
      <w:r>
        <w:t>й-</w:t>
      </w:r>
      <w:proofErr w:type="gramEnd"/>
      <w:r>
        <w:t xml:space="preserve"> песенный край и этому подтве</w:t>
      </w:r>
      <w:r w:rsidR="00316F81">
        <w:t>р</w:t>
      </w:r>
      <w:r>
        <w:t>ждение – выступление ребят из группы « Казачата</w:t>
      </w:r>
      <w:r w:rsidR="00316F81">
        <w:t>»</w:t>
      </w:r>
    </w:p>
    <w:p w:rsidR="000F5884" w:rsidRDefault="00F83849" w:rsidP="00AE6E4E">
      <w:pPr>
        <w:pStyle w:val="2"/>
      </w:pPr>
      <w:r>
        <w:t>П</w:t>
      </w:r>
      <w:r w:rsidR="00AE6E4E">
        <w:t xml:space="preserve">есня </w:t>
      </w:r>
      <w:r w:rsidR="000F5884">
        <w:t xml:space="preserve"> « Казачата»</w:t>
      </w:r>
      <w:r w:rsidR="00316F81">
        <w:t>; « Купим мы, бабушка, тебе курочку».</w:t>
      </w:r>
    </w:p>
    <w:p w:rsidR="00487C17" w:rsidRPr="00D146E1" w:rsidRDefault="00393ADA" w:rsidP="00AE6E4E">
      <w:pPr>
        <w:rPr>
          <w:b/>
          <w:u w:val="single"/>
        </w:rPr>
      </w:pPr>
      <w:r w:rsidRPr="00393ADA">
        <w:rPr>
          <w:b/>
          <w:u w:val="single"/>
        </w:rPr>
        <w:t xml:space="preserve">Ведущая: </w:t>
      </w:r>
      <w:r w:rsidR="00487C17">
        <w:t>Заметив на лицах наших зрителей улыбку, я поняла,</w:t>
      </w:r>
      <w:r w:rsidR="000B2759">
        <w:t xml:space="preserve"> что не зря в народе говорят, о том, что бабушки и дедушки любят своих внуков даже больше, чем своих детей…может потому,…что с возрастом мы начинаем по-другому ценить такие чувства как любовь, надежда, вера</w:t>
      </w:r>
      <w:proofErr w:type="gramStart"/>
      <w:r w:rsidR="000B2759">
        <w:t>..</w:t>
      </w:r>
      <w:proofErr w:type="gramEnd"/>
    </w:p>
    <w:p w:rsidR="000B2759" w:rsidRDefault="000B2759" w:rsidP="00AE6E4E">
      <w:r>
        <w:t xml:space="preserve">Именно с верой в душе мы просим Всевышнего о милосердии, помощи, сострадании к </w:t>
      </w:r>
      <w:proofErr w:type="gramStart"/>
      <w:r>
        <w:t>ближним</w:t>
      </w:r>
      <w:proofErr w:type="gramEnd"/>
      <w:r>
        <w:t>.</w:t>
      </w:r>
    </w:p>
    <w:p w:rsidR="000B2759" w:rsidRDefault="000B2759" w:rsidP="00AE6E4E">
      <w:r w:rsidRPr="000B2759">
        <w:rPr>
          <w:rStyle w:val="20"/>
        </w:rPr>
        <w:t xml:space="preserve">Песня « Молитва» на стихи </w:t>
      </w:r>
      <w:proofErr w:type="spellStart"/>
      <w:r w:rsidRPr="000B2759">
        <w:rPr>
          <w:rStyle w:val="20"/>
        </w:rPr>
        <w:t>Б.Окуджавы</w:t>
      </w:r>
      <w:proofErr w:type="spellEnd"/>
      <w:r>
        <w:t xml:space="preserve"> прозвучит в исполнении воспитателя детского сада </w:t>
      </w:r>
      <w:proofErr w:type="spellStart"/>
      <w:r>
        <w:t>Скоридченко</w:t>
      </w:r>
      <w:proofErr w:type="spellEnd"/>
      <w:r>
        <w:t xml:space="preserve"> С.А</w:t>
      </w:r>
    </w:p>
    <w:p w:rsidR="000B2759" w:rsidRDefault="000B2759" w:rsidP="00AE6E4E">
      <w:r w:rsidRPr="003F789E">
        <w:rPr>
          <w:b/>
          <w:u w:val="single"/>
        </w:rPr>
        <w:t>Ведущая</w:t>
      </w:r>
      <w:proofErr w:type="gramStart"/>
      <w:r w:rsidRPr="003F789E">
        <w:rPr>
          <w:b/>
          <w:u w:val="single"/>
        </w:rPr>
        <w:t xml:space="preserve"> </w:t>
      </w:r>
      <w:r>
        <w:t>:</w:t>
      </w:r>
      <w:proofErr w:type="gramEnd"/>
      <w:r>
        <w:t xml:space="preserve"> </w:t>
      </w:r>
      <w:r w:rsidR="003F789E">
        <w:t xml:space="preserve">Сегодня мы затронули немало тем….о долгожителях, </w:t>
      </w:r>
      <w:proofErr w:type="gramStart"/>
      <w:r w:rsidR="003F789E">
        <w:t>о</w:t>
      </w:r>
      <w:proofErr w:type="gramEnd"/>
      <w:r w:rsidR="003F789E">
        <w:t xml:space="preserve">  их секретах здорового образа жизни…и подводя итог хочется сказать: « Основными предпосылками здорового долголетия являются – оптимизм, надежда, чувство самообладания и счастья</w:t>
      </w:r>
      <w:proofErr w:type="gramStart"/>
      <w:r w:rsidR="003F789E">
        <w:t xml:space="preserve">.. </w:t>
      </w:r>
      <w:proofErr w:type="gramEnd"/>
      <w:r w:rsidR="003F789E">
        <w:t>Счастье есть у каждого из нас, а вот умеем ли мы его видеть и ценить?</w:t>
      </w:r>
    </w:p>
    <w:p w:rsidR="00D146E1" w:rsidRDefault="003F789E" w:rsidP="00AE6E4E">
      <w:r w:rsidRPr="003F789E">
        <w:rPr>
          <w:rStyle w:val="20"/>
        </w:rPr>
        <w:t>Стихотворение « Счастье</w:t>
      </w:r>
      <w:proofErr w:type="gramStart"/>
      <w:r w:rsidRPr="003F789E">
        <w:rPr>
          <w:rStyle w:val="20"/>
        </w:rPr>
        <w:t>»(</w:t>
      </w:r>
      <w:proofErr w:type="gramEnd"/>
      <w:r w:rsidRPr="003F789E">
        <w:rPr>
          <w:rStyle w:val="20"/>
        </w:rPr>
        <w:t xml:space="preserve"> </w:t>
      </w:r>
      <w:proofErr w:type="spellStart"/>
      <w:r w:rsidRPr="003F789E">
        <w:rPr>
          <w:rStyle w:val="20"/>
        </w:rPr>
        <w:t>Л.Рубальская</w:t>
      </w:r>
      <w:proofErr w:type="spellEnd"/>
      <w:r>
        <w:t>)</w:t>
      </w:r>
    </w:p>
    <w:p w:rsidR="003F789E" w:rsidRDefault="003F789E" w:rsidP="00AE6E4E">
      <w:bookmarkStart w:id="0" w:name="_GoBack"/>
      <w:bookmarkEnd w:id="0"/>
      <w:r w:rsidRPr="005F5576">
        <w:rPr>
          <w:b/>
          <w:u w:val="single"/>
        </w:rPr>
        <w:t>Ведущая</w:t>
      </w:r>
      <w:r>
        <w:t>: В завершении нашей встречи  хочется сказать: « Мы желаем счастья вам!</w:t>
      </w:r>
      <w:r w:rsidR="005F5576">
        <w:t xml:space="preserve"> До новых встреч…</w:t>
      </w:r>
    </w:p>
    <w:p w:rsidR="003F789E" w:rsidRPr="00487C17" w:rsidRDefault="003F789E" w:rsidP="00AE6E4E"/>
    <w:sectPr w:rsidR="003F789E" w:rsidRPr="0048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69DB"/>
    <w:multiLevelType w:val="hybridMultilevel"/>
    <w:tmpl w:val="E7CC2734"/>
    <w:lvl w:ilvl="0" w:tplc="ECAC22D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D0"/>
    <w:rsid w:val="000B2759"/>
    <w:rsid w:val="000F5884"/>
    <w:rsid w:val="002877D0"/>
    <w:rsid w:val="002B545E"/>
    <w:rsid w:val="00316F81"/>
    <w:rsid w:val="00393ADA"/>
    <w:rsid w:val="003A2728"/>
    <w:rsid w:val="003F789E"/>
    <w:rsid w:val="00482B58"/>
    <w:rsid w:val="00487C17"/>
    <w:rsid w:val="004B242C"/>
    <w:rsid w:val="005F5576"/>
    <w:rsid w:val="006E3B1B"/>
    <w:rsid w:val="00836605"/>
    <w:rsid w:val="008E55F3"/>
    <w:rsid w:val="00A72BA2"/>
    <w:rsid w:val="00A826D1"/>
    <w:rsid w:val="00AE6E4E"/>
    <w:rsid w:val="00B464A9"/>
    <w:rsid w:val="00B83092"/>
    <w:rsid w:val="00D146E1"/>
    <w:rsid w:val="00DA05EA"/>
    <w:rsid w:val="00F6231B"/>
    <w:rsid w:val="00F83849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17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17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4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17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17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4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2019-11-18T06:48:00Z</dcterms:created>
  <dcterms:modified xsi:type="dcterms:W3CDTF">2019-11-18T06:48:00Z</dcterms:modified>
</cp:coreProperties>
</file>