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7B" w:rsidRPr="005179BD" w:rsidRDefault="001B7A7B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</w:t>
      </w:r>
      <w:r w:rsidRPr="005179BD">
        <w:rPr>
          <w:b/>
          <w:sz w:val="36"/>
          <w:szCs w:val="36"/>
        </w:rPr>
        <w:t>Психологическая готовность к школе</w:t>
      </w:r>
      <w:r w:rsidRPr="005179BD">
        <w:rPr>
          <w:sz w:val="36"/>
          <w:szCs w:val="36"/>
        </w:rPr>
        <w:t xml:space="preserve">. </w:t>
      </w:r>
    </w:p>
    <w:p w:rsidR="001B7A7B" w:rsidRDefault="001B7A7B">
      <w:pPr>
        <w:rPr>
          <w:sz w:val="28"/>
          <w:szCs w:val="28"/>
        </w:rPr>
      </w:pPr>
      <w:r>
        <w:rPr>
          <w:sz w:val="28"/>
          <w:szCs w:val="28"/>
        </w:rPr>
        <w:t xml:space="preserve">  Психол</w:t>
      </w:r>
      <w:r w:rsidR="005179BD">
        <w:rPr>
          <w:sz w:val="28"/>
          <w:szCs w:val="28"/>
        </w:rPr>
        <w:t>о</w:t>
      </w:r>
      <w:r>
        <w:rPr>
          <w:sz w:val="28"/>
          <w:szCs w:val="28"/>
        </w:rPr>
        <w:t xml:space="preserve">гическая готовность ребенка к обучению в школе является важнейшим итогом воспитания и обучения дошкольника в семье и в детском саду. Ее содержание определяется системой требований, которые школа предъявляет к ребенку. Эти требования заключаются в необходимости ответственного отношения к школе и учебе, произвольного управления своим поведением, выполнения умственной работы, обеспечивающее сознательное </w:t>
      </w:r>
      <w:r w:rsidR="00011079">
        <w:rPr>
          <w:sz w:val="28"/>
          <w:szCs w:val="28"/>
        </w:rPr>
        <w:t>усвоение знаний, установления с</w:t>
      </w:r>
      <w:r>
        <w:rPr>
          <w:sz w:val="28"/>
          <w:szCs w:val="28"/>
        </w:rPr>
        <w:t xml:space="preserve"> взрослыми и сверстниками взаимоотношений, определяемых совместной деятельностью.</w:t>
      </w:r>
    </w:p>
    <w:p w:rsidR="001B7A7B" w:rsidRPr="005179BD" w:rsidRDefault="005179BD">
      <w:pPr>
        <w:rPr>
          <w:sz w:val="28"/>
          <w:szCs w:val="28"/>
        </w:rPr>
      </w:pPr>
      <w:r>
        <w:rPr>
          <w:sz w:val="28"/>
          <w:szCs w:val="28"/>
        </w:rPr>
        <w:t xml:space="preserve">   Какие же соста</w:t>
      </w:r>
      <w:r w:rsidR="001B7A7B">
        <w:rPr>
          <w:sz w:val="28"/>
          <w:szCs w:val="28"/>
        </w:rPr>
        <w:t>вляющие входят в набор  «школьной готовности»? Это</w:t>
      </w:r>
      <w:r w:rsidR="00011079">
        <w:rPr>
          <w:sz w:val="28"/>
          <w:szCs w:val="28"/>
        </w:rPr>
        <w:t xml:space="preserve"> -</w:t>
      </w:r>
      <w:r w:rsidR="001B7A7B">
        <w:rPr>
          <w:sz w:val="28"/>
          <w:szCs w:val="28"/>
        </w:rPr>
        <w:t xml:space="preserve"> прежде всего </w:t>
      </w:r>
      <w:r w:rsidR="001B7A7B" w:rsidRPr="001B7A7B">
        <w:rPr>
          <w:b/>
          <w:sz w:val="28"/>
          <w:szCs w:val="28"/>
        </w:rPr>
        <w:t>мотивационная готовность, интеллектуальная готовность</w:t>
      </w:r>
      <w:r w:rsidR="001B7A7B">
        <w:rPr>
          <w:sz w:val="28"/>
          <w:szCs w:val="28"/>
        </w:rPr>
        <w:t xml:space="preserve">, </w:t>
      </w:r>
      <w:r w:rsidR="001B7A7B" w:rsidRPr="001B7A7B">
        <w:rPr>
          <w:b/>
          <w:sz w:val="28"/>
          <w:szCs w:val="28"/>
        </w:rPr>
        <w:t xml:space="preserve">волевая </w:t>
      </w:r>
      <w:proofErr w:type="gramStart"/>
      <w:r w:rsidR="001B7A7B" w:rsidRPr="001B7A7B">
        <w:rPr>
          <w:b/>
          <w:sz w:val="28"/>
          <w:szCs w:val="28"/>
        </w:rPr>
        <w:t>готовность</w:t>
      </w:r>
      <w:proofErr w:type="gramEnd"/>
      <w:r w:rsidR="001B7A7B">
        <w:rPr>
          <w:sz w:val="28"/>
          <w:szCs w:val="28"/>
        </w:rPr>
        <w:t xml:space="preserve"> а также достаточный уровень развития </w:t>
      </w:r>
      <w:r w:rsidR="001B7A7B" w:rsidRPr="001B7A7B">
        <w:rPr>
          <w:b/>
          <w:sz w:val="28"/>
          <w:szCs w:val="28"/>
        </w:rPr>
        <w:t>зрительно-моторной координации.</w:t>
      </w:r>
    </w:p>
    <w:p w:rsidR="001B7A7B" w:rsidRDefault="001B7A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Мотивационная готовность – </w:t>
      </w:r>
      <w:r>
        <w:rPr>
          <w:sz w:val="28"/>
          <w:szCs w:val="28"/>
        </w:rPr>
        <w:t xml:space="preserve">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</w:t>
      </w:r>
      <w:r w:rsidRPr="001B7A7B">
        <w:rPr>
          <w:b/>
          <w:sz w:val="28"/>
          <w:szCs w:val="28"/>
        </w:rPr>
        <w:t>пойти</w:t>
      </w:r>
      <w:r>
        <w:rPr>
          <w:sz w:val="28"/>
          <w:szCs w:val="28"/>
        </w:rPr>
        <w:t xml:space="preserve"> в школу и желание </w:t>
      </w:r>
      <w:r w:rsidRPr="001B7A7B">
        <w:rPr>
          <w:b/>
          <w:sz w:val="28"/>
          <w:szCs w:val="28"/>
        </w:rPr>
        <w:t>учиться</w:t>
      </w:r>
      <w:r>
        <w:rPr>
          <w:sz w:val="28"/>
          <w:szCs w:val="28"/>
        </w:rPr>
        <w:t xml:space="preserve"> существенно отличаются друг от друга. Ребенок может хотеть в школу, потому что все его друзья туда пойдут, потому что к школе он получит новый красивый портфель, пенал и другие подарки. Но именно стремление </w:t>
      </w:r>
      <w:r w:rsidRPr="001B7A7B">
        <w:rPr>
          <w:b/>
          <w:sz w:val="28"/>
          <w:szCs w:val="28"/>
        </w:rPr>
        <w:t>стать школьником</w:t>
      </w:r>
      <w:r>
        <w:rPr>
          <w:sz w:val="28"/>
          <w:szCs w:val="28"/>
        </w:rPr>
        <w:t>, выполнять правила поведения школьника и иметь</w:t>
      </w:r>
      <w:r w:rsidR="005179BD">
        <w:rPr>
          <w:sz w:val="28"/>
          <w:szCs w:val="28"/>
        </w:rPr>
        <w:t xml:space="preserve"> его права и обязанности и соста</w:t>
      </w:r>
      <w:r>
        <w:rPr>
          <w:sz w:val="28"/>
          <w:szCs w:val="28"/>
        </w:rPr>
        <w:t>вляет «внутреннюю позицию» школьника.</w:t>
      </w:r>
    </w:p>
    <w:p w:rsidR="001B7A7B" w:rsidRPr="00011079" w:rsidRDefault="001B7A7B" w:rsidP="00011079">
      <w:pPr>
        <w:jc w:val="center"/>
        <w:rPr>
          <w:b/>
          <w:sz w:val="32"/>
          <w:szCs w:val="32"/>
        </w:rPr>
      </w:pPr>
      <w:r w:rsidRPr="00011079">
        <w:rPr>
          <w:b/>
          <w:i/>
          <w:sz w:val="32"/>
          <w:szCs w:val="32"/>
        </w:rPr>
        <w:t>Если вы хотите помочь ребенку учиться в школе радостно, начните со следующего:</w:t>
      </w:r>
    </w:p>
    <w:p w:rsidR="001B7A7B" w:rsidRDefault="001B7A7B">
      <w:pPr>
        <w:rPr>
          <w:sz w:val="28"/>
          <w:szCs w:val="28"/>
        </w:rPr>
      </w:pPr>
      <w:r>
        <w:rPr>
          <w:sz w:val="28"/>
          <w:szCs w:val="28"/>
        </w:rPr>
        <w:t xml:space="preserve">- расскажите, что значит быть </w:t>
      </w:r>
      <w:proofErr w:type="gramStart"/>
      <w:r>
        <w:rPr>
          <w:sz w:val="28"/>
          <w:szCs w:val="28"/>
        </w:rPr>
        <w:t>школьником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обязанности появятся в школе;</w:t>
      </w:r>
    </w:p>
    <w:p w:rsidR="001B7A7B" w:rsidRDefault="001B7A7B">
      <w:pPr>
        <w:rPr>
          <w:sz w:val="28"/>
          <w:szCs w:val="28"/>
        </w:rPr>
      </w:pPr>
      <w:r>
        <w:rPr>
          <w:sz w:val="28"/>
          <w:szCs w:val="28"/>
        </w:rPr>
        <w:t>- на доступных примерах покажите важность уроков, оценок, школьного распорядка;</w:t>
      </w:r>
    </w:p>
    <w:p w:rsidR="001B7A7B" w:rsidRDefault="001B7A7B">
      <w:pPr>
        <w:rPr>
          <w:sz w:val="28"/>
          <w:szCs w:val="28"/>
        </w:rPr>
      </w:pPr>
      <w:r>
        <w:rPr>
          <w:sz w:val="28"/>
          <w:szCs w:val="28"/>
        </w:rPr>
        <w:t>- воспитывайте интерес к содержанию занятий, к получению новых знаний;</w:t>
      </w:r>
    </w:p>
    <w:p w:rsidR="001B7A7B" w:rsidRDefault="001B7A7B">
      <w:pPr>
        <w:rPr>
          <w:sz w:val="28"/>
          <w:szCs w:val="28"/>
        </w:rPr>
      </w:pPr>
      <w:r>
        <w:rPr>
          <w:sz w:val="28"/>
          <w:szCs w:val="28"/>
        </w:rPr>
        <w:t>- воспитывайте произвольность, управляемость поведения;</w:t>
      </w:r>
    </w:p>
    <w:p w:rsidR="001B7A7B" w:rsidRDefault="001B7A7B">
      <w:pPr>
        <w:rPr>
          <w:sz w:val="28"/>
          <w:szCs w:val="28"/>
        </w:rPr>
      </w:pPr>
      <w:r>
        <w:rPr>
          <w:sz w:val="28"/>
          <w:szCs w:val="28"/>
        </w:rPr>
        <w:t>- никогда не говорите о том, что в школе неинтересно, что это напрасная трата времени и сил.</w:t>
      </w:r>
    </w:p>
    <w:p w:rsidR="001B7A7B" w:rsidRDefault="001B7A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Взаимодействие с ребенком, контакт с ним, естественно, исключает авторитарность, диктаторство, угрозы: «Вот пойдешь в школу – там тебе покажут!», «Только посмей мне двойки носить!». Нужно прививать ребенку уважительное отношение к учебному труду, подчеркивая его значимость для всех членов семьи. Непременно должна быть внесена оптимистическая нотка, показывающая уверенность ребенка в том, что первоклассник будет прилежно и самостоятельно выполнять все школьные требования.</w:t>
      </w:r>
    </w:p>
    <w:p w:rsidR="001B7A7B" w:rsidRDefault="001B7A7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179BD">
        <w:rPr>
          <w:b/>
          <w:sz w:val="32"/>
          <w:szCs w:val="32"/>
        </w:rPr>
        <w:t>Интеллектуальная готовность.</w:t>
      </w:r>
      <w:r>
        <w:rPr>
          <w:sz w:val="28"/>
          <w:szCs w:val="28"/>
        </w:rPr>
        <w:t xml:space="preserve"> Многие родители считают, что именно</w:t>
      </w:r>
      <w:r w:rsidR="005179BD">
        <w:rPr>
          <w:sz w:val="28"/>
          <w:szCs w:val="28"/>
        </w:rPr>
        <w:t xml:space="preserve"> она является главной соста</w:t>
      </w:r>
      <w:r w:rsidR="00626A62">
        <w:rPr>
          <w:sz w:val="28"/>
          <w:szCs w:val="28"/>
        </w:rPr>
        <w:t xml:space="preserve">вляющей психологической готовности к школе, а основа </w:t>
      </w:r>
      <w:r w:rsidR="005179BD">
        <w:rPr>
          <w:sz w:val="28"/>
          <w:szCs w:val="28"/>
        </w:rPr>
        <w:t>ее – это обучение детей навыками</w:t>
      </w:r>
      <w:r w:rsidR="00626A62">
        <w:rPr>
          <w:sz w:val="28"/>
          <w:szCs w:val="28"/>
        </w:rPr>
        <w:t xml:space="preserve"> письма, чтения и счета. Это убеждение и является причиной ошибок родителей при подготовке детей и их разочарований при учебе в школе.</w:t>
      </w:r>
    </w:p>
    <w:p w:rsidR="00626A62" w:rsidRDefault="00626A62">
      <w:pPr>
        <w:rPr>
          <w:sz w:val="28"/>
          <w:szCs w:val="28"/>
        </w:rPr>
      </w:pPr>
      <w:r>
        <w:rPr>
          <w:sz w:val="28"/>
          <w:szCs w:val="28"/>
        </w:rPr>
        <w:t xml:space="preserve">  На самом деле интеллек</w:t>
      </w:r>
      <w:r w:rsidR="005179BD">
        <w:rPr>
          <w:sz w:val="28"/>
          <w:szCs w:val="28"/>
        </w:rPr>
        <w:t>туальная готовность  не предпола</w:t>
      </w:r>
      <w:r>
        <w:rPr>
          <w:sz w:val="28"/>
          <w:szCs w:val="28"/>
        </w:rPr>
        <w:t>гает наличия у ребенка каких-то определенных сформированных знаний и умений (например, чтения), хотя, конечно, начальные навыки у ребенка должны быть. Однако главное – это наличие у ребенка высокого психологического развития, которое и обеспечивает произвольную регуляцию внимания, памяти, мышления.</w:t>
      </w:r>
    </w:p>
    <w:p w:rsidR="00D23307" w:rsidRDefault="00626A6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179BD">
        <w:rPr>
          <w:b/>
          <w:sz w:val="32"/>
          <w:szCs w:val="32"/>
        </w:rPr>
        <w:t>Волевая готовность</w:t>
      </w:r>
      <w:r>
        <w:rPr>
          <w:sz w:val="28"/>
          <w:szCs w:val="28"/>
        </w:rPr>
        <w:t xml:space="preserve"> требуется для но</w:t>
      </w:r>
      <w:r w:rsidR="005179BD">
        <w:rPr>
          <w:sz w:val="28"/>
          <w:szCs w:val="28"/>
        </w:rPr>
        <w:t>р</w:t>
      </w:r>
      <w:r>
        <w:rPr>
          <w:sz w:val="28"/>
          <w:szCs w:val="28"/>
        </w:rPr>
        <w:t>мальной адаптации детей к школьным условиям. Речь идет не столько об умении ребят к ним подстраиваться, сколько об умении слушать, вникать в содержание того, о чем говорит взрослый. Дело в том, что ученику нужно уметь понять и принять задание учителя, подчинив ему свои непосредственные желания и побуждения. Для этого необходимо, чтобы ребенок мог сосредоточиться на инструкции,</w:t>
      </w:r>
      <w:r w:rsidR="005179BD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которую получает от взрослого.</w:t>
      </w:r>
      <w:r>
        <w:rPr>
          <w:b/>
          <w:sz w:val="28"/>
          <w:szCs w:val="28"/>
        </w:rPr>
        <w:t xml:space="preserve"> </w:t>
      </w:r>
    </w:p>
    <w:p w:rsidR="00D23307" w:rsidRDefault="00D233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Для тренировки волевой готовности хороши графические диктанты, в которых дети рисуют в определенной последовательности кружки, квадраты, треугольники и прямоугольники под диктовку или по заданному образцу. Можно также попросить ребенка подчеркивать или вычеркивать определенную букву в предложенном тексте. Эти упражнения развивают внимание детей, их умение сосредотачиваться на задании, а т</w:t>
      </w:r>
      <w:r w:rsidR="005179BD">
        <w:rPr>
          <w:sz w:val="28"/>
          <w:szCs w:val="28"/>
        </w:rPr>
        <w:t>а</w:t>
      </w:r>
      <w:r>
        <w:rPr>
          <w:sz w:val="28"/>
          <w:szCs w:val="28"/>
        </w:rPr>
        <w:t>кже их работоспособность.</w:t>
      </w:r>
    </w:p>
    <w:p w:rsidR="00D23307" w:rsidRDefault="00D23307">
      <w:pPr>
        <w:rPr>
          <w:sz w:val="28"/>
          <w:szCs w:val="28"/>
        </w:rPr>
      </w:pPr>
      <w:r>
        <w:rPr>
          <w:sz w:val="28"/>
          <w:szCs w:val="28"/>
        </w:rPr>
        <w:t xml:space="preserve">  Чтобы успешно учиться в 1 классе, ребенок должен уметь </w:t>
      </w:r>
      <w:r w:rsidRPr="00D23307">
        <w:rPr>
          <w:i/>
          <w:sz w:val="28"/>
          <w:szCs w:val="28"/>
        </w:rPr>
        <w:t>понимать учебную задачу</w:t>
      </w:r>
      <w:r>
        <w:rPr>
          <w:sz w:val="28"/>
          <w:szCs w:val="28"/>
        </w:rPr>
        <w:t>, то есть способ деятельности,</w:t>
      </w:r>
      <w:r w:rsidR="00517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предлагает учитель. </w:t>
      </w:r>
      <w:r>
        <w:rPr>
          <w:sz w:val="28"/>
          <w:szCs w:val="28"/>
        </w:rPr>
        <w:lastRenderedPageBreak/>
        <w:t>Для этого необходимы произвольность внимания, умение планировать и контролировать свою деятельность.</w:t>
      </w:r>
    </w:p>
    <w:p w:rsidR="00D23307" w:rsidRDefault="00D23307">
      <w:pPr>
        <w:rPr>
          <w:sz w:val="28"/>
          <w:szCs w:val="28"/>
        </w:rPr>
      </w:pPr>
      <w:r>
        <w:rPr>
          <w:sz w:val="28"/>
          <w:szCs w:val="28"/>
        </w:rPr>
        <w:t xml:space="preserve">  Помимо этого ребенок должен уметь различать цвет и форму, уметь скопировать фигуру, уверенно держать карандаш, уметь отвечать на вопросы: «Почему?», «Что…, если…», «Если…, то…», то есть решать простые логические задачи.</w:t>
      </w:r>
    </w:p>
    <w:p w:rsidR="00D23307" w:rsidRDefault="00D23307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У детей шестилетнего возраста, готовых к обучению в школе, должны быть сформированы </w:t>
      </w:r>
      <w:r w:rsidRPr="005179BD">
        <w:rPr>
          <w:b/>
          <w:i/>
          <w:sz w:val="28"/>
          <w:szCs w:val="28"/>
        </w:rPr>
        <w:t>элементарные математические представления</w:t>
      </w:r>
      <w:r w:rsidRPr="005179BD">
        <w:rPr>
          <w:b/>
          <w:sz w:val="28"/>
          <w:szCs w:val="28"/>
        </w:rPr>
        <w:t>: о</w:t>
      </w:r>
      <w:r>
        <w:rPr>
          <w:sz w:val="28"/>
          <w:szCs w:val="28"/>
        </w:rPr>
        <w:t xml:space="preserve">ни должны уметь определять положение предметов на плоскости, знать слова, обозначающие местоположение, и правильно понимать их значение – </w:t>
      </w:r>
      <w:r w:rsidRPr="00D23307">
        <w:rPr>
          <w:i/>
          <w:sz w:val="28"/>
          <w:szCs w:val="28"/>
        </w:rPr>
        <w:t>впереди, сзади, справа, слева, свер</w:t>
      </w:r>
      <w:r w:rsidR="005179BD">
        <w:rPr>
          <w:i/>
          <w:sz w:val="28"/>
          <w:szCs w:val="28"/>
        </w:rPr>
        <w:t>х</w:t>
      </w:r>
      <w:r w:rsidRPr="00D23307">
        <w:rPr>
          <w:i/>
          <w:sz w:val="28"/>
          <w:szCs w:val="28"/>
        </w:rPr>
        <w:t>у, снизу, над, под, за, перед.</w:t>
      </w:r>
      <w:proofErr w:type="gramEnd"/>
      <w:r>
        <w:rPr>
          <w:sz w:val="28"/>
          <w:szCs w:val="28"/>
        </w:rPr>
        <w:t xml:space="preserve"> Проверьте знания ребенка, играя с ним.</w:t>
      </w:r>
    </w:p>
    <w:p w:rsidR="00D23307" w:rsidRDefault="00D23307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Кроме того, ребенок должен различать и правильно называть основные геометрические фигуры (</w:t>
      </w:r>
      <w:r w:rsidRPr="00D23307">
        <w:rPr>
          <w:i/>
          <w:sz w:val="28"/>
          <w:szCs w:val="28"/>
        </w:rPr>
        <w:t>круг, квадрат, треугольник, прямоугольник)</w:t>
      </w:r>
      <w:r>
        <w:rPr>
          <w:sz w:val="28"/>
          <w:szCs w:val="28"/>
        </w:rPr>
        <w:t xml:space="preserve">, сравнивать и различать предметы по величине </w:t>
      </w:r>
      <w:r w:rsidRPr="00D23307">
        <w:rPr>
          <w:i/>
          <w:sz w:val="28"/>
          <w:szCs w:val="28"/>
        </w:rPr>
        <w:t>(большой, маленький, больше, меньше, равно)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Как правило, все шестилетние дети умеют считать до 10 и дальше, но не все видят, что в словах </w:t>
      </w:r>
      <w:r w:rsidRPr="00D23307">
        <w:rPr>
          <w:i/>
          <w:sz w:val="28"/>
          <w:szCs w:val="28"/>
        </w:rPr>
        <w:t>(один, два, три</w:t>
      </w:r>
      <w:r>
        <w:rPr>
          <w:sz w:val="28"/>
          <w:szCs w:val="28"/>
        </w:rPr>
        <w:t>…) воплощено количество, а значит, не вполне понимают смысл этих слов.</w:t>
      </w:r>
      <w:r w:rsidR="005A16C5">
        <w:rPr>
          <w:sz w:val="28"/>
          <w:szCs w:val="28"/>
        </w:rPr>
        <w:t xml:space="preserve"> </w:t>
      </w:r>
      <w:proofErr w:type="gramStart"/>
      <w:r w:rsidR="005A16C5">
        <w:rPr>
          <w:sz w:val="28"/>
          <w:szCs w:val="28"/>
        </w:rPr>
        <w:t>Сформировать</w:t>
      </w:r>
      <w:proofErr w:type="gramEnd"/>
      <w:r w:rsidR="005A16C5">
        <w:rPr>
          <w:sz w:val="28"/>
          <w:szCs w:val="28"/>
        </w:rPr>
        <w:t xml:space="preserve">  но и специального времени для этого нужно не так уж много. Накрываете на стол – можно потренироваться в определении местоположения (</w:t>
      </w:r>
      <w:r w:rsidR="005A16C5" w:rsidRPr="005A16C5">
        <w:rPr>
          <w:i/>
          <w:sz w:val="28"/>
          <w:szCs w:val="28"/>
        </w:rPr>
        <w:t>тарелка в середине, вилка слева, нож справа).</w:t>
      </w:r>
      <w:r w:rsidR="005179BD">
        <w:rPr>
          <w:sz w:val="28"/>
          <w:szCs w:val="28"/>
        </w:rPr>
        <w:t xml:space="preserve"> При этом обязател</w:t>
      </w:r>
      <w:r w:rsidR="005A16C5">
        <w:rPr>
          <w:sz w:val="28"/>
          <w:szCs w:val="28"/>
        </w:rPr>
        <w:t xml:space="preserve">ьно следите за правильным произношением слов и их употреблением. При желании такие </w:t>
      </w:r>
      <w:proofErr w:type="gramStart"/>
      <w:r w:rsidR="005A16C5">
        <w:rPr>
          <w:sz w:val="28"/>
          <w:szCs w:val="28"/>
        </w:rPr>
        <w:t>занятия</w:t>
      </w:r>
      <w:proofErr w:type="gramEnd"/>
      <w:r w:rsidR="005A16C5">
        <w:rPr>
          <w:sz w:val="28"/>
          <w:szCs w:val="28"/>
        </w:rPr>
        <w:t xml:space="preserve"> можно проводить где угодно и на </w:t>
      </w:r>
      <w:proofErr w:type="gramStart"/>
      <w:r w:rsidR="005A16C5">
        <w:rPr>
          <w:sz w:val="28"/>
          <w:szCs w:val="28"/>
        </w:rPr>
        <w:t>каком</w:t>
      </w:r>
      <w:proofErr w:type="gramEnd"/>
      <w:r w:rsidR="005A16C5">
        <w:rPr>
          <w:sz w:val="28"/>
          <w:szCs w:val="28"/>
        </w:rPr>
        <w:t xml:space="preserve"> угодно материале.</w:t>
      </w:r>
    </w:p>
    <w:p w:rsidR="005A16C5" w:rsidRDefault="005A16C5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Родители часто стараются заранее научить ребенка читать, писать, считать, тратят на это массу сил и энергии. А в школе оказывается: нет у ребенка главного – </w:t>
      </w:r>
      <w:r w:rsidR="005179BD" w:rsidRPr="005179BD">
        <w:rPr>
          <w:b/>
          <w:i/>
          <w:sz w:val="28"/>
          <w:szCs w:val="28"/>
        </w:rPr>
        <w:t>умения сосре</w:t>
      </w:r>
      <w:r w:rsidRPr="005179BD">
        <w:rPr>
          <w:b/>
          <w:i/>
          <w:sz w:val="28"/>
          <w:szCs w:val="28"/>
        </w:rPr>
        <w:t>доточиться</w:t>
      </w:r>
      <w:r>
        <w:rPr>
          <w:sz w:val="28"/>
          <w:szCs w:val="28"/>
        </w:rPr>
        <w:t xml:space="preserve"> на выполнении какого-либо задания хотя бы минут на 10-15.</w:t>
      </w:r>
    </w:p>
    <w:p w:rsidR="005A16C5" w:rsidRDefault="005A16C5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А многие ли взрослые осознают, что </w:t>
      </w:r>
      <w:r w:rsidRPr="005179BD">
        <w:rPr>
          <w:b/>
          <w:i/>
          <w:sz w:val="28"/>
          <w:szCs w:val="28"/>
        </w:rPr>
        <w:t>поза человека</w:t>
      </w:r>
      <w:r>
        <w:rPr>
          <w:sz w:val="28"/>
          <w:szCs w:val="28"/>
        </w:rPr>
        <w:t>, длительн</w:t>
      </w:r>
      <w:r w:rsidR="005179BD">
        <w:rPr>
          <w:sz w:val="28"/>
          <w:szCs w:val="28"/>
        </w:rPr>
        <w:t>о сидящего за столом, поза пишущ</w:t>
      </w:r>
      <w:r>
        <w:rPr>
          <w:sz w:val="28"/>
          <w:szCs w:val="28"/>
        </w:rPr>
        <w:t xml:space="preserve">его требует от ребенка невероятных усилий? </w:t>
      </w:r>
    </w:p>
    <w:p w:rsidR="005A16C5" w:rsidRDefault="005A16C5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Немаловажное значение имеют навыки </w:t>
      </w:r>
      <w:r w:rsidRPr="005179BD">
        <w:rPr>
          <w:b/>
          <w:i/>
          <w:sz w:val="28"/>
          <w:szCs w:val="28"/>
        </w:rPr>
        <w:t>самообслуживания</w:t>
      </w:r>
      <w:r w:rsidRPr="005A16C5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которые приобрел ребенок при поступлении в школу: умеет ли он привести себя в порядок, завязать шнурки на ботинках, умеет ли дома убирать за собой постель, игрушки. Именно эти умения будут положены в основу само</w:t>
      </w:r>
      <w:r w:rsidR="005179BD">
        <w:rPr>
          <w:sz w:val="28"/>
          <w:szCs w:val="28"/>
        </w:rPr>
        <w:t>о</w:t>
      </w:r>
      <w:r>
        <w:rPr>
          <w:sz w:val="28"/>
          <w:szCs w:val="28"/>
        </w:rPr>
        <w:t>рганизации при выполнении учебных заданий.</w:t>
      </w:r>
    </w:p>
    <w:p w:rsidR="005A16C5" w:rsidRDefault="005A16C5" w:rsidP="00D233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Очень важен для школы уровень </w:t>
      </w:r>
      <w:r w:rsidRPr="005179BD">
        <w:rPr>
          <w:b/>
          <w:i/>
          <w:sz w:val="28"/>
          <w:szCs w:val="28"/>
        </w:rPr>
        <w:t>координации движений</w:t>
      </w:r>
      <w:r>
        <w:rPr>
          <w:sz w:val="28"/>
          <w:szCs w:val="28"/>
        </w:rPr>
        <w:t xml:space="preserve"> п</w:t>
      </w:r>
      <w:r w:rsidR="005179BD">
        <w:rPr>
          <w:sz w:val="28"/>
          <w:szCs w:val="28"/>
        </w:rPr>
        <w:t>альцев, кисти, всей руки, а так</w:t>
      </w:r>
      <w:r>
        <w:rPr>
          <w:sz w:val="28"/>
          <w:szCs w:val="28"/>
        </w:rPr>
        <w:t xml:space="preserve">же уровень </w:t>
      </w:r>
      <w:r w:rsidRPr="005179BD">
        <w:rPr>
          <w:b/>
          <w:i/>
          <w:sz w:val="28"/>
          <w:szCs w:val="28"/>
        </w:rPr>
        <w:t>зрительно-моторных координаций</w:t>
      </w:r>
      <w:r>
        <w:rPr>
          <w:sz w:val="28"/>
          <w:szCs w:val="28"/>
        </w:rPr>
        <w:t>, умение правильно видеть (воспринимать) фигуры, расположенные на плоскости, соотносить собственные движения с требуемой траекторией движения, то есть с той формой и величиной фигуры, которые нужно скопировать (перерисовать). Обратите внимание на точность копирования – величину, взаимное расположение, ровность линий. Если ребенок путает верх и низ, право и лево, если линии «дрожат», если фигуры сильно увеличены или уменьшены, то необходимы специальные тренировочные занятия.</w:t>
      </w:r>
    </w:p>
    <w:p w:rsidR="00066617" w:rsidRDefault="00066617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Развитию мелкой моторики очень способствует рисование, штриховка, раскрашивание небольших поверхностей,</w:t>
      </w:r>
      <w:r w:rsidR="005179BD">
        <w:rPr>
          <w:sz w:val="28"/>
          <w:szCs w:val="28"/>
        </w:rPr>
        <w:t xml:space="preserve"> </w:t>
      </w:r>
      <w:r>
        <w:rPr>
          <w:sz w:val="28"/>
          <w:szCs w:val="28"/>
        </w:rPr>
        <w:t>нанизывание бусинок, лепка, определение на</w:t>
      </w:r>
      <w:r w:rsidR="005179BD">
        <w:rPr>
          <w:sz w:val="28"/>
          <w:szCs w:val="28"/>
        </w:rPr>
        <w:t xml:space="preserve"> </w:t>
      </w:r>
      <w:r>
        <w:rPr>
          <w:sz w:val="28"/>
          <w:szCs w:val="28"/>
        </w:rPr>
        <w:t>ощупь форм предметов. В быту эти навыки хорошо развиваются при застегивании и рас</w:t>
      </w:r>
      <w:r w:rsidR="005179BD">
        <w:rPr>
          <w:sz w:val="28"/>
          <w:szCs w:val="28"/>
        </w:rPr>
        <w:t>с</w:t>
      </w:r>
      <w:r>
        <w:rPr>
          <w:sz w:val="28"/>
          <w:szCs w:val="28"/>
        </w:rPr>
        <w:t>тегивании пуговиц, завязывании и развязывании  шнурков, узелков.</w:t>
      </w:r>
    </w:p>
    <w:p w:rsidR="00066617" w:rsidRDefault="00066617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Очень важный элемент готовности к школе </w:t>
      </w:r>
      <w:r w:rsidRPr="005179BD">
        <w:rPr>
          <w:b/>
          <w:sz w:val="28"/>
          <w:szCs w:val="28"/>
        </w:rPr>
        <w:t xml:space="preserve">– </w:t>
      </w:r>
      <w:r w:rsidRPr="005179BD">
        <w:rPr>
          <w:b/>
          <w:i/>
          <w:sz w:val="28"/>
          <w:szCs w:val="28"/>
        </w:rPr>
        <w:t>умение жить в коллективе</w:t>
      </w:r>
      <w:r w:rsidRPr="005179BD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считаться с интересами окружающих людей. Если ребенок ссорит</w:t>
      </w:r>
      <w:r w:rsidR="005179BD">
        <w:rPr>
          <w:sz w:val="28"/>
          <w:szCs w:val="28"/>
        </w:rPr>
        <w:t>ься по пустякам, не умеет правил</w:t>
      </w:r>
      <w:r>
        <w:rPr>
          <w:sz w:val="28"/>
          <w:szCs w:val="28"/>
        </w:rPr>
        <w:t>ьно оценивать свое поведение, ему трудно будет привыкнуть к школе.</w:t>
      </w:r>
    </w:p>
    <w:p w:rsidR="00066617" w:rsidRDefault="00066617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Успехи в школе напрямую зависят от </w:t>
      </w:r>
      <w:r w:rsidRPr="005179BD">
        <w:rPr>
          <w:b/>
          <w:i/>
          <w:sz w:val="28"/>
          <w:szCs w:val="28"/>
        </w:rPr>
        <w:t>состояния здоровья</w:t>
      </w:r>
      <w:r w:rsidRPr="00066617">
        <w:rPr>
          <w:i/>
          <w:sz w:val="28"/>
          <w:szCs w:val="28"/>
        </w:rPr>
        <w:t xml:space="preserve"> ребенка.</w:t>
      </w:r>
      <w:r>
        <w:rPr>
          <w:sz w:val="28"/>
          <w:szCs w:val="28"/>
        </w:rPr>
        <w:t xml:space="preserve"> Ежедневно посещая школу, малыш привыкает к ритму ее жизни, к распорядку дня, учится выполнять требования учителей. Частые заболевания выбивают его из ритма школьной жизни, ему приходится догонять класс.</w:t>
      </w:r>
    </w:p>
    <w:p w:rsidR="00C50BC4" w:rsidRDefault="00066617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Школьное обучение – это непрерывный процесс</w:t>
      </w:r>
      <w:r w:rsidR="00C50BC4">
        <w:rPr>
          <w:sz w:val="28"/>
          <w:szCs w:val="28"/>
        </w:rPr>
        <w:t xml:space="preserve"> общения. Круг общения школьника значительно расширяется: незнакомые взрослые, новые сверстники, старшеклассники. И если дети умеют общаться они быстрее и легче адаптируются к школьному обучению.</w:t>
      </w:r>
    </w:p>
    <w:p w:rsidR="00C50BC4" w:rsidRPr="005179BD" w:rsidRDefault="00C50BC4" w:rsidP="005179BD">
      <w:pPr>
        <w:jc w:val="center"/>
        <w:rPr>
          <w:b/>
          <w:i/>
          <w:sz w:val="36"/>
          <w:szCs w:val="36"/>
        </w:rPr>
      </w:pPr>
      <w:r w:rsidRPr="005179BD">
        <w:rPr>
          <w:b/>
          <w:i/>
          <w:sz w:val="36"/>
          <w:szCs w:val="36"/>
        </w:rPr>
        <w:t>У детей надо сформировать следующие навыки общения:</w:t>
      </w:r>
    </w:p>
    <w:p w:rsidR="00C50BC4" w:rsidRDefault="00C50BC4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- умение слушать собеседника, не перебивая его;</w:t>
      </w:r>
    </w:p>
    <w:p w:rsidR="00C50BC4" w:rsidRDefault="005179BD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- говорить самому толь</w:t>
      </w:r>
      <w:r w:rsidR="00C50BC4">
        <w:rPr>
          <w:sz w:val="28"/>
          <w:szCs w:val="28"/>
        </w:rPr>
        <w:t>ко после того, как собеседник закончил свою мысль;</w:t>
      </w:r>
    </w:p>
    <w:p w:rsidR="00C50BC4" w:rsidRDefault="00C50BC4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- пользоваться словами, характерными для вежливого общения, избегая грубостей и вульгаризмов.</w:t>
      </w:r>
    </w:p>
    <w:p w:rsidR="00C50BC4" w:rsidRDefault="00C50BC4" w:rsidP="00D233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Родители должны учить ребенка не только слушать других, но и признавать его право на собственное мнение. Общение не может строит</w:t>
      </w:r>
      <w:r w:rsidR="005179BD">
        <w:rPr>
          <w:sz w:val="28"/>
          <w:szCs w:val="28"/>
        </w:rPr>
        <w:t>ь</w:t>
      </w:r>
      <w:r>
        <w:rPr>
          <w:sz w:val="28"/>
          <w:szCs w:val="28"/>
        </w:rPr>
        <w:t>ся на основе авторитарного давления на ребенка и подчинения формуле «Взрослый всегда прав, потому что взрослый». Обязательно спорьте с детьми, учите их доказывать свою точку зрения, но и сами не стесняйтесь признавать свои ошибки, извиняться. Все это – залог того, что общение в любой среде не будет доставлять вашему ребенку огорчения.</w:t>
      </w:r>
    </w:p>
    <w:p w:rsidR="00C50BC4" w:rsidRDefault="00C50BC4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В 1 классе детей учат не только писать, читать и считать, но и умению учиться, и основам теоретического мышления. Что же такое </w:t>
      </w:r>
      <w:r w:rsidRPr="00C50BC4">
        <w:rPr>
          <w:i/>
          <w:sz w:val="28"/>
          <w:szCs w:val="28"/>
        </w:rPr>
        <w:t>умение учиться</w:t>
      </w:r>
      <w:r>
        <w:rPr>
          <w:sz w:val="28"/>
          <w:szCs w:val="28"/>
        </w:rPr>
        <w:t xml:space="preserve"> и чем оно отличается от  умения читать, считать и писать? </w:t>
      </w:r>
    </w:p>
    <w:p w:rsidR="00C50BC4" w:rsidRDefault="00C50BC4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Ребенок, который умеет учиться:</w:t>
      </w:r>
    </w:p>
    <w:p w:rsidR="00C50BC4" w:rsidRDefault="00C50BC4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- понимает, что он чего-то не умеет, приучен говорить об этом с учителем, не считает зазорн</w:t>
      </w:r>
      <w:r w:rsidR="009948C7">
        <w:rPr>
          <w:sz w:val="28"/>
          <w:szCs w:val="28"/>
        </w:rPr>
        <w:t>ым сказать: «Я не понял вопрос»;</w:t>
      </w:r>
    </w:p>
    <w:p w:rsidR="009948C7" w:rsidRDefault="009948C7" w:rsidP="00D23307">
      <w:pPr>
        <w:rPr>
          <w:sz w:val="28"/>
          <w:szCs w:val="28"/>
        </w:rPr>
      </w:pPr>
      <w:r>
        <w:rPr>
          <w:sz w:val="28"/>
          <w:szCs w:val="28"/>
        </w:rPr>
        <w:t>-  умеет отличить новую задачу от старой и задумывается над тем, как ее реши</w:t>
      </w:r>
      <w:r w:rsidR="005179BD">
        <w:rPr>
          <w:sz w:val="28"/>
          <w:szCs w:val="28"/>
        </w:rPr>
        <w:t xml:space="preserve">ть, а не спешит с первым </w:t>
      </w:r>
      <w:proofErr w:type="gramStart"/>
      <w:r w:rsidR="005179BD">
        <w:rPr>
          <w:sz w:val="28"/>
          <w:szCs w:val="28"/>
        </w:rPr>
        <w:t>попавше</w:t>
      </w:r>
      <w:r>
        <w:rPr>
          <w:sz w:val="28"/>
          <w:szCs w:val="28"/>
        </w:rPr>
        <w:t>мся</w:t>
      </w:r>
      <w:proofErr w:type="gramEnd"/>
      <w:r>
        <w:rPr>
          <w:sz w:val="28"/>
          <w:szCs w:val="28"/>
        </w:rPr>
        <w:t xml:space="preserve"> ответом;</w:t>
      </w:r>
    </w:p>
    <w:p w:rsidR="009948C7" w:rsidRDefault="009948C7" w:rsidP="00D2330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179BD">
        <w:rPr>
          <w:sz w:val="28"/>
          <w:szCs w:val="28"/>
        </w:rPr>
        <w:t xml:space="preserve"> может не просто сказать</w:t>
      </w:r>
      <w:r>
        <w:rPr>
          <w:sz w:val="28"/>
          <w:szCs w:val="28"/>
        </w:rPr>
        <w:t xml:space="preserve"> взрослому о своем незнании, неумении, непонимании («Я не знаю», «Я забыл», «У меня не получается»), но даже сформулировать причины своих трудностей, рассматривая предмет с разных точек зрения.</w:t>
      </w:r>
    </w:p>
    <w:p w:rsidR="009948C7" w:rsidRDefault="009948C7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В последний год перед школой нужно постараться преодолеть все недоработки психологической подготовки ребенка к обучению в школе. Внимательно наблюдайте, как ребенок играет со своими сверстниками, умеет ли он подчиняться требованиям старших, умеет ли внимательно слушать, отвечать на вопросы, всегда ли доброжелательно относится к окружающим, и сделайте для себя правильные выводы.</w:t>
      </w:r>
    </w:p>
    <w:p w:rsidR="0026634A" w:rsidRPr="005179BD" w:rsidRDefault="0026634A" w:rsidP="005179BD">
      <w:pPr>
        <w:jc w:val="center"/>
        <w:rPr>
          <w:b/>
          <w:i/>
          <w:sz w:val="36"/>
          <w:szCs w:val="36"/>
        </w:rPr>
      </w:pPr>
      <w:r w:rsidRPr="005179BD">
        <w:rPr>
          <w:b/>
          <w:i/>
          <w:sz w:val="36"/>
          <w:szCs w:val="36"/>
        </w:rPr>
        <w:t>Качества, которыми должен обладать ребенок, чтобы учиться в 1 классе:</w:t>
      </w:r>
    </w:p>
    <w:p w:rsidR="00613613" w:rsidRDefault="0026634A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внимание, способность к длительно</w:t>
      </w:r>
      <w:r w:rsidR="005179BD">
        <w:rPr>
          <w:sz w:val="28"/>
          <w:szCs w:val="28"/>
        </w:rPr>
        <w:t>му (15-20 минут) сосре</w:t>
      </w:r>
      <w:r w:rsidR="00613613">
        <w:rPr>
          <w:sz w:val="28"/>
          <w:szCs w:val="28"/>
        </w:rPr>
        <w:t xml:space="preserve">доточению; хорошая память; сообразительность; любознательность; развитое  воображение; начальные навыки чтения, счета, письма; физическая ловкость; волевые качества (способность выполнять не только </w:t>
      </w:r>
      <w:r w:rsidR="00613613">
        <w:rPr>
          <w:sz w:val="28"/>
          <w:szCs w:val="28"/>
        </w:rPr>
        <w:lastRenderedPageBreak/>
        <w:t>привлекательную работу); организованность, аккуратность; дружелюбие, умение общаться с другими детьми и взрослыми.</w:t>
      </w:r>
      <w:proofErr w:type="gramEnd"/>
    </w:p>
    <w:p w:rsidR="00613613" w:rsidRPr="005179BD" w:rsidRDefault="00613613" w:rsidP="005179BD">
      <w:pPr>
        <w:jc w:val="center"/>
        <w:rPr>
          <w:sz w:val="32"/>
          <w:szCs w:val="32"/>
        </w:rPr>
      </w:pPr>
      <w:r w:rsidRPr="005179BD">
        <w:rPr>
          <w:sz w:val="32"/>
          <w:szCs w:val="32"/>
        </w:rPr>
        <w:t>РЕКОМЕНДАЦИИ ПО ПОВЫШЕНИЮ УРОВНЯ ГОТОВНОСТИ К ШКОЛЕ</w:t>
      </w:r>
    </w:p>
    <w:p w:rsidR="00613613" w:rsidRPr="005179BD" w:rsidRDefault="00613613" w:rsidP="005179BD">
      <w:pPr>
        <w:tabs>
          <w:tab w:val="left" w:pos="8305"/>
        </w:tabs>
        <w:jc w:val="center"/>
        <w:rPr>
          <w:b/>
          <w:i/>
          <w:sz w:val="36"/>
          <w:szCs w:val="36"/>
        </w:rPr>
      </w:pPr>
      <w:r w:rsidRPr="005179BD">
        <w:rPr>
          <w:b/>
          <w:i/>
          <w:sz w:val="36"/>
          <w:szCs w:val="36"/>
        </w:rPr>
        <w:t>Кто должен осуществлять подготовку ребенка к школе?</w:t>
      </w:r>
    </w:p>
    <w:p w:rsidR="00613613" w:rsidRDefault="00613613" w:rsidP="00D23307">
      <w:pPr>
        <w:rPr>
          <w:sz w:val="28"/>
          <w:szCs w:val="28"/>
        </w:rPr>
      </w:pPr>
      <w:r>
        <w:rPr>
          <w:sz w:val="28"/>
          <w:szCs w:val="28"/>
        </w:rPr>
        <w:t>Перед взрослыми часто стоит вопрос: кто же должен осуществлять подготовку ребенка к школьному обучению, кто отвечает за успешное обучение в начальных классах – родители, воспитатели детского сада, учителя в школе?</w:t>
      </w:r>
    </w:p>
    <w:p w:rsidR="00613613" w:rsidRDefault="00613613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Родители дошкольников, посещающих детские сады, часто рассчитывают на то, что дети будут подготовлены к школе силами воспитателей. Действительно, специально организованные занятия помогаю детям подготовиться к школе, но без помощи родителей такая подготовка не будет качественной. В дошкольном учреждении детям прививают многие полезные навыки, но если занятиями ребенка не интересуются в семье, не придают им должного значения, не поощряют усердия, ребенок тоже начинает относиться к ним пренебрежительно, не стремиться работать лучше, исправлять свои ошибки, преодолевать трудности в работе.</w:t>
      </w:r>
    </w:p>
    <w:p w:rsidR="00613613" w:rsidRPr="005179BD" w:rsidRDefault="00613613" w:rsidP="00D23307">
      <w:pPr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</w:t>
      </w:r>
      <w:r w:rsidRPr="005179BD">
        <w:rPr>
          <w:b/>
          <w:i/>
          <w:sz w:val="36"/>
          <w:szCs w:val="36"/>
        </w:rPr>
        <w:t>Правила создания позитивной обстановки в обучении:</w:t>
      </w:r>
    </w:p>
    <w:p w:rsidR="0026634A" w:rsidRDefault="00613613" w:rsidP="00613613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Дошкольник учится в игре</w:t>
      </w:r>
      <w:r w:rsidR="005179BD">
        <w:rPr>
          <w:sz w:val="28"/>
          <w:szCs w:val="28"/>
        </w:rPr>
        <w:t>, где активно и равноправно уча</w:t>
      </w:r>
      <w:r>
        <w:rPr>
          <w:sz w:val="28"/>
          <w:szCs w:val="28"/>
        </w:rPr>
        <w:t>ствуют</w:t>
      </w:r>
      <w:r w:rsidR="005179BD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родители.</w:t>
      </w:r>
    </w:p>
    <w:p w:rsidR="00613613" w:rsidRDefault="00613613" w:rsidP="00613613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5179BD">
        <w:rPr>
          <w:sz w:val="28"/>
          <w:szCs w:val="28"/>
        </w:rPr>
        <w:t>бучение требует систематичности</w:t>
      </w:r>
      <w:r>
        <w:rPr>
          <w:sz w:val="28"/>
          <w:szCs w:val="28"/>
        </w:rPr>
        <w:t>: 10-15 минут каждый день дадут больший результат, чем час-два в выходные дни.</w:t>
      </w:r>
    </w:p>
    <w:p w:rsidR="00613613" w:rsidRDefault="00613613" w:rsidP="00613613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Необходимо учитывать принцип «от простого к сложному», то есть нельзя сразу научить ребенка всему, что вы знаете и умеете, каждый новый элемент добавляется постепенно, когда предыдущие знания, умения уже усвоены. Если ребенок отвечает неуверенно, то вернитесь к простым заданиям, играм, изменяя их содержание, но оставляя цель. Например: учите распознавать и называть цвета. Когда один цвет усвоен, добавляется новый, а прежний закрепляется в игре «Чего не стало?».</w:t>
      </w:r>
    </w:p>
    <w:p w:rsidR="00613613" w:rsidRDefault="00613613" w:rsidP="00613613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Не забывайте оценивать успехи, а при  неудачах одобряйте действия ребенка словами: «Если бы ты сделал так (показ, объяснение), то было бы еще лучше.</w:t>
      </w:r>
    </w:p>
    <w:p w:rsidR="00613613" w:rsidRDefault="00613613" w:rsidP="00613613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Дети эмоционально отзывчивы, поэтому если взрослому не хочется играть в какую-то игру или он плохо себя чувствует, то лучше отложить занятие. С плохим настроением, через силу не играйте с ребенком. Пользы это не принесет. Игровое общение должно быть интересным и для ребенка и для взрослого. В этом случае создается положительная атмосфера для усвоения и развития.</w:t>
      </w:r>
    </w:p>
    <w:p w:rsidR="00613613" w:rsidRDefault="00613613" w:rsidP="00613613">
      <w:pPr>
        <w:rPr>
          <w:sz w:val="28"/>
          <w:szCs w:val="28"/>
        </w:rPr>
      </w:pPr>
      <w:r>
        <w:rPr>
          <w:sz w:val="28"/>
          <w:szCs w:val="28"/>
        </w:rPr>
        <w:t xml:space="preserve">  Не опережающее изучение программы 1 класса, а всестороннее развитие ре</w:t>
      </w:r>
      <w:r w:rsidR="005179BD">
        <w:rPr>
          <w:sz w:val="28"/>
          <w:szCs w:val="28"/>
        </w:rPr>
        <w:t>б</w:t>
      </w:r>
      <w:r>
        <w:rPr>
          <w:sz w:val="28"/>
          <w:szCs w:val="28"/>
        </w:rPr>
        <w:t>енка должно стать содержанием умственной подготовки будущих первоклас</w:t>
      </w:r>
      <w:r w:rsidR="005179BD">
        <w:rPr>
          <w:sz w:val="28"/>
          <w:szCs w:val="28"/>
        </w:rPr>
        <w:t>с</w:t>
      </w:r>
      <w:r>
        <w:rPr>
          <w:sz w:val="28"/>
          <w:szCs w:val="28"/>
        </w:rPr>
        <w:t>ников. Постарайтесь создать в семье атмосферу радостного ожидания первого школьного дня.</w:t>
      </w:r>
    </w:p>
    <w:p w:rsidR="00613613" w:rsidRPr="005179BD" w:rsidRDefault="00613613" w:rsidP="00613613">
      <w:pPr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             </w:t>
      </w:r>
      <w:r w:rsidRPr="00613613">
        <w:rPr>
          <w:b/>
          <w:sz w:val="28"/>
          <w:szCs w:val="28"/>
        </w:rPr>
        <w:t xml:space="preserve"> </w:t>
      </w:r>
      <w:r w:rsidRPr="005179BD">
        <w:rPr>
          <w:b/>
          <w:i/>
          <w:sz w:val="36"/>
          <w:szCs w:val="36"/>
        </w:rPr>
        <w:t>Как организовать подготовку ребенка к школе?</w:t>
      </w:r>
    </w:p>
    <w:p w:rsidR="001B7A7B" w:rsidRDefault="00613613" w:rsidP="00D23307">
      <w:pPr>
        <w:rPr>
          <w:sz w:val="28"/>
          <w:szCs w:val="28"/>
        </w:rPr>
      </w:pPr>
      <w:r>
        <w:rPr>
          <w:sz w:val="28"/>
          <w:szCs w:val="28"/>
        </w:rPr>
        <w:t xml:space="preserve">  Подготовку к школе нужно организовать как непродолжительные приятные для ребенка занятия.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Разнообразные игры, рисование, лепка, конструирование, прослушивание и пересказ, проигрывание сказок, пение – все это прекрасная подготовка к школе. Можно вводить непродолжительные занятия по книгам (сейчас в продаже большой выбор пособий для детей), но, занимаясь, побуждайте ребенка </w:t>
      </w:r>
      <w:proofErr w:type="gramStart"/>
      <w:r>
        <w:rPr>
          <w:sz w:val="28"/>
          <w:szCs w:val="28"/>
        </w:rPr>
        <w:t>думать</w:t>
      </w:r>
      <w:proofErr w:type="gramEnd"/>
      <w:r>
        <w:rPr>
          <w:sz w:val="28"/>
          <w:szCs w:val="28"/>
        </w:rPr>
        <w:t xml:space="preserve"> объясняя свои выводы.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Никогда не ругайте ребенка во время занятий. Если у ребенка что-то не получается или он чего-то не понимает, п</w:t>
      </w:r>
      <w:r w:rsidR="005179BD">
        <w:rPr>
          <w:sz w:val="28"/>
          <w:szCs w:val="28"/>
        </w:rPr>
        <w:t>о</w:t>
      </w:r>
      <w:r>
        <w:rPr>
          <w:sz w:val="28"/>
          <w:szCs w:val="28"/>
        </w:rPr>
        <w:t>ставьте задачу, решая которую, ребенок усвоит материал. Искусство и трудность для взрослого – не словами объяснять ребенку материал, а придумывать такие задания, выполняя которые, ребенок понимал бы, что к чему. Если ребенок не понимает что-то, чаще всего – это ошибки взрослого (неправильное объяснение материала).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Помните, ребенок 5-6 лет не может работать долго, 15-20 минут – вот предел, а потом он должен отвлечься. Играя с ребенком, выполняя упражнения, не слишком утомляйте его. Следите за его реакцией и либо меняйте ход занятия, либо дайте ребенку отдохнуть.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Проявляйте положительный интерес к занятиям ребенка, расспрашивайте его, что он делал, что узнал, что ему понравилось.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Важно привить ребенку веру в свои силы. Хвалите его, ни в коем случае не ругайте его за допущенные ошибки, а только показывайте, как их исправить, как улучшить результат, поощряйте поиск решения.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Стимулируйте интерес ребенка к окружающему миру. Задавайте ребенку вопросы, приучайте его рассказывать о своих впечатлениях, об </w:t>
      </w:r>
      <w:proofErr w:type="gramStart"/>
      <w:r>
        <w:rPr>
          <w:sz w:val="28"/>
          <w:szCs w:val="28"/>
        </w:rPr>
        <w:t>увиденном</w:t>
      </w:r>
      <w:proofErr w:type="gramEnd"/>
      <w:r>
        <w:rPr>
          <w:sz w:val="28"/>
          <w:szCs w:val="28"/>
        </w:rPr>
        <w:t>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старайтесь «натренировать» ребенка на выполнение заданий, а организовывайте работу так, чтобы ребенок понял способ решения задания.</w:t>
      </w:r>
      <w:r w:rsidR="005179B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Работайте над пониманием материала, а не только над его запоминанием, скоростью ответов, действий.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Развивайте образные представления ребенка. Этому способствуют конструирование, изобразительная деятельность, слушание и пересказ сказок, сочинение сказок.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Для развития крупных движений, координации движений организовывайте подвижные игры, спортивные упражнения, но не соревнования, так как неудачи могут отпугнуть ребенка, понизить его самооценку.</w:t>
      </w:r>
      <w:r w:rsidR="005179BD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 рекомендуется почаще играть с ребенком в мяч, плавать.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Для развития руки полезны такие занятия, как лепка из пластилина, глины, рисование, конструирование, пришивание пуговиц, плетение из бисера, вырезание из бумаги, нанизывание бус.</w:t>
      </w:r>
    </w:p>
    <w:p w:rsid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Для развития навыков общения полезны ролевые игры, разыгрывание спектаклей.</w:t>
      </w:r>
    </w:p>
    <w:p w:rsidR="00613613" w:rsidRPr="00613613" w:rsidRDefault="00613613" w:rsidP="006136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Для развития инициативы у ребенка давайте ему в игре роль лидера (капитана корабля, учителя, врача, мамы или папы).</w:t>
      </w:r>
    </w:p>
    <w:p w:rsidR="00613613" w:rsidRPr="00613613" w:rsidRDefault="00613613" w:rsidP="00D23307">
      <w:pPr>
        <w:rPr>
          <w:sz w:val="28"/>
          <w:szCs w:val="28"/>
        </w:rPr>
      </w:pPr>
    </w:p>
    <w:p w:rsidR="001B7A7B" w:rsidRPr="00613613" w:rsidRDefault="001B7A7B">
      <w:pPr>
        <w:rPr>
          <w:b/>
          <w:i/>
          <w:sz w:val="28"/>
          <w:szCs w:val="28"/>
        </w:rPr>
      </w:pPr>
    </w:p>
    <w:sectPr w:rsidR="001B7A7B" w:rsidRPr="00613613" w:rsidSect="0038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5FB" w:rsidRDefault="000B25FB" w:rsidP="001B7A7B">
      <w:pPr>
        <w:spacing w:after="0" w:line="240" w:lineRule="auto"/>
      </w:pPr>
      <w:r>
        <w:separator/>
      </w:r>
    </w:p>
  </w:endnote>
  <w:endnote w:type="continuationSeparator" w:id="1">
    <w:p w:rsidR="000B25FB" w:rsidRDefault="000B25FB" w:rsidP="001B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5FB" w:rsidRDefault="000B25FB" w:rsidP="001B7A7B">
      <w:pPr>
        <w:spacing w:after="0" w:line="240" w:lineRule="auto"/>
      </w:pPr>
      <w:r>
        <w:separator/>
      </w:r>
    </w:p>
  </w:footnote>
  <w:footnote w:type="continuationSeparator" w:id="1">
    <w:p w:rsidR="000B25FB" w:rsidRDefault="000B25FB" w:rsidP="001B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95141"/>
    <w:multiLevelType w:val="hybridMultilevel"/>
    <w:tmpl w:val="64CA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E13A4"/>
    <w:multiLevelType w:val="hybridMultilevel"/>
    <w:tmpl w:val="D984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A7B"/>
    <w:rsid w:val="00011079"/>
    <w:rsid w:val="00066617"/>
    <w:rsid w:val="000B25FB"/>
    <w:rsid w:val="001521CE"/>
    <w:rsid w:val="001B7A7B"/>
    <w:rsid w:val="00211170"/>
    <w:rsid w:val="0026634A"/>
    <w:rsid w:val="00363E81"/>
    <w:rsid w:val="00386372"/>
    <w:rsid w:val="00390D3D"/>
    <w:rsid w:val="00424F84"/>
    <w:rsid w:val="00472307"/>
    <w:rsid w:val="004B4670"/>
    <w:rsid w:val="004E6062"/>
    <w:rsid w:val="005179BD"/>
    <w:rsid w:val="005A16C5"/>
    <w:rsid w:val="005E7658"/>
    <w:rsid w:val="00613613"/>
    <w:rsid w:val="00613BFE"/>
    <w:rsid w:val="00626A62"/>
    <w:rsid w:val="009948C7"/>
    <w:rsid w:val="00AC0A5C"/>
    <w:rsid w:val="00C50BC4"/>
    <w:rsid w:val="00CB2C35"/>
    <w:rsid w:val="00D03C80"/>
    <w:rsid w:val="00D23307"/>
    <w:rsid w:val="00DF2046"/>
    <w:rsid w:val="00E621CC"/>
    <w:rsid w:val="00E664B1"/>
    <w:rsid w:val="00F04777"/>
    <w:rsid w:val="00F1266E"/>
    <w:rsid w:val="00FC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7A7B"/>
  </w:style>
  <w:style w:type="paragraph" w:styleId="a5">
    <w:name w:val="footer"/>
    <w:basedOn w:val="a"/>
    <w:link w:val="a6"/>
    <w:uiPriority w:val="99"/>
    <w:semiHidden/>
    <w:unhideWhenUsed/>
    <w:rsid w:val="001B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7A7B"/>
  </w:style>
  <w:style w:type="paragraph" w:styleId="a7">
    <w:name w:val="List Paragraph"/>
    <w:basedOn w:val="a"/>
    <w:uiPriority w:val="34"/>
    <w:qFormat/>
    <w:rsid w:val="00613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Lena</cp:lastModifiedBy>
  <cp:revision>3</cp:revision>
  <cp:lastPrinted>2011-09-08T05:44:00Z</cp:lastPrinted>
  <dcterms:created xsi:type="dcterms:W3CDTF">2011-09-08T05:30:00Z</dcterms:created>
  <dcterms:modified xsi:type="dcterms:W3CDTF">2011-09-08T05:45:00Z</dcterms:modified>
</cp:coreProperties>
</file>