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94" w:rsidRPr="00390394" w:rsidRDefault="00667C92" w:rsidP="0039039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0394" w:rsidRPr="0039039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90394" w:rsidRPr="00390394" w:rsidRDefault="00390394" w:rsidP="0039039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394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детский сад </w:t>
      </w:r>
      <w:proofErr w:type="spellStart"/>
      <w:r w:rsidRPr="00390394"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390394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вида № 14 "Ромашка" города Белореченска муниципального образования Белореченский район (МБДОУ Д/С 14)</w:t>
      </w:r>
    </w:p>
    <w:p w:rsidR="00390394" w:rsidRPr="00390394" w:rsidRDefault="00390394" w:rsidP="0039039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394" w:rsidRDefault="00390394" w:rsidP="00390394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394" w:rsidRDefault="00390394" w:rsidP="00390394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390394" w:rsidRDefault="00390394" w:rsidP="00390394">
      <w:pPr>
        <w:contextualSpacing/>
        <w:jc w:val="center"/>
        <w:rPr>
          <w:rFonts w:ascii="Times New Roman" w:hAnsi="Times New Roman"/>
          <w:sz w:val="40"/>
          <w:szCs w:val="40"/>
        </w:rPr>
      </w:pPr>
    </w:p>
    <w:p w:rsidR="00390394" w:rsidRDefault="00390394" w:rsidP="00390394">
      <w:pPr>
        <w:contextualSpacing/>
        <w:jc w:val="center"/>
        <w:rPr>
          <w:rFonts w:ascii="Times New Roman" w:hAnsi="Times New Roman"/>
          <w:sz w:val="40"/>
          <w:szCs w:val="40"/>
        </w:rPr>
      </w:pPr>
    </w:p>
    <w:p w:rsidR="00390394" w:rsidRPr="00051246" w:rsidRDefault="00390394" w:rsidP="00390394">
      <w:pPr>
        <w:contextualSpacing/>
        <w:jc w:val="center"/>
        <w:rPr>
          <w:rFonts w:ascii="Times New Roman" w:hAnsi="Times New Roman"/>
          <w:sz w:val="40"/>
          <w:szCs w:val="40"/>
        </w:rPr>
      </w:pPr>
    </w:p>
    <w:p w:rsidR="00390394" w:rsidRDefault="00390394" w:rsidP="00390394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390394">
        <w:rPr>
          <w:rFonts w:ascii="Times New Roman" w:hAnsi="Times New Roman"/>
          <w:b/>
          <w:sz w:val="48"/>
          <w:szCs w:val="48"/>
        </w:rPr>
        <w:t xml:space="preserve">«Использование возможностей </w:t>
      </w:r>
    </w:p>
    <w:p w:rsidR="00390394" w:rsidRDefault="00390394" w:rsidP="00390394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390394">
        <w:rPr>
          <w:rFonts w:ascii="Times New Roman" w:hAnsi="Times New Roman"/>
          <w:b/>
          <w:sz w:val="48"/>
          <w:szCs w:val="48"/>
        </w:rPr>
        <w:t xml:space="preserve">сенсорной комнаты </w:t>
      </w:r>
    </w:p>
    <w:p w:rsidR="00390394" w:rsidRPr="00390394" w:rsidRDefault="00390394" w:rsidP="00390394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390394">
        <w:rPr>
          <w:rFonts w:ascii="Times New Roman" w:hAnsi="Times New Roman"/>
          <w:b/>
          <w:sz w:val="48"/>
          <w:szCs w:val="48"/>
        </w:rPr>
        <w:t>для развития восприятия у детей дошкольного возраста»</w:t>
      </w:r>
    </w:p>
    <w:p w:rsidR="00390394" w:rsidRDefault="00390394" w:rsidP="0039039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педагог-психолог </w:t>
      </w: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МБДОУ Д/С 14</w:t>
      </w: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Г.Н.Жарова</w:t>
      </w: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Default="00390394" w:rsidP="00390394">
      <w:pPr>
        <w:contextualSpacing/>
        <w:rPr>
          <w:rFonts w:ascii="Times New Roman" w:hAnsi="Times New Roman"/>
          <w:b/>
          <w:sz w:val="28"/>
          <w:szCs w:val="28"/>
        </w:rPr>
      </w:pPr>
    </w:p>
    <w:p w:rsidR="00390394" w:rsidRPr="00051246" w:rsidRDefault="00390394" w:rsidP="0039039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Белореченск 2025г.</w:t>
      </w:r>
    </w:p>
    <w:p w:rsidR="00390394" w:rsidRDefault="00390394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6D1C" w:rsidRDefault="00667C92" w:rsidP="0039039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отмечается увеличение количества детей с различными нарушениями в развитии. Задачи гуманизации и индивидуализации процесса воспитания и обучения детей</w:t>
      </w:r>
      <w:r w:rsidR="002010A2">
        <w:rPr>
          <w:rFonts w:ascii="Times New Roman" w:hAnsi="Times New Roman" w:cs="Times New Roman"/>
          <w:sz w:val="28"/>
          <w:szCs w:val="28"/>
        </w:rPr>
        <w:t xml:space="preserve"> требуют обязательного учета психофизиологических особенностей каждого ребенка, создания оптимальных условий для их полноценного развития, личностного становления, оказания своевременной психолого-педагогической помощи детям с нарушениями развития. Эта категория детей особенно нуждается в своевременном выявлении присущих им дефектов и реализации в сенситивные сроки потенциальных возможностей</w:t>
      </w:r>
      <w:r w:rsidR="006412F7">
        <w:rPr>
          <w:rFonts w:ascii="Times New Roman" w:hAnsi="Times New Roman" w:cs="Times New Roman"/>
          <w:sz w:val="28"/>
          <w:szCs w:val="28"/>
        </w:rPr>
        <w:t xml:space="preserve"> их психического развития психолого-педагогическими средствами.</w:t>
      </w:r>
    </w:p>
    <w:p w:rsidR="006412F7" w:rsidRDefault="006412F7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Опыт мировой и отечественной педагогики и психологии показывает, что сенсорное развитие играет огромную роль в психологическом и социальном развитии личности дошкольника. Именно дошкольный возраст является сенситивным для развития восприятия, которое является базовым познавательным процессом. С восприятия предметов и явлений начинается познание окружающего мира, совершенствование деятельности органов чувств. Все другие формы познания – запоминание, мышление, воображение – строятся на основе образов восприятия, являются результатом их переработки. Поэтому нормальное интеллектуальное развитие невозможно без опоры на во</w:t>
      </w:r>
      <w:r w:rsidR="006D75AE">
        <w:rPr>
          <w:rFonts w:ascii="Times New Roman" w:hAnsi="Times New Roman" w:cs="Times New Roman"/>
          <w:sz w:val="28"/>
          <w:szCs w:val="28"/>
        </w:rPr>
        <w:t xml:space="preserve">сприятие. Полноценное восприятие является ведущим для успешного овладения многими видами деятельности. </w:t>
      </w:r>
    </w:p>
    <w:p w:rsidR="006D75AE" w:rsidRDefault="006D75AE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концу дошкольного возраста у нормально развивающихся детей должна быть сформирована система сенсорных эталонов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действий – как результат правильно организованного  обучения и практики. У детей с нарушениями развития, как правило, их формирование затруднено, а восприятие характеризуется недостаточной точностью и гибкостью.</w:t>
      </w:r>
    </w:p>
    <w:p w:rsidR="006D75AE" w:rsidRDefault="006D75AE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Сенсорная комната дает возможность с помощью специального оборудования использовать стимулы различной модальности (зрительные, слуховые, тактильные).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Сочетание музыки, света, цвета, запахов может оказывать различное воздействие на психическое и эмоциональное состояние ребенка – тонизирующее, стимулирующее, укрепляющее, восстанавливающее, успокаивающее, расслабляющее.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условиях сенсорной комнаты используется массированный поток информации на каждый анализатор. Таким образом, восприятие становится более активным, что приводит к ускорению образования меж</w:t>
      </w:r>
      <w:r w:rsidR="002411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нализаторных связей. В самом оборудовании сенсорной комнаты заложено </w:t>
      </w:r>
      <w:r w:rsidR="0024119F">
        <w:rPr>
          <w:rFonts w:ascii="Times New Roman" w:hAnsi="Times New Roman" w:cs="Times New Roman"/>
          <w:sz w:val="28"/>
          <w:szCs w:val="28"/>
        </w:rPr>
        <w:t>разнообразие стимулов, продуманное применение которых повышает эффективность коррекционных занятий, создавая дополнительный потенциал для развития ребенка.</w:t>
      </w:r>
    </w:p>
    <w:p w:rsidR="0024119F" w:rsidRDefault="0024119F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Занятия в сенсорной комнате показаны детям, имеющим задержки психомоторного  развития, речевого развития, детям, имеющим различные психоневрологические проблемы: неврозы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неврозоподобные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резидуально-органические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ЦНС с явлениями заикания,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энуреза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тиков и т.п., аутизм, нарушения зрения, слуха, речи, адаптационные расстройства, а также детям чрезмерно утомляемым, эмоционально истощаемым, непоседливым, вспыльчивым, замкнутым, детям с нарушениями поведения.</w:t>
      </w:r>
      <w:proofErr w:type="gramEnd"/>
    </w:p>
    <w:p w:rsidR="0024119F" w:rsidRDefault="0024119F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Сенсорная комната – это маленький рай, где все журчит, звучит, переливается, манит, ненавязчиво заставляет малышей забыть неприятности, успокаивает.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Укомплектованная специальным оборудованием, использование которого направлено на релаксацию или активизацию психической деятельности детей, сенсорная комната является одним из важнейших дополнительных средств коррекции и развития восприятия различных окружающих стимулов</w:t>
      </w:r>
      <w:r w:rsidR="0048744D">
        <w:rPr>
          <w:rFonts w:ascii="Times New Roman" w:hAnsi="Times New Roman" w:cs="Times New Roman"/>
          <w:sz w:val="28"/>
          <w:szCs w:val="28"/>
        </w:rPr>
        <w:t>, познавательной и игровой деятельности, развития произвольного внимания, эмоций, речевого и невербального общения, расширения жизненного опыта детей, обогащения их чувственного мира, релаксации всех органов чувств ребенка, развития сенсорных возможностей, профилактики психопатологического развития личности</w:t>
      </w:r>
      <w:proofErr w:type="gramEnd"/>
      <w:r w:rsidR="0048744D">
        <w:rPr>
          <w:rFonts w:ascii="Times New Roman" w:hAnsi="Times New Roman" w:cs="Times New Roman"/>
          <w:sz w:val="28"/>
          <w:szCs w:val="28"/>
        </w:rPr>
        <w:t xml:space="preserve">, аномалии поведения, социальной </w:t>
      </w:r>
      <w:proofErr w:type="spellStart"/>
      <w:r w:rsidR="0048744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48744D">
        <w:rPr>
          <w:rFonts w:ascii="Times New Roman" w:hAnsi="Times New Roman" w:cs="Times New Roman"/>
          <w:sz w:val="28"/>
          <w:szCs w:val="28"/>
        </w:rPr>
        <w:t>.</w:t>
      </w:r>
    </w:p>
    <w:p w:rsidR="0048744D" w:rsidRDefault="0048744D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Оборудование сенсорной комнаты можно разделить на два блока: </w:t>
      </w:r>
      <w:r w:rsidRPr="00385AF9">
        <w:rPr>
          <w:rFonts w:ascii="Times New Roman" w:hAnsi="Times New Roman" w:cs="Times New Roman"/>
          <w:b/>
          <w:sz w:val="28"/>
          <w:szCs w:val="28"/>
        </w:rPr>
        <w:t xml:space="preserve">релаксационный </w:t>
      </w:r>
      <w:r w:rsidRPr="00385AF9">
        <w:rPr>
          <w:rFonts w:ascii="Times New Roman" w:hAnsi="Times New Roman" w:cs="Times New Roman"/>
          <w:sz w:val="28"/>
          <w:szCs w:val="28"/>
        </w:rPr>
        <w:t>и</w:t>
      </w:r>
      <w:r w:rsidRPr="00385AF9">
        <w:rPr>
          <w:rFonts w:ascii="Times New Roman" w:hAnsi="Times New Roman" w:cs="Times New Roman"/>
          <w:b/>
          <w:sz w:val="28"/>
          <w:szCs w:val="28"/>
        </w:rPr>
        <w:t xml:space="preserve"> активационный</w:t>
      </w:r>
      <w:r>
        <w:rPr>
          <w:rFonts w:ascii="Times New Roman" w:hAnsi="Times New Roman" w:cs="Times New Roman"/>
          <w:sz w:val="28"/>
          <w:szCs w:val="28"/>
        </w:rPr>
        <w:t>. Разделение условное, так как одно и то же оборудование можно использовать с разными целями.</w:t>
      </w:r>
    </w:p>
    <w:p w:rsidR="0048744D" w:rsidRDefault="0048744D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Использование оборудования релаксационного блока позволяет создать атмосферу безопасности и спокойствия. Оно включает:</w:t>
      </w:r>
    </w:p>
    <w:p w:rsidR="0048744D" w:rsidRDefault="009A2588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мягкие покрытия (мягкие формы, мягкие развивающие подушки</w:t>
      </w:r>
      <w:r w:rsidR="0048744D">
        <w:rPr>
          <w:rFonts w:ascii="Times New Roman" w:hAnsi="Times New Roman" w:cs="Times New Roman"/>
          <w:sz w:val="28"/>
          <w:szCs w:val="28"/>
        </w:rPr>
        <w:t>, напольное покрытие, мягкие модули для конструирования и мягкие игрушки);</w:t>
      </w:r>
    </w:p>
    <w:p w:rsidR="0048744D" w:rsidRDefault="009A2588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приборы для создания световых эффектов, колесо спецэффектов, пучок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фиброоптических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волокон, зеркальную полусферу, управляемую панель для развития восприятия цвета и звука;</w:t>
      </w:r>
    </w:p>
    <w:p w:rsidR="007F1F34" w:rsidRDefault="00385AF9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588">
        <w:rPr>
          <w:rFonts w:ascii="Times New Roman" w:hAnsi="Times New Roman" w:cs="Times New Roman"/>
          <w:sz w:val="28"/>
          <w:szCs w:val="28"/>
        </w:rPr>
        <w:t>воздушно-пузырьковую релаксационную стойку в комплекте с мягкой платформой и отражающими поверхностями;</w:t>
      </w:r>
    </w:p>
    <w:p w:rsidR="0048744D" w:rsidRDefault="0048744D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588">
        <w:rPr>
          <w:rFonts w:ascii="Times New Roman" w:hAnsi="Times New Roman" w:cs="Times New Roman"/>
          <w:sz w:val="28"/>
          <w:szCs w:val="28"/>
        </w:rPr>
        <w:t>активную акустическую систему, фонотеку</w:t>
      </w:r>
      <w:r>
        <w:rPr>
          <w:rFonts w:ascii="Times New Roman" w:hAnsi="Times New Roman" w:cs="Times New Roman"/>
          <w:sz w:val="28"/>
          <w:szCs w:val="28"/>
        </w:rPr>
        <w:t xml:space="preserve"> релаксационной музыки.</w:t>
      </w:r>
    </w:p>
    <w:p w:rsidR="0048744D" w:rsidRDefault="0048744D" w:rsidP="00667C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Использование оборудования активационного блока направлено на стимуляцию ослабленного зрения, слуха, осязания и т.п., а также исследовательского интереса, на развитие памяти, внимания, мышления, восприятия, развитие моторной активности и координации за счет создания обогащенной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мультисенсорной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среды. </w:t>
      </w:r>
      <w:r w:rsidR="00223ABE">
        <w:rPr>
          <w:rFonts w:ascii="Times New Roman" w:hAnsi="Times New Roman" w:cs="Times New Roman"/>
          <w:sz w:val="28"/>
          <w:szCs w:val="28"/>
        </w:rPr>
        <w:t>Оборудование включает:</w:t>
      </w:r>
    </w:p>
    <w:p w:rsidR="00223ABE" w:rsidRDefault="00223AB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F34">
        <w:rPr>
          <w:rFonts w:ascii="Times New Roman" w:hAnsi="Times New Roman" w:cs="Times New Roman"/>
          <w:color w:val="000000" w:themeColor="text1"/>
          <w:sz w:val="28"/>
          <w:szCs w:val="28"/>
        </w:rPr>
        <w:t>- тактильно-сенсорные панели</w:t>
      </w:r>
      <w:r w:rsidR="008D0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(настольные и настенные)</w:t>
      </w:r>
      <w:r w:rsidRPr="007F1F3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2588" w:rsidRPr="007F1F34" w:rsidRDefault="009A2588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устройства для развития вестибулярного аппарата;</w:t>
      </w:r>
    </w:p>
    <w:p w:rsidR="008D0462" w:rsidRDefault="00223AB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F1F34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 лабиринты</w:t>
      </w:r>
      <w:r w:rsidR="008D0462">
        <w:rPr>
          <w:rFonts w:ascii="Times New Roman" w:hAnsi="Times New Roman" w:cs="Times New Roman"/>
          <w:color w:val="000000" w:themeColor="text1"/>
          <w:sz w:val="28"/>
          <w:szCs w:val="28"/>
        </w:rPr>
        <w:t>: настенные, настольные, модульный лабиринт;</w:t>
      </w:r>
      <w:r w:rsidR="007F1F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3ABE" w:rsidRDefault="008D0462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F1F34">
        <w:rPr>
          <w:rFonts w:ascii="Times New Roman" w:hAnsi="Times New Roman" w:cs="Times New Roman"/>
          <w:color w:val="000000" w:themeColor="text1"/>
          <w:sz w:val="28"/>
          <w:szCs w:val="28"/>
        </w:rPr>
        <w:t>напольные балансиры;</w:t>
      </w:r>
    </w:p>
    <w:p w:rsidR="007F1F34" w:rsidRDefault="007F1F34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75B6E">
        <w:rPr>
          <w:rFonts w:ascii="Times New Roman" w:hAnsi="Times New Roman" w:cs="Times New Roman"/>
          <w:color w:val="000000" w:themeColor="text1"/>
          <w:sz w:val="28"/>
          <w:szCs w:val="28"/>
        </w:rPr>
        <w:t>тактильный стол</w:t>
      </w:r>
      <w:r w:rsidR="008D0462">
        <w:rPr>
          <w:rFonts w:ascii="Times New Roman" w:hAnsi="Times New Roman" w:cs="Times New Roman"/>
          <w:color w:val="000000" w:themeColor="text1"/>
          <w:sz w:val="28"/>
          <w:szCs w:val="28"/>
        </w:rPr>
        <w:t>-мозаика;</w:t>
      </w:r>
    </w:p>
    <w:p w:rsidR="008D0462" w:rsidRDefault="008D0462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сенсорный набор для социальной адаптации;</w:t>
      </w:r>
    </w:p>
    <w:p w:rsidR="008D0462" w:rsidRPr="007F1F34" w:rsidRDefault="008D0462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сенсорная доска.</w:t>
      </w:r>
    </w:p>
    <w:p w:rsidR="00223ABE" w:rsidRDefault="00223AB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 проведения занятий в условиях сенсорной комнаты зависит от индивидуальности и творческого подхода специалиста.</w:t>
      </w:r>
    </w:p>
    <w:p w:rsidR="00223ABE" w:rsidRDefault="00223AB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Занятия могут проводиться группами по 2-4 человек или индивидуально. Количество человек на занятиях определяются целями работы, возрастом детей и размерами помещений. </w:t>
      </w:r>
    </w:p>
    <w:p w:rsidR="00223ABE" w:rsidRDefault="00223AB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Время занятия определяется специалистом с учетом индивидуальных особенностей и проблем ребенка и составляет от 25 минут до 35 минут.</w:t>
      </w:r>
    </w:p>
    <w:p w:rsidR="007F1F34" w:rsidRDefault="007F1F34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работе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гипервозбудимыми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детьми длительность занятия может быть сокращена по причине быстрой утомляемости, снижения активности внимания</w:t>
      </w:r>
      <w:r w:rsidR="00B75B6E">
        <w:rPr>
          <w:rFonts w:ascii="Times New Roman" w:hAnsi="Times New Roman" w:cs="Times New Roman"/>
          <w:color w:val="000000" w:themeColor="text1"/>
          <w:sz w:val="28"/>
          <w:szCs w:val="28"/>
        </w:rPr>
        <w:t>. В этом случае необходимо снизить нагрузку  на сенсорные анализаторы, исключить элементы активной стимуляции и провести сеанс релаксации и снять напряжение и утомление.</w:t>
      </w:r>
    </w:p>
    <w:p w:rsidR="00B75B6E" w:rsidRDefault="00B75B6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работе с тревожными детьми нужно исключить резкие переходы от одного стимула к другому, чтобы избежать страха перед незнакомым объектом. Можно заранее настроить детей на восприятие (будем наблюдать за звездным небом, а потом нарисуем звездочки на песке или бумаге).</w:t>
      </w:r>
    </w:p>
    <w:p w:rsidR="00B75B6E" w:rsidRDefault="00B75B6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Коррекционно-развивающая работа в сенсорной комнате направлена на поэтапное включение и синхронизацию всех сенсорных потоков через стимуляцию различных органов чувств. Поскольку большое количество раздражителей может вызвать у ребенка отрицательные эмоции, знакомство с сенсорной комнатой надо начинать, когда все стимуляторы выключены.</w:t>
      </w:r>
    </w:p>
    <w:p w:rsidR="00B75B6E" w:rsidRDefault="00B75B6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Чтобы исключить однообразие, занятия рекомендуется строить на основе сказочных сюжетов, где использование какого-либо прибора сенсорной комнаты будет частью сказки.</w:t>
      </w:r>
    </w:p>
    <w:p w:rsidR="00B75B6E" w:rsidRDefault="00B75B6E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Первые занятия могут быть направлены на ознакомление с сенсорной комнатой, ее пространством, на овладение взаимодействием</w:t>
      </w:r>
      <w:r w:rsidR="00721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материалами и оборудованием, </w:t>
      </w:r>
      <w:proofErr w:type="gramStart"/>
      <w:r w:rsidR="00721D87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находящемся</w:t>
      </w:r>
      <w:proofErr w:type="gramEnd"/>
      <w:r w:rsidR="00721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ней. На данном этапе решаются задачи создания атмосферы доверия и безопасности.</w:t>
      </w:r>
    </w:p>
    <w:p w:rsidR="00721D87" w:rsidRDefault="00721D87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Знакомство  с интерактивным оборудованием проводится постепенно – приборы детям предъявляются по одному. Сначала они включаются в освещенной комнате, затем общее освещение выключается.</w:t>
      </w:r>
    </w:p>
    <w:p w:rsidR="00721D87" w:rsidRDefault="00721D87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После посещения сенсорной комнаты ребенок должен ощущать покой и отдых, даже если занятия были направлены на развитие определенных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когнитивных процессов, тем более, если была поставлена цель – нормализация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состояния.</w:t>
      </w:r>
    </w:p>
    <w:p w:rsidR="00B8646B" w:rsidRDefault="00B8646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 работы в сенсорной комнате в зависимости от специфики проблемы и возраста детей используются различные коррекционные и развивающие пособия и методы.</w:t>
      </w:r>
    </w:p>
    <w:p w:rsidR="00B8646B" w:rsidRDefault="00B8646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Эффективным является использование методик </w:t>
      </w:r>
      <w:proofErr w:type="spellStart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</w:t>
      </w:r>
      <w:proofErr w:type="gramStart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spellEnd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proofErr w:type="gramEnd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цвето</w:t>
      </w:r>
      <w:proofErr w:type="spellEnd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-, </w:t>
      </w:r>
      <w:proofErr w:type="spellStart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звуко</w:t>
      </w:r>
      <w:proofErr w:type="spellEnd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5815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ароматерапии</w:t>
      </w:r>
      <w:proofErr w:type="spellEnd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воздействия на состояние ребенка через соответствующие органы чувств. (Прежде чем использовать в работе данные методики, необходимо по каждому ребенку проконсультироваться с врачом).</w:t>
      </w:r>
    </w:p>
    <w:p w:rsidR="00B8646B" w:rsidRDefault="00B8646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Светотерапия</w:t>
      </w:r>
      <w:proofErr w:type="spellEnd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Это воздействие на человека при помощи световых эффектов. В основе сенсорной комнаты лежит свет, т.к. более 90% информации человек получает через глаза. Визуальные ощущения помогают ориентироваться в окружающей среде, определять границы предметов, а также различать при помощи мозга их цвет, контраст, форму и движение. Помимо этого, «красивая </w:t>
      </w:r>
      <w:r w:rsidR="00863BAB">
        <w:rPr>
          <w:rFonts w:ascii="Times New Roman" w:hAnsi="Times New Roman" w:cs="Times New Roman"/>
          <w:color w:val="000000" w:themeColor="text1"/>
          <w:sz w:val="28"/>
          <w:szCs w:val="28"/>
        </w:rPr>
        <w:t>пища для глаз» - лучшее средство для снятия нервного и мышечного напряжения.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Именно состав и местоположение световых приборов в помещении определяет расположение и остальных элементов сенсорной комнаты.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Цветотерапия</w:t>
      </w:r>
      <w:proofErr w:type="spellEnd"/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используется для влияния на настроение и общее состояние ребенка. Известны особенности воздействия на организм некоторых цветов: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красный – активизирует, стимулирует;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оранжевый – восстанавливает, согревает, стимулирует;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желтый – укрепляет, тонизирует;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зеленый – компенсирует энергетические потери, ослабляет напряжение, успокаивает;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успокаивает, сдерживает, охлаждает эмоции;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фиолетовый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вдохновляет, успокаивает, снимает напряжение.</w:t>
      </w:r>
    </w:p>
    <w:p w:rsidR="00863BAB" w:rsidRDefault="00863BAB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Звуки окружают нас со всех сторон. Они могут быть для человека приятны и полезны или вызывать в нем отторжение, диссонируя с его душевным миром. Известно, что шум нарушает логику мышления</w:t>
      </w:r>
      <w:r w:rsidR="00581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вызывает неуверенность, раздражительность. Чтобы избежать этого, необходимо правильное понимание воздействия музыки и любых звуков на живой организм. Поскольку звуков множество, то и методика </w:t>
      </w:r>
      <w:proofErr w:type="spellStart"/>
      <w:r w:rsidR="005815AA" w:rsidRPr="00385A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звукотерапии</w:t>
      </w:r>
      <w:proofErr w:type="spellEnd"/>
      <w:r w:rsidR="005815AA" w:rsidRPr="00385A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815AA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подразделяется на ряд более узких и специфических направлений.</w:t>
      </w:r>
    </w:p>
    <w:p w:rsidR="005815AA" w:rsidRDefault="005815AA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Так, от нее отделилась и в последнее время получила большое признание </w:t>
      </w:r>
      <w:r w:rsidRPr="00581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музыкотерапия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Положительные эмоциональные переживания во время звучания приятных слуху музыкальных произведений, классических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специальных релаксационных музыкальных произведений, усиливают внимание, тонизируют центральную нервную систему.</w:t>
      </w:r>
    </w:p>
    <w:p w:rsidR="005815AA" w:rsidRDefault="005815AA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Различают пассивную и активную формы музыкотерапии. При пассивной музыкотерапии детям предлагают прослушивать различные музыкальные произведения, соответствующие состоянию их психологического здоровья.</w:t>
      </w:r>
    </w:p>
    <w:p w:rsidR="005815AA" w:rsidRDefault="005815AA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активной музыкотерапии малыши сами участвуют в исполнении музыкальных произведений, применяя при этом как обычные музыкальные инструменты, так и необ</w:t>
      </w:r>
      <w:r w:rsidR="00A07B54">
        <w:rPr>
          <w:rFonts w:ascii="Times New Roman" w:hAnsi="Times New Roman" w:cs="Times New Roman"/>
          <w:color w:val="000000" w:themeColor="text1"/>
          <w:sz w:val="28"/>
          <w:szCs w:val="28"/>
        </w:rPr>
        <w:t>ычные, например собственное тело (хлопки, постукивания и проч.). В музыкальном сотворчестве хорошо отрабатываются различные коммуникативные навыки, устраняется повышенная застенчивость, кроме того формируется выдержка и самоконтроль.</w:t>
      </w:r>
    </w:p>
    <w:p w:rsidR="00A07B54" w:rsidRDefault="00A07B54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Звуки играют очень важную роль в нашей жизни. Очень часто они бывают тесно связаны с определенными событиями. Человеческий организм мгновенно реагирует, если какой-то запах вызывает приятные или неприятные ассоциации и воспоминания. Причем реакция эта, как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спонтанна. Дети – чувствительные и впечатлительные натуры, они воспринимают действие </w:t>
      </w:r>
      <w:proofErr w:type="spellStart"/>
      <w:r w:rsidRPr="00A07B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ароматерапии</w:t>
      </w:r>
      <w:proofErr w:type="spellEnd"/>
      <w:r w:rsidRPr="00A07B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 всякого предубеждения, поэтому их реакция на эфирные масла всегда положительна.</w:t>
      </w:r>
    </w:p>
    <w:p w:rsidR="00A07B54" w:rsidRDefault="00A07B54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Каждое из эфирных масел обладает своим назначением и свойствами, по-разному воздействуя на биоэнергетику человека. Одни ароматические масла возбуждают и улучшают настроение и жизненный тонус, другие успокаивают и расслабляют, третьи помогают справиться с депрессией и хандрой.</w:t>
      </w:r>
      <w:r w:rsidR="0038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работы с детьми рекомендуется использовать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аромамасла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грейпфрута, апельсина, розы, лимона, мяты, сосны. </w:t>
      </w:r>
    </w:p>
    <w:p w:rsidR="00385AF9" w:rsidRDefault="00385AF9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AF9" w:rsidRDefault="00385AF9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Сенсорная комната, безусловно, является лишь одним из инструментов психологического воздействия, однако ее роль очень велика и подтверждена эффективными результатами совершенствования сенсорных представлений,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перцептивных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действий, формирования аналитического восприятия и познавательных психических процессов, улучшения эмоционального состояния детей, что делает сенсорную комнату незаменимой в дошкольной организации.</w:t>
      </w:r>
    </w:p>
    <w:p w:rsidR="00A07B54" w:rsidRDefault="00A07B54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942" w:rsidRDefault="00FA4942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942" w:rsidRDefault="00FA4942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942" w:rsidRDefault="00FA4942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942" w:rsidRDefault="00FA4942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0462" w:rsidRDefault="008D0462" w:rsidP="00667C92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0462" w:rsidSect="0020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667C92"/>
    <w:rsid w:val="002010A2"/>
    <w:rsid w:val="00206D1C"/>
    <w:rsid w:val="00223ABE"/>
    <w:rsid w:val="0024119F"/>
    <w:rsid w:val="00271647"/>
    <w:rsid w:val="00385AF9"/>
    <w:rsid w:val="00390394"/>
    <w:rsid w:val="0048744D"/>
    <w:rsid w:val="005815AA"/>
    <w:rsid w:val="005F6EF1"/>
    <w:rsid w:val="006062F7"/>
    <w:rsid w:val="006412F7"/>
    <w:rsid w:val="00667C92"/>
    <w:rsid w:val="006D75AE"/>
    <w:rsid w:val="00721D87"/>
    <w:rsid w:val="007A552A"/>
    <w:rsid w:val="007F1F34"/>
    <w:rsid w:val="00857BED"/>
    <w:rsid w:val="00863BAB"/>
    <w:rsid w:val="008D0462"/>
    <w:rsid w:val="009A2588"/>
    <w:rsid w:val="00A07B54"/>
    <w:rsid w:val="00AD2117"/>
    <w:rsid w:val="00B75B6E"/>
    <w:rsid w:val="00B8646B"/>
    <w:rsid w:val="00FA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539D-CFC0-4BE8-9CBD-6D4D23DB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психолог</cp:lastModifiedBy>
  <cp:revision>13</cp:revision>
  <cp:lastPrinted>2016-11-17T07:54:00Z</cp:lastPrinted>
  <dcterms:created xsi:type="dcterms:W3CDTF">2016-11-15T07:38:00Z</dcterms:created>
  <dcterms:modified xsi:type="dcterms:W3CDTF">2025-02-24T11:23:00Z</dcterms:modified>
</cp:coreProperties>
</file>