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003" w:rsidRDefault="00DF4003">
      <w:r>
        <w:rPr>
          <w:noProof/>
          <w:lang w:eastAsia="ru-RU"/>
        </w:rPr>
        <w:drawing>
          <wp:inline distT="0" distB="0" distL="0" distR="0">
            <wp:extent cx="5631180" cy="279654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56" r="2510" b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3A" w:rsidRDefault="003D733A">
      <w:r>
        <w:rPr>
          <w:noProof/>
          <w:lang w:eastAsia="ru-RU"/>
        </w:rPr>
        <w:drawing>
          <wp:inline distT="0" distB="0" distL="0" distR="0">
            <wp:extent cx="5608320" cy="27965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28" r="3023" b="1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03" w:rsidRDefault="00DF4003">
      <w:r>
        <w:rPr>
          <w:noProof/>
          <w:lang w:eastAsia="ru-RU"/>
        </w:rPr>
        <w:drawing>
          <wp:inline distT="0" distB="0" distL="0" distR="0">
            <wp:extent cx="5604510" cy="314742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0" r="3205" b="5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14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03" w:rsidRPr="00537F1E" w:rsidRDefault="0069710A" w:rsidP="006971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 «П</w:t>
      </w:r>
      <w:r w:rsidR="00537F1E" w:rsidRPr="00537F1E">
        <w:rPr>
          <w:rFonts w:ascii="Times New Roman" w:hAnsi="Times New Roman" w:cs="Times New Roman"/>
          <w:sz w:val="28"/>
          <w:szCs w:val="28"/>
        </w:rPr>
        <w:t xml:space="preserve">утешествие </w:t>
      </w:r>
      <w:r>
        <w:rPr>
          <w:rFonts w:ascii="Times New Roman" w:hAnsi="Times New Roman" w:cs="Times New Roman"/>
          <w:sz w:val="28"/>
          <w:szCs w:val="28"/>
        </w:rPr>
        <w:t>по Кубани»</w:t>
      </w:r>
    </w:p>
    <w:p w:rsidR="00DF4003" w:rsidRDefault="00DF4003"/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rFonts w:ascii="Playfair Display" w:hAnsi="Playfair Display" w:cs="Calibri"/>
          <w:b/>
          <w:bCs/>
          <w:color w:val="000000"/>
          <w:sz w:val="28"/>
          <w:szCs w:val="28"/>
        </w:rPr>
        <w:t>Цель:</w:t>
      </w:r>
      <w:r>
        <w:rPr>
          <w:rStyle w:val="c5"/>
          <w:rFonts w:ascii="Playfair Display" w:hAnsi="Playfair Display" w:cs="Calibri"/>
          <w:color w:val="000000"/>
          <w:sz w:val="28"/>
          <w:szCs w:val="28"/>
        </w:rPr>
        <w:t> Воспитание у детей нравственно-патриотических чувств за свой край, за свою малую Родину.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Образовательные: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продолжать уточнять и расширять знания детей о разнообразии   лекарственных растений Кубани;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продолжать знакомить детей с флорой и фауной Кубани, обобщать знания детей, расширять представления о многообразии природы родного края;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закрепить знания детей о </w:t>
      </w:r>
      <w:proofErr w:type="gramStart"/>
      <w:r>
        <w:rPr>
          <w:rStyle w:val="c1"/>
          <w:color w:val="000000"/>
          <w:sz w:val="28"/>
          <w:szCs w:val="28"/>
        </w:rPr>
        <w:t>культурах</w:t>
      </w:r>
      <w:proofErr w:type="gramEnd"/>
      <w:r>
        <w:rPr>
          <w:rStyle w:val="c1"/>
          <w:color w:val="000000"/>
          <w:sz w:val="28"/>
          <w:szCs w:val="28"/>
        </w:rPr>
        <w:t xml:space="preserve"> выращиваемых в Краснодарском крае;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закрепить знания детей о профессиях связанных с сельским хозяйством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(агроном, комбайнер, тракторист)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расширять и активизировать словарный запас,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Развивающие: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память, мышление, зрительное восприятие;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обращать внимание детей на красоту окружающего мира.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3"/>
          <w:b/>
          <w:bCs/>
          <w:color w:val="000000"/>
          <w:sz w:val="28"/>
          <w:szCs w:val="28"/>
        </w:rPr>
        <w:t>Воспитательные: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- </w:t>
      </w:r>
      <w:r>
        <w:rPr>
          <w:rStyle w:val="c1"/>
          <w:color w:val="000000"/>
          <w:sz w:val="28"/>
          <w:szCs w:val="28"/>
        </w:rPr>
        <w:t>воспитывать уверенность в себе умение взаимодействовать друг с другом;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нравственные качества, уважение и гордость за свою малую родину.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учить стремиться к победе, сопереживать;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формировать умения заботится о своём здоровье.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3"/>
          <w:b/>
          <w:bCs/>
          <w:color w:val="000000"/>
          <w:sz w:val="28"/>
          <w:szCs w:val="28"/>
        </w:rPr>
        <w:t>Материал:</w:t>
      </w:r>
      <w:r>
        <w:rPr>
          <w:rStyle w:val="c1"/>
          <w:color w:val="000000"/>
          <w:sz w:val="28"/>
          <w:szCs w:val="28"/>
        </w:rPr>
        <w:t> карта Краснодарского края, иллюстрации знаменитых мест города Белореченска, лекарственных растений (зверобой, подорожник, ромашка, одуванчик), презентация.</w:t>
      </w:r>
      <w:proofErr w:type="gramEnd"/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</w:t>
      </w:r>
    </w:p>
    <w:p w:rsidR="0069710A" w:rsidRDefault="0069710A" w:rsidP="0069710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1"/>
          <w:color w:val="000000"/>
          <w:sz w:val="28"/>
          <w:szCs w:val="28"/>
        </w:rPr>
        <w:t> чтение сказки В.Катаев «Цвети</w:t>
      </w:r>
      <w:proofErr w:type="gramStart"/>
      <w:r>
        <w:rPr>
          <w:rStyle w:val="c1"/>
          <w:color w:val="000000"/>
          <w:sz w:val="28"/>
          <w:szCs w:val="28"/>
        </w:rPr>
        <w:t>к-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семицветик</w:t>
      </w:r>
      <w:proofErr w:type="spellEnd"/>
      <w:r>
        <w:rPr>
          <w:rStyle w:val="c1"/>
          <w:color w:val="000000"/>
          <w:sz w:val="28"/>
          <w:szCs w:val="28"/>
        </w:rPr>
        <w:t>», беседа «От зернышка до каравая», отгадывание загадок и кроссвордов, дидактические игры «Назови растение», «Чьи следы», рассматривание иллюстраций «Злаки», «Морские обитатели», прослушивание песен о Кубани.</w:t>
      </w:r>
    </w:p>
    <w:p w:rsidR="00DF4003" w:rsidRDefault="00DF4003"/>
    <w:sectPr w:rsidR="00DF4003" w:rsidSect="00BA0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yfair Dis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003"/>
    <w:rsid w:val="00033058"/>
    <w:rsid w:val="0018331B"/>
    <w:rsid w:val="001E0E06"/>
    <w:rsid w:val="00350243"/>
    <w:rsid w:val="003A1986"/>
    <w:rsid w:val="003D733A"/>
    <w:rsid w:val="003E1749"/>
    <w:rsid w:val="00461FB4"/>
    <w:rsid w:val="00521C32"/>
    <w:rsid w:val="00537F1E"/>
    <w:rsid w:val="005632B8"/>
    <w:rsid w:val="005802C2"/>
    <w:rsid w:val="0069710A"/>
    <w:rsid w:val="007A5C2F"/>
    <w:rsid w:val="00801D0A"/>
    <w:rsid w:val="00840CA6"/>
    <w:rsid w:val="00922024"/>
    <w:rsid w:val="00A540E3"/>
    <w:rsid w:val="00A75B2D"/>
    <w:rsid w:val="00BA0B91"/>
    <w:rsid w:val="00C4484D"/>
    <w:rsid w:val="00DF4003"/>
    <w:rsid w:val="00DF5C6E"/>
    <w:rsid w:val="00E001AE"/>
    <w:rsid w:val="00E5485C"/>
    <w:rsid w:val="00FA6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97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9710A"/>
  </w:style>
  <w:style w:type="character" w:customStyle="1" w:styleId="c5">
    <w:name w:val="c5"/>
    <w:basedOn w:val="a0"/>
    <w:rsid w:val="0069710A"/>
  </w:style>
  <w:style w:type="character" w:customStyle="1" w:styleId="c3">
    <w:name w:val="c3"/>
    <w:basedOn w:val="a0"/>
    <w:rsid w:val="0069710A"/>
  </w:style>
  <w:style w:type="character" w:customStyle="1" w:styleId="c1">
    <w:name w:val="c1"/>
    <w:basedOn w:val="a0"/>
    <w:rsid w:val="006971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2</cp:revision>
  <dcterms:created xsi:type="dcterms:W3CDTF">2022-12-07T08:35:00Z</dcterms:created>
  <dcterms:modified xsi:type="dcterms:W3CDTF">2022-12-07T11:00:00Z</dcterms:modified>
</cp:coreProperties>
</file>