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v:background id="_x0000_s1025" o:bwmode="white" fillcolor="#eaf1dd [662]" o:targetscreensize="800,600">
      <v:fill color2="fill lighten(148)" angle="-45" method="linear sigma" type="gradient"/>
    </v:background>
  </w:background>
  <w:body>
    <w:p w:rsidR="007C610A" w:rsidRPr="00B66CCD" w:rsidRDefault="007C610A" w:rsidP="00852125">
      <w:pPr>
        <w:spacing w:after="0" w:line="240" w:lineRule="auto"/>
        <w:ind w:firstLine="709"/>
        <w:jc w:val="center"/>
        <w:rPr>
          <w:rFonts w:ascii="Times New Roman" w:hAnsi="Times New Roman" w:cs="Times New Roman"/>
          <w:b/>
          <w:caps/>
          <w:color w:val="0070C0"/>
          <w:sz w:val="28"/>
          <w:szCs w:val="28"/>
        </w:rPr>
      </w:pPr>
      <w:r w:rsidRPr="00B66CCD">
        <w:rPr>
          <w:rFonts w:ascii="Times New Roman" w:hAnsi="Times New Roman" w:cs="Times New Roman"/>
          <w:b/>
          <w:caps/>
          <w:color w:val="0070C0"/>
          <w:sz w:val="28"/>
          <w:szCs w:val="28"/>
        </w:rPr>
        <w:t>Консультация для родителей</w:t>
      </w:r>
    </w:p>
    <w:p w:rsidR="00396685" w:rsidRPr="00B66CCD" w:rsidRDefault="00824FD8" w:rsidP="00852125">
      <w:pPr>
        <w:spacing w:after="0" w:line="240" w:lineRule="auto"/>
        <w:ind w:firstLine="709"/>
        <w:jc w:val="center"/>
        <w:rPr>
          <w:rFonts w:ascii="Times New Roman" w:hAnsi="Times New Roman" w:cs="Times New Roman"/>
          <w:b/>
          <w:caps/>
          <w:color w:val="0070C0"/>
          <w:sz w:val="28"/>
          <w:szCs w:val="28"/>
        </w:rPr>
      </w:pPr>
      <w:r w:rsidRPr="00B66CCD">
        <w:rPr>
          <w:rFonts w:ascii="Times New Roman" w:hAnsi="Times New Roman" w:cs="Times New Roman"/>
          <w:b/>
          <w:caps/>
          <w:color w:val="0070C0"/>
          <w:sz w:val="28"/>
          <w:szCs w:val="28"/>
        </w:rPr>
        <w:t>«</w:t>
      </w:r>
      <w:r w:rsidR="00AD6D3C" w:rsidRPr="00B66CCD">
        <w:rPr>
          <w:rFonts w:ascii="Times New Roman" w:hAnsi="Times New Roman" w:cs="Times New Roman"/>
          <w:b/>
          <w:caps/>
          <w:color w:val="0070C0"/>
          <w:sz w:val="28"/>
          <w:szCs w:val="28"/>
        </w:rPr>
        <w:t>Красивая осанка – здоровый ребёнок</w:t>
      </w:r>
      <w:r w:rsidRPr="00B66CCD">
        <w:rPr>
          <w:rFonts w:ascii="Times New Roman" w:hAnsi="Times New Roman" w:cs="Times New Roman"/>
          <w:b/>
          <w:caps/>
          <w:color w:val="0070C0"/>
          <w:sz w:val="28"/>
          <w:szCs w:val="28"/>
        </w:rPr>
        <w:t>!»</w:t>
      </w:r>
    </w:p>
    <w:p w:rsidR="00E110EE" w:rsidRPr="00852125" w:rsidRDefault="00E110EE" w:rsidP="00852125">
      <w:pPr>
        <w:spacing w:after="0" w:line="240" w:lineRule="auto"/>
        <w:ind w:firstLine="709"/>
        <w:jc w:val="both"/>
        <w:rPr>
          <w:rFonts w:ascii="Times New Roman" w:hAnsi="Times New Roman" w:cs="Times New Roman"/>
          <w:sz w:val="28"/>
          <w:szCs w:val="28"/>
        </w:rPr>
      </w:pPr>
    </w:p>
    <w:p w:rsidR="00E110EE" w:rsidRPr="00852125" w:rsidRDefault="00E110EE" w:rsidP="007C610A">
      <w:pPr>
        <w:spacing w:after="0" w:line="240" w:lineRule="auto"/>
        <w:ind w:firstLine="709"/>
        <w:jc w:val="both"/>
        <w:rPr>
          <w:rFonts w:ascii="Times New Roman" w:hAnsi="Times New Roman" w:cs="Times New Roman"/>
          <w:sz w:val="28"/>
          <w:szCs w:val="28"/>
        </w:rPr>
      </w:pPr>
      <w:r w:rsidRPr="007C610A">
        <w:rPr>
          <w:rFonts w:ascii="Times New Roman" w:hAnsi="Times New Roman" w:cs="Times New Roman"/>
          <w:b/>
          <w:color w:val="00B050"/>
          <w:sz w:val="28"/>
          <w:szCs w:val="28"/>
        </w:rPr>
        <w:t>Правильной осанкой</w:t>
      </w:r>
      <w:r w:rsidRPr="007C610A">
        <w:rPr>
          <w:rFonts w:ascii="Times New Roman" w:hAnsi="Times New Roman" w:cs="Times New Roman"/>
          <w:color w:val="00B050"/>
          <w:sz w:val="28"/>
          <w:szCs w:val="28"/>
        </w:rPr>
        <w:t> </w:t>
      </w:r>
      <w:r w:rsidRPr="00852125">
        <w:rPr>
          <w:rFonts w:ascii="Times New Roman" w:hAnsi="Times New Roman" w:cs="Times New Roman"/>
          <w:sz w:val="28"/>
          <w:szCs w:val="28"/>
        </w:rPr>
        <w:t xml:space="preserve">принято называть привычную позу непринужденно стоящего человека, способность без напряжения </w:t>
      </w:r>
      <w:r w:rsidR="005A7828" w:rsidRPr="00852125">
        <w:rPr>
          <w:rFonts w:ascii="Times New Roman" w:hAnsi="Times New Roman" w:cs="Times New Roman"/>
          <w:sz w:val="28"/>
          <w:szCs w:val="28"/>
        </w:rPr>
        <w:t>держать прямо туловище и голову.</w:t>
      </w:r>
    </w:p>
    <w:p w:rsidR="00396685" w:rsidRDefault="00AD6D3C" w:rsidP="007C610A">
      <w:pPr>
        <w:spacing w:after="0" w:line="240" w:lineRule="auto"/>
        <w:ind w:firstLine="709"/>
        <w:jc w:val="both"/>
        <w:rPr>
          <w:rFonts w:ascii="Times New Roman" w:hAnsi="Times New Roman" w:cs="Times New Roman"/>
          <w:i/>
          <w:sz w:val="28"/>
          <w:szCs w:val="28"/>
        </w:rPr>
      </w:pPr>
      <w:r w:rsidRPr="00852125">
        <w:rPr>
          <w:rFonts w:ascii="Times New Roman" w:hAnsi="Times New Roman" w:cs="Times New Roman"/>
          <w:sz w:val="28"/>
          <w:szCs w:val="28"/>
        </w:rPr>
        <w:t xml:space="preserve">Правильная осанка у детей формируется, в первую очередь, под влиянием родителей. Нужно понимать, что правильная осанка не возникает сама по себе, это результат постоянного контроля и заботы с вашей стороны. Какой родитель хочет, чтобы его ребенок шел по жизни с согнутой спиной, перекошенными плечами, опущенной головой? Никто не хочет. Так что же делать? </w:t>
      </w:r>
      <w:r w:rsidR="005A7828" w:rsidRPr="00852125">
        <w:rPr>
          <w:rFonts w:ascii="Times New Roman" w:hAnsi="Times New Roman" w:cs="Times New Roman"/>
          <w:i/>
          <w:sz w:val="28"/>
          <w:szCs w:val="28"/>
        </w:rPr>
        <w:t>Вос</w:t>
      </w:r>
      <w:r w:rsidR="00852125" w:rsidRPr="00852125">
        <w:rPr>
          <w:rFonts w:ascii="Times New Roman" w:hAnsi="Times New Roman" w:cs="Times New Roman"/>
          <w:i/>
          <w:sz w:val="28"/>
          <w:szCs w:val="28"/>
        </w:rPr>
        <w:t>пользуйтесь следующими советами.</w:t>
      </w:r>
    </w:p>
    <w:p w:rsidR="00852125" w:rsidRPr="00852125" w:rsidRDefault="00852125" w:rsidP="007C610A">
      <w:pPr>
        <w:spacing w:after="0" w:line="240" w:lineRule="auto"/>
        <w:ind w:firstLine="709"/>
        <w:jc w:val="center"/>
        <w:rPr>
          <w:rFonts w:ascii="Times New Roman" w:hAnsi="Times New Roman" w:cs="Times New Roman"/>
          <w:b/>
          <w:sz w:val="28"/>
          <w:szCs w:val="28"/>
        </w:rPr>
      </w:pPr>
      <w:r w:rsidRPr="00852125">
        <w:rPr>
          <w:rFonts w:ascii="Times New Roman" w:hAnsi="Times New Roman" w:cs="Times New Roman"/>
          <w:b/>
          <w:sz w:val="28"/>
          <w:szCs w:val="28"/>
        </w:rPr>
        <w:t>Пять простых правил</w:t>
      </w:r>
    </w:p>
    <w:p w:rsidR="00396685" w:rsidRPr="00852125" w:rsidRDefault="00396685"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1. Наращивать ребенку «мышечный корсет»</w:t>
      </w:r>
      <w:r w:rsidR="00AD6D3C" w:rsidRPr="00852125">
        <w:rPr>
          <w:rFonts w:ascii="Times New Roman" w:hAnsi="Times New Roman" w:cs="Times New Roman"/>
          <w:sz w:val="28"/>
          <w:szCs w:val="28"/>
        </w:rPr>
        <w:t>. Хорошая осанка немыслима без ра</w:t>
      </w:r>
      <w:r w:rsidRPr="00852125">
        <w:rPr>
          <w:rFonts w:ascii="Times New Roman" w:hAnsi="Times New Roman" w:cs="Times New Roman"/>
          <w:sz w:val="28"/>
          <w:szCs w:val="28"/>
        </w:rPr>
        <w:t xml:space="preserve">вномерно развитой мускулатуры. </w:t>
      </w:r>
    </w:p>
    <w:p w:rsidR="00396685" w:rsidRPr="00852125" w:rsidRDefault="00AD6D3C"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2. Постоянно следит</w:t>
      </w:r>
      <w:r w:rsidR="009E119D" w:rsidRPr="00852125">
        <w:rPr>
          <w:rFonts w:ascii="Times New Roman" w:hAnsi="Times New Roman" w:cs="Times New Roman"/>
          <w:sz w:val="28"/>
          <w:szCs w:val="28"/>
        </w:rPr>
        <w:t>ь</w:t>
      </w:r>
      <w:r w:rsidRPr="00852125">
        <w:rPr>
          <w:rFonts w:ascii="Times New Roman" w:hAnsi="Times New Roman" w:cs="Times New Roman"/>
          <w:sz w:val="28"/>
          <w:szCs w:val="28"/>
        </w:rPr>
        <w:t xml:space="preserve"> за тем, как ребенок сидит, стоит, поправлять его, если он сутулится</w:t>
      </w:r>
      <w:r w:rsidR="005A7828" w:rsidRPr="00852125">
        <w:rPr>
          <w:rFonts w:ascii="Times New Roman" w:hAnsi="Times New Roman" w:cs="Times New Roman"/>
          <w:sz w:val="28"/>
          <w:szCs w:val="28"/>
        </w:rPr>
        <w:t xml:space="preserve">. </w:t>
      </w:r>
      <w:r w:rsidRPr="00852125">
        <w:rPr>
          <w:rFonts w:ascii="Times New Roman" w:hAnsi="Times New Roman" w:cs="Times New Roman"/>
          <w:sz w:val="28"/>
          <w:szCs w:val="28"/>
        </w:rPr>
        <w:t xml:space="preserve">Пусть встанет к стене, прикоснется к ней пятками, икрами, ягодицами, лопатками и головой. Позвоночник выпрямлен, плечи развернуты, лопатки сближены, живот втянут, ягодицы напряжены. Вот она – правильная поза! Тело должно ее запомнить. </w:t>
      </w:r>
    </w:p>
    <w:p w:rsidR="00852125" w:rsidRPr="00852125" w:rsidRDefault="00DA71A1"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margin">
              <wp:posOffset>-74295</wp:posOffset>
            </wp:positionH>
            <wp:positionV relativeFrom="margin">
              <wp:posOffset>3767455</wp:posOffset>
            </wp:positionV>
            <wp:extent cx="2604770" cy="1381760"/>
            <wp:effectExtent l="0" t="0" r="5080" b="889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ди-правильно-за-партой-картинки-022.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04770" cy="1381760"/>
                    </a:xfrm>
                    <a:prstGeom prst="rect">
                      <a:avLst/>
                    </a:prstGeom>
                  </pic:spPr>
                </pic:pic>
              </a:graphicData>
            </a:graphic>
          </wp:anchor>
        </w:drawing>
      </w:r>
      <w:r w:rsidR="009E119D" w:rsidRPr="00852125">
        <w:rPr>
          <w:rFonts w:ascii="Times New Roman" w:hAnsi="Times New Roman" w:cs="Times New Roman"/>
          <w:sz w:val="28"/>
          <w:szCs w:val="28"/>
        </w:rPr>
        <w:t xml:space="preserve"> 3. Обратить</w:t>
      </w:r>
      <w:r w:rsidR="00AD6D3C" w:rsidRPr="00852125">
        <w:rPr>
          <w:rFonts w:ascii="Times New Roman" w:hAnsi="Times New Roman" w:cs="Times New Roman"/>
          <w:sz w:val="28"/>
          <w:szCs w:val="28"/>
        </w:rPr>
        <w:t xml:space="preserve"> особое внимание на позу при письме, чтении, любой работе за письменным столом. Ребенок должен сидеть так, чтобы ноги, спина, руки имели опору. Высота стола должна быть на 2-3 см выше </w:t>
      </w:r>
      <w:r w:rsidR="00396685" w:rsidRPr="00852125">
        <w:rPr>
          <w:rFonts w:ascii="Times New Roman" w:hAnsi="Times New Roman" w:cs="Times New Roman"/>
          <w:sz w:val="28"/>
          <w:szCs w:val="28"/>
        </w:rPr>
        <w:t>локтя опущенной руки ребёнка</w:t>
      </w:r>
      <w:r w:rsidR="00AD6D3C" w:rsidRPr="00852125">
        <w:rPr>
          <w:rFonts w:ascii="Times New Roman" w:hAnsi="Times New Roman" w:cs="Times New Roman"/>
          <w:sz w:val="28"/>
          <w:szCs w:val="28"/>
        </w:rPr>
        <w:t xml:space="preserve">, когда он сидит. Высота стула не должна превышать высоту голени. Если ноги не достают до пола, надо подставить скамейку, чтобы тазобедренные и коленные суставы были согнуты под прямым углом. Спина должна вплотную касаться спинки стула, сохраняя поясничный изгиб. Чтобы расстояние от книжки до глаз не превышало 30 см, книгу лучше поставить на подставку, тогда голову не придется наклонять. Неправильная поза при работе за столом очень портит осанку! </w:t>
      </w:r>
    </w:p>
    <w:p w:rsidR="00396685" w:rsidRPr="00852125" w:rsidRDefault="009E119D"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4. Следить</w:t>
      </w:r>
      <w:r w:rsidR="00AD6D3C" w:rsidRPr="00852125">
        <w:rPr>
          <w:rFonts w:ascii="Times New Roman" w:hAnsi="Times New Roman" w:cs="Times New Roman"/>
          <w:sz w:val="28"/>
          <w:szCs w:val="28"/>
        </w:rPr>
        <w:t>, чтобы у ребенка не появилось плоскостопие. Плоская стопа нарушает правильную опорную функцию ног, ноги быстро устают, ось таза наклоняется и осанка нарушается. Вовремя обнаруженное плоскостопие можно исправить. Обратитесь к ортопеду, не запустите эту проблему.</w:t>
      </w:r>
    </w:p>
    <w:p w:rsidR="00396685" w:rsidRPr="00852125" w:rsidRDefault="00AD6D3C"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 xml:space="preserve"> 5. Н</w:t>
      </w:r>
      <w:r w:rsidR="009E119D" w:rsidRPr="00852125">
        <w:rPr>
          <w:rFonts w:ascii="Times New Roman" w:hAnsi="Times New Roman" w:cs="Times New Roman"/>
          <w:sz w:val="28"/>
          <w:szCs w:val="28"/>
        </w:rPr>
        <w:t>е стелить</w:t>
      </w:r>
      <w:r w:rsidRPr="00852125">
        <w:rPr>
          <w:rFonts w:ascii="Times New Roman" w:hAnsi="Times New Roman" w:cs="Times New Roman"/>
          <w:sz w:val="28"/>
          <w:szCs w:val="28"/>
        </w:rPr>
        <w:t xml:space="preserve"> слишком мягкую постель. Матрас должен быть ровным, жестким, подушка – маленькой, низкой. Кровать такой длины, чтобы ноги можно было свободно вытянуть. Ту немалую часть суток, которая приходится на сон, позвоночник должен чувствовать себя комфортно, а ему удобна жесткая постель. </w:t>
      </w:r>
    </w:p>
    <w:p w:rsidR="009E119D" w:rsidRPr="00EA291D" w:rsidRDefault="009E119D" w:rsidP="007C610A">
      <w:pPr>
        <w:spacing w:after="0" w:line="240" w:lineRule="auto"/>
        <w:ind w:firstLine="709"/>
        <w:jc w:val="both"/>
        <w:rPr>
          <w:rFonts w:ascii="Times New Roman" w:hAnsi="Times New Roman" w:cs="Times New Roman"/>
          <w:b/>
          <w:color w:val="0070C0"/>
          <w:sz w:val="28"/>
          <w:szCs w:val="28"/>
        </w:rPr>
      </w:pPr>
      <w:r w:rsidRPr="00EA291D">
        <w:rPr>
          <w:rFonts w:ascii="Times New Roman" w:hAnsi="Times New Roman" w:cs="Times New Roman"/>
          <w:b/>
          <w:color w:val="0070C0"/>
          <w:sz w:val="28"/>
          <w:szCs w:val="28"/>
        </w:rPr>
        <w:t>Все ли в порядке?</w:t>
      </w:r>
    </w:p>
    <w:p w:rsidR="009E119D" w:rsidRPr="00852125" w:rsidRDefault="009E119D"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Чтобы понять, нормальная ли у ребенка осанка, разденьте его, попросите встать ровно и внимательно осмотрите его тело.</w:t>
      </w:r>
    </w:p>
    <w:p w:rsidR="009E119D" w:rsidRPr="00DA71A1" w:rsidRDefault="00DA71A1" w:rsidP="007C610A">
      <w:pPr>
        <w:spacing w:after="0" w:line="240" w:lineRule="auto"/>
        <w:ind w:firstLine="709"/>
        <w:jc w:val="both"/>
        <w:rPr>
          <w:rFonts w:ascii="Times New Roman" w:hAnsi="Times New Roman" w:cs="Times New Roman"/>
          <w:b/>
          <w:sz w:val="28"/>
          <w:szCs w:val="28"/>
          <w:u w:val="single"/>
        </w:rPr>
      </w:pPr>
      <w:r w:rsidRPr="00852125">
        <w:rPr>
          <w:rFonts w:ascii="Times New Roman" w:hAnsi="Times New Roman" w:cs="Times New Roman"/>
          <w:noProof/>
          <w:sz w:val="28"/>
          <w:szCs w:val="28"/>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1760220" cy="1307465"/>
            <wp:effectExtent l="0" t="0" r="0" b="6985"/>
            <wp:wrapSquare wrapText="bothSides"/>
            <wp:docPr id="1" name="Рисунок 1" descr="hello_html_m4b0414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b0414a0.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2125" cy="1308932"/>
                    </a:xfrm>
                    <a:prstGeom prst="rect">
                      <a:avLst/>
                    </a:prstGeom>
                    <a:noFill/>
                    <a:ln>
                      <a:noFill/>
                    </a:ln>
                  </pic:spPr>
                </pic:pic>
              </a:graphicData>
            </a:graphic>
          </wp:anchor>
        </w:drawing>
      </w:r>
      <w:r w:rsidR="009E119D" w:rsidRPr="00DA71A1">
        <w:rPr>
          <w:rFonts w:ascii="Times New Roman" w:hAnsi="Times New Roman" w:cs="Times New Roman"/>
          <w:b/>
          <w:sz w:val="28"/>
          <w:szCs w:val="28"/>
          <w:u w:val="single"/>
        </w:rPr>
        <w:t>Осмотр сбоку</w:t>
      </w:r>
    </w:p>
    <w:p w:rsidR="009E119D" w:rsidRPr="00852125" w:rsidRDefault="009E119D"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Голова слегка приподнята.</w:t>
      </w:r>
    </w:p>
    <w:p w:rsidR="009E119D" w:rsidRPr="00852125" w:rsidRDefault="009E119D"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Грудная клетка не впалая и не выпуклая.</w:t>
      </w:r>
    </w:p>
    <w:p w:rsidR="009E119D" w:rsidRPr="00852125" w:rsidRDefault="009E119D"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Живот лишь слегка выступает вперед.</w:t>
      </w:r>
    </w:p>
    <w:p w:rsidR="009E119D" w:rsidRPr="00852125" w:rsidRDefault="009E119D"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Ноги прямые, а не согнуты в коленях.</w:t>
      </w:r>
    </w:p>
    <w:p w:rsidR="009E119D" w:rsidRPr="00DA71A1" w:rsidRDefault="009E119D" w:rsidP="007C610A">
      <w:pPr>
        <w:spacing w:after="0" w:line="240" w:lineRule="auto"/>
        <w:ind w:firstLine="709"/>
        <w:jc w:val="both"/>
        <w:rPr>
          <w:rFonts w:ascii="Times New Roman" w:hAnsi="Times New Roman" w:cs="Times New Roman"/>
          <w:b/>
          <w:sz w:val="28"/>
          <w:szCs w:val="28"/>
          <w:u w:val="single"/>
        </w:rPr>
      </w:pPr>
      <w:r w:rsidRPr="00DA71A1">
        <w:rPr>
          <w:rFonts w:ascii="Times New Roman" w:hAnsi="Times New Roman" w:cs="Times New Roman"/>
          <w:b/>
          <w:sz w:val="28"/>
          <w:szCs w:val="28"/>
          <w:u w:val="single"/>
        </w:rPr>
        <w:lastRenderedPageBreak/>
        <w:t>Осмотр сзади</w:t>
      </w:r>
    </w:p>
    <w:p w:rsidR="009E119D" w:rsidRPr="00852125" w:rsidRDefault="009E119D"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Лопатки прилегают к спине (у дошкольников – слегка выступают назад), расположены на одинаковом расстоянии от позвоночника и на одном уровне.</w:t>
      </w:r>
    </w:p>
    <w:p w:rsidR="009E119D" w:rsidRPr="00852125" w:rsidRDefault="009E119D"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Отростки позвонков расположены по средней линии спины. Позвоночник не имеет отклонений ни вправо, ни влево.</w:t>
      </w:r>
    </w:p>
    <w:p w:rsidR="009E119D" w:rsidRPr="00852125" w:rsidRDefault="009E119D"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Ягодичные складки – симметричны, ямки под коленками находятся на одной горизонтальной линии.</w:t>
      </w:r>
    </w:p>
    <w:p w:rsidR="009E119D" w:rsidRPr="00DA71A1" w:rsidRDefault="009E119D" w:rsidP="007C610A">
      <w:pPr>
        <w:spacing w:after="0" w:line="240" w:lineRule="auto"/>
        <w:ind w:firstLine="709"/>
        <w:jc w:val="both"/>
        <w:rPr>
          <w:rFonts w:ascii="Times New Roman" w:hAnsi="Times New Roman" w:cs="Times New Roman"/>
          <w:b/>
          <w:sz w:val="28"/>
          <w:szCs w:val="28"/>
          <w:u w:val="single"/>
        </w:rPr>
      </w:pPr>
      <w:r w:rsidRPr="00DA71A1">
        <w:rPr>
          <w:rFonts w:ascii="Times New Roman" w:hAnsi="Times New Roman" w:cs="Times New Roman"/>
          <w:b/>
          <w:sz w:val="28"/>
          <w:szCs w:val="28"/>
          <w:u w:val="single"/>
        </w:rPr>
        <w:t>Осмотр спереди</w:t>
      </w:r>
    </w:p>
    <w:p w:rsidR="009E119D" w:rsidRPr="00852125" w:rsidRDefault="009E119D"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Ребра симметричны.</w:t>
      </w:r>
    </w:p>
    <w:p w:rsidR="009E119D" w:rsidRPr="00852125" w:rsidRDefault="009E119D"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Плечи не выступают вперед, находятся на одной линии.</w:t>
      </w:r>
    </w:p>
    <w:p w:rsidR="009E119D" w:rsidRPr="00852125" w:rsidRDefault="009E119D" w:rsidP="007C610A">
      <w:pPr>
        <w:spacing w:after="0" w:line="240" w:lineRule="auto"/>
        <w:ind w:firstLine="709"/>
        <w:jc w:val="both"/>
        <w:rPr>
          <w:rFonts w:ascii="Times New Roman" w:hAnsi="Times New Roman" w:cs="Times New Roman"/>
          <w:sz w:val="28"/>
          <w:szCs w:val="28"/>
        </w:rPr>
      </w:pPr>
    </w:p>
    <w:p w:rsidR="00DA71A1" w:rsidRPr="00EA291D" w:rsidRDefault="00AD6D3C" w:rsidP="007C610A">
      <w:pPr>
        <w:spacing w:after="0" w:line="240" w:lineRule="auto"/>
        <w:ind w:firstLine="709"/>
        <w:jc w:val="center"/>
        <w:rPr>
          <w:rFonts w:ascii="Times New Roman" w:hAnsi="Times New Roman" w:cs="Times New Roman"/>
          <w:b/>
          <w:color w:val="FF0000"/>
          <w:sz w:val="28"/>
          <w:szCs w:val="28"/>
        </w:rPr>
      </w:pPr>
      <w:r w:rsidRPr="00EA291D">
        <w:rPr>
          <w:rFonts w:ascii="Times New Roman" w:hAnsi="Times New Roman" w:cs="Times New Roman"/>
          <w:b/>
          <w:color w:val="FF0000"/>
          <w:sz w:val="28"/>
          <w:szCs w:val="28"/>
        </w:rPr>
        <w:t>7 «тайных» симптомов и их хорошо видимые признаки нарушения осанки</w:t>
      </w:r>
      <w:r w:rsidR="00396685" w:rsidRPr="00EA291D">
        <w:rPr>
          <w:rFonts w:ascii="Times New Roman" w:hAnsi="Times New Roman" w:cs="Times New Roman"/>
          <w:b/>
          <w:color w:val="FF0000"/>
          <w:sz w:val="28"/>
          <w:szCs w:val="28"/>
        </w:rPr>
        <w:t>:</w:t>
      </w:r>
    </w:p>
    <w:p w:rsidR="00396685" w:rsidRPr="00852125" w:rsidRDefault="00AD6D3C"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1. Ребенок б</w:t>
      </w:r>
      <w:r w:rsidR="00396685" w:rsidRPr="00852125">
        <w:rPr>
          <w:rFonts w:ascii="Times New Roman" w:hAnsi="Times New Roman" w:cs="Times New Roman"/>
          <w:sz w:val="28"/>
          <w:szCs w:val="28"/>
        </w:rPr>
        <w:t>ыстро устает, вялый, неуклюжий;</w:t>
      </w:r>
    </w:p>
    <w:p w:rsidR="00396685" w:rsidRPr="00852125" w:rsidRDefault="00396685"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2. Не любит подвижные игры;</w:t>
      </w:r>
    </w:p>
    <w:p w:rsidR="00396685" w:rsidRPr="00852125" w:rsidRDefault="00AD6D3C"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3. Жалуется, что у него болит голова или</w:t>
      </w:r>
      <w:r w:rsidR="00396685" w:rsidRPr="00852125">
        <w:rPr>
          <w:rFonts w:ascii="Times New Roman" w:hAnsi="Times New Roman" w:cs="Times New Roman"/>
          <w:sz w:val="28"/>
          <w:szCs w:val="28"/>
        </w:rPr>
        <w:t xml:space="preserve"> шея;</w:t>
      </w:r>
    </w:p>
    <w:p w:rsidR="00396685" w:rsidRPr="00852125" w:rsidRDefault="00AD6D3C"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 xml:space="preserve">4. После длительной прогулки </w:t>
      </w:r>
      <w:r w:rsidR="00396685" w:rsidRPr="00852125">
        <w:rPr>
          <w:rFonts w:ascii="Times New Roman" w:hAnsi="Times New Roman" w:cs="Times New Roman"/>
          <w:sz w:val="28"/>
          <w:szCs w:val="28"/>
        </w:rPr>
        <w:t>хнычет, что у него болят ножки;</w:t>
      </w:r>
    </w:p>
    <w:p w:rsidR="00396685" w:rsidRPr="00852125" w:rsidRDefault="00AD6D3C"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 xml:space="preserve">5. Сидит, </w:t>
      </w:r>
      <w:r w:rsidR="00396685" w:rsidRPr="00852125">
        <w:rPr>
          <w:rFonts w:ascii="Times New Roman" w:hAnsi="Times New Roman" w:cs="Times New Roman"/>
          <w:sz w:val="28"/>
          <w:szCs w:val="28"/>
        </w:rPr>
        <w:t>упираясь руками в сиденье стула;</w:t>
      </w:r>
    </w:p>
    <w:p w:rsidR="00396685" w:rsidRPr="00852125" w:rsidRDefault="00AD6D3C"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6. Не может длитель</w:t>
      </w:r>
      <w:r w:rsidR="00396685" w:rsidRPr="00852125">
        <w:rPr>
          <w:rFonts w:ascii="Times New Roman" w:hAnsi="Times New Roman" w:cs="Times New Roman"/>
          <w:sz w:val="28"/>
          <w:szCs w:val="28"/>
        </w:rPr>
        <w:t>но находиться в одном положении;</w:t>
      </w:r>
    </w:p>
    <w:p w:rsidR="005814CE" w:rsidRPr="00852125" w:rsidRDefault="00AD6D3C"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7. «Хруст» в различных суставах при движениях у детей старше 2-х лет</w:t>
      </w:r>
      <w:r w:rsidR="00396685" w:rsidRPr="00852125">
        <w:rPr>
          <w:rFonts w:ascii="Times New Roman" w:hAnsi="Times New Roman" w:cs="Times New Roman"/>
          <w:sz w:val="28"/>
          <w:szCs w:val="28"/>
        </w:rPr>
        <w:t>.</w:t>
      </w:r>
    </w:p>
    <w:p w:rsidR="005A7828" w:rsidRPr="00852125" w:rsidRDefault="005A7828" w:rsidP="007C610A">
      <w:pPr>
        <w:spacing w:after="0" w:line="240" w:lineRule="auto"/>
        <w:ind w:firstLine="709"/>
        <w:jc w:val="both"/>
        <w:rPr>
          <w:rFonts w:ascii="Times New Roman" w:hAnsi="Times New Roman" w:cs="Times New Roman"/>
          <w:sz w:val="28"/>
          <w:szCs w:val="28"/>
        </w:rPr>
      </w:pPr>
    </w:p>
    <w:p w:rsidR="005A7828" w:rsidRPr="00852125" w:rsidRDefault="005A7828" w:rsidP="007C610A">
      <w:pPr>
        <w:spacing w:after="0" w:line="240" w:lineRule="auto"/>
        <w:ind w:firstLine="709"/>
        <w:jc w:val="both"/>
        <w:rPr>
          <w:rFonts w:ascii="Times New Roman" w:hAnsi="Times New Roman" w:cs="Times New Roman"/>
          <w:sz w:val="28"/>
          <w:szCs w:val="28"/>
        </w:rPr>
      </w:pPr>
      <w:r w:rsidRPr="00DA71A1">
        <w:rPr>
          <w:rFonts w:ascii="Times New Roman" w:hAnsi="Times New Roman" w:cs="Times New Roman"/>
          <w:b/>
          <w:color w:val="FF0000"/>
          <w:sz w:val="28"/>
          <w:szCs w:val="28"/>
        </w:rPr>
        <w:t>Помните:</w:t>
      </w:r>
      <w:r w:rsidRPr="00852125">
        <w:rPr>
          <w:rFonts w:ascii="Times New Roman" w:hAnsi="Times New Roman" w:cs="Times New Roman"/>
          <w:sz w:val="28"/>
          <w:szCs w:val="28"/>
        </w:rPr>
        <w:t xml:space="preserve"> наиболее ответственный период для форми</w:t>
      </w:r>
      <w:r w:rsidR="009E119D" w:rsidRPr="00852125">
        <w:rPr>
          <w:rFonts w:ascii="Times New Roman" w:hAnsi="Times New Roman" w:cs="Times New Roman"/>
          <w:sz w:val="28"/>
          <w:szCs w:val="28"/>
        </w:rPr>
        <w:t>рования осанки у ребёнка – с 4-</w:t>
      </w:r>
      <w:r w:rsidRPr="00852125">
        <w:rPr>
          <w:rFonts w:ascii="Times New Roman" w:hAnsi="Times New Roman" w:cs="Times New Roman"/>
          <w:sz w:val="28"/>
          <w:szCs w:val="28"/>
        </w:rPr>
        <w:t>10 лет, когда быстрыми темпами развиваются механизмы, регулирующие вертикальную позу. Начинайте с раннего возраста приучать вашего ребёнка правильно держать своё тело. Не забывайте при этом и про вашу осанку, так как дети копируют поведение своих родителей.</w:t>
      </w:r>
    </w:p>
    <w:p w:rsidR="009E119D" w:rsidRPr="00852125" w:rsidRDefault="009E119D"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Д</w:t>
      </w:r>
      <w:r w:rsidR="005A7828" w:rsidRPr="00852125">
        <w:rPr>
          <w:rFonts w:ascii="Times New Roman" w:hAnsi="Times New Roman" w:cs="Times New Roman"/>
          <w:sz w:val="28"/>
          <w:szCs w:val="28"/>
        </w:rPr>
        <w:t>ля детей очень полезны подвижные игры, танц</w:t>
      </w:r>
      <w:r w:rsidR="00DA71A1">
        <w:rPr>
          <w:rFonts w:ascii="Times New Roman" w:hAnsi="Times New Roman" w:cs="Times New Roman"/>
          <w:sz w:val="28"/>
          <w:szCs w:val="28"/>
        </w:rPr>
        <w:t>ы, плавание, лазанье, ползание</w:t>
      </w:r>
      <w:r w:rsidR="005A7828" w:rsidRPr="00852125">
        <w:rPr>
          <w:rFonts w:ascii="Times New Roman" w:hAnsi="Times New Roman" w:cs="Times New Roman"/>
          <w:sz w:val="28"/>
          <w:szCs w:val="28"/>
        </w:rPr>
        <w:t xml:space="preserve">, бег, так как всё это направлено на развитие силы и выносливости мышц, обеспечивающих позу </w:t>
      </w:r>
      <w:proofErr w:type="spellStart"/>
      <w:r w:rsidR="005A7828" w:rsidRPr="00852125">
        <w:rPr>
          <w:rFonts w:ascii="Times New Roman" w:hAnsi="Times New Roman" w:cs="Times New Roman"/>
          <w:sz w:val="28"/>
          <w:szCs w:val="28"/>
        </w:rPr>
        <w:t>прямостояния</w:t>
      </w:r>
      <w:proofErr w:type="spellEnd"/>
      <w:r w:rsidR="005A7828" w:rsidRPr="00852125">
        <w:rPr>
          <w:rFonts w:ascii="Times New Roman" w:hAnsi="Times New Roman" w:cs="Times New Roman"/>
          <w:sz w:val="28"/>
          <w:szCs w:val="28"/>
        </w:rPr>
        <w:t xml:space="preserve">. </w:t>
      </w:r>
    </w:p>
    <w:p w:rsidR="005A7828" w:rsidRDefault="005A7828" w:rsidP="007C610A">
      <w:pPr>
        <w:spacing w:after="0" w:line="240" w:lineRule="auto"/>
        <w:ind w:firstLine="709"/>
        <w:jc w:val="both"/>
        <w:rPr>
          <w:rFonts w:ascii="Times New Roman" w:hAnsi="Times New Roman" w:cs="Times New Roman"/>
          <w:sz w:val="28"/>
          <w:szCs w:val="28"/>
        </w:rPr>
      </w:pPr>
      <w:r w:rsidRPr="00852125">
        <w:rPr>
          <w:rFonts w:ascii="Times New Roman" w:hAnsi="Times New Roman" w:cs="Times New Roman"/>
          <w:sz w:val="28"/>
          <w:szCs w:val="28"/>
        </w:rPr>
        <w:t>Используйте упражнения, предупреждающие ухудшение осанки (напряжение и расслабление мышц, удерживающих тело в позе сидя с целью снятия утомления), а также коррекционные упражнения, которые назначают при уже имеющихся нарушениях осанки.</w:t>
      </w:r>
    </w:p>
    <w:p w:rsidR="00DA71A1" w:rsidRDefault="00DA71A1" w:rsidP="007C610A">
      <w:pPr>
        <w:spacing w:after="0" w:line="240" w:lineRule="auto"/>
        <w:ind w:firstLine="709"/>
        <w:jc w:val="both"/>
        <w:rPr>
          <w:rFonts w:ascii="Times New Roman" w:hAnsi="Times New Roman" w:cs="Times New Roman"/>
          <w:sz w:val="28"/>
          <w:szCs w:val="28"/>
        </w:rPr>
      </w:pPr>
    </w:p>
    <w:p w:rsidR="007C610A" w:rsidRDefault="00EA291D" w:rsidP="007C610A">
      <w:pPr>
        <w:spacing w:after="0" w:line="240" w:lineRule="auto"/>
        <w:ind w:firstLine="709"/>
        <w:jc w:val="center"/>
        <w:rPr>
          <w:rFonts w:ascii="Times New Roman" w:hAnsi="Times New Roman" w:cs="Times New Roman"/>
          <w:b/>
          <w:caps/>
          <w:sz w:val="28"/>
          <w:szCs w:val="28"/>
        </w:rPr>
      </w:pPr>
      <w:r>
        <w:rPr>
          <w:rFonts w:ascii="Times New Roman" w:hAnsi="Times New Roman" w:cs="Times New Roman"/>
          <w:b/>
          <w:caps/>
          <w:noProof/>
          <w:sz w:val="28"/>
          <w:szCs w:val="28"/>
          <w:lang w:eastAsia="ru-RU"/>
        </w:rPr>
        <w:drawing>
          <wp:inline distT="0" distB="0" distL="0" distR="0">
            <wp:extent cx="4146697" cy="1965308"/>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resdefault.jpg"/>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155" b="18897"/>
                    <a:stretch/>
                  </pic:blipFill>
                  <pic:spPr bwMode="auto">
                    <a:xfrm>
                      <a:off x="0" y="0"/>
                      <a:ext cx="4148753" cy="196628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A71A1" w:rsidRDefault="00DA71A1" w:rsidP="007C610A">
      <w:pPr>
        <w:spacing w:after="0" w:line="240" w:lineRule="auto"/>
        <w:ind w:firstLine="709"/>
        <w:jc w:val="center"/>
        <w:rPr>
          <w:rFonts w:ascii="Times New Roman" w:hAnsi="Times New Roman" w:cs="Times New Roman"/>
          <w:b/>
          <w:caps/>
          <w:sz w:val="28"/>
          <w:szCs w:val="28"/>
        </w:rPr>
      </w:pPr>
      <w:r w:rsidRPr="00DA71A1">
        <w:rPr>
          <w:rFonts w:ascii="Times New Roman" w:hAnsi="Times New Roman" w:cs="Times New Roman"/>
          <w:b/>
          <w:caps/>
          <w:sz w:val="28"/>
          <w:szCs w:val="28"/>
        </w:rPr>
        <w:t>Будьте здоровы!</w:t>
      </w:r>
    </w:p>
    <w:p w:rsidR="007C610A" w:rsidRPr="007C610A" w:rsidRDefault="007C610A" w:rsidP="007C610A">
      <w:pPr>
        <w:spacing w:after="0" w:line="240" w:lineRule="auto"/>
        <w:jc w:val="center"/>
        <w:rPr>
          <w:rFonts w:ascii="Times New Roman" w:hAnsi="Times New Roman" w:cs="Times New Roman"/>
          <w:b/>
          <w:sz w:val="28"/>
          <w:szCs w:val="28"/>
        </w:rPr>
      </w:pPr>
    </w:p>
    <w:p w:rsidR="007C610A" w:rsidRPr="007C610A" w:rsidRDefault="007C610A" w:rsidP="007C610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w:t>
      </w:r>
      <w:r w:rsidRPr="007C610A">
        <w:rPr>
          <w:rFonts w:ascii="Times New Roman" w:hAnsi="Times New Roman" w:cs="Times New Roman"/>
          <w:b/>
          <w:sz w:val="28"/>
          <w:szCs w:val="28"/>
        </w:rPr>
        <w:t>нструктор по физической культуре МБДОУ ДС №14 г.Белореченска</w:t>
      </w:r>
    </w:p>
    <w:p w:rsidR="007C610A" w:rsidRPr="007C610A" w:rsidRDefault="007C610A" w:rsidP="007C610A">
      <w:pPr>
        <w:spacing w:after="0" w:line="240" w:lineRule="auto"/>
        <w:jc w:val="center"/>
        <w:rPr>
          <w:rFonts w:ascii="Times New Roman" w:hAnsi="Times New Roman" w:cs="Times New Roman"/>
          <w:b/>
          <w:sz w:val="28"/>
          <w:szCs w:val="28"/>
        </w:rPr>
      </w:pPr>
      <w:proofErr w:type="spellStart"/>
      <w:r w:rsidRPr="007C610A">
        <w:rPr>
          <w:rFonts w:ascii="Times New Roman" w:hAnsi="Times New Roman" w:cs="Times New Roman"/>
          <w:b/>
          <w:sz w:val="28"/>
          <w:szCs w:val="28"/>
        </w:rPr>
        <w:t>Стрельцова</w:t>
      </w:r>
      <w:proofErr w:type="spellEnd"/>
      <w:r w:rsidRPr="007C610A">
        <w:rPr>
          <w:rFonts w:ascii="Times New Roman" w:hAnsi="Times New Roman" w:cs="Times New Roman"/>
          <w:b/>
          <w:sz w:val="28"/>
          <w:szCs w:val="28"/>
        </w:rPr>
        <w:t xml:space="preserve"> Алина Петровна</w:t>
      </w:r>
      <w:bookmarkStart w:id="0" w:name="_GoBack"/>
      <w:bookmarkEnd w:id="0"/>
    </w:p>
    <w:sectPr w:rsidR="007C610A" w:rsidRPr="007C610A" w:rsidSect="0085212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08"/>
  <w:characterSpacingControl w:val="doNotCompress"/>
  <w:compat/>
  <w:rsids>
    <w:rsidRoot w:val="00E31299"/>
    <w:rsid w:val="00396685"/>
    <w:rsid w:val="005814CE"/>
    <w:rsid w:val="005A7828"/>
    <w:rsid w:val="006D5871"/>
    <w:rsid w:val="007C610A"/>
    <w:rsid w:val="00803422"/>
    <w:rsid w:val="00824FD8"/>
    <w:rsid w:val="00852125"/>
    <w:rsid w:val="00917F8E"/>
    <w:rsid w:val="009E119D"/>
    <w:rsid w:val="00AD6D3C"/>
    <w:rsid w:val="00B66CCD"/>
    <w:rsid w:val="00BC5A86"/>
    <w:rsid w:val="00DA71A1"/>
    <w:rsid w:val="00E110EE"/>
    <w:rsid w:val="00E31299"/>
    <w:rsid w:val="00EA29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A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10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10EE"/>
    <w:rPr>
      <w:b/>
      <w:bCs/>
    </w:rPr>
  </w:style>
  <w:style w:type="paragraph" w:styleId="a5">
    <w:name w:val="Balloon Text"/>
    <w:basedOn w:val="a"/>
    <w:link w:val="a6"/>
    <w:uiPriority w:val="99"/>
    <w:semiHidden/>
    <w:unhideWhenUsed/>
    <w:rsid w:val="008521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21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10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10EE"/>
    <w:rPr>
      <w:b/>
      <w:bCs/>
    </w:rPr>
  </w:style>
  <w:style w:type="paragraph" w:styleId="a5">
    <w:name w:val="Balloon Text"/>
    <w:basedOn w:val="a"/>
    <w:link w:val="a6"/>
    <w:uiPriority w:val="99"/>
    <w:semiHidden/>
    <w:unhideWhenUsed/>
    <w:rsid w:val="008521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21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2974359">
      <w:bodyDiv w:val="1"/>
      <w:marLeft w:val="0"/>
      <w:marRight w:val="0"/>
      <w:marTop w:val="0"/>
      <w:marBottom w:val="0"/>
      <w:divBdr>
        <w:top w:val="none" w:sz="0" w:space="0" w:color="auto"/>
        <w:left w:val="none" w:sz="0" w:space="0" w:color="auto"/>
        <w:bottom w:val="none" w:sz="0" w:space="0" w:color="auto"/>
        <w:right w:val="none" w:sz="0" w:space="0" w:color="auto"/>
      </w:divBdr>
    </w:div>
    <w:div w:id="154536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642</Words>
  <Characters>3662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Admin</cp:lastModifiedBy>
  <cp:revision>9</cp:revision>
  <dcterms:created xsi:type="dcterms:W3CDTF">2021-03-03T11:59:00Z</dcterms:created>
  <dcterms:modified xsi:type="dcterms:W3CDTF">2021-03-14T09:57:00Z</dcterms:modified>
</cp:coreProperties>
</file>