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552"/>
      </w:tblGrid>
      <w:tr w:rsidR="001C1387" w:rsidRPr="00195C4F" w:rsidTr="001C1387">
        <w:tc>
          <w:tcPr>
            <w:tcW w:w="7196" w:type="dxa"/>
          </w:tcPr>
          <w:p w:rsidR="001C1387" w:rsidRPr="00195C4F" w:rsidRDefault="001C1387" w:rsidP="003E034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C1387" w:rsidRPr="00195C4F" w:rsidRDefault="001C1387" w:rsidP="003E03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  <w:p w:rsidR="001C1387" w:rsidRPr="00195C4F" w:rsidRDefault="001C1387" w:rsidP="00C922CC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C1387" w:rsidRDefault="001C1387" w:rsidP="005B009D">
      <w:pPr>
        <w:shd w:val="clear" w:color="auto" w:fill="FFFFFF"/>
        <w:spacing w:line="0" w:lineRule="atLeast"/>
        <w:jc w:val="center"/>
        <w:rPr>
          <w:rFonts w:eastAsia="Times New Roman"/>
          <w:b/>
          <w:sz w:val="26"/>
          <w:szCs w:val="26"/>
        </w:rPr>
      </w:pPr>
    </w:p>
    <w:p w:rsidR="005B009D" w:rsidRPr="005B009D" w:rsidRDefault="005B009D" w:rsidP="005B009D">
      <w:pPr>
        <w:shd w:val="clear" w:color="auto" w:fill="FFFFFF"/>
        <w:spacing w:line="0" w:lineRule="atLeast"/>
        <w:jc w:val="center"/>
        <w:rPr>
          <w:b/>
        </w:rPr>
      </w:pPr>
      <w:r w:rsidRPr="005B009D">
        <w:rPr>
          <w:rFonts w:eastAsia="Times New Roman"/>
          <w:b/>
          <w:sz w:val="26"/>
          <w:szCs w:val="26"/>
        </w:rPr>
        <w:t>Положение, регламентирующее деятельность общественно-экспертного совета по организации школьного питания</w:t>
      </w:r>
    </w:p>
    <w:p w:rsidR="005B009D" w:rsidRDefault="005B009D" w:rsidP="005B009D">
      <w:pPr>
        <w:shd w:val="clear" w:color="auto" w:fill="FFFFFF"/>
        <w:spacing w:line="0" w:lineRule="atLeast"/>
        <w:ind w:right="29"/>
        <w:jc w:val="center"/>
      </w:pPr>
    </w:p>
    <w:p w:rsidR="005B009D" w:rsidRDefault="005B009D" w:rsidP="005B009D">
      <w:pPr>
        <w:shd w:val="clear" w:color="auto" w:fill="FFFFFF"/>
        <w:spacing w:line="0" w:lineRule="atLeast"/>
        <w:jc w:val="center"/>
      </w:pPr>
      <w:r>
        <w:rPr>
          <w:sz w:val="26"/>
          <w:szCs w:val="26"/>
        </w:rPr>
        <w:t xml:space="preserve">1.       </w:t>
      </w:r>
      <w:r>
        <w:rPr>
          <w:rFonts w:eastAsia="Times New Roman"/>
          <w:sz w:val="26"/>
          <w:szCs w:val="26"/>
        </w:rPr>
        <w:t>Общие положения</w:t>
      </w:r>
    </w:p>
    <w:p w:rsidR="005B009D" w:rsidRDefault="005B009D" w:rsidP="005B009D">
      <w:pPr>
        <w:numPr>
          <w:ilvl w:val="0"/>
          <w:numId w:val="1"/>
        </w:numPr>
        <w:shd w:val="clear" w:color="auto" w:fill="FFFFFF"/>
        <w:tabs>
          <w:tab w:val="left" w:pos="1334"/>
        </w:tabs>
        <w:spacing w:before="259" w:line="336" w:lineRule="exact"/>
        <w:ind w:right="10" w:firstLine="682"/>
        <w:jc w:val="both"/>
        <w:rPr>
          <w:spacing w:val="-10"/>
          <w:sz w:val="26"/>
          <w:szCs w:val="26"/>
        </w:rPr>
      </w:pPr>
      <w:r>
        <w:rPr>
          <w:rFonts w:eastAsia="Times New Roman"/>
          <w:spacing w:val="-3"/>
          <w:sz w:val="26"/>
          <w:szCs w:val="26"/>
        </w:rPr>
        <w:t xml:space="preserve">Положение об общественно-экспертном совете по питанию </w:t>
      </w:r>
      <w:proofErr w:type="gramStart"/>
      <w:r>
        <w:rPr>
          <w:rFonts w:eastAsia="Times New Roman"/>
          <w:spacing w:val="-1"/>
          <w:sz w:val="26"/>
          <w:szCs w:val="26"/>
        </w:rPr>
        <w:t>обучающихся</w:t>
      </w:r>
      <w:proofErr w:type="gramEnd"/>
      <w:r>
        <w:rPr>
          <w:rFonts w:eastAsia="Times New Roman"/>
          <w:spacing w:val="-1"/>
          <w:sz w:val="26"/>
          <w:szCs w:val="26"/>
        </w:rPr>
        <w:t xml:space="preserve"> (далее </w:t>
      </w:r>
      <w:r>
        <w:rPr>
          <w:rFonts w:eastAsia="Times New Roman"/>
          <w:i/>
          <w:iCs/>
          <w:spacing w:val="-1"/>
          <w:sz w:val="26"/>
          <w:szCs w:val="26"/>
        </w:rPr>
        <w:t xml:space="preserve">- </w:t>
      </w:r>
      <w:r>
        <w:rPr>
          <w:rFonts w:eastAsia="Times New Roman"/>
          <w:spacing w:val="-1"/>
          <w:sz w:val="26"/>
          <w:szCs w:val="26"/>
        </w:rPr>
        <w:t xml:space="preserve">Положение) разработано в соответствии с законами и </w:t>
      </w:r>
      <w:r>
        <w:rPr>
          <w:rFonts w:eastAsia="Times New Roman"/>
          <w:sz w:val="26"/>
          <w:szCs w:val="26"/>
        </w:rPr>
        <w:t>иными нормативными правовыми актами Российской Федерации.</w:t>
      </w:r>
    </w:p>
    <w:p w:rsidR="005B009D" w:rsidRDefault="005B009D" w:rsidP="005B009D">
      <w:pPr>
        <w:numPr>
          <w:ilvl w:val="0"/>
          <w:numId w:val="1"/>
        </w:numPr>
        <w:shd w:val="clear" w:color="auto" w:fill="FFFFFF"/>
        <w:tabs>
          <w:tab w:val="left" w:pos="1334"/>
        </w:tabs>
        <w:spacing w:before="10" w:line="336" w:lineRule="exact"/>
        <w:ind w:right="10" w:firstLine="682"/>
        <w:jc w:val="both"/>
        <w:rPr>
          <w:spacing w:val="-11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Положение разработано с целью обеспечения и </w:t>
      </w:r>
      <w:r w:rsidR="00EF0DE5">
        <w:rPr>
          <w:rFonts w:eastAsia="Times New Roman"/>
          <w:spacing w:val="-1"/>
          <w:sz w:val="26"/>
          <w:szCs w:val="26"/>
        </w:rPr>
        <w:t xml:space="preserve">совершенствования </w:t>
      </w:r>
      <w:proofErr w:type="gramStart"/>
      <w:r w:rsidR="00EF0DE5">
        <w:rPr>
          <w:rFonts w:eastAsia="Times New Roman"/>
          <w:spacing w:val="-1"/>
          <w:sz w:val="26"/>
          <w:szCs w:val="26"/>
        </w:rPr>
        <w:t>контроля за</w:t>
      </w:r>
      <w:proofErr w:type="gramEnd"/>
      <w:r w:rsidR="00EF0DE5">
        <w:rPr>
          <w:rFonts w:eastAsia="Times New Roman"/>
          <w:spacing w:val="-1"/>
          <w:sz w:val="26"/>
          <w:szCs w:val="26"/>
        </w:rPr>
        <w:t xml:space="preserve"> организацией </w:t>
      </w:r>
      <w:r>
        <w:rPr>
          <w:rFonts w:eastAsia="Times New Roman"/>
          <w:spacing w:val="-1"/>
          <w:sz w:val="26"/>
          <w:szCs w:val="26"/>
        </w:rPr>
        <w:t xml:space="preserve"> и качеством питания в </w:t>
      </w:r>
      <w:r>
        <w:rPr>
          <w:rFonts w:eastAsia="Times New Roman"/>
          <w:sz w:val="26"/>
          <w:szCs w:val="26"/>
        </w:rPr>
        <w:t>образова1ельной организации.</w:t>
      </w:r>
    </w:p>
    <w:p w:rsidR="005B009D" w:rsidRDefault="00EF0DE5" w:rsidP="005B009D">
      <w:pPr>
        <w:numPr>
          <w:ilvl w:val="0"/>
          <w:numId w:val="1"/>
        </w:numPr>
        <w:shd w:val="clear" w:color="auto" w:fill="FFFFFF"/>
        <w:tabs>
          <w:tab w:val="left" w:pos="1334"/>
        </w:tabs>
        <w:spacing w:before="10" w:line="336" w:lineRule="exact"/>
        <w:ind w:right="10" w:firstLine="682"/>
        <w:jc w:val="both"/>
        <w:rPr>
          <w:spacing w:val="-9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Общественно-экспертный </w:t>
      </w:r>
      <w:proofErr w:type="gramStart"/>
      <w:r>
        <w:rPr>
          <w:rFonts w:eastAsia="Times New Roman"/>
          <w:sz w:val="26"/>
          <w:szCs w:val="26"/>
        </w:rPr>
        <w:t>совет</w:t>
      </w:r>
      <w:proofErr w:type="gramEnd"/>
      <w:r>
        <w:rPr>
          <w:rFonts w:eastAsia="Times New Roman"/>
          <w:sz w:val="26"/>
          <w:szCs w:val="26"/>
        </w:rPr>
        <w:t xml:space="preserve"> но питанию обучающихся</w:t>
      </w:r>
      <w:r w:rsidR="005B009D">
        <w:rPr>
          <w:rFonts w:eastAsia="Times New Roman"/>
          <w:sz w:val="26"/>
          <w:szCs w:val="26"/>
        </w:rPr>
        <w:t xml:space="preserve"> (далее - Совет) является консультативным органом при образовательной организации и осуществляет свою деятельность как самостоятельно, так и взаимодействуя с работниками и иными органами управления образовательной ор1анизацией.</w:t>
      </w:r>
    </w:p>
    <w:p w:rsidR="005B009D" w:rsidRDefault="005B009D" w:rsidP="005B009D">
      <w:pPr>
        <w:numPr>
          <w:ilvl w:val="0"/>
          <w:numId w:val="1"/>
        </w:numPr>
        <w:shd w:val="clear" w:color="auto" w:fill="FFFFFF"/>
        <w:tabs>
          <w:tab w:val="left" w:pos="1334"/>
        </w:tabs>
        <w:spacing w:line="336" w:lineRule="exact"/>
        <w:ind w:left="682"/>
        <w:rPr>
          <w:spacing w:val="-6"/>
          <w:sz w:val="26"/>
          <w:szCs w:val="26"/>
        </w:rPr>
      </w:pPr>
      <w:r>
        <w:rPr>
          <w:rFonts w:eastAsia="Times New Roman"/>
          <w:sz w:val="26"/>
          <w:szCs w:val="26"/>
        </w:rPr>
        <w:t>Основными целями деятельности Совета являются:</w:t>
      </w:r>
    </w:p>
    <w:p w:rsidR="005B009D" w:rsidRDefault="005B009D" w:rsidP="005B009D">
      <w:pPr>
        <w:shd w:val="clear" w:color="auto" w:fill="FFFFFF"/>
        <w:tabs>
          <w:tab w:val="left" w:pos="1363"/>
        </w:tabs>
        <w:spacing w:before="29" w:line="346" w:lineRule="exact"/>
        <w:ind w:left="19" w:right="10" w:firstLine="672"/>
        <w:jc w:val="both"/>
      </w:pPr>
      <w:r>
        <w:rPr>
          <w:rFonts w:eastAsia="Times New Roman"/>
          <w:sz w:val="26"/>
          <w:szCs w:val="26"/>
        </w:rPr>
        <w:t>•</w:t>
      </w:r>
      <w:r>
        <w:rPr>
          <w:rFonts w:eastAsia="Times New Roman"/>
          <w:sz w:val="26"/>
          <w:szCs w:val="26"/>
        </w:rPr>
        <w:tab/>
      </w:r>
      <w:r w:rsidR="00EF0DE5">
        <w:rPr>
          <w:rFonts w:eastAsia="Times New Roman"/>
          <w:spacing w:val="-1"/>
          <w:sz w:val="26"/>
          <w:szCs w:val="26"/>
        </w:rPr>
        <w:t>оказание</w:t>
      </w:r>
      <w:r>
        <w:rPr>
          <w:rFonts w:eastAsia="Times New Roman"/>
          <w:spacing w:val="-1"/>
          <w:sz w:val="26"/>
          <w:szCs w:val="26"/>
        </w:rPr>
        <w:t xml:space="preserve"> практической помощи </w:t>
      </w:r>
      <w:r w:rsidR="00EF0DE5">
        <w:rPr>
          <w:rFonts w:eastAsia="Times New Roman"/>
          <w:spacing w:val="-1"/>
          <w:sz w:val="26"/>
          <w:szCs w:val="26"/>
        </w:rPr>
        <w:t>о</w:t>
      </w:r>
      <w:r>
        <w:rPr>
          <w:rFonts w:eastAsia="Times New Roman"/>
          <w:spacing w:val="-1"/>
          <w:sz w:val="26"/>
          <w:szCs w:val="26"/>
        </w:rPr>
        <w:t>бразовательной организации в</w:t>
      </w:r>
      <w:r>
        <w:rPr>
          <w:rFonts w:eastAsia="Times New Roman"/>
          <w:spacing w:val="-1"/>
          <w:sz w:val="26"/>
          <w:szCs w:val="26"/>
        </w:rPr>
        <w:br/>
      </w:r>
      <w:r w:rsidR="00EF0DE5">
        <w:rPr>
          <w:rFonts w:eastAsia="Times New Roman"/>
          <w:sz w:val="26"/>
          <w:szCs w:val="26"/>
        </w:rPr>
        <w:t xml:space="preserve">осуществлении </w:t>
      </w:r>
      <w:proofErr w:type="gramStart"/>
      <w:r w:rsidR="00EF0DE5">
        <w:rPr>
          <w:rFonts w:eastAsia="Times New Roman"/>
          <w:sz w:val="26"/>
          <w:szCs w:val="26"/>
        </w:rPr>
        <w:t>контр</w:t>
      </w:r>
      <w:r>
        <w:rPr>
          <w:rFonts w:eastAsia="Times New Roman"/>
          <w:sz w:val="26"/>
          <w:szCs w:val="26"/>
        </w:rPr>
        <w:t>оля за</w:t>
      </w:r>
      <w:proofErr w:type="gramEnd"/>
      <w:r>
        <w:rPr>
          <w:rFonts w:eastAsia="Times New Roman"/>
          <w:sz w:val="26"/>
          <w:szCs w:val="26"/>
        </w:rPr>
        <w:t xml:space="preserve"> организацией и качеством питания;</w:t>
      </w:r>
    </w:p>
    <w:p w:rsidR="005B009D" w:rsidRDefault="005B009D" w:rsidP="005B009D">
      <w:pPr>
        <w:shd w:val="clear" w:color="auto" w:fill="FFFFFF"/>
        <w:spacing w:before="10" w:line="336" w:lineRule="exact"/>
        <w:ind w:left="10" w:firstLine="749"/>
        <w:jc w:val="both"/>
      </w:pPr>
      <w:r>
        <w:rPr>
          <w:rFonts w:eastAsia="Times New Roman"/>
          <w:sz w:val="26"/>
          <w:szCs w:val="26"/>
        </w:rPr>
        <w:t xml:space="preserve">• привлечение родительской и экспертной общественности для </w:t>
      </w:r>
      <w:r>
        <w:rPr>
          <w:rFonts w:eastAsia="Times New Roman"/>
          <w:spacing w:val="-2"/>
          <w:sz w:val="26"/>
          <w:szCs w:val="26"/>
        </w:rPr>
        <w:t xml:space="preserve">целей </w:t>
      </w:r>
      <w:r w:rsidR="00A10099">
        <w:rPr>
          <w:rFonts w:eastAsia="Times New Roman"/>
          <w:spacing w:val="-2"/>
          <w:sz w:val="26"/>
          <w:szCs w:val="26"/>
        </w:rPr>
        <w:t xml:space="preserve">осуществления </w:t>
      </w:r>
      <w:proofErr w:type="gramStart"/>
      <w:r w:rsidR="00A10099">
        <w:rPr>
          <w:rFonts w:eastAsia="Times New Roman"/>
          <w:spacing w:val="-2"/>
          <w:sz w:val="26"/>
          <w:szCs w:val="26"/>
        </w:rPr>
        <w:t>контроля за</w:t>
      </w:r>
      <w:proofErr w:type="gramEnd"/>
      <w:r w:rsidR="00A10099">
        <w:rPr>
          <w:rFonts w:eastAsia="Times New Roman"/>
          <w:spacing w:val="-2"/>
          <w:sz w:val="26"/>
          <w:szCs w:val="26"/>
        </w:rPr>
        <w:t xml:space="preserve"> организацией</w:t>
      </w:r>
      <w:r>
        <w:rPr>
          <w:rFonts w:eastAsia="Times New Roman"/>
          <w:spacing w:val="-2"/>
          <w:sz w:val="26"/>
          <w:szCs w:val="26"/>
        </w:rPr>
        <w:t xml:space="preserve"> и качеством питания, а также </w:t>
      </w:r>
      <w:r w:rsidR="00A10099">
        <w:rPr>
          <w:rFonts w:eastAsia="Times New Roman"/>
          <w:sz w:val="26"/>
          <w:szCs w:val="26"/>
        </w:rPr>
        <w:t>пропаганды здорово</w:t>
      </w:r>
      <w:r>
        <w:rPr>
          <w:rFonts w:eastAsia="Times New Roman"/>
          <w:sz w:val="26"/>
          <w:szCs w:val="26"/>
        </w:rPr>
        <w:t xml:space="preserve">го и полноценного писания среди </w:t>
      </w:r>
      <w:r w:rsidR="00A10099">
        <w:rPr>
          <w:rFonts w:eastAsia="Times New Roman"/>
          <w:sz w:val="26"/>
          <w:szCs w:val="26"/>
        </w:rPr>
        <w:t>учащихся</w:t>
      </w:r>
      <w:r>
        <w:rPr>
          <w:rFonts w:eastAsia="Times New Roman"/>
          <w:sz w:val="26"/>
          <w:szCs w:val="26"/>
        </w:rPr>
        <w:t xml:space="preserve"> и их законных представителей.</w:t>
      </w:r>
    </w:p>
    <w:p w:rsidR="005B009D" w:rsidRDefault="005B009D" w:rsidP="005B009D">
      <w:pPr>
        <w:shd w:val="clear" w:color="auto" w:fill="FFFFFF"/>
        <w:tabs>
          <w:tab w:val="left" w:pos="1363"/>
        </w:tabs>
        <w:spacing w:before="19" w:line="336" w:lineRule="exact"/>
        <w:ind w:left="19" w:firstLine="672"/>
        <w:jc w:val="both"/>
      </w:pPr>
      <w:r>
        <w:rPr>
          <w:rFonts w:eastAsia="Times New Roman"/>
          <w:sz w:val="26"/>
          <w:szCs w:val="26"/>
        </w:rPr>
        <w:t>•</w:t>
      </w:r>
      <w:r>
        <w:rPr>
          <w:rFonts w:eastAsia="Times New Roman"/>
          <w:sz w:val="26"/>
          <w:szCs w:val="26"/>
        </w:rPr>
        <w:tab/>
        <w:t>содействие улучшению организации питани</w:t>
      </w:r>
      <w:r w:rsidR="00A10099">
        <w:rPr>
          <w:rFonts w:eastAsia="Times New Roman"/>
          <w:sz w:val="26"/>
          <w:szCs w:val="26"/>
        </w:rPr>
        <w:t>я и повышению</w:t>
      </w:r>
      <w:r w:rsidR="00A10099">
        <w:rPr>
          <w:rFonts w:eastAsia="Times New Roman"/>
          <w:sz w:val="26"/>
          <w:szCs w:val="26"/>
        </w:rPr>
        <w:br/>
        <w:t>качества услуги питания в образовательной органи</w:t>
      </w:r>
      <w:r>
        <w:rPr>
          <w:rFonts w:eastAsia="Times New Roman"/>
          <w:sz w:val="26"/>
          <w:szCs w:val="26"/>
        </w:rPr>
        <w:t>зации.</w:t>
      </w:r>
    </w:p>
    <w:p w:rsidR="005B009D" w:rsidRDefault="005B009D" w:rsidP="005B009D">
      <w:pPr>
        <w:numPr>
          <w:ilvl w:val="0"/>
          <w:numId w:val="2"/>
        </w:numPr>
        <w:shd w:val="clear" w:color="auto" w:fill="FFFFFF"/>
        <w:tabs>
          <w:tab w:val="left" w:pos="1334"/>
        </w:tabs>
        <w:spacing w:before="19" w:line="336" w:lineRule="exact"/>
        <w:ind w:firstLine="682"/>
        <w:jc w:val="both"/>
        <w:rPr>
          <w:spacing w:val="-9"/>
          <w:sz w:val="26"/>
          <w:szCs w:val="26"/>
        </w:rPr>
      </w:pPr>
      <w:r>
        <w:rPr>
          <w:rFonts w:eastAsia="Times New Roman"/>
          <w:sz w:val="26"/>
          <w:szCs w:val="26"/>
        </w:rPr>
        <w:t>Положение устанавливает структуру и организационную численность Совета, порядок организации деятельности Совета и оформлен</w:t>
      </w:r>
      <w:r w:rsidR="00A10099">
        <w:rPr>
          <w:rFonts w:eastAsia="Times New Roman"/>
          <w:sz w:val="26"/>
          <w:szCs w:val="26"/>
        </w:rPr>
        <w:t>ия ее результатов, компетенцию Совета.</w:t>
      </w:r>
    </w:p>
    <w:p w:rsidR="005B009D" w:rsidRDefault="00A10099" w:rsidP="005B009D">
      <w:pPr>
        <w:numPr>
          <w:ilvl w:val="0"/>
          <w:numId w:val="2"/>
        </w:numPr>
        <w:shd w:val="clear" w:color="auto" w:fill="FFFFFF"/>
        <w:tabs>
          <w:tab w:val="left" w:pos="1334"/>
        </w:tabs>
        <w:spacing w:line="336" w:lineRule="exact"/>
        <w:ind w:firstLine="682"/>
        <w:jc w:val="both"/>
        <w:rPr>
          <w:spacing w:val="-11"/>
          <w:sz w:val="26"/>
          <w:szCs w:val="26"/>
        </w:rPr>
      </w:pPr>
      <w:r>
        <w:rPr>
          <w:rFonts w:eastAsia="Times New Roman"/>
          <w:sz w:val="26"/>
          <w:szCs w:val="26"/>
        </w:rPr>
        <w:t>Деятельность</w:t>
      </w:r>
      <w:r w:rsidR="0006723F">
        <w:rPr>
          <w:rFonts w:eastAsia="Times New Roman"/>
          <w:sz w:val="26"/>
          <w:szCs w:val="26"/>
        </w:rPr>
        <w:t xml:space="preserve"> Совета осуществляется в соответствии с применимыми</w:t>
      </w:r>
      <w:r w:rsidR="005B009D">
        <w:rPr>
          <w:rFonts w:eastAsia="Times New Roman"/>
          <w:sz w:val="26"/>
          <w:szCs w:val="26"/>
        </w:rPr>
        <w:t xml:space="preserve"> законами и иным</w:t>
      </w:r>
      <w:r w:rsidR="0006723F">
        <w:rPr>
          <w:rFonts w:eastAsia="Times New Roman"/>
          <w:sz w:val="26"/>
          <w:szCs w:val="26"/>
        </w:rPr>
        <w:t xml:space="preserve">и нормативными правовыми актами </w:t>
      </w:r>
      <w:r w:rsidR="005B009D">
        <w:rPr>
          <w:rFonts w:eastAsia="Times New Roman"/>
          <w:sz w:val="26"/>
          <w:szCs w:val="26"/>
        </w:rPr>
        <w:t>Российской Фе</w:t>
      </w:r>
      <w:r w:rsidR="0006723F">
        <w:rPr>
          <w:rFonts w:eastAsia="Times New Roman"/>
          <w:sz w:val="26"/>
          <w:szCs w:val="26"/>
        </w:rPr>
        <w:t xml:space="preserve">дерации, </w:t>
      </w:r>
      <w:r w:rsidR="005B009D">
        <w:rPr>
          <w:rFonts w:eastAsia="Times New Roman"/>
          <w:sz w:val="26"/>
          <w:szCs w:val="26"/>
        </w:rPr>
        <w:t xml:space="preserve">а также Положением и иными регламентирующими организацию питания </w:t>
      </w:r>
      <w:proofErr w:type="gramStart"/>
      <w:r w:rsidR="005B009D">
        <w:rPr>
          <w:rFonts w:eastAsia="Times New Roman"/>
          <w:sz w:val="26"/>
          <w:szCs w:val="26"/>
        </w:rPr>
        <w:t>обучающихся</w:t>
      </w:r>
      <w:proofErr w:type="gramEnd"/>
      <w:r w:rsidR="005B009D">
        <w:rPr>
          <w:rFonts w:eastAsia="Times New Roman"/>
          <w:sz w:val="26"/>
          <w:szCs w:val="26"/>
        </w:rPr>
        <w:t xml:space="preserve"> локальными нормативными актами образовательной организации.</w:t>
      </w:r>
    </w:p>
    <w:p w:rsidR="005B009D" w:rsidRDefault="005B009D" w:rsidP="005B009D">
      <w:pPr>
        <w:numPr>
          <w:ilvl w:val="0"/>
          <w:numId w:val="3"/>
        </w:numPr>
        <w:shd w:val="clear" w:color="auto" w:fill="FFFFFF"/>
        <w:tabs>
          <w:tab w:val="left" w:pos="1344"/>
        </w:tabs>
        <w:spacing w:line="336" w:lineRule="exact"/>
        <w:ind w:right="19" w:firstLine="682"/>
        <w:jc w:val="both"/>
        <w:rPr>
          <w:spacing w:val="-2"/>
          <w:sz w:val="24"/>
          <w:szCs w:val="24"/>
        </w:rPr>
      </w:pPr>
      <w:r>
        <w:rPr>
          <w:rFonts w:eastAsia="Times New Roman"/>
          <w:sz w:val="24"/>
          <w:szCs w:val="24"/>
        </w:rPr>
        <w:t>Указанные в настоящем положении терми</w:t>
      </w:r>
      <w:r w:rsidR="0006723F">
        <w:rPr>
          <w:rFonts w:eastAsia="Times New Roman"/>
          <w:sz w:val="24"/>
          <w:szCs w:val="24"/>
        </w:rPr>
        <w:t>ны (законные представители, обу</w:t>
      </w:r>
      <w:r>
        <w:rPr>
          <w:rFonts w:eastAsia="Times New Roman"/>
          <w:sz w:val="24"/>
          <w:szCs w:val="24"/>
        </w:rPr>
        <w:t xml:space="preserve">чающиеся и пр.) определяются в соответствии с </w:t>
      </w:r>
      <w:r w:rsidR="0006723F">
        <w:rPr>
          <w:rFonts w:eastAsia="Times New Roman"/>
          <w:sz w:val="24"/>
          <w:szCs w:val="24"/>
        </w:rPr>
        <w:t>Законодательством Российской Ф</w:t>
      </w:r>
      <w:r>
        <w:rPr>
          <w:rFonts w:eastAsia="Times New Roman"/>
          <w:sz w:val="24"/>
          <w:szCs w:val="24"/>
        </w:rPr>
        <w:t>едерации.</w:t>
      </w:r>
    </w:p>
    <w:p w:rsidR="005B009D" w:rsidRDefault="0006723F" w:rsidP="005B009D">
      <w:pPr>
        <w:numPr>
          <w:ilvl w:val="0"/>
          <w:numId w:val="3"/>
        </w:numPr>
        <w:shd w:val="clear" w:color="auto" w:fill="FFFFFF"/>
        <w:tabs>
          <w:tab w:val="left" w:pos="1344"/>
        </w:tabs>
        <w:spacing w:before="19" w:line="346" w:lineRule="exact"/>
        <w:ind w:right="10" w:firstLine="682"/>
        <w:jc w:val="both"/>
        <w:rPr>
          <w:spacing w:val="-4"/>
          <w:sz w:val="24"/>
          <w:szCs w:val="24"/>
        </w:rPr>
      </w:pPr>
      <w:r>
        <w:rPr>
          <w:rFonts w:eastAsia="Times New Roman"/>
          <w:sz w:val="24"/>
          <w:szCs w:val="24"/>
        </w:rPr>
        <w:t>Положение,</w:t>
      </w:r>
      <w:r w:rsidR="005B009D">
        <w:rPr>
          <w:rFonts w:eastAsia="Times New Roman"/>
          <w:sz w:val="24"/>
          <w:szCs w:val="24"/>
        </w:rPr>
        <w:t xml:space="preserve"> новая редакция Положения принимаются компетентным органом управления образовательной организации и подлежат утверждению директором образовательной организации.</w:t>
      </w:r>
    </w:p>
    <w:p w:rsidR="005B009D" w:rsidRDefault="005B009D" w:rsidP="005B009D">
      <w:pPr>
        <w:shd w:val="clear" w:color="auto" w:fill="FFFFFF"/>
        <w:spacing w:before="278"/>
        <w:ind w:right="19"/>
        <w:jc w:val="center"/>
      </w:pPr>
      <w:r>
        <w:rPr>
          <w:sz w:val="24"/>
          <w:szCs w:val="24"/>
        </w:rPr>
        <w:t xml:space="preserve">2.       </w:t>
      </w:r>
      <w:r>
        <w:rPr>
          <w:rFonts w:eastAsia="Times New Roman"/>
          <w:sz w:val="24"/>
          <w:szCs w:val="24"/>
        </w:rPr>
        <w:t>Структура</w:t>
      </w:r>
    </w:p>
    <w:p w:rsidR="005B009D" w:rsidRDefault="005B009D" w:rsidP="005B009D">
      <w:pPr>
        <w:numPr>
          <w:ilvl w:val="0"/>
          <w:numId w:val="4"/>
        </w:numPr>
        <w:shd w:val="clear" w:color="auto" w:fill="FFFFFF"/>
        <w:tabs>
          <w:tab w:val="left" w:pos="1344"/>
        </w:tabs>
        <w:spacing w:before="230" w:line="336" w:lineRule="exact"/>
        <w:ind w:left="10" w:right="19" w:firstLine="662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Совет состоит из постоянно действующей группы из числа сотрудников образовательной </w:t>
      </w:r>
      <w:r w:rsidR="0006723F">
        <w:rPr>
          <w:rFonts w:eastAsia="Times New Roman"/>
          <w:sz w:val="24"/>
          <w:szCs w:val="24"/>
        </w:rPr>
        <w:t>организации</w:t>
      </w:r>
      <w:r>
        <w:rPr>
          <w:rFonts w:eastAsia="Times New Roman"/>
          <w:sz w:val="24"/>
          <w:szCs w:val="24"/>
        </w:rPr>
        <w:t xml:space="preserve">, представителей родительской и экспертной </w:t>
      </w:r>
      <w:r w:rsidR="000851E5">
        <w:rPr>
          <w:rFonts w:eastAsia="Times New Roman"/>
          <w:sz w:val="24"/>
          <w:szCs w:val="24"/>
        </w:rPr>
        <w:t>общественности</w:t>
      </w:r>
      <w:r>
        <w:rPr>
          <w:rFonts w:eastAsia="Times New Roman"/>
          <w:sz w:val="24"/>
          <w:szCs w:val="24"/>
        </w:rPr>
        <w:t>.</w:t>
      </w:r>
    </w:p>
    <w:p w:rsidR="005B009D" w:rsidRDefault="005B009D" w:rsidP="005B009D">
      <w:pPr>
        <w:numPr>
          <w:ilvl w:val="0"/>
          <w:numId w:val="4"/>
        </w:numPr>
        <w:shd w:val="clear" w:color="auto" w:fill="FFFFFF"/>
        <w:tabs>
          <w:tab w:val="left" w:pos="1344"/>
          <w:tab w:val="left" w:pos="4954"/>
        </w:tabs>
        <w:spacing w:before="10" w:line="336" w:lineRule="exact"/>
        <w:ind w:left="10" w:right="10" w:firstLine="662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Членами Совета </w:t>
      </w:r>
      <w:proofErr w:type="gramStart"/>
      <w:r w:rsidR="000851E5">
        <w:rPr>
          <w:rFonts w:eastAsia="Times New Roman"/>
          <w:sz w:val="24"/>
          <w:szCs w:val="24"/>
          <w:lang w:val="en-US"/>
        </w:rPr>
        <w:t>o</w:t>
      </w:r>
      <w:proofErr w:type="gramEnd"/>
      <w:r w:rsidR="000851E5">
        <w:rPr>
          <w:rFonts w:eastAsia="Times New Roman"/>
          <w:sz w:val="24"/>
          <w:szCs w:val="24"/>
        </w:rPr>
        <w:t>т</w:t>
      </w:r>
      <w:r w:rsidRPr="00415C31">
        <w:rPr>
          <w:rFonts w:ascii="Arial" w:eastAsia="Times New Roman" w:cs="Arial"/>
          <w:sz w:val="24"/>
          <w:szCs w:val="24"/>
        </w:rPr>
        <w:tab/>
      </w:r>
      <w:r w:rsidR="000851E5">
        <w:rPr>
          <w:rFonts w:eastAsia="Times New Roman"/>
          <w:sz w:val="24"/>
          <w:szCs w:val="24"/>
        </w:rPr>
        <w:t>предст</w:t>
      </w:r>
      <w:r>
        <w:rPr>
          <w:rFonts w:eastAsia="Times New Roman"/>
          <w:sz w:val="24"/>
          <w:szCs w:val="24"/>
        </w:rPr>
        <w:t>авителей родительский общественности могут быть только законные представители обучающихся образовательной организации.</w:t>
      </w:r>
    </w:p>
    <w:p w:rsidR="005B009D" w:rsidRDefault="000851E5" w:rsidP="005B009D">
      <w:pPr>
        <w:numPr>
          <w:ilvl w:val="0"/>
          <w:numId w:val="4"/>
        </w:numPr>
        <w:shd w:val="clear" w:color="auto" w:fill="FFFFFF"/>
        <w:tabs>
          <w:tab w:val="left" w:pos="1344"/>
        </w:tabs>
        <w:spacing w:before="19" w:line="336" w:lineRule="exact"/>
        <w:ind w:left="10" w:firstLine="662"/>
        <w:jc w:val="both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Членами Совета от экспертной общест</w:t>
      </w:r>
      <w:r w:rsidR="005B009D">
        <w:rPr>
          <w:rFonts w:eastAsia="Times New Roman"/>
          <w:sz w:val="24"/>
          <w:szCs w:val="24"/>
        </w:rPr>
        <w:t>венности могут быть лица, обладающие специальными познаниями в области организации питания обучающихся или в смежных с организацией питания областях в силу наличия специального образования и (или) осуществления профессиональной деятельности (медицинские работники, работники общественного питания, ученые и пр.).</w:t>
      </w:r>
      <w:proofErr w:type="gramEnd"/>
    </w:p>
    <w:p w:rsidR="005B009D" w:rsidRDefault="005B009D" w:rsidP="005B009D">
      <w:pPr>
        <w:numPr>
          <w:ilvl w:val="0"/>
          <w:numId w:val="4"/>
        </w:numPr>
        <w:shd w:val="clear" w:color="auto" w:fill="FFFFFF"/>
        <w:tabs>
          <w:tab w:val="left" w:pos="1344"/>
        </w:tabs>
        <w:spacing w:before="19" w:line="336" w:lineRule="exact"/>
        <w:ind w:left="10" w:right="10" w:firstLine="662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Общее количество членов Совета по питанию - не менее 6 человек (не менее 2 членов от каждой из входящих в состав Совета категории членов, количество членов Совета от каждой </w:t>
      </w:r>
      <w:r w:rsidR="000851E5">
        <w:rPr>
          <w:rFonts w:eastAsia="Times New Roman"/>
          <w:sz w:val="24"/>
          <w:szCs w:val="24"/>
        </w:rPr>
        <w:t>категории должно быть одинаковым</w:t>
      </w:r>
      <w:r>
        <w:rPr>
          <w:rFonts w:eastAsia="Times New Roman"/>
          <w:sz w:val="24"/>
          <w:szCs w:val="24"/>
        </w:rPr>
        <w:t>).</w:t>
      </w:r>
    </w:p>
    <w:p w:rsidR="005B009D" w:rsidRDefault="000851E5" w:rsidP="005B009D">
      <w:pPr>
        <w:shd w:val="clear" w:color="auto" w:fill="FFFFFF"/>
        <w:spacing w:line="336" w:lineRule="exact"/>
        <w:ind w:left="10" w:firstLine="672"/>
        <w:jc w:val="both"/>
      </w:pPr>
      <w:r>
        <w:rPr>
          <w:sz w:val="24"/>
          <w:szCs w:val="24"/>
        </w:rPr>
        <w:t>2.5.</w:t>
      </w:r>
      <w:r w:rsidR="005B009D">
        <w:rPr>
          <w:sz w:val="24"/>
          <w:szCs w:val="24"/>
        </w:rPr>
        <w:t xml:space="preserve"> </w:t>
      </w:r>
      <w:r w:rsidR="005B009D">
        <w:rPr>
          <w:rFonts w:eastAsia="Times New Roman"/>
          <w:sz w:val="24"/>
          <w:szCs w:val="24"/>
        </w:rPr>
        <w:t>Состав утверждается приказом директора образова</w:t>
      </w:r>
      <w:r>
        <w:rPr>
          <w:rFonts w:eastAsia="Times New Roman"/>
          <w:sz w:val="24"/>
          <w:szCs w:val="24"/>
        </w:rPr>
        <w:t>тельной организации на каждый у</w:t>
      </w:r>
      <w:r w:rsidR="005B009D">
        <w:rPr>
          <w:rFonts w:eastAsia="Times New Roman"/>
          <w:sz w:val="24"/>
          <w:szCs w:val="24"/>
        </w:rPr>
        <w:t>чебный год на основании выдвинутых органами управления образовательной организацией кандидатур, а также заявлений на имя директора от желающих на включение в состав членов Совета.</w:t>
      </w:r>
    </w:p>
    <w:p w:rsidR="005B009D" w:rsidRDefault="005B009D" w:rsidP="005B009D">
      <w:pPr>
        <w:numPr>
          <w:ilvl w:val="0"/>
          <w:numId w:val="5"/>
        </w:numPr>
        <w:shd w:val="clear" w:color="auto" w:fill="FFFFFF"/>
        <w:tabs>
          <w:tab w:val="left" w:pos="1363"/>
        </w:tabs>
        <w:spacing w:before="10" w:line="336" w:lineRule="exact"/>
        <w:ind w:left="10" w:firstLine="672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 случ</w:t>
      </w:r>
      <w:r w:rsidR="000851E5">
        <w:rPr>
          <w:rFonts w:eastAsia="Times New Roman"/>
          <w:sz w:val="24"/>
          <w:szCs w:val="24"/>
        </w:rPr>
        <w:t>ае досрочног</w:t>
      </w:r>
      <w:r>
        <w:rPr>
          <w:rFonts w:eastAsia="Times New Roman"/>
          <w:sz w:val="24"/>
          <w:szCs w:val="24"/>
        </w:rPr>
        <w:t xml:space="preserve">о выхода члена Совета из его состава, </w:t>
      </w:r>
      <w:r w:rsidR="000851E5">
        <w:rPr>
          <w:rFonts w:eastAsia="Times New Roman"/>
          <w:sz w:val="24"/>
          <w:szCs w:val="24"/>
        </w:rPr>
        <w:t>директор образова1ельной организ</w:t>
      </w:r>
      <w:r>
        <w:rPr>
          <w:rFonts w:eastAsia="Times New Roman"/>
          <w:sz w:val="24"/>
          <w:szCs w:val="24"/>
        </w:rPr>
        <w:t xml:space="preserve">ации утверждает нового члена Совета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 предусмотренном п. 2.5. Положения </w:t>
      </w:r>
      <w:proofErr w:type="gramStart"/>
      <w:r>
        <w:rPr>
          <w:rFonts w:eastAsia="Times New Roman"/>
          <w:sz w:val="24"/>
          <w:szCs w:val="24"/>
        </w:rPr>
        <w:t>порядке</w:t>
      </w:r>
      <w:proofErr w:type="gramEnd"/>
      <w:r>
        <w:rPr>
          <w:rFonts w:eastAsia="Times New Roman"/>
          <w:sz w:val="24"/>
          <w:szCs w:val="24"/>
        </w:rPr>
        <w:t>.</w:t>
      </w:r>
    </w:p>
    <w:p w:rsidR="005B009D" w:rsidRDefault="005B009D" w:rsidP="005B009D">
      <w:pPr>
        <w:numPr>
          <w:ilvl w:val="0"/>
          <w:numId w:val="5"/>
        </w:numPr>
        <w:shd w:val="clear" w:color="auto" w:fill="FFFFFF"/>
        <w:tabs>
          <w:tab w:val="left" w:pos="1363"/>
        </w:tabs>
        <w:spacing w:before="10" w:line="336" w:lineRule="exact"/>
        <w:ind w:left="10" w:firstLine="672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Председателем Совета является директор образовательной организации (входит в состав Совета по должности). Члены Сове</w:t>
      </w:r>
      <w:r w:rsidR="000851E5">
        <w:rPr>
          <w:rFonts w:eastAsia="Times New Roman"/>
          <w:sz w:val="24"/>
          <w:szCs w:val="24"/>
        </w:rPr>
        <w:t>та из своего состава выбирают за</w:t>
      </w:r>
      <w:r>
        <w:rPr>
          <w:rFonts w:eastAsia="Times New Roman"/>
          <w:sz w:val="24"/>
          <w:szCs w:val="24"/>
        </w:rPr>
        <w:t>мес</w:t>
      </w:r>
      <w:r w:rsidR="00D74C40">
        <w:rPr>
          <w:rFonts w:eastAsia="Times New Roman"/>
          <w:sz w:val="24"/>
          <w:szCs w:val="24"/>
        </w:rPr>
        <w:t xml:space="preserve">тителя председателя в </w:t>
      </w:r>
      <w:proofErr w:type="gramStart"/>
      <w:r w:rsidR="00D74C40">
        <w:rPr>
          <w:rFonts w:eastAsia="Times New Roman"/>
          <w:sz w:val="24"/>
          <w:szCs w:val="24"/>
        </w:rPr>
        <w:t>порядке</w:t>
      </w:r>
      <w:proofErr w:type="gramEnd"/>
      <w:r w:rsidR="00D74C40">
        <w:rPr>
          <w:rFonts w:eastAsia="Times New Roman"/>
          <w:sz w:val="24"/>
          <w:szCs w:val="24"/>
        </w:rPr>
        <w:t xml:space="preserve"> предус</w:t>
      </w:r>
      <w:r>
        <w:rPr>
          <w:rFonts w:eastAsia="Times New Roman"/>
          <w:sz w:val="24"/>
          <w:szCs w:val="24"/>
        </w:rPr>
        <w:t xml:space="preserve">мотренном для принятия </w:t>
      </w:r>
      <w:r w:rsidR="00D74C40">
        <w:rPr>
          <w:rFonts w:eastAsia="Times New Roman"/>
          <w:sz w:val="24"/>
          <w:szCs w:val="24"/>
        </w:rPr>
        <w:t>решений</w:t>
      </w:r>
      <w:r>
        <w:rPr>
          <w:rFonts w:eastAsia="Times New Roman"/>
          <w:sz w:val="24"/>
          <w:szCs w:val="24"/>
        </w:rPr>
        <w:t xml:space="preserve"> Советом (3 раздел Положения).</w:t>
      </w:r>
    </w:p>
    <w:p w:rsidR="005B009D" w:rsidRDefault="005B009D" w:rsidP="005B009D">
      <w:pPr>
        <w:shd w:val="clear" w:color="auto" w:fill="FFFFFF"/>
        <w:spacing w:line="346" w:lineRule="exact"/>
        <w:ind w:right="10" w:firstLine="662"/>
        <w:jc w:val="both"/>
      </w:pPr>
      <w:r>
        <w:rPr>
          <w:sz w:val="24"/>
          <w:szCs w:val="24"/>
        </w:rPr>
        <w:t xml:space="preserve">2,8. </w:t>
      </w:r>
      <w:r>
        <w:rPr>
          <w:rFonts w:eastAsia="Times New Roman"/>
          <w:sz w:val="24"/>
          <w:szCs w:val="24"/>
        </w:rPr>
        <w:t>Председатель и его заместитель обеспечивают организационное руководство деятельностью Совета, контролируют составление очередного Плана деятельности и выполнение включенных в такой план пунктов, обеспе</w:t>
      </w:r>
      <w:r w:rsidR="00D74C40">
        <w:rPr>
          <w:rFonts w:eastAsia="Times New Roman"/>
          <w:sz w:val="24"/>
          <w:szCs w:val="24"/>
        </w:rPr>
        <w:t>чивают своевременное доведение д</w:t>
      </w:r>
      <w:r>
        <w:rPr>
          <w:rFonts w:eastAsia="Times New Roman"/>
          <w:sz w:val="24"/>
          <w:szCs w:val="24"/>
        </w:rPr>
        <w:t>о сведения членов Совета информации о рассмотрении иными органами управления тех или иных вопросов по организации питания в образовательной организации.</w:t>
      </w:r>
    </w:p>
    <w:p w:rsidR="005B009D" w:rsidRDefault="005B009D" w:rsidP="005B009D">
      <w:pPr>
        <w:shd w:val="clear" w:color="auto" w:fill="FFFFFF"/>
        <w:spacing w:before="250"/>
        <w:ind w:right="29"/>
        <w:jc w:val="center"/>
      </w:pPr>
      <w:r>
        <w:rPr>
          <w:sz w:val="24"/>
          <w:szCs w:val="24"/>
        </w:rPr>
        <w:t xml:space="preserve">3.       </w:t>
      </w:r>
      <w:r>
        <w:rPr>
          <w:rFonts w:eastAsia="Times New Roman"/>
          <w:sz w:val="24"/>
          <w:szCs w:val="24"/>
        </w:rPr>
        <w:t>Деятельность и оформление ее результатов</w:t>
      </w:r>
    </w:p>
    <w:p w:rsidR="005B009D" w:rsidRDefault="00D74C40" w:rsidP="005B009D">
      <w:pPr>
        <w:numPr>
          <w:ilvl w:val="0"/>
          <w:numId w:val="6"/>
        </w:numPr>
        <w:shd w:val="clear" w:color="auto" w:fill="FFFFFF"/>
        <w:tabs>
          <w:tab w:val="left" w:pos="1344"/>
        </w:tabs>
        <w:spacing w:before="250" w:line="336" w:lineRule="exact"/>
        <w:ind w:right="19" w:firstLine="672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Совет осуществляет свою деятельно</w:t>
      </w:r>
      <w:r w:rsidR="005B009D">
        <w:rPr>
          <w:rFonts w:eastAsia="Times New Roman"/>
          <w:sz w:val="24"/>
          <w:szCs w:val="24"/>
        </w:rPr>
        <w:t xml:space="preserve">сть в соответствии с Г1ла1юм деятельности (Приложение № </w:t>
      </w:r>
      <w:r>
        <w:rPr>
          <w:rFonts w:eastAsia="Times New Roman"/>
          <w:spacing w:val="24"/>
          <w:sz w:val="24"/>
          <w:szCs w:val="24"/>
        </w:rPr>
        <w:t>1)</w:t>
      </w:r>
      <w:r w:rsidR="005B009D">
        <w:rPr>
          <w:rFonts w:eastAsia="Times New Roman"/>
          <w:sz w:val="24"/>
          <w:szCs w:val="24"/>
        </w:rPr>
        <w:t xml:space="preserve"> принимаемой </w:t>
      </w:r>
      <w:r w:rsidR="005B009D" w:rsidRPr="00D74C40">
        <w:rPr>
          <w:rFonts w:eastAsia="Times New Roman"/>
          <w:iCs/>
          <w:sz w:val="24"/>
          <w:szCs w:val="24"/>
        </w:rPr>
        <w:t xml:space="preserve">на </w:t>
      </w:r>
      <w:r w:rsidR="005B009D">
        <w:rPr>
          <w:rFonts w:eastAsia="Times New Roman"/>
          <w:sz w:val="24"/>
          <w:szCs w:val="24"/>
        </w:rPr>
        <w:t>каждую четверть учебного года на заседании Совета.</w:t>
      </w:r>
    </w:p>
    <w:p w:rsidR="005B009D" w:rsidRDefault="005B009D" w:rsidP="005B009D">
      <w:pPr>
        <w:numPr>
          <w:ilvl w:val="0"/>
          <w:numId w:val="6"/>
        </w:numPr>
        <w:shd w:val="clear" w:color="auto" w:fill="FFFFFF"/>
        <w:tabs>
          <w:tab w:val="left" w:pos="1344"/>
        </w:tabs>
        <w:spacing w:line="336" w:lineRule="exact"/>
        <w:ind w:right="10" w:firstLine="672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Совет по питанию собирается (заседает) в предусмотренные очередным Планом деятельности сроки, но не реже 1 раза в каждую четверть учебного года.</w:t>
      </w:r>
    </w:p>
    <w:p w:rsidR="005B009D" w:rsidRDefault="005B009D" w:rsidP="005B009D">
      <w:pPr>
        <w:numPr>
          <w:ilvl w:val="0"/>
          <w:numId w:val="6"/>
        </w:numPr>
        <w:shd w:val="clear" w:color="auto" w:fill="FFFFFF"/>
        <w:tabs>
          <w:tab w:val="left" w:pos="1344"/>
        </w:tabs>
        <w:spacing w:line="336" w:lineRule="exact"/>
        <w:ind w:right="10" w:firstLine="672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Решения по поставленным на заседании Совета по питанию вопросам принимаются больн1Н!1ством голосов от присутствуюнн1х членов Совета и </w:t>
      </w:r>
      <w:r w:rsidR="00D74C40">
        <w:rPr>
          <w:rFonts w:eastAsia="Times New Roman"/>
          <w:sz w:val="24"/>
          <w:szCs w:val="24"/>
        </w:rPr>
        <w:t>оформляются протоколом. Заседание</w:t>
      </w:r>
      <w:r>
        <w:rPr>
          <w:rFonts w:eastAsia="Times New Roman"/>
          <w:sz w:val="24"/>
          <w:szCs w:val="24"/>
        </w:rPr>
        <w:t xml:space="preserve"> правомочно, если па нем присутствуют не </w:t>
      </w:r>
      <w:r>
        <w:rPr>
          <w:rFonts w:eastAsia="Times New Roman"/>
          <w:sz w:val="24"/>
          <w:szCs w:val="24"/>
        </w:rPr>
        <w:lastRenderedPageBreak/>
        <w:t>менее 1 представителя от каждой категории входящих в состав Совета членов.</w:t>
      </w:r>
    </w:p>
    <w:p w:rsidR="005B009D" w:rsidRDefault="005B009D" w:rsidP="005B009D">
      <w:pPr>
        <w:numPr>
          <w:ilvl w:val="0"/>
          <w:numId w:val="6"/>
        </w:numPr>
        <w:shd w:val="clear" w:color="auto" w:fill="FFFFFF"/>
        <w:tabs>
          <w:tab w:val="left" w:pos="1344"/>
        </w:tabs>
        <w:spacing w:line="336" w:lineRule="exact"/>
        <w:ind w:firstLine="672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Для видения протокола заседания Совета из его членов избирается секретарь.</w:t>
      </w:r>
    </w:p>
    <w:p w:rsidR="005B009D" w:rsidRDefault="005B009D" w:rsidP="005B009D">
      <w:pPr>
        <w:numPr>
          <w:ilvl w:val="0"/>
          <w:numId w:val="6"/>
        </w:numPr>
        <w:shd w:val="clear" w:color="auto" w:fill="FFFFFF"/>
        <w:tabs>
          <w:tab w:val="left" w:pos="1344"/>
        </w:tabs>
        <w:spacing w:line="336" w:lineRule="exact"/>
        <w:ind w:firstLine="672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Протокол заседания подписывается присутствующими на заседани</w:t>
      </w:r>
      <w:r w:rsidR="00D74C40">
        <w:rPr>
          <w:rFonts w:eastAsia="Times New Roman"/>
          <w:sz w:val="24"/>
          <w:szCs w:val="24"/>
        </w:rPr>
        <w:t xml:space="preserve">и членами Совета и прикладывается </w:t>
      </w:r>
      <w:r w:rsidRPr="00D74C40">
        <w:rPr>
          <w:rFonts w:eastAsia="Times New Roman"/>
          <w:iCs/>
          <w:sz w:val="24"/>
          <w:szCs w:val="24"/>
        </w:rPr>
        <w:t xml:space="preserve">к </w:t>
      </w:r>
      <w:r>
        <w:rPr>
          <w:rFonts w:eastAsia="Times New Roman"/>
          <w:sz w:val="24"/>
          <w:szCs w:val="24"/>
        </w:rPr>
        <w:t>Журналу учета протоколов заседаний Совета (Приложение № 2).</w:t>
      </w:r>
    </w:p>
    <w:p w:rsidR="005B009D" w:rsidRDefault="005B009D" w:rsidP="005B009D">
      <w:pPr>
        <w:numPr>
          <w:ilvl w:val="0"/>
          <w:numId w:val="6"/>
        </w:numPr>
        <w:shd w:val="clear" w:color="auto" w:fill="FFFFFF"/>
        <w:tabs>
          <w:tab w:val="left" w:pos="1344"/>
        </w:tabs>
        <w:spacing w:line="336" w:lineRule="exact"/>
        <w:ind w:firstLine="672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Сведения о протоколе заседания записываются секретарем заседания в Журнал учета протоколов заседаний Совета. Нумерация протоколов ведется </w:t>
      </w:r>
      <w:r w:rsidR="00D74C40">
        <w:rPr>
          <w:rFonts w:eastAsia="Times New Roman"/>
          <w:sz w:val="24"/>
          <w:szCs w:val="24"/>
        </w:rPr>
        <w:t>от</w:t>
      </w:r>
      <w:r>
        <w:rPr>
          <w:rFonts w:eastAsia="Times New Roman"/>
          <w:sz w:val="24"/>
          <w:szCs w:val="24"/>
          <w:lang w:val="en-US"/>
        </w:rPr>
        <w:t xml:space="preserve"> </w:t>
      </w:r>
      <w:r w:rsidR="00D74C40">
        <w:rPr>
          <w:rFonts w:eastAsia="Times New Roman"/>
          <w:sz w:val="24"/>
          <w:szCs w:val="24"/>
        </w:rPr>
        <w:t>начала учебног</w:t>
      </w:r>
      <w:r>
        <w:rPr>
          <w:rFonts w:eastAsia="Times New Roman"/>
          <w:sz w:val="24"/>
          <w:szCs w:val="24"/>
        </w:rPr>
        <w:t>о года.</w:t>
      </w:r>
    </w:p>
    <w:p w:rsidR="005B009D" w:rsidRDefault="005B009D" w:rsidP="005B009D">
      <w:pPr>
        <w:shd w:val="clear" w:color="auto" w:fill="FFFFFF"/>
        <w:spacing w:before="259"/>
        <w:jc w:val="center"/>
      </w:pPr>
      <w:r>
        <w:rPr>
          <w:sz w:val="24"/>
          <w:szCs w:val="24"/>
        </w:rPr>
        <w:t xml:space="preserve">4.        </w:t>
      </w:r>
      <w:r>
        <w:rPr>
          <w:rFonts w:eastAsia="Times New Roman"/>
          <w:sz w:val="24"/>
          <w:szCs w:val="24"/>
        </w:rPr>
        <w:t>Компетенция</w:t>
      </w:r>
    </w:p>
    <w:p w:rsidR="005B009D" w:rsidRDefault="005B009D" w:rsidP="005B009D">
      <w:pPr>
        <w:shd w:val="clear" w:color="auto" w:fill="FFFFFF"/>
        <w:spacing w:before="240" w:line="346" w:lineRule="exact"/>
        <w:ind w:left="691"/>
      </w:pPr>
      <w:r>
        <w:rPr>
          <w:sz w:val="24"/>
          <w:szCs w:val="24"/>
        </w:rPr>
        <w:t xml:space="preserve">4.1.    </w:t>
      </w:r>
      <w:r>
        <w:rPr>
          <w:rFonts w:eastAsia="Times New Roman"/>
          <w:sz w:val="24"/>
          <w:szCs w:val="24"/>
        </w:rPr>
        <w:t>Совет по питанию осуществляет:</w:t>
      </w:r>
    </w:p>
    <w:p w:rsidR="005B009D" w:rsidRDefault="005B009D" w:rsidP="005B009D">
      <w:pPr>
        <w:shd w:val="clear" w:color="auto" w:fill="FFFFFF"/>
        <w:spacing w:line="346" w:lineRule="exact"/>
        <w:ind w:left="19" w:firstLine="672"/>
        <w:jc w:val="both"/>
      </w:pPr>
      <w:r>
        <w:rPr>
          <w:rFonts w:eastAsia="Times New Roman"/>
          <w:sz w:val="24"/>
          <w:szCs w:val="24"/>
        </w:rPr>
        <w:t xml:space="preserve">• постоянное изучение и анализ состояния организации питания в образовательной организации на предмет </w:t>
      </w:r>
      <w:proofErr w:type="spellStart"/>
      <w:r>
        <w:rPr>
          <w:rFonts w:eastAsia="Times New Roman"/>
          <w:sz w:val="24"/>
          <w:szCs w:val="24"/>
          <w:lang w:val="en-US"/>
        </w:rPr>
        <w:t>ei</w:t>
      </w:r>
      <w:proofErr w:type="spellEnd"/>
      <w:r w:rsidRPr="00415C31">
        <w:rPr>
          <w:rFonts w:eastAsia="Times New Roman"/>
          <w:sz w:val="24"/>
          <w:szCs w:val="24"/>
        </w:rPr>
        <w:t>'</w:t>
      </w:r>
      <w:r>
        <w:rPr>
          <w:rFonts w:eastAsia="Times New Roman"/>
          <w:sz w:val="24"/>
          <w:szCs w:val="24"/>
          <w:lang w:val="en-US"/>
        </w:rPr>
        <w:t>o</w:t>
      </w:r>
      <w:r w:rsidRPr="00415C3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соответствия возрастным и физиологическим потребностям в пищевых веществах и энергии, принципам рационального и сбалансированного питания;</w:t>
      </w:r>
    </w:p>
    <w:p w:rsidR="005B009D" w:rsidRDefault="005B009D" w:rsidP="005B009D">
      <w:pPr>
        <w:numPr>
          <w:ilvl w:val="0"/>
          <w:numId w:val="7"/>
        </w:numPr>
        <w:shd w:val="clear" w:color="auto" w:fill="FFFFFF"/>
        <w:tabs>
          <w:tab w:val="left" w:pos="1354"/>
        </w:tabs>
        <w:spacing w:line="336" w:lineRule="exact"/>
        <w:ind w:right="19" w:firstLine="682"/>
        <w:jc w:val="both"/>
        <w:rPr>
          <w:rFonts w:eastAsia="Times New Roman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контр</w:t>
      </w:r>
      <w:r w:rsidR="00A710D6">
        <w:rPr>
          <w:rFonts w:eastAsia="Times New Roman"/>
          <w:sz w:val="26"/>
          <w:szCs w:val="26"/>
        </w:rPr>
        <w:t>оль за</w:t>
      </w:r>
      <w:proofErr w:type="gramEnd"/>
      <w:r w:rsidR="00A710D6">
        <w:rPr>
          <w:rFonts w:eastAsia="Times New Roman"/>
          <w:sz w:val="26"/>
          <w:szCs w:val="26"/>
        </w:rPr>
        <w:t xml:space="preserve"> организацией питания в образовательной</w:t>
      </w:r>
      <w:r>
        <w:rPr>
          <w:rFonts w:eastAsia="Times New Roman"/>
          <w:sz w:val="26"/>
          <w:szCs w:val="26"/>
        </w:rPr>
        <w:t xml:space="preserve"> организации;</w:t>
      </w:r>
    </w:p>
    <w:p w:rsidR="005B009D" w:rsidRDefault="005B009D" w:rsidP="005B009D">
      <w:pPr>
        <w:numPr>
          <w:ilvl w:val="0"/>
          <w:numId w:val="7"/>
        </w:numPr>
        <w:shd w:val="clear" w:color="auto" w:fill="FFFFFF"/>
        <w:tabs>
          <w:tab w:val="left" w:pos="1354"/>
        </w:tabs>
        <w:spacing w:before="10" w:line="355" w:lineRule="exact"/>
        <w:ind w:right="19" w:firstLine="68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контроль за раскрытием образовательной организацией </w:t>
      </w:r>
      <w:r>
        <w:rPr>
          <w:rFonts w:eastAsia="Times New Roman"/>
          <w:spacing w:val="-2"/>
          <w:sz w:val="26"/>
          <w:szCs w:val="26"/>
        </w:rPr>
        <w:t xml:space="preserve">информации об условиях питания, в том числе за осуществлением доступа </w:t>
      </w:r>
      <w:r>
        <w:rPr>
          <w:rFonts w:eastAsia="Times New Roman"/>
          <w:sz w:val="26"/>
          <w:szCs w:val="26"/>
        </w:rPr>
        <w:t xml:space="preserve">законных представителей в организацию общественного питания </w:t>
      </w:r>
      <w:proofErr w:type="gramStart"/>
      <w:r>
        <w:rPr>
          <w:rFonts w:eastAsia="Times New Roman"/>
          <w:sz w:val="26"/>
          <w:szCs w:val="26"/>
        </w:rPr>
        <w:t>в</w:t>
      </w:r>
      <w:proofErr w:type="gramEnd"/>
      <w:r>
        <w:rPr>
          <w:rFonts w:eastAsia="Times New Roman"/>
          <w:sz w:val="26"/>
          <w:szCs w:val="26"/>
        </w:rPr>
        <w:t xml:space="preserve"> </w:t>
      </w:r>
      <w:r w:rsidR="00A710D6">
        <w:rPr>
          <w:rFonts w:eastAsia="Times New Roman"/>
          <w:sz w:val="26"/>
          <w:szCs w:val="26"/>
        </w:rPr>
        <w:t>образовательной</w:t>
      </w:r>
      <w:r>
        <w:rPr>
          <w:rFonts w:eastAsia="Times New Roman"/>
          <w:sz w:val="26"/>
          <w:szCs w:val="26"/>
        </w:rPr>
        <w:t xml:space="preserve"> организацией;</w:t>
      </w:r>
    </w:p>
    <w:p w:rsidR="005B009D" w:rsidRDefault="005B009D" w:rsidP="005B009D">
      <w:pPr>
        <w:numPr>
          <w:ilvl w:val="0"/>
          <w:numId w:val="7"/>
        </w:numPr>
        <w:shd w:val="clear" w:color="auto" w:fill="FFFFFF"/>
        <w:tabs>
          <w:tab w:val="left" w:pos="1354"/>
        </w:tabs>
        <w:spacing w:before="10" w:line="336" w:lineRule="exact"/>
        <w:ind w:right="19" w:firstLine="68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координацию деятельности образовательной организации</w:t>
      </w:r>
      <w:r w:rsidR="00A710D6">
        <w:rPr>
          <w:rFonts w:eastAsia="Times New Roman"/>
          <w:sz w:val="26"/>
          <w:szCs w:val="26"/>
        </w:rPr>
        <w:t xml:space="preserve"> и оказывающего услугу питании п</w:t>
      </w:r>
      <w:r>
        <w:rPr>
          <w:rFonts w:eastAsia="Times New Roman"/>
          <w:sz w:val="26"/>
          <w:szCs w:val="26"/>
        </w:rPr>
        <w:t xml:space="preserve">одрядчика (или поставщика продуктов) </w:t>
      </w:r>
      <w:r w:rsidR="00A710D6" w:rsidRPr="00A710D6">
        <w:rPr>
          <w:rFonts w:eastAsia="Times New Roman"/>
          <w:iCs/>
          <w:sz w:val="26"/>
          <w:szCs w:val="26"/>
        </w:rPr>
        <w:t xml:space="preserve">по </w:t>
      </w:r>
      <w:r>
        <w:rPr>
          <w:rFonts w:eastAsia="Times New Roman"/>
          <w:sz w:val="26"/>
          <w:szCs w:val="26"/>
        </w:rPr>
        <w:t>вопросам питания</w:t>
      </w:r>
    </w:p>
    <w:p w:rsidR="005B009D" w:rsidRDefault="005B009D" w:rsidP="005B009D">
      <w:pPr>
        <w:numPr>
          <w:ilvl w:val="0"/>
          <w:numId w:val="7"/>
        </w:numPr>
        <w:shd w:val="clear" w:color="auto" w:fill="FFFFFF"/>
        <w:tabs>
          <w:tab w:val="left" w:pos="1354"/>
        </w:tabs>
        <w:spacing w:before="19" w:line="336" w:lineRule="exact"/>
        <w:ind w:right="19" w:firstLine="68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изучение и интеграцию в образовательной организации передового опыта по организации питания </w:t>
      </w:r>
      <w:proofErr w:type="gramStart"/>
      <w:r>
        <w:rPr>
          <w:rFonts w:eastAsia="Times New Roman"/>
          <w:sz w:val="26"/>
          <w:szCs w:val="26"/>
        </w:rPr>
        <w:t>обучающихся</w:t>
      </w:r>
      <w:proofErr w:type="gramEnd"/>
      <w:r>
        <w:rPr>
          <w:rFonts w:eastAsia="Times New Roman"/>
          <w:sz w:val="26"/>
          <w:szCs w:val="26"/>
        </w:rPr>
        <w:t>;</w:t>
      </w:r>
    </w:p>
    <w:p w:rsidR="005B009D" w:rsidRDefault="005B009D" w:rsidP="005B009D">
      <w:pPr>
        <w:numPr>
          <w:ilvl w:val="0"/>
          <w:numId w:val="7"/>
        </w:numPr>
        <w:shd w:val="clear" w:color="auto" w:fill="FFFFFF"/>
        <w:tabs>
          <w:tab w:val="left" w:pos="1354"/>
        </w:tabs>
        <w:spacing w:before="29" w:line="346" w:lineRule="exact"/>
        <w:ind w:right="19" w:firstLine="68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pacing w:val="-2"/>
          <w:sz w:val="26"/>
          <w:szCs w:val="26"/>
        </w:rPr>
        <w:t>организацию пропаг</w:t>
      </w:r>
      <w:r w:rsidR="00A710D6">
        <w:rPr>
          <w:rFonts w:eastAsia="Times New Roman"/>
          <w:spacing w:val="-2"/>
          <w:sz w:val="26"/>
          <w:szCs w:val="26"/>
        </w:rPr>
        <w:t>анды принципов здорового  и полноцен</w:t>
      </w:r>
      <w:r>
        <w:rPr>
          <w:rFonts w:eastAsia="Times New Roman"/>
          <w:spacing w:val="-2"/>
          <w:sz w:val="26"/>
          <w:szCs w:val="26"/>
        </w:rPr>
        <w:t xml:space="preserve">ного </w:t>
      </w:r>
      <w:r w:rsidR="00A710D6">
        <w:rPr>
          <w:rFonts w:eastAsia="Times New Roman"/>
          <w:sz w:val="26"/>
          <w:szCs w:val="26"/>
        </w:rPr>
        <w:t>питания среди учащихся и их законны</w:t>
      </w:r>
      <w:r>
        <w:rPr>
          <w:rFonts w:eastAsia="Times New Roman"/>
          <w:sz w:val="26"/>
          <w:szCs w:val="26"/>
        </w:rPr>
        <w:t>х представителей,</w:t>
      </w:r>
    </w:p>
    <w:p w:rsidR="005B009D" w:rsidRDefault="005B009D" w:rsidP="005B009D">
      <w:pPr>
        <w:shd w:val="clear" w:color="auto" w:fill="FFFFFF"/>
        <w:spacing w:line="346" w:lineRule="exact"/>
        <w:ind w:left="19" w:right="10" w:firstLine="662"/>
        <w:jc w:val="both"/>
      </w:pPr>
      <w:r>
        <w:rPr>
          <w:sz w:val="26"/>
          <w:szCs w:val="26"/>
        </w:rPr>
        <w:t xml:space="preserve">4.2. </w:t>
      </w:r>
      <w:r>
        <w:rPr>
          <w:rFonts w:eastAsia="Times New Roman"/>
          <w:sz w:val="26"/>
          <w:szCs w:val="26"/>
        </w:rPr>
        <w:t>Члены</w:t>
      </w:r>
      <w:r w:rsidR="00A710D6">
        <w:rPr>
          <w:rFonts w:eastAsia="Times New Roman"/>
          <w:sz w:val="26"/>
          <w:szCs w:val="26"/>
        </w:rPr>
        <w:t xml:space="preserve"> Совета в рамках его компетенции</w:t>
      </w:r>
      <w:r>
        <w:rPr>
          <w:rFonts w:eastAsia="Times New Roman"/>
          <w:sz w:val="26"/>
          <w:szCs w:val="26"/>
        </w:rPr>
        <w:t xml:space="preserve"> имеет право, в том числе;</w:t>
      </w:r>
    </w:p>
    <w:p w:rsidR="005B009D" w:rsidRDefault="005B009D" w:rsidP="005B009D">
      <w:pPr>
        <w:numPr>
          <w:ilvl w:val="0"/>
          <w:numId w:val="7"/>
        </w:numPr>
        <w:shd w:val="clear" w:color="auto" w:fill="FFFFFF"/>
        <w:tabs>
          <w:tab w:val="left" w:pos="1354"/>
        </w:tabs>
        <w:spacing w:line="346" w:lineRule="exact"/>
        <w:ind w:right="19" w:firstLine="68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обсуждать вопросы, касающиеся организации питания в образовательной организации;</w:t>
      </w:r>
    </w:p>
    <w:p w:rsidR="005B009D" w:rsidRDefault="005B009D" w:rsidP="005B009D">
      <w:pPr>
        <w:numPr>
          <w:ilvl w:val="0"/>
          <w:numId w:val="7"/>
        </w:numPr>
        <w:shd w:val="clear" w:color="auto" w:fill="FFFFFF"/>
        <w:tabs>
          <w:tab w:val="left" w:pos="1354"/>
        </w:tabs>
        <w:spacing w:line="346" w:lineRule="exact"/>
        <w:ind w:right="10" w:firstLine="68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 xml:space="preserve">запрашивать и в разумные сроки получать в органах управления </w:t>
      </w:r>
      <w:r>
        <w:rPr>
          <w:rFonts w:eastAsia="Times New Roman"/>
          <w:sz w:val="26"/>
          <w:szCs w:val="26"/>
        </w:rPr>
        <w:t xml:space="preserve">образовательной организации сведения, локальные акты, различную </w:t>
      </w:r>
      <w:r>
        <w:rPr>
          <w:rFonts w:eastAsia="Times New Roman"/>
          <w:spacing w:val="-2"/>
          <w:sz w:val="26"/>
          <w:szCs w:val="26"/>
        </w:rPr>
        <w:t>документацию, связанные с организацией пи</w:t>
      </w:r>
      <w:proofErr w:type="gramStart"/>
      <w:r>
        <w:rPr>
          <w:rFonts w:eastAsia="Times New Roman"/>
          <w:spacing w:val="-2"/>
          <w:sz w:val="26"/>
          <w:szCs w:val="26"/>
        </w:rPr>
        <w:t>,а</w:t>
      </w:r>
      <w:proofErr w:type="gramEnd"/>
      <w:r>
        <w:rPr>
          <w:rFonts w:eastAsia="Times New Roman"/>
          <w:spacing w:val="-2"/>
          <w:sz w:val="26"/>
          <w:szCs w:val="26"/>
        </w:rPr>
        <w:t xml:space="preserve">1Н1я, в том числе сведений по </w:t>
      </w:r>
      <w:r>
        <w:rPr>
          <w:rFonts w:eastAsia="Times New Roman"/>
          <w:sz w:val="26"/>
          <w:szCs w:val="26"/>
        </w:rPr>
        <w:t>исполнению контракта на организацию питания обучающихся или контракта на поставку продуктов питания, а также связанных с осуществлением доступа</w:t>
      </w:r>
      <w:r w:rsidR="00BB34AB">
        <w:rPr>
          <w:rFonts w:eastAsia="Times New Roman"/>
          <w:sz w:val="26"/>
          <w:szCs w:val="26"/>
        </w:rPr>
        <w:t xml:space="preserve"> законных представителей обучающи</w:t>
      </w:r>
      <w:r>
        <w:rPr>
          <w:rFonts w:eastAsia="Times New Roman"/>
          <w:sz w:val="26"/>
          <w:szCs w:val="26"/>
        </w:rPr>
        <w:t>хся в организацию общественного питания в образовательной организации документации и заявок и пр.;</w:t>
      </w:r>
    </w:p>
    <w:p w:rsidR="005B009D" w:rsidRDefault="005B009D" w:rsidP="005B009D">
      <w:pPr>
        <w:numPr>
          <w:ilvl w:val="0"/>
          <w:numId w:val="7"/>
        </w:numPr>
        <w:shd w:val="clear" w:color="auto" w:fill="FFFFFF"/>
        <w:tabs>
          <w:tab w:val="left" w:pos="1354"/>
        </w:tabs>
        <w:spacing w:before="19" w:line="336" w:lineRule="exact"/>
        <w:ind w:firstLine="68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быть предварительно уведомленными о и посе</w:t>
      </w:r>
      <w:r w:rsidR="00BB34AB">
        <w:rPr>
          <w:rFonts w:eastAsia="Times New Roman"/>
          <w:sz w:val="26"/>
          <w:szCs w:val="26"/>
        </w:rPr>
        <w:t xml:space="preserve">щать собрания органов управления </w:t>
      </w:r>
      <w:r>
        <w:rPr>
          <w:rFonts w:eastAsia="Times New Roman"/>
          <w:sz w:val="26"/>
          <w:szCs w:val="26"/>
        </w:rPr>
        <w:t xml:space="preserve">образовательной организации, на которых решаются те или иные </w:t>
      </w:r>
      <w:r w:rsidR="00BB34AB">
        <w:rPr>
          <w:rFonts w:eastAsia="Times New Roman"/>
          <w:sz w:val="26"/>
          <w:szCs w:val="26"/>
        </w:rPr>
        <w:t xml:space="preserve">вопросы организации питания, с правом высказывания своего </w:t>
      </w:r>
      <w:r w:rsidR="00BB34AB">
        <w:rPr>
          <w:rFonts w:eastAsia="Times New Roman"/>
          <w:sz w:val="26"/>
          <w:szCs w:val="26"/>
        </w:rPr>
        <w:lastRenderedPageBreak/>
        <w:t>мнения по поставленным на го</w:t>
      </w:r>
      <w:r>
        <w:rPr>
          <w:rFonts w:eastAsia="Times New Roman"/>
          <w:sz w:val="26"/>
          <w:szCs w:val="26"/>
        </w:rPr>
        <w:t>лосование или обсуждаемым вопросам и с правом вынесения на обсуждение предложений по вопросам питания;</w:t>
      </w:r>
    </w:p>
    <w:p w:rsidR="005B009D" w:rsidRDefault="005B009D" w:rsidP="005B009D">
      <w:pPr>
        <w:numPr>
          <w:ilvl w:val="0"/>
          <w:numId w:val="7"/>
        </w:numPr>
        <w:shd w:val="clear" w:color="auto" w:fill="FFFFFF"/>
        <w:tabs>
          <w:tab w:val="left" w:pos="1354"/>
        </w:tabs>
        <w:spacing w:before="29" w:line="336" w:lineRule="exact"/>
        <w:ind w:firstLine="68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быть осведомленными о и принимать участие в процессах </w:t>
      </w:r>
      <w:r>
        <w:rPr>
          <w:rFonts w:eastAsia="Times New Roman"/>
          <w:spacing w:val="-1"/>
          <w:sz w:val="26"/>
          <w:szCs w:val="26"/>
        </w:rPr>
        <w:t xml:space="preserve">разработки, утверждения, утверждения в новой редакции рациона и режима </w:t>
      </w:r>
      <w:r>
        <w:rPr>
          <w:rFonts w:eastAsia="Times New Roman"/>
          <w:sz w:val="26"/>
          <w:szCs w:val="26"/>
        </w:rPr>
        <w:t>питания, а также меню;</w:t>
      </w:r>
    </w:p>
    <w:p w:rsidR="005B009D" w:rsidRDefault="005B009D" w:rsidP="005B009D">
      <w:pPr>
        <w:numPr>
          <w:ilvl w:val="0"/>
          <w:numId w:val="8"/>
        </w:numPr>
        <w:shd w:val="clear" w:color="auto" w:fill="FFFFFF"/>
        <w:tabs>
          <w:tab w:val="left" w:pos="1354"/>
        </w:tabs>
        <w:spacing w:line="346" w:lineRule="exact"/>
        <w:ind w:right="29" w:firstLine="67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быть осведомленными о и принимать участие в процессе определения стоимости питания в об</w:t>
      </w:r>
      <w:r w:rsidR="00BB34AB">
        <w:rPr>
          <w:rFonts w:eastAsia="Times New Roman"/>
          <w:sz w:val="26"/>
          <w:szCs w:val="26"/>
        </w:rPr>
        <w:t>разовательной организации в случ</w:t>
      </w:r>
      <w:r>
        <w:rPr>
          <w:rFonts w:eastAsia="Times New Roman"/>
          <w:sz w:val="26"/>
          <w:szCs w:val="26"/>
        </w:rPr>
        <w:t>аях, когда стоимость такого питания не определена законодательно;</w:t>
      </w:r>
    </w:p>
    <w:p w:rsidR="005B009D" w:rsidRPr="00D9152E" w:rsidRDefault="005D3552" w:rsidP="00D9152E">
      <w:pPr>
        <w:numPr>
          <w:ilvl w:val="0"/>
          <w:numId w:val="8"/>
        </w:numPr>
        <w:shd w:val="clear" w:color="auto" w:fill="FFFFFF"/>
        <w:tabs>
          <w:tab w:val="left" w:pos="1354"/>
        </w:tabs>
        <w:spacing w:line="346" w:lineRule="exact"/>
        <w:ind w:right="10" w:firstLine="67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быть осведомленным о и прин</w:t>
      </w:r>
      <w:r w:rsidR="005B009D">
        <w:rPr>
          <w:rFonts w:eastAsia="Times New Roman"/>
          <w:sz w:val="26"/>
          <w:szCs w:val="26"/>
        </w:rPr>
        <w:t xml:space="preserve">имать участие (не реже 1 раза в </w:t>
      </w:r>
      <w:r w:rsidR="005B009D">
        <w:rPr>
          <w:rFonts w:eastAsia="Times New Roman"/>
          <w:spacing w:val="-1"/>
          <w:sz w:val="26"/>
          <w:szCs w:val="26"/>
        </w:rPr>
        <w:t>ме</w:t>
      </w:r>
      <w:r>
        <w:rPr>
          <w:rFonts w:eastAsia="Times New Roman"/>
          <w:spacing w:val="-1"/>
          <w:sz w:val="26"/>
          <w:szCs w:val="26"/>
        </w:rPr>
        <w:t>сяц) в рассмотрении комментариев</w:t>
      </w:r>
      <w:r w:rsidR="005B009D">
        <w:rPr>
          <w:rFonts w:eastAsia="Times New Roman"/>
          <w:spacing w:val="-1"/>
          <w:sz w:val="26"/>
          <w:szCs w:val="26"/>
        </w:rPr>
        <w:t xml:space="preserve"> (жалоб предложений и пр.) законных </w:t>
      </w:r>
      <w:r>
        <w:rPr>
          <w:rFonts w:eastAsia="Times New Roman"/>
          <w:sz w:val="26"/>
          <w:szCs w:val="26"/>
        </w:rPr>
        <w:t xml:space="preserve">представителей, в том числе комментариев </w:t>
      </w:r>
      <w:r w:rsidR="005B009D">
        <w:rPr>
          <w:rFonts w:eastAsia="Times New Roman"/>
          <w:sz w:val="26"/>
          <w:szCs w:val="26"/>
        </w:rPr>
        <w:t xml:space="preserve"> оставленных по итогам </w:t>
      </w:r>
      <w:r w:rsidR="00D9152E">
        <w:rPr>
          <w:rFonts w:eastAsia="Times New Roman"/>
          <w:spacing w:val="-1"/>
          <w:sz w:val="26"/>
          <w:szCs w:val="26"/>
        </w:rPr>
        <w:t>посещения организации пи</w:t>
      </w:r>
      <w:r w:rsidR="005B009D">
        <w:rPr>
          <w:rFonts w:eastAsia="Times New Roman"/>
          <w:spacing w:val="-1"/>
          <w:sz w:val="26"/>
          <w:szCs w:val="26"/>
        </w:rPr>
        <w:t>тания в образовательной организации;</w:t>
      </w:r>
    </w:p>
    <w:p w:rsidR="005B009D" w:rsidRDefault="005B009D" w:rsidP="005B009D">
      <w:pPr>
        <w:numPr>
          <w:ilvl w:val="0"/>
          <w:numId w:val="8"/>
        </w:numPr>
        <w:shd w:val="clear" w:color="auto" w:fill="FFFFFF"/>
        <w:tabs>
          <w:tab w:val="left" w:pos="1354"/>
        </w:tabs>
        <w:spacing w:before="38" w:line="346" w:lineRule="exact"/>
        <w:ind w:right="10" w:firstLine="67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участвовать в качестве наблюдателя при проведении контрольных мероприятий, связанных с организацией питания и деятельностью организации общественного питания;</w:t>
      </w:r>
    </w:p>
    <w:p w:rsidR="005B009D" w:rsidRDefault="005B009D" w:rsidP="005B009D">
      <w:pPr>
        <w:numPr>
          <w:ilvl w:val="0"/>
          <w:numId w:val="8"/>
        </w:numPr>
        <w:shd w:val="clear" w:color="auto" w:fill="FFFFFF"/>
        <w:tabs>
          <w:tab w:val="left" w:pos="1354"/>
        </w:tabs>
        <w:spacing w:before="10" w:line="336" w:lineRule="exact"/>
        <w:ind w:firstLine="67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разрабатывать и выносить на обсуждение законных представителей, органов управления образовательной организации конкретные обоснованные предложения по вопросам питания, в том числе по </w:t>
      </w:r>
      <w:r>
        <w:rPr>
          <w:rFonts w:eastAsia="Times New Roman"/>
          <w:spacing w:val="-1"/>
          <w:sz w:val="26"/>
          <w:szCs w:val="26"/>
        </w:rPr>
        <w:t>принятию или внесению изменени</w:t>
      </w:r>
      <w:r w:rsidR="00D9152E">
        <w:rPr>
          <w:rFonts w:eastAsia="Times New Roman"/>
          <w:spacing w:val="-1"/>
          <w:sz w:val="26"/>
          <w:szCs w:val="26"/>
        </w:rPr>
        <w:t>й в локальные акты образователь</w:t>
      </w:r>
      <w:r>
        <w:rPr>
          <w:rFonts w:eastAsia="Times New Roman"/>
          <w:spacing w:val="-1"/>
          <w:sz w:val="26"/>
          <w:szCs w:val="26"/>
        </w:rPr>
        <w:t xml:space="preserve">ной </w:t>
      </w:r>
      <w:r>
        <w:rPr>
          <w:rFonts w:eastAsia="Times New Roman"/>
          <w:sz w:val="26"/>
          <w:szCs w:val="26"/>
        </w:rPr>
        <w:t>организации в части организации питания обучающихся;</w:t>
      </w:r>
    </w:p>
    <w:p w:rsidR="005B009D" w:rsidRDefault="005B009D" w:rsidP="005B009D">
      <w:pPr>
        <w:numPr>
          <w:ilvl w:val="0"/>
          <w:numId w:val="8"/>
        </w:numPr>
        <w:shd w:val="clear" w:color="auto" w:fill="FFFFFF"/>
        <w:tabs>
          <w:tab w:val="left" w:pos="1354"/>
        </w:tabs>
        <w:spacing w:before="38" w:line="336" w:lineRule="exact"/>
        <w:ind w:right="10" w:firstLine="67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организовывать и принимать участие в мероприятиях образоват</w:t>
      </w:r>
      <w:r w:rsidR="00D9152E">
        <w:rPr>
          <w:rFonts w:eastAsia="Times New Roman"/>
          <w:sz w:val="26"/>
          <w:szCs w:val="26"/>
        </w:rPr>
        <w:t>ельной организации на тему здоро</w:t>
      </w:r>
      <w:r>
        <w:rPr>
          <w:rFonts w:eastAsia="Times New Roman"/>
          <w:sz w:val="26"/>
          <w:szCs w:val="26"/>
        </w:rPr>
        <w:t>вого и полноценного питания обучающихся;</w:t>
      </w:r>
    </w:p>
    <w:p w:rsidR="005B009D" w:rsidRDefault="005B009D" w:rsidP="005B009D">
      <w:pPr>
        <w:numPr>
          <w:ilvl w:val="0"/>
          <w:numId w:val="8"/>
        </w:numPr>
        <w:shd w:val="clear" w:color="auto" w:fill="FFFFFF"/>
        <w:tabs>
          <w:tab w:val="left" w:pos="1354"/>
        </w:tabs>
        <w:spacing w:before="10" w:line="336" w:lineRule="exact"/>
        <w:ind w:right="10" w:firstLine="672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контролировать принятие к рассмотрению </w:t>
      </w:r>
      <w:r>
        <w:rPr>
          <w:rFonts w:eastAsia="Times New Roman"/>
          <w:i/>
          <w:iCs/>
          <w:sz w:val="26"/>
          <w:szCs w:val="26"/>
        </w:rPr>
        <w:t xml:space="preserve">и </w:t>
      </w:r>
      <w:r>
        <w:rPr>
          <w:rFonts w:eastAsia="Times New Roman"/>
          <w:sz w:val="26"/>
          <w:szCs w:val="26"/>
        </w:rPr>
        <w:t>выполнение разработанных Советом предложений или поручений.</w:t>
      </w:r>
    </w:p>
    <w:p w:rsidR="005B009D" w:rsidRDefault="005B009D" w:rsidP="005B009D">
      <w:pPr>
        <w:shd w:val="clear" w:color="auto" w:fill="FFFFFF"/>
        <w:spacing w:line="336" w:lineRule="exact"/>
        <w:ind w:left="10" w:firstLine="672"/>
        <w:jc w:val="both"/>
      </w:pPr>
      <w:r>
        <w:rPr>
          <w:sz w:val="26"/>
          <w:szCs w:val="26"/>
        </w:rPr>
        <w:t xml:space="preserve">4.3. </w:t>
      </w:r>
      <w:r>
        <w:rPr>
          <w:rFonts w:eastAsia="Times New Roman"/>
          <w:sz w:val="26"/>
          <w:szCs w:val="26"/>
        </w:rPr>
        <w:t>До</w:t>
      </w:r>
      <w:r w:rsidR="00D9152E">
        <w:rPr>
          <w:rFonts w:eastAsia="Times New Roman"/>
          <w:sz w:val="26"/>
          <w:szCs w:val="26"/>
        </w:rPr>
        <w:t>пуск членов Совета в пищевой бл</w:t>
      </w:r>
      <w:r>
        <w:rPr>
          <w:rFonts w:eastAsia="Times New Roman"/>
          <w:sz w:val="26"/>
          <w:szCs w:val="26"/>
        </w:rPr>
        <w:t xml:space="preserve">ок в рамках осуществления его компетенции </w:t>
      </w:r>
      <w:proofErr w:type="gramStart"/>
      <w:r>
        <w:rPr>
          <w:rFonts w:eastAsia="Times New Roman"/>
          <w:sz w:val="26"/>
          <w:szCs w:val="26"/>
        </w:rPr>
        <w:t>возможен</w:t>
      </w:r>
      <w:proofErr w:type="gramEnd"/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i/>
          <w:iCs/>
          <w:sz w:val="26"/>
          <w:szCs w:val="26"/>
        </w:rPr>
        <w:t xml:space="preserve">а </w:t>
      </w:r>
      <w:r>
        <w:rPr>
          <w:rFonts w:eastAsia="Times New Roman"/>
          <w:sz w:val="26"/>
          <w:szCs w:val="26"/>
        </w:rPr>
        <w:t xml:space="preserve">случае прохождения членами Совета </w:t>
      </w:r>
      <w:r w:rsidR="00D9152E">
        <w:rPr>
          <w:rFonts w:eastAsia="Times New Roman"/>
          <w:spacing w:val="-3"/>
          <w:sz w:val="26"/>
          <w:szCs w:val="26"/>
        </w:rPr>
        <w:t>медицинской комиссии (</w:t>
      </w:r>
      <w:r>
        <w:rPr>
          <w:rFonts w:eastAsia="Times New Roman"/>
          <w:spacing w:val="-3"/>
          <w:sz w:val="26"/>
          <w:szCs w:val="26"/>
        </w:rPr>
        <w:t>наличия санитарн</w:t>
      </w:r>
      <w:r w:rsidR="00D9152E">
        <w:rPr>
          <w:rFonts w:eastAsia="Times New Roman"/>
          <w:spacing w:val="-3"/>
          <w:sz w:val="26"/>
          <w:szCs w:val="26"/>
        </w:rPr>
        <w:t>ой книжки</w:t>
      </w:r>
      <w:r>
        <w:rPr>
          <w:rFonts w:eastAsia="Times New Roman"/>
          <w:spacing w:val="-3"/>
          <w:sz w:val="26"/>
          <w:szCs w:val="26"/>
        </w:rPr>
        <w:t xml:space="preserve"> с отметками, согласно </w:t>
      </w:r>
      <w:r>
        <w:rPr>
          <w:rFonts w:eastAsia="Times New Roman"/>
          <w:sz w:val="26"/>
          <w:szCs w:val="26"/>
        </w:rPr>
        <w:t xml:space="preserve">установленным стандартам и правилам) и представления соответствующих </w:t>
      </w:r>
      <w:r>
        <w:rPr>
          <w:rFonts w:eastAsia="Times New Roman"/>
          <w:spacing w:val="-2"/>
          <w:sz w:val="26"/>
          <w:szCs w:val="26"/>
        </w:rPr>
        <w:t>д</w:t>
      </w:r>
      <w:r w:rsidR="00D9152E">
        <w:rPr>
          <w:rFonts w:eastAsia="Times New Roman"/>
          <w:spacing w:val="-2"/>
          <w:sz w:val="26"/>
          <w:szCs w:val="26"/>
        </w:rPr>
        <w:t>окументов. Допуск в пищевой бло</w:t>
      </w:r>
      <w:r>
        <w:rPr>
          <w:rFonts w:eastAsia="Times New Roman"/>
          <w:spacing w:val="-2"/>
          <w:sz w:val="26"/>
          <w:szCs w:val="26"/>
        </w:rPr>
        <w:t xml:space="preserve">к осуществляется после предварительного </w:t>
      </w:r>
      <w:r>
        <w:rPr>
          <w:rFonts w:eastAsia="Times New Roman"/>
          <w:sz w:val="26"/>
          <w:szCs w:val="26"/>
        </w:rPr>
        <w:t xml:space="preserve">осмотра членов Совета медицинским работником образовательной </w:t>
      </w:r>
      <w:r w:rsidR="00D9152E">
        <w:rPr>
          <w:rFonts w:eastAsia="Times New Roman"/>
          <w:sz w:val="26"/>
          <w:szCs w:val="26"/>
        </w:rPr>
        <w:t>организации</w:t>
      </w:r>
      <w:r>
        <w:rPr>
          <w:rFonts w:eastAsia="Times New Roman"/>
          <w:sz w:val="26"/>
          <w:szCs w:val="26"/>
        </w:rPr>
        <w:t>, в специальной одежде.</w:t>
      </w:r>
    </w:p>
    <w:p w:rsidR="005B009D" w:rsidRDefault="005B009D" w:rsidP="005B009D">
      <w:pPr>
        <w:shd w:val="clear" w:color="auto" w:fill="FFFFFF"/>
        <w:spacing w:before="250"/>
        <w:jc w:val="center"/>
      </w:pPr>
      <w:r>
        <w:rPr>
          <w:spacing w:val="-2"/>
          <w:sz w:val="26"/>
          <w:szCs w:val="26"/>
        </w:rPr>
        <w:t xml:space="preserve">5.        </w:t>
      </w:r>
      <w:r w:rsidR="00D9152E">
        <w:rPr>
          <w:rFonts w:eastAsia="Times New Roman"/>
          <w:spacing w:val="-2"/>
          <w:sz w:val="26"/>
          <w:szCs w:val="26"/>
        </w:rPr>
        <w:t>Заключительные п</w:t>
      </w:r>
      <w:r>
        <w:rPr>
          <w:rFonts w:eastAsia="Times New Roman"/>
          <w:spacing w:val="-2"/>
          <w:sz w:val="26"/>
          <w:szCs w:val="26"/>
        </w:rPr>
        <w:t>о</w:t>
      </w:r>
      <w:r w:rsidR="00D9152E">
        <w:rPr>
          <w:rFonts w:eastAsia="Times New Roman"/>
          <w:spacing w:val="-2"/>
          <w:sz w:val="26"/>
          <w:szCs w:val="26"/>
        </w:rPr>
        <w:t>ло</w:t>
      </w:r>
      <w:r>
        <w:rPr>
          <w:rFonts w:eastAsia="Times New Roman"/>
          <w:spacing w:val="-2"/>
          <w:sz w:val="26"/>
          <w:szCs w:val="26"/>
        </w:rPr>
        <w:t>жения</w:t>
      </w:r>
    </w:p>
    <w:p w:rsidR="005B009D" w:rsidRDefault="005B009D" w:rsidP="005B009D">
      <w:pPr>
        <w:shd w:val="clear" w:color="auto" w:fill="FFFFFF"/>
        <w:spacing w:before="230" w:line="346" w:lineRule="exact"/>
        <w:ind w:left="10" w:right="10" w:firstLine="672"/>
        <w:jc w:val="both"/>
      </w:pPr>
      <w:r>
        <w:rPr>
          <w:spacing w:val="-1"/>
          <w:sz w:val="26"/>
          <w:szCs w:val="26"/>
        </w:rPr>
        <w:t xml:space="preserve">5.1. </w:t>
      </w:r>
      <w:r>
        <w:rPr>
          <w:rFonts w:eastAsia="Times New Roman"/>
          <w:spacing w:val="-1"/>
          <w:sz w:val="26"/>
          <w:szCs w:val="26"/>
        </w:rPr>
        <w:t>Содержание Положения доводился до сведения</w:t>
      </w:r>
      <w:r w:rsidR="009E20C8">
        <w:rPr>
          <w:rFonts w:eastAsia="Times New Roman"/>
          <w:spacing w:val="-1"/>
          <w:sz w:val="26"/>
          <w:szCs w:val="26"/>
        </w:rPr>
        <w:t xml:space="preserve"> сотрудников образовательной организации, представителей родительской и экспертной общ</w:t>
      </w:r>
      <w:r>
        <w:rPr>
          <w:rFonts w:eastAsia="Times New Roman"/>
          <w:spacing w:val="-1"/>
          <w:sz w:val="26"/>
          <w:szCs w:val="26"/>
        </w:rPr>
        <w:t xml:space="preserve">ественности и пр. лиц путем его размещения </w:t>
      </w:r>
      <w:r>
        <w:rPr>
          <w:rFonts w:eastAsia="Times New Roman"/>
          <w:spacing w:val="-1"/>
          <w:sz w:val="26"/>
          <w:szCs w:val="26"/>
          <w:lang w:val="en-US"/>
        </w:rPr>
        <w:t>is</w:t>
      </w:r>
      <w:r w:rsidRPr="00415C31"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/>
          <w:spacing w:val="-1"/>
          <w:sz w:val="26"/>
          <w:szCs w:val="26"/>
        </w:rPr>
        <w:t>информационном уголке и</w:t>
      </w:r>
    </w:p>
    <w:p w:rsidR="005B009D" w:rsidRDefault="005B009D" w:rsidP="005B009D">
      <w:pPr>
        <w:shd w:val="clear" w:color="auto" w:fill="FFFFFF"/>
        <w:spacing w:line="346" w:lineRule="exact"/>
        <w:ind w:left="10" w:right="10"/>
        <w:jc w:val="both"/>
      </w:pPr>
      <w:r>
        <w:rPr>
          <w:rFonts w:eastAsia="Times New Roman"/>
          <w:sz w:val="26"/>
          <w:szCs w:val="26"/>
        </w:rPr>
        <w:t>на       сайте       образовательной       организации       в       информационно-телекоммуникационной сети общего пользования Интернет.</w:t>
      </w:r>
    </w:p>
    <w:p w:rsidR="005B009D" w:rsidRDefault="005B009D" w:rsidP="005B009D">
      <w:pPr>
        <w:numPr>
          <w:ilvl w:val="0"/>
          <w:numId w:val="9"/>
        </w:numPr>
        <w:shd w:val="clear" w:color="auto" w:fill="FFFFFF"/>
        <w:tabs>
          <w:tab w:val="left" w:pos="1334"/>
          <w:tab w:val="left" w:pos="3072"/>
          <w:tab w:val="left" w:pos="5597"/>
          <w:tab w:val="left" w:pos="7661"/>
        </w:tabs>
        <w:spacing w:line="346" w:lineRule="exact"/>
        <w:ind w:firstLine="672"/>
        <w:jc w:val="both"/>
        <w:rPr>
          <w:spacing w:val="-7"/>
          <w:sz w:val="26"/>
          <w:szCs w:val="26"/>
        </w:rPr>
      </w:pPr>
      <w:r>
        <w:rPr>
          <w:rFonts w:eastAsia="Times New Roman"/>
          <w:sz w:val="26"/>
          <w:szCs w:val="26"/>
        </w:rPr>
        <w:t>Директор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eastAsia="Times New Roman"/>
          <w:spacing w:val="-3"/>
          <w:sz w:val="26"/>
          <w:szCs w:val="26"/>
        </w:rPr>
        <w:t>образовательной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eastAsia="Times New Roman"/>
          <w:spacing w:val="-1"/>
          <w:sz w:val="26"/>
          <w:szCs w:val="26"/>
        </w:rPr>
        <w:t>организации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eastAsia="Times New Roman"/>
          <w:spacing w:val="-2"/>
          <w:sz w:val="26"/>
          <w:szCs w:val="26"/>
        </w:rPr>
        <w:t xml:space="preserve">назначает </w:t>
      </w:r>
      <w:r w:rsidR="009E20C8">
        <w:rPr>
          <w:rFonts w:eastAsia="Times New Roman"/>
          <w:sz w:val="26"/>
          <w:szCs w:val="26"/>
        </w:rPr>
        <w:t>ответственного сот</w:t>
      </w:r>
      <w:r>
        <w:rPr>
          <w:rFonts w:eastAsia="Times New Roman"/>
          <w:sz w:val="26"/>
          <w:szCs w:val="26"/>
        </w:rPr>
        <w:t xml:space="preserve">рудника за доведение содержания принятых Советом решений в рамках его компетенции до сведения участников образовательного </w:t>
      </w:r>
      <w:r>
        <w:rPr>
          <w:rFonts w:eastAsia="Times New Roman"/>
          <w:sz w:val="26"/>
          <w:szCs w:val="26"/>
        </w:rPr>
        <w:lastRenderedPageBreak/>
        <w:t>процесса.</w:t>
      </w:r>
    </w:p>
    <w:p w:rsidR="005B009D" w:rsidRDefault="009E20C8" w:rsidP="005B009D">
      <w:pPr>
        <w:numPr>
          <w:ilvl w:val="0"/>
          <w:numId w:val="9"/>
        </w:numPr>
        <w:shd w:val="clear" w:color="auto" w:fill="FFFFFF"/>
        <w:tabs>
          <w:tab w:val="left" w:pos="1334"/>
        </w:tabs>
        <w:spacing w:line="346" w:lineRule="exact"/>
        <w:ind w:firstLine="672"/>
        <w:jc w:val="both"/>
        <w:rPr>
          <w:spacing w:val="-6"/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>Законные решения Общественного</w:t>
      </w:r>
      <w:r w:rsidR="005B009D">
        <w:rPr>
          <w:rFonts w:eastAsia="Times New Roman"/>
          <w:spacing w:val="-1"/>
          <w:sz w:val="26"/>
          <w:szCs w:val="26"/>
        </w:rPr>
        <w:t xml:space="preserve"> совета по питанию являются </w:t>
      </w:r>
      <w:r w:rsidR="005B009D">
        <w:rPr>
          <w:rFonts w:eastAsia="Times New Roman"/>
          <w:sz w:val="26"/>
          <w:szCs w:val="26"/>
        </w:rPr>
        <w:t>обязательными для исполнения всеми участниками образовательного процесса.</w:t>
      </w:r>
    </w:p>
    <w:p w:rsidR="005B009D" w:rsidRPr="007F7F98" w:rsidRDefault="005B009D" w:rsidP="009E20C8">
      <w:pPr>
        <w:numPr>
          <w:ilvl w:val="0"/>
          <w:numId w:val="9"/>
        </w:numPr>
        <w:shd w:val="clear" w:color="auto" w:fill="FFFFFF"/>
        <w:tabs>
          <w:tab w:val="left" w:pos="1334"/>
        </w:tabs>
        <w:spacing w:line="346" w:lineRule="exact"/>
        <w:ind w:right="10" w:firstLine="672"/>
        <w:jc w:val="both"/>
        <w:rPr>
          <w:spacing w:val="-6"/>
          <w:sz w:val="26"/>
          <w:szCs w:val="26"/>
        </w:rPr>
      </w:pPr>
      <w:proofErr w:type="gramStart"/>
      <w:r>
        <w:rPr>
          <w:rFonts w:eastAsia="Times New Roman"/>
          <w:sz w:val="26"/>
          <w:szCs w:val="26"/>
        </w:rPr>
        <w:t>Контроль за</w:t>
      </w:r>
      <w:proofErr w:type="gramEnd"/>
      <w:r>
        <w:rPr>
          <w:rFonts w:eastAsia="Times New Roman"/>
          <w:sz w:val="26"/>
          <w:szCs w:val="26"/>
        </w:rPr>
        <w:t xml:space="preserve"> реализацией Положения осуществляет директор и </w:t>
      </w:r>
      <w:r w:rsidRPr="009E20C8">
        <w:rPr>
          <w:rFonts w:eastAsia="Times New Roman"/>
          <w:iCs/>
          <w:sz w:val="26"/>
          <w:szCs w:val="26"/>
        </w:rPr>
        <w:t xml:space="preserve">иные </w:t>
      </w:r>
      <w:r>
        <w:rPr>
          <w:rFonts w:eastAsia="Times New Roman"/>
          <w:sz w:val="26"/>
          <w:szCs w:val="26"/>
        </w:rPr>
        <w:t>органы управления образовательной организацией в</w:t>
      </w:r>
      <w:r w:rsidR="009E20C8">
        <w:rPr>
          <w:rFonts w:eastAsia="Times New Roman"/>
          <w:sz w:val="26"/>
          <w:szCs w:val="26"/>
        </w:rPr>
        <w:t xml:space="preserve"> соответствии с их компетенцией.</w:t>
      </w:r>
    </w:p>
    <w:p w:rsidR="007F7F98" w:rsidRDefault="007F7F98" w:rsidP="007F7F98">
      <w:pPr>
        <w:shd w:val="clear" w:color="auto" w:fill="FFFFFF"/>
        <w:tabs>
          <w:tab w:val="left" w:pos="1334"/>
        </w:tabs>
        <w:spacing w:line="346" w:lineRule="exact"/>
        <w:ind w:right="10"/>
        <w:jc w:val="both"/>
        <w:rPr>
          <w:rFonts w:eastAsia="Times New Roman"/>
          <w:sz w:val="26"/>
          <w:szCs w:val="26"/>
        </w:rPr>
      </w:pPr>
    </w:p>
    <w:p w:rsidR="007F7F98" w:rsidRDefault="007F7F98" w:rsidP="007F7F98">
      <w:pPr>
        <w:shd w:val="clear" w:color="auto" w:fill="FFFFFF"/>
        <w:tabs>
          <w:tab w:val="left" w:pos="1334"/>
        </w:tabs>
        <w:spacing w:line="346" w:lineRule="exact"/>
        <w:ind w:right="10"/>
        <w:jc w:val="both"/>
        <w:rPr>
          <w:rFonts w:eastAsia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0"/>
        <w:gridCol w:w="2240"/>
        <w:gridCol w:w="2241"/>
        <w:gridCol w:w="2241"/>
      </w:tblGrid>
      <w:tr w:rsidR="007F7F98" w:rsidTr="007F7F98">
        <w:tc>
          <w:tcPr>
            <w:tcW w:w="2240" w:type="dxa"/>
          </w:tcPr>
          <w:p w:rsidR="007F7F98" w:rsidRDefault="007F7F98" w:rsidP="007F7F9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</w:p>
        </w:tc>
        <w:tc>
          <w:tcPr>
            <w:tcW w:w="2240" w:type="dxa"/>
          </w:tcPr>
          <w:p w:rsidR="007F7F98" w:rsidRDefault="007F7F98" w:rsidP="007F7F9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</w:p>
        </w:tc>
        <w:tc>
          <w:tcPr>
            <w:tcW w:w="2241" w:type="dxa"/>
          </w:tcPr>
          <w:p w:rsidR="007F7F98" w:rsidRDefault="007F7F98" w:rsidP="007F7F9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</w:p>
        </w:tc>
        <w:tc>
          <w:tcPr>
            <w:tcW w:w="2241" w:type="dxa"/>
          </w:tcPr>
          <w:p w:rsidR="007F7F98" w:rsidRDefault="007F7F98" w:rsidP="007F7F9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Приложение 1</w:t>
            </w:r>
          </w:p>
        </w:tc>
      </w:tr>
    </w:tbl>
    <w:p w:rsidR="007F7F98" w:rsidRDefault="007F7F98" w:rsidP="007F7F98">
      <w:pPr>
        <w:shd w:val="clear" w:color="auto" w:fill="FFFFFF"/>
        <w:tabs>
          <w:tab w:val="left" w:pos="1334"/>
        </w:tabs>
        <w:spacing w:line="346" w:lineRule="exact"/>
        <w:ind w:right="10"/>
        <w:jc w:val="both"/>
        <w:rPr>
          <w:spacing w:val="-6"/>
          <w:sz w:val="26"/>
          <w:szCs w:val="26"/>
        </w:rPr>
      </w:pPr>
    </w:p>
    <w:p w:rsidR="007F7F98" w:rsidRDefault="007F7F98" w:rsidP="007F7F98">
      <w:pPr>
        <w:shd w:val="clear" w:color="auto" w:fill="FFFFFF"/>
        <w:tabs>
          <w:tab w:val="left" w:pos="1334"/>
        </w:tabs>
        <w:spacing w:line="346" w:lineRule="exact"/>
        <w:ind w:right="10"/>
        <w:jc w:val="both"/>
        <w:rPr>
          <w:spacing w:val="-6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2865"/>
        <w:gridCol w:w="1782"/>
        <w:gridCol w:w="1861"/>
        <w:gridCol w:w="1786"/>
      </w:tblGrid>
      <w:tr w:rsidR="007F7F98" w:rsidTr="007F7F98">
        <w:tc>
          <w:tcPr>
            <w:tcW w:w="675" w:type="dxa"/>
          </w:tcPr>
          <w:p w:rsidR="007F7F98" w:rsidRDefault="007F7F98" w:rsidP="007F7F9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№</w:t>
            </w:r>
          </w:p>
        </w:tc>
        <w:tc>
          <w:tcPr>
            <w:tcW w:w="2909" w:type="dxa"/>
          </w:tcPr>
          <w:p w:rsidR="007F7F98" w:rsidRDefault="007F7F98" w:rsidP="007F7F9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Содержание работы</w:t>
            </w:r>
          </w:p>
        </w:tc>
        <w:tc>
          <w:tcPr>
            <w:tcW w:w="1792" w:type="dxa"/>
          </w:tcPr>
          <w:p w:rsidR="007F7F98" w:rsidRDefault="007F7F98" w:rsidP="007F7F9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Сроки исполнения</w:t>
            </w:r>
          </w:p>
        </w:tc>
        <w:tc>
          <w:tcPr>
            <w:tcW w:w="1793" w:type="dxa"/>
          </w:tcPr>
          <w:p w:rsidR="007F7F98" w:rsidRDefault="007F7F98" w:rsidP="007F7F9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Ответственный член</w:t>
            </w:r>
          </w:p>
        </w:tc>
        <w:tc>
          <w:tcPr>
            <w:tcW w:w="1793" w:type="dxa"/>
          </w:tcPr>
          <w:p w:rsidR="007F7F98" w:rsidRDefault="007F7F98" w:rsidP="007F7F9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Контроль исполнителя</w:t>
            </w:r>
          </w:p>
        </w:tc>
      </w:tr>
      <w:tr w:rsidR="007F7F98" w:rsidTr="007F7F98">
        <w:tc>
          <w:tcPr>
            <w:tcW w:w="675" w:type="dxa"/>
          </w:tcPr>
          <w:p w:rsidR="007F7F98" w:rsidRDefault="007F7F98" w:rsidP="007F7F9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</w:p>
        </w:tc>
        <w:tc>
          <w:tcPr>
            <w:tcW w:w="2909" w:type="dxa"/>
          </w:tcPr>
          <w:p w:rsidR="007F7F98" w:rsidRDefault="007F7F98" w:rsidP="007F7F9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</w:p>
        </w:tc>
        <w:tc>
          <w:tcPr>
            <w:tcW w:w="1792" w:type="dxa"/>
          </w:tcPr>
          <w:p w:rsidR="007F7F98" w:rsidRDefault="007F7F98" w:rsidP="007F7F9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</w:p>
        </w:tc>
        <w:tc>
          <w:tcPr>
            <w:tcW w:w="1793" w:type="dxa"/>
          </w:tcPr>
          <w:p w:rsidR="007F7F98" w:rsidRDefault="007F7F98" w:rsidP="007F7F9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</w:p>
        </w:tc>
        <w:tc>
          <w:tcPr>
            <w:tcW w:w="1793" w:type="dxa"/>
          </w:tcPr>
          <w:p w:rsidR="007F7F98" w:rsidRDefault="007F7F98" w:rsidP="007F7F9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</w:p>
        </w:tc>
      </w:tr>
    </w:tbl>
    <w:p w:rsidR="007F7F98" w:rsidRDefault="007F7F98" w:rsidP="007F7F98">
      <w:pPr>
        <w:shd w:val="clear" w:color="auto" w:fill="FFFFFF"/>
        <w:tabs>
          <w:tab w:val="left" w:pos="1334"/>
        </w:tabs>
        <w:spacing w:line="346" w:lineRule="exact"/>
        <w:ind w:right="10"/>
        <w:jc w:val="both"/>
        <w:rPr>
          <w:spacing w:val="-6"/>
          <w:sz w:val="26"/>
          <w:szCs w:val="26"/>
        </w:rPr>
      </w:pPr>
    </w:p>
    <w:p w:rsidR="007F7F98" w:rsidRDefault="007F7F98" w:rsidP="007F7F98">
      <w:pPr>
        <w:shd w:val="clear" w:color="auto" w:fill="FFFFFF"/>
        <w:tabs>
          <w:tab w:val="left" w:pos="1334"/>
        </w:tabs>
        <w:spacing w:line="346" w:lineRule="exact"/>
        <w:ind w:right="10"/>
        <w:jc w:val="both"/>
        <w:rPr>
          <w:spacing w:val="-6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0"/>
        <w:gridCol w:w="2240"/>
        <w:gridCol w:w="2241"/>
        <w:gridCol w:w="2241"/>
      </w:tblGrid>
      <w:tr w:rsidR="007F7F98" w:rsidTr="004F5558">
        <w:tc>
          <w:tcPr>
            <w:tcW w:w="2240" w:type="dxa"/>
          </w:tcPr>
          <w:p w:rsidR="007F7F98" w:rsidRDefault="007F7F98" w:rsidP="004F555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</w:p>
        </w:tc>
        <w:tc>
          <w:tcPr>
            <w:tcW w:w="2240" w:type="dxa"/>
          </w:tcPr>
          <w:p w:rsidR="007F7F98" w:rsidRDefault="007F7F98" w:rsidP="004F555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</w:p>
        </w:tc>
        <w:tc>
          <w:tcPr>
            <w:tcW w:w="2241" w:type="dxa"/>
          </w:tcPr>
          <w:p w:rsidR="007F7F98" w:rsidRDefault="007F7F98" w:rsidP="004F555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</w:p>
        </w:tc>
        <w:tc>
          <w:tcPr>
            <w:tcW w:w="2241" w:type="dxa"/>
          </w:tcPr>
          <w:p w:rsidR="007F7F98" w:rsidRDefault="007F7F98" w:rsidP="004F555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Приложение 2</w:t>
            </w:r>
          </w:p>
        </w:tc>
      </w:tr>
      <w:tr w:rsidR="007F7F98" w:rsidTr="004F5558">
        <w:tc>
          <w:tcPr>
            <w:tcW w:w="2240" w:type="dxa"/>
          </w:tcPr>
          <w:p w:rsidR="007F7F98" w:rsidRDefault="007F7F98" w:rsidP="004F555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</w:p>
          <w:p w:rsidR="007F7F98" w:rsidRDefault="007F7F98" w:rsidP="004F555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</w:p>
        </w:tc>
        <w:tc>
          <w:tcPr>
            <w:tcW w:w="2240" w:type="dxa"/>
          </w:tcPr>
          <w:p w:rsidR="007F7F98" w:rsidRDefault="007F7F98" w:rsidP="004F555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</w:p>
        </w:tc>
        <w:tc>
          <w:tcPr>
            <w:tcW w:w="2241" w:type="dxa"/>
          </w:tcPr>
          <w:p w:rsidR="007F7F98" w:rsidRDefault="007F7F98" w:rsidP="004F555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</w:p>
        </w:tc>
        <w:tc>
          <w:tcPr>
            <w:tcW w:w="2241" w:type="dxa"/>
          </w:tcPr>
          <w:p w:rsidR="007F7F98" w:rsidRDefault="007F7F98" w:rsidP="004F555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</w:p>
        </w:tc>
      </w:tr>
    </w:tbl>
    <w:p w:rsidR="007F7F98" w:rsidRDefault="007F7F98" w:rsidP="007F7F98">
      <w:pPr>
        <w:shd w:val="clear" w:color="auto" w:fill="FFFFFF"/>
        <w:tabs>
          <w:tab w:val="left" w:pos="1334"/>
        </w:tabs>
        <w:spacing w:line="346" w:lineRule="exact"/>
        <w:ind w:right="10"/>
        <w:jc w:val="both"/>
        <w:rPr>
          <w:spacing w:val="-6"/>
          <w:sz w:val="26"/>
          <w:szCs w:val="26"/>
        </w:rPr>
      </w:pPr>
    </w:p>
    <w:tbl>
      <w:tblPr>
        <w:tblStyle w:val="a3"/>
        <w:tblW w:w="9131" w:type="dxa"/>
        <w:tblLook w:val="04A0" w:firstRow="1" w:lastRow="0" w:firstColumn="1" w:lastColumn="0" w:noHBand="0" w:noVBand="1"/>
      </w:tblPr>
      <w:tblGrid>
        <w:gridCol w:w="675"/>
        <w:gridCol w:w="2268"/>
        <w:gridCol w:w="2410"/>
        <w:gridCol w:w="1985"/>
        <w:gridCol w:w="1793"/>
      </w:tblGrid>
      <w:tr w:rsidR="007960CB" w:rsidTr="007960CB">
        <w:tc>
          <w:tcPr>
            <w:tcW w:w="675" w:type="dxa"/>
          </w:tcPr>
          <w:p w:rsidR="007960CB" w:rsidRDefault="007960CB" w:rsidP="004F555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№</w:t>
            </w:r>
          </w:p>
        </w:tc>
        <w:tc>
          <w:tcPr>
            <w:tcW w:w="2268" w:type="dxa"/>
          </w:tcPr>
          <w:p w:rsidR="007960CB" w:rsidRDefault="007960CB" w:rsidP="004F555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Реквизиты протокола</w:t>
            </w:r>
          </w:p>
        </w:tc>
        <w:tc>
          <w:tcPr>
            <w:tcW w:w="2410" w:type="dxa"/>
          </w:tcPr>
          <w:p w:rsidR="007960CB" w:rsidRDefault="007960CB" w:rsidP="004F555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Основное содержание обсуждаемых вопросов и принятых решений</w:t>
            </w:r>
          </w:p>
        </w:tc>
        <w:tc>
          <w:tcPr>
            <w:tcW w:w="1985" w:type="dxa"/>
          </w:tcPr>
          <w:p w:rsidR="007960CB" w:rsidRDefault="007960CB" w:rsidP="004F555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Сведения о секретаре заседания</w:t>
            </w:r>
          </w:p>
        </w:tc>
        <w:tc>
          <w:tcPr>
            <w:tcW w:w="1793" w:type="dxa"/>
          </w:tcPr>
          <w:p w:rsidR="007960CB" w:rsidRDefault="007960CB" w:rsidP="004F555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Информация об исполнении оформленных протоколом решений</w:t>
            </w:r>
          </w:p>
        </w:tc>
      </w:tr>
      <w:tr w:rsidR="007960CB" w:rsidTr="007960CB">
        <w:tc>
          <w:tcPr>
            <w:tcW w:w="675" w:type="dxa"/>
          </w:tcPr>
          <w:p w:rsidR="007960CB" w:rsidRDefault="007960CB" w:rsidP="004F555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</w:p>
        </w:tc>
        <w:tc>
          <w:tcPr>
            <w:tcW w:w="2268" w:type="dxa"/>
          </w:tcPr>
          <w:p w:rsidR="007960CB" w:rsidRDefault="007960CB" w:rsidP="004F555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</w:p>
        </w:tc>
        <w:tc>
          <w:tcPr>
            <w:tcW w:w="2410" w:type="dxa"/>
          </w:tcPr>
          <w:p w:rsidR="007960CB" w:rsidRDefault="007960CB" w:rsidP="004F555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</w:p>
        </w:tc>
        <w:tc>
          <w:tcPr>
            <w:tcW w:w="1985" w:type="dxa"/>
          </w:tcPr>
          <w:p w:rsidR="007960CB" w:rsidRDefault="007960CB" w:rsidP="004F555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</w:p>
        </w:tc>
        <w:tc>
          <w:tcPr>
            <w:tcW w:w="1793" w:type="dxa"/>
          </w:tcPr>
          <w:p w:rsidR="007960CB" w:rsidRDefault="007960CB" w:rsidP="004F5558">
            <w:pPr>
              <w:tabs>
                <w:tab w:val="left" w:pos="1334"/>
              </w:tabs>
              <w:spacing w:line="346" w:lineRule="exact"/>
              <w:ind w:right="10"/>
              <w:jc w:val="both"/>
              <w:rPr>
                <w:spacing w:val="-6"/>
                <w:sz w:val="26"/>
                <w:szCs w:val="26"/>
              </w:rPr>
            </w:pPr>
          </w:p>
        </w:tc>
      </w:tr>
    </w:tbl>
    <w:p w:rsidR="007960CB" w:rsidRPr="009E20C8" w:rsidRDefault="007960CB" w:rsidP="007F7F98">
      <w:pPr>
        <w:shd w:val="clear" w:color="auto" w:fill="FFFFFF"/>
        <w:tabs>
          <w:tab w:val="left" w:pos="1334"/>
        </w:tabs>
        <w:spacing w:line="346" w:lineRule="exact"/>
        <w:ind w:right="10"/>
        <w:jc w:val="both"/>
        <w:rPr>
          <w:spacing w:val="-6"/>
          <w:sz w:val="26"/>
          <w:szCs w:val="26"/>
        </w:rPr>
        <w:sectPr w:rsidR="007960CB" w:rsidRPr="009E20C8">
          <w:pgSz w:w="11909" w:h="16834"/>
          <w:pgMar w:top="1440" w:right="1577" w:bottom="720" w:left="1586" w:header="720" w:footer="720" w:gutter="0"/>
          <w:cols w:space="60"/>
          <w:noEndnote/>
        </w:sectPr>
      </w:pPr>
    </w:p>
    <w:p w:rsidR="005B009D" w:rsidRDefault="005B009D" w:rsidP="005B009D">
      <w:pPr>
        <w:shd w:val="clear" w:color="auto" w:fill="FFFFFF"/>
        <w:ind w:right="19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Приложение</w:t>
      </w:r>
    </w:p>
    <w:p w:rsidR="002732C4" w:rsidRDefault="002732C4" w:rsidP="005B009D">
      <w:pPr>
        <w:shd w:val="clear" w:color="auto" w:fill="FFFFFF"/>
        <w:ind w:right="19"/>
        <w:jc w:val="right"/>
      </w:pPr>
    </w:p>
    <w:p w:rsidR="005B009D" w:rsidRPr="002732C4" w:rsidRDefault="005B009D" w:rsidP="002732C4">
      <w:pPr>
        <w:shd w:val="clear" w:color="auto" w:fill="FFFFFF"/>
        <w:spacing w:line="355" w:lineRule="exact"/>
        <w:ind w:left="346" w:firstLine="922"/>
        <w:jc w:val="center"/>
        <w:rPr>
          <w:b/>
        </w:rPr>
      </w:pPr>
      <w:r w:rsidRPr="002732C4">
        <w:rPr>
          <w:rFonts w:eastAsia="Times New Roman"/>
          <w:b/>
          <w:sz w:val="24"/>
          <w:szCs w:val="24"/>
        </w:rPr>
        <w:t xml:space="preserve">к </w:t>
      </w:r>
      <w:r w:rsidR="002732C4" w:rsidRPr="002732C4">
        <w:rPr>
          <w:rFonts w:eastAsia="Times New Roman"/>
          <w:b/>
          <w:sz w:val="24"/>
          <w:szCs w:val="24"/>
        </w:rPr>
        <w:t>Положению, регламентирующему деятельность общественно-</w:t>
      </w:r>
      <w:r w:rsidRPr="002732C4">
        <w:rPr>
          <w:rFonts w:eastAsia="Times New Roman"/>
          <w:b/>
          <w:sz w:val="24"/>
          <w:szCs w:val="24"/>
        </w:rPr>
        <w:t>экспертного совета по</w:t>
      </w:r>
      <w:r w:rsidR="002732C4" w:rsidRPr="002732C4">
        <w:rPr>
          <w:b/>
        </w:rPr>
        <w:t xml:space="preserve"> </w:t>
      </w:r>
      <w:r w:rsidR="002732C4" w:rsidRPr="002732C4">
        <w:rPr>
          <w:rFonts w:eastAsia="Times New Roman"/>
          <w:b/>
          <w:sz w:val="24"/>
          <w:szCs w:val="24"/>
        </w:rPr>
        <w:t xml:space="preserve">питанию </w:t>
      </w:r>
      <w:proofErr w:type="gramStart"/>
      <w:r w:rsidR="002732C4" w:rsidRPr="002732C4">
        <w:rPr>
          <w:rFonts w:eastAsia="Times New Roman"/>
          <w:b/>
          <w:sz w:val="24"/>
          <w:szCs w:val="24"/>
        </w:rPr>
        <w:t>обучающихся</w:t>
      </w:r>
      <w:proofErr w:type="gramEnd"/>
    </w:p>
    <w:p w:rsidR="005B009D" w:rsidRPr="002732C4" w:rsidRDefault="005B009D" w:rsidP="002732C4">
      <w:pPr>
        <w:shd w:val="clear" w:color="auto" w:fill="FFFFFF"/>
        <w:spacing w:before="739"/>
        <w:ind w:left="3946"/>
        <w:rPr>
          <w:b/>
        </w:rPr>
      </w:pPr>
      <w:r w:rsidRPr="002732C4">
        <w:rPr>
          <w:rFonts w:eastAsia="Times New Roman"/>
          <w:b/>
          <w:sz w:val="24"/>
          <w:szCs w:val="24"/>
        </w:rPr>
        <w:t>Обоснование</w:t>
      </w:r>
    </w:p>
    <w:p w:rsidR="005B009D" w:rsidRDefault="005B009D" w:rsidP="005B009D">
      <w:pPr>
        <w:shd w:val="clear" w:color="auto" w:fill="FFFFFF"/>
        <w:spacing w:before="269" w:line="336" w:lineRule="exact"/>
        <w:ind w:right="10" w:firstLine="662"/>
        <w:jc w:val="both"/>
      </w:pPr>
      <w:r>
        <w:rPr>
          <w:rFonts w:eastAsia="Times New Roman"/>
          <w:sz w:val="24"/>
          <w:szCs w:val="24"/>
        </w:rPr>
        <w:t xml:space="preserve">В соответствии с положениями Федерального закона от </w:t>
      </w:r>
      <w:r>
        <w:rPr>
          <w:rFonts w:eastAsia="Times New Roman"/>
          <w:spacing w:val="10"/>
          <w:sz w:val="24"/>
          <w:szCs w:val="24"/>
        </w:rPr>
        <w:t xml:space="preserve">29.12.2012 </w:t>
      </w:r>
      <w:r>
        <w:rPr>
          <w:rFonts w:eastAsia="Times New Roman"/>
          <w:sz w:val="24"/>
          <w:szCs w:val="24"/>
        </w:rPr>
        <w:t>К273-Ф3 "Об обра</w:t>
      </w:r>
      <w:r w:rsidR="009D2284">
        <w:rPr>
          <w:rFonts w:eastAsia="Times New Roman"/>
          <w:sz w:val="24"/>
          <w:szCs w:val="24"/>
        </w:rPr>
        <w:t>зовании в Российской Федерации</w:t>
      </w:r>
      <w:r>
        <w:rPr>
          <w:rFonts w:eastAsia="Times New Roman"/>
          <w:sz w:val="24"/>
          <w:szCs w:val="24"/>
        </w:rPr>
        <w:t xml:space="preserve">" (далее - ФЗ "Об образовании") организация </w:t>
      </w:r>
      <w:r w:rsidRPr="009D2284">
        <w:rPr>
          <w:rFonts w:eastAsia="Times New Roman"/>
          <w:iCs/>
          <w:sz w:val="24"/>
          <w:szCs w:val="24"/>
        </w:rPr>
        <w:t>питания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обучающихся возлагается </w:t>
      </w:r>
      <w:r w:rsidR="009D2284">
        <w:rPr>
          <w:rFonts w:eastAsia="Times New Roman"/>
          <w:sz w:val="24"/>
          <w:szCs w:val="24"/>
        </w:rPr>
        <w:t xml:space="preserve">на </w:t>
      </w:r>
      <w:r w:rsidRPr="00415C3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образовательную организацию.</w:t>
      </w:r>
    </w:p>
    <w:p w:rsidR="005B009D" w:rsidRDefault="005B009D" w:rsidP="005B009D">
      <w:pPr>
        <w:shd w:val="clear" w:color="auto" w:fill="FFFFFF"/>
        <w:spacing w:line="336" w:lineRule="exact"/>
        <w:ind w:left="10" w:right="10" w:firstLine="643"/>
        <w:jc w:val="both"/>
      </w:pPr>
      <w:r>
        <w:rPr>
          <w:rFonts w:eastAsia="Times New Roman"/>
          <w:sz w:val="24"/>
          <w:szCs w:val="24"/>
        </w:rPr>
        <w:t>От эффективности осуществляемого образовательной организацией, как ответственным за организацию питания лицом, контроля за процессом организации питания и выполнением условий контракта на органи</w:t>
      </w:r>
      <w:r w:rsidR="009D2284">
        <w:rPr>
          <w:rFonts w:eastAsia="Times New Roman"/>
          <w:sz w:val="24"/>
          <w:szCs w:val="24"/>
        </w:rPr>
        <w:t xml:space="preserve">зацию питания или на поставку продуктов </w:t>
      </w:r>
      <w:proofErr w:type="spellStart"/>
      <w:r w:rsidR="009D2284">
        <w:rPr>
          <w:rFonts w:eastAsia="Times New Roman"/>
          <w:sz w:val="24"/>
          <w:szCs w:val="24"/>
        </w:rPr>
        <w:t>пнтания</w:t>
      </w:r>
      <w:proofErr w:type="spellEnd"/>
      <w:r>
        <w:rPr>
          <w:rFonts w:eastAsia="Times New Roman"/>
          <w:sz w:val="24"/>
          <w:szCs w:val="24"/>
        </w:rPr>
        <w:t xml:space="preserve"> зависит соблюдение прав участников образовательных</w:t>
      </w:r>
      <w:proofErr w:type="gramStart"/>
      <w:r>
        <w:rPr>
          <w:rFonts w:eastAsia="Times New Roman"/>
          <w:sz w:val="24"/>
          <w:szCs w:val="24"/>
        </w:rPr>
        <w:t xml:space="preserve"> О</w:t>
      </w:r>
      <w:proofErr w:type="gramEnd"/>
      <w:r>
        <w:rPr>
          <w:rFonts w:eastAsia="Times New Roman"/>
          <w:sz w:val="24"/>
          <w:szCs w:val="24"/>
        </w:rPr>
        <w:t>'1иои1ений н качество предоставляемой обучающимся услуги питания.</w:t>
      </w:r>
    </w:p>
    <w:p w:rsidR="005B009D" w:rsidRDefault="005B009D" w:rsidP="005B009D">
      <w:pPr>
        <w:shd w:val="clear" w:color="auto" w:fill="FFFFFF"/>
        <w:spacing w:line="336" w:lineRule="exact"/>
        <w:ind w:left="10" w:right="10" w:firstLine="643"/>
        <w:jc w:val="both"/>
      </w:pPr>
      <w:r>
        <w:rPr>
          <w:rFonts w:eastAsia="Times New Roman"/>
          <w:sz w:val="24"/>
          <w:szCs w:val="24"/>
        </w:rPr>
        <w:t>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(ст. 44 ФЗ "Об образовании"). Защита нрав обуча</w:t>
      </w:r>
      <w:r w:rsidR="009D2284">
        <w:rPr>
          <w:rFonts w:eastAsia="Times New Roman"/>
          <w:sz w:val="24"/>
          <w:szCs w:val="24"/>
        </w:rPr>
        <w:t>ющихся осуществляется обучающихся</w:t>
      </w:r>
      <w:r>
        <w:rPr>
          <w:rFonts w:eastAsia="Times New Roman"/>
          <w:sz w:val="24"/>
          <w:szCs w:val="24"/>
        </w:rPr>
        <w:t xml:space="preserve"> самостоятельно или через своих законных представителей (ст. 45 ФЗ "Об образовании").</w:t>
      </w:r>
    </w:p>
    <w:p w:rsidR="005B009D" w:rsidRDefault="009D2284" w:rsidP="005B009D">
      <w:pPr>
        <w:shd w:val="clear" w:color="auto" w:fill="FFFFFF"/>
        <w:spacing w:line="336" w:lineRule="exact"/>
        <w:ind w:left="10" w:firstLine="662"/>
        <w:jc w:val="both"/>
      </w:pPr>
      <w:r>
        <w:rPr>
          <w:rFonts w:eastAsia="Times New Roman"/>
          <w:sz w:val="24"/>
          <w:szCs w:val="24"/>
        </w:rPr>
        <w:t>Федеральная служба по надзору в сфере защиты  прав потребителей и благополу</w:t>
      </w:r>
      <w:r w:rsidR="005B009D">
        <w:rPr>
          <w:rFonts w:eastAsia="Times New Roman"/>
          <w:sz w:val="24"/>
          <w:szCs w:val="24"/>
        </w:rPr>
        <w:t>ч</w:t>
      </w:r>
      <w:r>
        <w:rPr>
          <w:rFonts w:eastAsia="Times New Roman"/>
          <w:sz w:val="24"/>
          <w:szCs w:val="24"/>
        </w:rPr>
        <w:t>ия человека указывает на необходи</w:t>
      </w:r>
      <w:r w:rsidR="003F63B8">
        <w:rPr>
          <w:rFonts w:eastAsia="Times New Roman"/>
          <w:sz w:val="24"/>
          <w:szCs w:val="24"/>
        </w:rPr>
        <w:t>мость реализации уч</w:t>
      </w:r>
      <w:r w:rsidR="005B009D">
        <w:rPr>
          <w:rFonts w:eastAsia="Times New Roman"/>
          <w:sz w:val="24"/>
          <w:szCs w:val="24"/>
        </w:rPr>
        <w:t>астия общественности в опре</w:t>
      </w:r>
      <w:r w:rsidR="003F63B8">
        <w:rPr>
          <w:rFonts w:eastAsia="Times New Roman"/>
          <w:sz w:val="24"/>
          <w:szCs w:val="24"/>
        </w:rPr>
        <w:t>делении качества питания обучающи</w:t>
      </w:r>
      <w:r w:rsidR="005B009D">
        <w:rPr>
          <w:rFonts w:eastAsia="Times New Roman"/>
          <w:sz w:val="24"/>
          <w:szCs w:val="24"/>
        </w:rPr>
        <w:t xml:space="preserve">хся, ссылаясь на то, что родительский контроль является самым требовательным, жестким и оперативным </w:t>
      </w:r>
    </w:p>
    <w:p w:rsidR="005B009D" w:rsidRDefault="005B009D" w:rsidP="003F0907">
      <w:pPr>
        <w:shd w:val="clear" w:color="auto" w:fill="FFFFFF"/>
        <w:spacing w:line="346" w:lineRule="exact"/>
        <w:ind w:right="10" w:firstLine="662"/>
        <w:jc w:val="both"/>
      </w:pPr>
      <w:r>
        <w:rPr>
          <w:rFonts w:eastAsia="Times New Roman"/>
          <w:sz w:val="26"/>
          <w:szCs w:val="26"/>
        </w:rPr>
        <w:t>На уровне Совета законодателей Россий</w:t>
      </w:r>
      <w:r w:rsidR="003F63B8">
        <w:rPr>
          <w:rFonts w:eastAsia="Times New Roman"/>
          <w:sz w:val="26"/>
          <w:szCs w:val="26"/>
        </w:rPr>
        <w:t xml:space="preserve">ской Федерации при Федеральном </w:t>
      </w:r>
      <w:proofErr w:type="gramStart"/>
      <w:r w:rsidR="003F63B8">
        <w:rPr>
          <w:rFonts w:eastAsia="Times New Roman"/>
          <w:sz w:val="26"/>
          <w:szCs w:val="26"/>
          <w:lang w:val="en-US"/>
        </w:rPr>
        <w:t>c</w:t>
      </w:r>
      <w:proofErr w:type="spellStart"/>
      <w:proofErr w:type="gramEnd"/>
      <w:r w:rsidR="003F63B8">
        <w:rPr>
          <w:rFonts w:eastAsia="Times New Roman"/>
          <w:sz w:val="26"/>
          <w:szCs w:val="26"/>
        </w:rPr>
        <w:t>обрании</w:t>
      </w:r>
      <w:proofErr w:type="spellEnd"/>
      <w:r>
        <w:rPr>
          <w:rFonts w:eastAsia="Times New Roman"/>
          <w:sz w:val="26"/>
          <w:szCs w:val="26"/>
        </w:rPr>
        <w:t xml:space="preserve"> Российской Федерации (Актуальные вопросы </w:t>
      </w:r>
      <w:r>
        <w:rPr>
          <w:rFonts w:eastAsia="Times New Roman"/>
          <w:spacing w:val="-3"/>
          <w:sz w:val="26"/>
          <w:szCs w:val="26"/>
        </w:rPr>
        <w:t xml:space="preserve">развития социального питания в Российской Федерации от </w:t>
      </w:r>
      <w:r>
        <w:rPr>
          <w:rFonts w:eastAsia="Times New Roman"/>
          <w:spacing w:val="11"/>
          <w:sz w:val="26"/>
          <w:szCs w:val="26"/>
        </w:rPr>
        <w:t>13.12.2018</w:t>
      </w:r>
      <w:r>
        <w:rPr>
          <w:rFonts w:eastAsia="Times New Roman"/>
          <w:spacing w:val="-3"/>
          <w:sz w:val="26"/>
          <w:szCs w:val="26"/>
        </w:rPr>
        <w:t xml:space="preserve"> г. </w:t>
      </w:r>
    </w:p>
    <w:p w:rsidR="001C1387" w:rsidRDefault="001C1387" w:rsidP="001C1387">
      <w:pPr>
        <w:spacing w:line="0" w:lineRule="atLeast"/>
        <w:jc w:val="both"/>
        <w:rPr>
          <w:sz w:val="28"/>
          <w:szCs w:val="28"/>
        </w:rPr>
      </w:pPr>
    </w:p>
    <w:p w:rsidR="00917FD5" w:rsidRDefault="00917FD5"/>
    <w:sectPr w:rsidR="00917FD5">
      <w:pgSz w:w="11909" w:h="16834"/>
      <w:pgMar w:top="1440" w:right="1538" w:bottom="720" w:left="163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AE660F0"/>
    <w:lvl w:ilvl="0">
      <w:numFmt w:val="bullet"/>
      <w:lvlText w:val="*"/>
      <w:lvlJc w:val="left"/>
    </w:lvl>
  </w:abstractNum>
  <w:abstractNum w:abstractNumId="1">
    <w:nsid w:val="03CC5D51"/>
    <w:multiLevelType w:val="singleLevel"/>
    <w:tmpl w:val="501A80E2"/>
    <w:lvl w:ilvl="0">
      <w:start w:val="5"/>
      <w:numFmt w:val="decimal"/>
      <w:lvlText w:val="1.%1."/>
      <w:legacy w:legacy="1" w:legacySpace="0" w:legacyIndent="652"/>
      <w:lvlJc w:val="left"/>
      <w:rPr>
        <w:rFonts w:ascii="Times New Roman" w:hAnsi="Times New Roman" w:cs="Times New Roman" w:hint="default"/>
      </w:rPr>
    </w:lvl>
  </w:abstractNum>
  <w:abstractNum w:abstractNumId="2">
    <w:nsid w:val="155210CA"/>
    <w:multiLevelType w:val="singleLevel"/>
    <w:tmpl w:val="B19C49EC"/>
    <w:lvl w:ilvl="0">
      <w:start w:val="1"/>
      <w:numFmt w:val="decimal"/>
      <w:lvlText w:val="3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3">
    <w:nsid w:val="19337990"/>
    <w:multiLevelType w:val="singleLevel"/>
    <w:tmpl w:val="FE943FF4"/>
    <w:lvl w:ilvl="0">
      <w:start w:val="1"/>
      <w:numFmt w:val="decimal"/>
      <w:lvlText w:val="1.%1."/>
      <w:legacy w:legacy="1" w:legacySpace="0" w:legacyIndent="652"/>
      <w:lvlJc w:val="left"/>
      <w:rPr>
        <w:rFonts w:ascii="Times New Roman" w:hAnsi="Times New Roman" w:cs="Times New Roman" w:hint="default"/>
      </w:rPr>
    </w:lvl>
  </w:abstractNum>
  <w:abstractNum w:abstractNumId="4">
    <w:nsid w:val="1DE62DBF"/>
    <w:multiLevelType w:val="singleLevel"/>
    <w:tmpl w:val="52B8D47A"/>
    <w:lvl w:ilvl="0">
      <w:start w:val="2"/>
      <w:numFmt w:val="decimal"/>
      <w:lvlText w:val="5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5">
    <w:nsid w:val="4076427B"/>
    <w:multiLevelType w:val="singleLevel"/>
    <w:tmpl w:val="4EEACAA2"/>
    <w:lvl w:ilvl="0">
      <w:start w:val="6"/>
      <w:numFmt w:val="decimal"/>
      <w:lvlText w:val="2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6">
    <w:nsid w:val="74FD6C86"/>
    <w:multiLevelType w:val="singleLevel"/>
    <w:tmpl w:val="2D6CF708"/>
    <w:lvl w:ilvl="0">
      <w:start w:val="1"/>
      <w:numFmt w:val="decimal"/>
      <w:lvlText w:val="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1"/>
    <w:lvlOverride w:ilvl="0">
      <w:lvl w:ilvl="0">
        <w:start w:val="7"/>
        <w:numFmt w:val="decimal"/>
        <w:lvlText w:val="1.%1."/>
        <w:legacy w:legacy="1" w:legacySpace="0" w:legacyIndent="66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5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67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68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A5E"/>
    <w:rsid w:val="0006723F"/>
    <w:rsid w:val="000851E5"/>
    <w:rsid w:val="001C1387"/>
    <w:rsid w:val="002732C4"/>
    <w:rsid w:val="00312A5E"/>
    <w:rsid w:val="003F0907"/>
    <w:rsid w:val="003F63B8"/>
    <w:rsid w:val="005B009D"/>
    <w:rsid w:val="005D3552"/>
    <w:rsid w:val="007960CB"/>
    <w:rsid w:val="007F7F98"/>
    <w:rsid w:val="00917FD5"/>
    <w:rsid w:val="009D2284"/>
    <w:rsid w:val="009E20C8"/>
    <w:rsid w:val="00A10099"/>
    <w:rsid w:val="00A710D6"/>
    <w:rsid w:val="00BB34AB"/>
    <w:rsid w:val="00C922CC"/>
    <w:rsid w:val="00D74C40"/>
    <w:rsid w:val="00D9152E"/>
    <w:rsid w:val="00EF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2020-08-26T14:49:00Z</cp:lastPrinted>
  <dcterms:created xsi:type="dcterms:W3CDTF">2020-08-26T08:44:00Z</dcterms:created>
  <dcterms:modified xsi:type="dcterms:W3CDTF">2020-09-06T20:07:00Z</dcterms:modified>
</cp:coreProperties>
</file>