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1F" w:rsidRPr="00E5011F" w:rsidRDefault="00A17C3D" w:rsidP="00E501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4286">
        <w:rPr>
          <w:rFonts w:ascii="Times New Roman" w:hAnsi="Times New Roman" w:cs="Times New Roman"/>
          <w:sz w:val="26"/>
          <w:szCs w:val="26"/>
        </w:rPr>
        <w:t xml:space="preserve"> </w:t>
      </w:r>
      <w:r w:rsidR="00E5011F" w:rsidRPr="00E5011F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7B2963" w:rsidRPr="00E5011F" w:rsidRDefault="00E5011F" w:rsidP="00E501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011F">
        <w:rPr>
          <w:rFonts w:ascii="Times New Roman" w:hAnsi="Times New Roman" w:cs="Times New Roman"/>
          <w:sz w:val="26"/>
          <w:szCs w:val="26"/>
        </w:rPr>
        <w:t>СРЕДНЯЯ ОБЩЕОБРАЗОВАТЕЛЬНАЯ ШКОЛА 16 ИМ. П.А. СИДОРОВА</w:t>
      </w:r>
    </w:p>
    <w:p w:rsidR="00E5011F" w:rsidRPr="00E5011F" w:rsidRDefault="00E5011F" w:rsidP="00E501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011F">
        <w:rPr>
          <w:rFonts w:ascii="Times New Roman" w:hAnsi="Times New Roman" w:cs="Times New Roman"/>
          <w:sz w:val="26"/>
          <w:szCs w:val="26"/>
        </w:rPr>
        <w:t>ПОСЕЛКА ПЕРВОМАЙСКОГО</w:t>
      </w:r>
    </w:p>
    <w:p w:rsidR="00E5011F" w:rsidRPr="00E5011F" w:rsidRDefault="00E5011F" w:rsidP="00E501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5011F">
        <w:rPr>
          <w:rFonts w:ascii="Times New Roman" w:hAnsi="Times New Roman" w:cs="Times New Roman"/>
          <w:sz w:val="26"/>
          <w:szCs w:val="26"/>
        </w:rPr>
        <w:t>МУНИЦИПАЛЬНОГО ОБРАЗОВАНИЯ БЕЛОРЕЧЕНСКИЙ РАЙОН</w:t>
      </w:r>
    </w:p>
    <w:p w:rsidR="00E5011F" w:rsidRDefault="00E5011F"/>
    <w:p w:rsidR="00E5011F" w:rsidRDefault="00E5011F" w:rsidP="007E03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E0353">
        <w:rPr>
          <w:rFonts w:ascii="Times New Roman" w:hAnsi="Times New Roman" w:cs="Times New Roman"/>
          <w:sz w:val="26"/>
          <w:szCs w:val="26"/>
        </w:rPr>
        <w:t>ПРИКАЗ</w:t>
      </w:r>
    </w:p>
    <w:p w:rsidR="007E0353" w:rsidRPr="007E0353" w:rsidRDefault="007E0353" w:rsidP="007E03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E0353" w:rsidRPr="007E0353" w:rsidRDefault="00FD37CF" w:rsidP="007E03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31 августа </w:t>
      </w:r>
      <w:r w:rsidR="00E5011F" w:rsidRPr="007E0353">
        <w:rPr>
          <w:rFonts w:ascii="Times New Roman" w:hAnsi="Times New Roman" w:cs="Times New Roman"/>
          <w:sz w:val="26"/>
          <w:szCs w:val="26"/>
        </w:rPr>
        <w:t>2023</w:t>
      </w:r>
      <w:r w:rsidR="007E0353" w:rsidRPr="007E0353">
        <w:rPr>
          <w:rFonts w:ascii="Times New Roman" w:hAnsi="Times New Roman" w:cs="Times New Roman"/>
          <w:sz w:val="26"/>
          <w:szCs w:val="26"/>
        </w:rPr>
        <w:t xml:space="preserve"> г.                                              </w:t>
      </w:r>
      <w:r w:rsidR="007E0353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E0353" w:rsidRPr="007E035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6DBD">
        <w:rPr>
          <w:rFonts w:ascii="Times New Roman" w:hAnsi="Times New Roman" w:cs="Times New Roman"/>
          <w:sz w:val="26"/>
          <w:szCs w:val="26"/>
        </w:rPr>
        <w:t>381</w:t>
      </w:r>
      <w:r w:rsidR="00E5011F" w:rsidRPr="007E0353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7E0353" w:rsidRDefault="007E0353" w:rsidP="007E03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5011F" w:rsidRDefault="007E0353" w:rsidP="007B00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E0353">
        <w:rPr>
          <w:rFonts w:ascii="Times New Roman" w:hAnsi="Times New Roman" w:cs="Times New Roman"/>
          <w:sz w:val="26"/>
          <w:szCs w:val="26"/>
        </w:rPr>
        <w:t>поселок Первомайский</w:t>
      </w:r>
    </w:p>
    <w:p w:rsidR="007E0353" w:rsidRDefault="007E0353" w:rsidP="007B00C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D37CF" w:rsidRPr="00FD37CF" w:rsidRDefault="00FD37CF" w:rsidP="007B0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CF">
        <w:rPr>
          <w:rFonts w:ascii="Times New Roman" w:hAnsi="Times New Roman" w:cs="Times New Roman"/>
          <w:b/>
          <w:sz w:val="28"/>
          <w:szCs w:val="28"/>
        </w:rPr>
        <w:t xml:space="preserve">О проведении школьного этапа </w:t>
      </w:r>
    </w:p>
    <w:p w:rsidR="00FD37CF" w:rsidRPr="00FD37CF" w:rsidRDefault="00FD37CF" w:rsidP="007B0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CF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:rsidR="00FD37CF" w:rsidRPr="00FD37CF" w:rsidRDefault="00FD37CF" w:rsidP="007B0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C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Белореченский район </w:t>
      </w:r>
    </w:p>
    <w:p w:rsidR="00FD37CF" w:rsidRDefault="00FD37CF" w:rsidP="007B0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CF">
        <w:rPr>
          <w:rFonts w:ascii="Times New Roman" w:hAnsi="Times New Roman" w:cs="Times New Roman"/>
          <w:b/>
          <w:sz w:val="28"/>
          <w:szCs w:val="28"/>
        </w:rPr>
        <w:t>в 2023-2024 учебном году</w:t>
      </w:r>
    </w:p>
    <w:p w:rsidR="007B00CC" w:rsidRDefault="007B00CC" w:rsidP="007B0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0CC" w:rsidRDefault="007B00CC" w:rsidP="007B00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0415"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</w:t>
      </w:r>
      <w:r w:rsidR="00A33AF8">
        <w:rPr>
          <w:rFonts w:ascii="Times New Roman" w:hAnsi="Times New Roman" w:cs="Times New Roman"/>
          <w:sz w:val="28"/>
          <w:szCs w:val="28"/>
        </w:rPr>
        <w:t>я</w:t>
      </w:r>
      <w:r w:rsidR="00D1041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район от 28.08.2023 г. № 1210 «О проведении школьного этапа всероссийской олимпиады школьников муниципального образования Белореченский район в 2023-2024 учебном году» </w:t>
      </w:r>
      <w:proofErr w:type="spellStart"/>
      <w:proofErr w:type="gramStart"/>
      <w:r w:rsidR="00D1041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1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41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10415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D1041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10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41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10415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D10415" w:rsidRDefault="000075C4" w:rsidP="000075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Советнику директора по воспитанию </w:t>
      </w:r>
      <w:r w:rsidR="000F59FB">
        <w:rPr>
          <w:rFonts w:ascii="Times New Roman" w:hAnsi="Times New Roman" w:cs="Times New Roman"/>
          <w:sz w:val="28"/>
          <w:szCs w:val="28"/>
        </w:rPr>
        <w:t xml:space="preserve">В.В. </w:t>
      </w:r>
      <w:r>
        <w:rPr>
          <w:rFonts w:ascii="Times New Roman" w:hAnsi="Times New Roman" w:cs="Times New Roman"/>
          <w:sz w:val="28"/>
          <w:szCs w:val="28"/>
        </w:rPr>
        <w:t>Гаранину:</w:t>
      </w:r>
    </w:p>
    <w:p w:rsidR="000075C4" w:rsidRPr="00B72C58" w:rsidRDefault="000075C4" w:rsidP="00B72C58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Style w:val="2"/>
          <w:color w:val="000000"/>
          <w:szCs w:val="24"/>
        </w:rPr>
      </w:pPr>
      <w:proofErr w:type="gramStart"/>
      <w:r w:rsidRPr="00B72C58">
        <w:rPr>
          <w:rFonts w:ascii="Times New Roman" w:hAnsi="Times New Roman" w:cs="Times New Roman"/>
          <w:sz w:val="28"/>
          <w:szCs w:val="28"/>
        </w:rPr>
        <w:t xml:space="preserve">Провести школьный этап всероссийской олимпиады школьников в </w:t>
      </w:r>
      <w:r w:rsidRPr="00B72C58">
        <w:rPr>
          <w:rStyle w:val="2"/>
          <w:color w:val="000000"/>
          <w:szCs w:val="24"/>
        </w:rPr>
        <w:t xml:space="preserve">МО Белореченский район (далее – ШЭ </w:t>
      </w:r>
      <w:proofErr w:type="spellStart"/>
      <w:r w:rsidRPr="00B72C58">
        <w:rPr>
          <w:rStyle w:val="2"/>
          <w:color w:val="000000"/>
          <w:szCs w:val="24"/>
        </w:rPr>
        <w:t>ВсОШ</w:t>
      </w:r>
      <w:proofErr w:type="spellEnd"/>
      <w:r w:rsidRPr="00B72C58">
        <w:rPr>
          <w:rStyle w:val="2"/>
          <w:color w:val="000000"/>
          <w:szCs w:val="24"/>
        </w:rPr>
        <w:t xml:space="preserve">) в строгом соответствии с графиком, Порядком проведения ШЭ </w:t>
      </w:r>
      <w:proofErr w:type="spellStart"/>
      <w:r w:rsidRPr="00B72C58">
        <w:rPr>
          <w:rStyle w:val="2"/>
          <w:color w:val="000000"/>
          <w:szCs w:val="24"/>
        </w:rPr>
        <w:t>ВсОШ</w:t>
      </w:r>
      <w:proofErr w:type="spellEnd"/>
      <w:r w:rsidRPr="00B72C58">
        <w:rPr>
          <w:rStyle w:val="2"/>
          <w:color w:val="000000"/>
          <w:szCs w:val="24"/>
        </w:rPr>
        <w:t xml:space="preserve">, требованиями к организации и проведению ШЭ </w:t>
      </w:r>
      <w:proofErr w:type="spellStart"/>
      <w:r w:rsidRPr="00B72C58">
        <w:rPr>
          <w:rStyle w:val="2"/>
          <w:color w:val="000000"/>
          <w:szCs w:val="24"/>
        </w:rPr>
        <w:t>ВсОШ</w:t>
      </w:r>
      <w:proofErr w:type="spellEnd"/>
      <w:r w:rsidRPr="00B72C58">
        <w:rPr>
          <w:rStyle w:val="2"/>
          <w:color w:val="000000"/>
          <w:szCs w:val="24"/>
        </w:rPr>
        <w:t>, санитарно-эпидемиологическими правилами, утвержденными постановлением главного государственного санитарного врача Российской Федерации от 28 сентября 2020 г. № 28 «Об утверждении санитарных правил СП 2.4.3648-20 «Санитарно</w:t>
      </w:r>
      <w:r w:rsidRPr="00B72C58">
        <w:rPr>
          <w:rStyle w:val="2"/>
          <w:color w:val="000000"/>
          <w:szCs w:val="24"/>
        </w:rPr>
        <w:softHyphen/>
        <w:t>-эпидемиологические требования к организациям воспитания и обучения, отдыха</w:t>
      </w:r>
      <w:proofErr w:type="gramEnd"/>
      <w:r w:rsidRPr="00B72C58">
        <w:rPr>
          <w:rStyle w:val="2"/>
          <w:color w:val="000000"/>
          <w:szCs w:val="24"/>
        </w:rPr>
        <w:t xml:space="preserve"> и оздоровления детей и молодежи».</w:t>
      </w:r>
    </w:p>
    <w:p w:rsidR="000075C4" w:rsidRPr="00B72C58" w:rsidRDefault="000075C4" w:rsidP="00B72C58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Style w:val="2"/>
          <w:color w:val="000000"/>
        </w:rPr>
      </w:pPr>
      <w:r w:rsidRPr="00B72C58">
        <w:rPr>
          <w:rStyle w:val="2"/>
          <w:color w:val="000000"/>
        </w:rPr>
        <w:t xml:space="preserve">Обеспечить максимальное количество участников ШЭ </w:t>
      </w:r>
      <w:proofErr w:type="spellStart"/>
      <w:r w:rsidRPr="00B72C58">
        <w:rPr>
          <w:rStyle w:val="2"/>
          <w:color w:val="000000"/>
        </w:rPr>
        <w:t>ВсОШ</w:t>
      </w:r>
      <w:proofErr w:type="spellEnd"/>
      <w:r w:rsidRPr="00B72C58">
        <w:rPr>
          <w:rStyle w:val="2"/>
          <w:color w:val="000000"/>
        </w:rPr>
        <w:t xml:space="preserve"> (не менее 90% от общего количества обучающихся ОО).</w:t>
      </w:r>
    </w:p>
    <w:p w:rsidR="000075C4" w:rsidRPr="00AC3AEA" w:rsidRDefault="000075C4" w:rsidP="00B72C58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t xml:space="preserve">Своевременно предоставлять (в соответствии с приложением) в МКУ ЦРО итоговые рейтинговые таблицы в формате </w:t>
      </w:r>
      <w:r w:rsidRPr="00AC3AEA">
        <w:rPr>
          <w:rStyle w:val="2"/>
          <w:color w:val="000000"/>
          <w:lang w:val="en-US"/>
        </w:rPr>
        <w:t>Excel</w:t>
      </w:r>
      <w:r w:rsidRPr="00AC3AEA">
        <w:rPr>
          <w:rStyle w:val="2"/>
          <w:color w:val="000000"/>
        </w:rPr>
        <w:t xml:space="preserve"> на адрес электронной почты (с пометкой «для Ушаковой М. Б.»).</w:t>
      </w:r>
    </w:p>
    <w:p w:rsidR="000075C4" w:rsidRPr="00AC3AEA" w:rsidRDefault="000075C4" w:rsidP="00B72C58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lastRenderedPageBreak/>
        <w:t>В срок до 01.10.2023</w:t>
      </w:r>
      <w:r w:rsidR="00AC3AEA">
        <w:rPr>
          <w:rStyle w:val="2"/>
          <w:color w:val="000000"/>
        </w:rPr>
        <w:t xml:space="preserve"> </w:t>
      </w:r>
      <w:r w:rsidRPr="00AC3AEA">
        <w:rPr>
          <w:rStyle w:val="2"/>
          <w:color w:val="000000"/>
        </w:rPr>
        <w:t xml:space="preserve">г. предоставить в МКУ ЦРО итоговый отчет о проведении ШЭ </w:t>
      </w:r>
      <w:proofErr w:type="spellStart"/>
      <w:r w:rsidRPr="00AC3AEA">
        <w:rPr>
          <w:rStyle w:val="2"/>
          <w:color w:val="000000"/>
        </w:rPr>
        <w:t>ВсОШ</w:t>
      </w:r>
      <w:proofErr w:type="spellEnd"/>
      <w:r w:rsidRPr="00AC3AEA">
        <w:rPr>
          <w:rStyle w:val="2"/>
          <w:color w:val="000000"/>
        </w:rPr>
        <w:t>, а также аналитический отчет о результатах выполнения олимпиадных заданий.</w:t>
      </w:r>
    </w:p>
    <w:p w:rsidR="000075C4" w:rsidRPr="00AC3AEA" w:rsidRDefault="000075C4" w:rsidP="00AC3AEA">
      <w:pPr>
        <w:spacing w:after="0"/>
        <w:ind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t>1.5. Обеспечить личный контроль:</w:t>
      </w:r>
    </w:p>
    <w:p w:rsidR="000075C4" w:rsidRPr="00AC3AEA" w:rsidRDefault="000075C4" w:rsidP="00AC3AE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t>за своевременностью получения текстов олимпиадных заданий, соблюдением информационной безопасности;</w:t>
      </w:r>
    </w:p>
    <w:p w:rsidR="000075C4" w:rsidRPr="00AC3AEA" w:rsidRDefault="000075C4" w:rsidP="00AC3AE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t xml:space="preserve">за организацией проверки олимпиадных работ участников ШЭ </w:t>
      </w:r>
      <w:proofErr w:type="spellStart"/>
      <w:r w:rsidRPr="00AC3AEA">
        <w:rPr>
          <w:rStyle w:val="2"/>
          <w:color w:val="000000"/>
        </w:rPr>
        <w:t>ВсОШ</w:t>
      </w:r>
      <w:proofErr w:type="spellEnd"/>
      <w:r w:rsidRPr="00AC3AEA">
        <w:rPr>
          <w:rStyle w:val="2"/>
          <w:color w:val="000000"/>
        </w:rPr>
        <w:t xml:space="preserve"> в соответствии с требованиями муниципальных предметно-методических комиссий;</w:t>
      </w:r>
    </w:p>
    <w:p w:rsidR="000075C4" w:rsidRPr="00AC3AEA" w:rsidRDefault="000075C4" w:rsidP="00AC3AEA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t>за сохранностью олимпиадных работ обучающихся.</w:t>
      </w:r>
    </w:p>
    <w:p w:rsidR="000075C4" w:rsidRPr="00AC3AEA" w:rsidRDefault="000075C4" w:rsidP="00AC3AEA">
      <w:pPr>
        <w:pStyle w:val="a3"/>
        <w:ind w:left="0"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t>1.6</w:t>
      </w:r>
      <w:r w:rsidR="00B72C58">
        <w:rPr>
          <w:rStyle w:val="2"/>
          <w:color w:val="000000"/>
        </w:rPr>
        <w:t>.</w:t>
      </w:r>
      <w:r w:rsidRPr="00AC3AEA">
        <w:rPr>
          <w:rStyle w:val="2"/>
          <w:color w:val="000000"/>
        </w:rPr>
        <w:t xml:space="preserve"> Обеспечить бесперебойную работу электронной почты и доступ к сайту МКУ ЦРО (</w:t>
      </w:r>
      <w:hyperlink r:id="rId5" w:history="1">
        <w:r w:rsidRPr="00AC3AEA">
          <w:rPr>
            <w:rStyle w:val="a4"/>
            <w:rFonts w:ascii="Times New Roman" w:hAnsi="Times New Roman" w:cs="Times New Roman"/>
            <w:sz w:val="28"/>
            <w:szCs w:val="28"/>
          </w:rPr>
          <w:t>http://www.cro-belor.ru</w:t>
        </w:r>
      </w:hyperlink>
      <w:proofErr w:type="gramStart"/>
      <w:r w:rsidRPr="00AC3AEA">
        <w:rPr>
          <w:rStyle w:val="2"/>
          <w:color w:val="000000"/>
        </w:rPr>
        <w:t xml:space="preserve"> )</w:t>
      </w:r>
      <w:proofErr w:type="gramEnd"/>
      <w:r w:rsidRPr="00AC3AEA">
        <w:rPr>
          <w:rStyle w:val="2"/>
          <w:color w:val="000000"/>
        </w:rPr>
        <w:t xml:space="preserve"> в дни проведения ШЭ </w:t>
      </w:r>
      <w:proofErr w:type="spellStart"/>
      <w:r w:rsidRPr="00AC3AEA">
        <w:rPr>
          <w:rStyle w:val="2"/>
          <w:color w:val="000000"/>
        </w:rPr>
        <w:t>ВсОШ</w:t>
      </w:r>
      <w:proofErr w:type="spellEnd"/>
      <w:r w:rsidRPr="00AC3AEA">
        <w:rPr>
          <w:rStyle w:val="2"/>
          <w:color w:val="000000"/>
        </w:rPr>
        <w:t>.</w:t>
      </w:r>
    </w:p>
    <w:p w:rsidR="000075C4" w:rsidRPr="00AC3AEA" w:rsidRDefault="000075C4" w:rsidP="00AC3AEA">
      <w:pPr>
        <w:pStyle w:val="a3"/>
        <w:ind w:left="0"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t>1.7</w:t>
      </w:r>
      <w:r w:rsidR="00B72C58">
        <w:rPr>
          <w:rStyle w:val="2"/>
          <w:color w:val="000000"/>
        </w:rPr>
        <w:t>.</w:t>
      </w:r>
      <w:r w:rsidRPr="00AC3AEA">
        <w:rPr>
          <w:rStyle w:val="2"/>
          <w:color w:val="000000"/>
        </w:rPr>
        <w:t xml:space="preserve"> Своевременно довести содержание настоящего приказа до сведения педагогических коллективов, обучающихся, родителей (законных представителей).</w:t>
      </w:r>
    </w:p>
    <w:p w:rsidR="000075C4" w:rsidRPr="00AC3AEA" w:rsidRDefault="000075C4" w:rsidP="00AC3AEA">
      <w:pPr>
        <w:pStyle w:val="a3"/>
        <w:ind w:left="0"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t>1.8</w:t>
      </w:r>
      <w:r w:rsidR="00B72C58">
        <w:rPr>
          <w:rStyle w:val="2"/>
          <w:color w:val="000000"/>
        </w:rPr>
        <w:t>.</w:t>
      </w:r>
      <w:r w:rsidRPr="00AC3AEA">
        <w:rPr>
          <w:rStyle w:val="2"/>
          <w:color w:val="000000"/>
        </w:rPr>
        <w:t xml:space="preserve"> </w:t>
      </w:r>
      <w:proofErr w:type="gramStart"/>
      <w:r w:rsidRPr="00AC3AEA">
        <w:rPr>
          <w:rStyle w:val="2"/>
          <w:color w:val="000000"/>
        </w:rPr>
        <w:t xml:space="preserve">Разместить всю необходимую информацию о проведении ШЭ </w:t>
      </w:r>
      <w:proofErr w:type="spellStart"/>
      <w:r w:rsidRPr="00AC3AEA">
        <w:rPr>
          <w:rStyle w:val="2"/>
          <w:color w:val="000000"/>
        </w:rPr>
        <w:t>ВсОШ</w:t>
      </w:r>
      <w:proofErr w:type="spellEnd"/>
      <w:r w:rsidRPr="00AC3AEA">
        <w:rPr>
          <w:rStyle w:val="2"/>
          <w:color w:val="000000"/>
        </w:rPr>
        <w:t xml:space="preserve"> на информационных стендах в доступных для обучающихся и родителей местах) и сайтах ОО.</w:t>
      </w:r>
      <w:proofErr w:type="gramEnd"/>
    </w:p>
    <w:p w:rsidR="000075C4" w:rsidRDefault="000075C4" w:rsidP="00380252">
      <w:pPr>
        <w:pStyle w:val="a3"/>
        <w:spacing w:after="0"/>
        <w:ind w:left="0" w:firstLine="709"/>
        <w:jc w:val="both"/>
        <w:rPr>
          <w:rStyle w:val="2"/>
          <w:color w:val="000000"/>
        </w:rPr>
      </w:pPr>
      <w:r w:rsidRPr="00AC3AEA">
        <w:rPr>
          <w:rStyle w:val="2"/>
          <w:color w:val="000000"/>
        </w:rPr>
        <w:t>1.9</w:t>
      </w:r>
      <w:r w:rsidR="00B72C58">
        <w:rPr>
          <w:rStyle w:val="2"/>
          <w:color w:val="000000"/>
        </w:rPr>
        <w:t>.</w:t>
      </w:r>
      <w:r w:rsidRPr="00AC3AEA">
        <w:rPr>
          <w:rStyle w:val="2"/>
          <w:color w:val="000000"/>
        </w:rPr>
        <w:t xml:space="preserve"> В срок до 16.11.2023г. наградить победителей и призеров ШЭ </w:t>
      </w:r>
      <w:proofErr w:type="spellStart"/>
      <w:r w:rsidRPr="00AC3AEA">
        <w:rPr>
          <w:rStyle w:val="2"/>
          <w:color w:val="000000"/>
        </w:rPr>
        <w:t>ВсОШ</w:t>
      </w:r>
      <w:proofErr w:type="spellEnd"/>
      <w:r w:rsidRPr="00AC3AEA">
        <w:rPr>
          <w:rStyle w:val="2"/>
          <w:color w:val="000000"/>
        </w:rPr>
        <w:t>.</w:t>
      </w:r>
    </w:p>
    <w:p w:rsidR="00380252" w:rsidRDefault="00B72C58" w:rsidP="00380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0252" w:rsidRPr="00380252">
        <w:rPr>
          <w:rFonts w:ascii="Times New Roman" w:hAnsi="Times New Roman" w:cs="Times New Roman"/>
          <w:sz w:val="28"/>
          <w:szCs w:val="28"/>
        </w:rPr>
        <w:t xml:space="preserve">. Утвердить квоту победителей и призеров ШЭ </w:t>
      </w:r>
      <w:proofErr w:type="spellStart"/>
      <w:r w:rsidR="00380252" w:rsidRPr="0038025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80252" w:rsidRPr="00380252">
        <w:rPr>
          <w:rFonts w:ascii="Times New Roman" w:hAnsi="Times New Roman" w:cs="Times New Roman"/>
          <w:sz w:val="28"/>
          <w:szCs w:val="28"/>
        </w:rPr>
        <w:t xml:space="preserve"> не более 35% от общего числа участников олимпиады по каждому общеобразовательному предмету, квоту победителей ШЭ </w:t>
      </w:r>
      <w:proofErr w:type="spellStart"/>
      <w:r w:rsidR="00380252" w:rsidRPr="0038025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80252" w:rsidRPr="00380252">
        <w:rPr>
          <w:rFonts w:ascii="Times New Roman" w:hAnsi="Times New Roman" w:cs="Times New Roman"/>
          <w:sz w:val="28"/>
          <w:szCs w:val="28"/>
        </w:rPr>
        <w:t xml:space="preserve"> не более 1 человека по каждому общеобразовательному предмету. При этом победителем или призерами ШЭ </w:t>
      </w:r>
      <w:proofErr w:type="spellStart"/>
      <w:r w:rsidR="00380252" w:rsidRPr="0038025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80252" w:rsidRPr="00380252">
        <w:rPr>
          <w:rFonts w:ascii="Times New Roman" w:hAnsi="Times New Roman" w:cs="Times New Roman"/>
          <w:sz w:val="28"/>
          <w:szCs w:val="28"/>
        </w:rPr>
        <w:t xml:space="preserve"> признается участник, набравший не менее 51% от максимально возможного количества баллов по итогам оценивания выполненных олимпиадных заданий.</w:t>
      </w:r>
    </w:p>
    <w:p w:rsidR="00B72C58" w:rsidRDefault="00B72C58" w:rsidP="00AA6C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C5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72C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2C5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72C58" w:rsidRDefault="00B72C58" w:rsidP="0019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A9" w:rsidRDefault="00191EA9" w:rsidP="0019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920" w:rsidRDefault="00EF5920" w:rsidP="0019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920" w:rsidRDefault="00EF5920" w:rsidP="0019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EA9" w:rsidRDefault="00191EA9" w:rsidP="00191E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Директор МБОУ СОШ 16                                                        И.Б. Сергеева</w:t>
      </w:r>
    </w:p>
    <w:p w:rsidR="00191EA9" w:rsidRDefault="00191EA9" w:rsidP="00191E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C58" w:rsidRPr="00B72C58" w:rsidRDefault="00B72C58" w:rsidP="00B72C5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0252" w:rsidRDefault="00380252" w:rsidP="00380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7CF" w:rsidRPr="00FD37CF" w:rsidRDefault="00FD37CF" w:rsidP="00797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7CF" w:rsidRDefault="00FD37CF" w:rsidP="007E035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0353" w:rsidRPr="007E0353" w:rsidRDefault="007E0353" w:rsidP="007E035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7E0353" w:rsidRPr="007E0353" w:rsidSect="007B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813A4"/>
    <w:multiLevelType w:val="multilevel"/>
    <w:tmpl w:val="47BC63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4" w:hanging="115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64" w:hanging="115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64" w:hanging="115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64" w:hanging="115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64" w:hanging="1155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color w:val="auto"/>
      </w:rPr>
    </w:lvl>
  </w:abstractNum>
  <w:abstractNum w:abstractNumId="1">
    <w:nsid w:val="40F539D8"/>
    <w:multiLevelType w:val="hybridMultilevel"/>
    <w:tmpl w:val="C2C6A5C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69372134"/>
    <w:multiLevelType w:val="multilevel"/>
    <w:tmpl w:val="96CA54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5011F"/>
    <w:rsid w:val="000075C4"/>
    <w:rsid w:val="000F59FB"/>
    <w:rsid w:val="00191EA9"/>
    <w:rsid w:val="00287AD8"/>
    <w:rsid w:val="00380252"/>
    <w:rsid w:val="003E6DBD"/>
    <w:rsid w:val="004E4286"/>
    <w:rsid w:val="00692365"/>
    <w:rsid w:val="006A5B6C"/>
    <w:rsid w:val="00797CFB"/>
    <w:rsid w:val="007B00CC"/>
    <w:rsid w:val="007B2963"/>
    <w:rsid w:val="007E0353"/>
    <w:rsid w:val="00835AD9"/>
    <w:rsid w:val="00843F9C"/>
    <w:rsid w:val="0095769B"/>
    <w:rsid w:val="00A17C3D"/>
    <w:rsid w:val="00A33AF8"/>
    <w:rsid w:val="00AA6C30"/>
    <w:rsid w:val="00AC3AEA"/>
    <w:rsid w:val="00B72B9B"/>
    <w:rsid w:val="00B72C58"/>
    <w:rsid w:val="00CC67F5"/>
    <w:rsid w:val="00D10415"/>
    <w:rsid w:val="00E5011F"/>
    <w:rsid w:val="00EF5920"/>
    <w:rsid w:val="00FD37CF"/>
    <w:rsid w:val="00FE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5C4"/>
    <w:pPr>
      <w:ind w:left="720"/>
      <w:contextualSpacing/>
    </w:pPr>
  </w:style>
  <w:style w:type="character" w:customStyle="1" w:styleId="2">
    <w:name w:val="Основной текст (2)"/>
    <w:basedOn w:val="a0"/>
    <w:uiPriority w:val="99"/>
    <w:rsid w:val="000075C4"/>
    <w:rPr>
      <w:rFonts w:ascii="Times New Roman" w:hAnsi="Times New Roman" w:cs="Times New Roman"/>
      <w:sz w:val="28"/>
      <w:szCs w:val="28"/>
      <w:u w:val="none"/>
    </w:rPr>
  </w:style>
  <w:style w:type="character" w:styleId="a4">
    <w:name w:val="Hyperlink"/>
    <w:rsid w:val="000075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-bel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2023-09-04T11:28:00Z</cp:lastPrinted>
  <dcterms:created xsi:type="dcterms:W3CDTF">2023-09-04T05:59:00Z</dcterms:created>
  <dcterms:modified xsi:type="dcterms:W3CDTF">2023-09-04T11:54:00Z</dcterms:modified>
</cp:coreProperties>
</file>