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3C" w:rsidRDefault="002378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5715</wp:posOffset>
            </wp:positionV>
            <wp:extent cx="3429000" cy="3581400"/>
            <wp:effectExtent l="19050" t="0" r="0" b="0"/>
            <wp:wrapThrough wrapText="bothSides">
              <wp:wrapPolygon edited="0">
                <wp:start x="-120" y="0"/>
                <wp:lineTo x="-120" y="21485"/>
                <wp:lineTo x="21600" y="21485"/>
                <wp:lineTo x="21600" y="0"/>
                <wp:lineTo x="-120" y="0"/>
              </wp:wrapPolygon>
            </wp:wrapThrough>
            <wp:docPr id="1" name="Рисунок 1" descr="C:\Users\Нина Николаевна\Desktop\фото по мероприятиям\2023-2024\слова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 Николаевна\Desktop\фото по мероприятиям\2023-2024\словар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0A65" w:rsidRPr="000D0A65">
        <w:rPr>
          <w:rFonts w:ascii="Times New Roman" w:hAnsi="Times New Roman" w:cs="Times New Roman"/>
          <w:sz w:val="28"/>
          <w:szCs w:val="28"/>
        </w:rPr>
        <w:t>Библиотечный урок для 4 класса</w:t>
      </w:r>
    </w:p>
    <w:p w:rsidR="00B2621B" w:rsidRDefault="000D0A65">
      <w:pPr>
        <w:rPr>
          <w:rFonts w:ascii="Times New Roman" w:hAnsi="Times New Roman" w:cs="Times New Roman"/>
          <w:sz w:val="28"/>
          <w:szCs w:val="28"/>
        </w:rPr>
      </w:pPr>
      <w:r w:rsidRPr="000D0A65">
        <w:rPr>
          <w:rFonts w:ascii="Times New Roman" w:hAnsi="Times New Roman" w:cs="Times New Roman"/>
          <w:sz w:val="28"/>
          <w:szCs w:val="28"/>
        </w:rPr>
        <w:t xml:space="preserve"> «Словари – наши помощники»</w:t>
      </w:r>
    </w:p>
    <w:p w:rsidR="000D0A65" w:rsidRDefault="000D0A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21.12.2023</w:t>
      </w:r>
    </w:p>
    <w:p w:rsidR="006A4CFE" w:rsidRDefault="000D0A65" w:rsidP="000D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расширение знаний о разных видах справочной литературы (энциклопедии, словари, справоч</w:t>
      </w:r>
      <w:r w:rsidR="006A4CFE">
        <w:rPr>
          <w:rFonts w:ascii="Times New Roman" w:hAnsi="Times New Roman" w:cs="Times New Roman"/>
          <w:sz w:val="28"/>
          <w:szCs w:val="28"/>
        </w:rPr>
        <w:t xml:space="preserve">ники), привитие интереса к ним, </w:t>
      </w:r>
      <w:r>
        <w:rPr>
          <w:rFonts w:ascii="Times New Roman" w:hAnsi="Times New Roman" w:cs="Times New Roman"/>
          <w:sz w:val="28"/>
          <w:szCs w:val="28"/>
        </w:rPr>
        <w:t>обучение ими пользоваться</w:t>
      </w:r>
      <w:r w:rsidR="006A4CFE">
        <w:rPr>
          <w:rFonts w:ascii="Times New Roman" w:hAnsi="Times New Roman" w:cs="Times New Roman"/>
          <w:sz w:val="28"/>
          <w:szCs w:val="28"/>
        </w:rPr>
        <w:t>.</w:t>
      </w:r>
    </w:p>
    <w:p w:rsidR="000D0A65" w:rsidRDefault="000D0A65" w:rsidP="000D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ребята узнали, что такое толковый, орфоэпический и  орфографический словари. Зачем они нужны человеку, для которого русский является родным.</w:t>
      </w:r>
    </w:p>
    <w:p w:rsidR="0023783C" w:rsidRDefault="000D0A65" w:rsidP="000D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энциклопедия? И для чего она нужна? Познакомились с Большой российской энциклопедией. А также с энциклопедией школьника и многотомной </w:t>
      </w:r>
      <w:r w:rsidR="0023783C">
        <w:rPr>
          <w:rFonts w:ascii="Times New Roman" w:hAnsi="Times New Roman" w:cs="Times New Roman"/>
          <w:sz w:val="28"/>
          <w:szCs w:val="28"/>
        </w:rPr>
        <w:t xml:space="preserve"> детской энциклопедией и</w:t>
      </w:r>
      <w:r>
        <w:rPr>
          <w:rFonts w:ascii="Times New Roman" w:hAnsi="Times New Roman" w:cs="Times New Roman"/>
          <w:sz w:val="28"/>
          <w:szCs w:val="28"/>
        </w:rPr>
        <w:t xml:space="preserve">  «Я познаю мир»</w:t>
      </w:r>
      <w:r w:rsidR="00A970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01F" w:rsidRDefault="006A4CFE" w:rsidP="000D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606425</wp:posOffset>
            </wp:positionV>
            <wp:extent cx="3619500" cy="2714625"/>
            <wp:effectExtent l="19050" t="0" r="0" b="0"/>
            <wp:wrapThrough wrapText="bothSides">
              <wp:wrapPolygon edited="0">
                <wp:start x="-114" y="0"/>
                <wp:lineTo x="-114" y="21524"/>
                <wp:lineTo x="21600" y="21524"/>
                <wp:lineTo x="21600" y="0"/>
                <wp:lineTo x="-114" y="0"/>
              </wp:wrapPolygon>
            </wp:wrapThrough>
            <wp:docPr id="3" name="Рисунок 4" descr="C:\Users\Нина Николаевна\AppData\Local\Microsoft\Windows\Temporary Internet Files\Content.Word\IMG_1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ина Николаевна\AppData\Local\Microsoft\Windows\Temporary Internet Files\Content.Word\IMG_15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01F">
        <w:rPr>
          <w:rFonts w:ascii="Times New Roman" w:hAnsi="Times New Roman" w:cs="Times New Roman"/>
          <w:sz w:val="28"/>
          <w:szCs w:val="28"/>
        </w:rPr>
        <w:t>Самостоятельно по заданию находили слова или понятия в словарях и энциклопедиях.</w:t>
      </w:r>
    </w:p>
    <w:p w:rsidR="006A4CFE" w:rsidRPr="000D0A65" w:rsidRDefault="006A4CFE" w:rsidP="000D0A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9525</wp:posOffset>
            </wp:positionV>
            <wp:extent cx="3629025" cy="2714625"/>
            <wp:effectExtent l="19050" t="0" r="9525" b="0"/>
            <wp:wrapSquare wrapText="bothSides"/>
            <wp:docPr id="2" name="Рисунок 1" descr="C:\Users\Нина Николаевна\AppData\Local\Microsoft\Windows\Temporary Internet Files\Content.Word\IMG_1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 Николаевна\AppData\Local\Microsoft\Windows\Temporary Internet Files\Content.Word\IMG_15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4CFE" w:rsidRPr="000D0A65" w:rsidSect="006A4C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0A65"/>
    <w:rsid w:val="00083FB2"/>
    <w:rsid w:val="000D0A65"/>
    <w:rsid w:val="0023783C"/>
    <w:rsid w:val="006A4CFE"/>
    <w:rsid w:val="00A9701F"/>
    <w:rsid w:val="00B2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Николаевна</dc:creator>
  <cp:keywords/>
  <dc:description/>
  <cp:lastModifiedBy>Нина Николаевна</cp:lastModifiedBy>
  <cp:revision>7</cp:revision>
  <dcterms:created xsi:type="dcterms:W3CDTF">2023-12-12T06:53:00Z</dcterms:created>
  <dcterms:modified xsi:type="dcterms:W3CDTF">2023-12-21T10:59:00Z</dcterms:modified>
</cp:coreProperties>
</file>