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Директору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 телефон: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ЗАЯВЛЕНИЕ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основании </w:t>
      </w:r>
      <w:r>
        <w:rPr>
          <w:rFonts w:hAnsi="Times New Roman" w:cs="Times New Roman"/>
          <w:color w:val="000000"/>
          <w:sz w:val="24"/>
          <w:szCs w:val="24"/>
        </w:rPr>
        <w:t>статьи 14</w:t>
      </w:r>
      <w:r>
        <w:rPr>
          <w:rFonts w:hAnsi="Times New Roman" w:cs="Times New Roman"/>
          <w:color w:val="000000"/>
          <w:sz w:val="24"/>
          <w:szCs w:val="24"/>
        </w:rPr>
        <w:t xml:space="preserve"> Федерального закона от 29.12.2012 № 273-ФЗ «Об образовании в Российской Федерации», </w:t>
      </w:r>
      <w:r>
        <w:rPr>
          <w:rFonts w:hAnsi="Times New Roman" w:cs="Times New Roman"/>
          <w:color w:val="000000"/>
          <w:sz w:val="24"/>
          <w:szCs w:val="24"/>
        </w:rPr>
        <w:t>приказа Минпросвещения России от 31.05.2021 № 286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федерального государственного образовательного стандарта начального общего образования»,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прошу организовать для моего ребенка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 обучающегося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класса, изучение родного русского языка и литературного чтения на родном 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 языке.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b1dd65b2b3e458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