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AF3" w:rsidRPr="00543AF3" w:rsidRDefault="00543AF3" w:rsidP="00543AF3">
      <w:pPr>
        <w:spacing w:after="0" w:line="240" w:lineRule="auto"/>
        <w:jc w:val="center"/>
        <w:rPr>
          <w:rFonts w:ascii="Times New Roman" w:hAnsi="Times New Roman" w:cs="Times New Roman"/>
          <w:b/>
          <w:sz w:val="28"/>
          <w:szCs w:val="24"/>
        </w:rPr>
      </w:pPr>
      <w:r w:rsidRPr="00543AF3">
        <w:rPr>
          <w:rFonts w:ascii="Times New Roman" w:hAnsi="Times New Roman" w:cs="Times New Roman"/>
          <w:b/>
          <w:sz w:val="28"/>
          <w:szCs w:val="24"/>
        </w:rPr>
        <w:t>Федеральный закон от 02.02.2011 N 2-ФЗ "О внесении изменений в Закон РФ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w:t>
      </w:r>
    </w:p>
    <w:p w:rsidR="00543AF3" w:rsidRPr="00543AF3" w:rsidRDefault="00543AF3" w:rsidP="00543AF3">
      <w:pPr>
        <w:spacing w:after="0" w:line="240" w:lineRule="auto"/>
        <w:rPr>
          <w:rFonts w:ascii="Times New Roman" w:hAnsi="Times New Roman" w:cs="Times New Roman"/>
          <w:sz w:val="24"/>
          <w:szCs w:val="24"/>
        </w:rPr>
      </w:pP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Внесены изменения в Закон "Об образовании", направленные на совершенствование процедуры проведения единого государственного экзамена. Так, в частности, в целях обеспечения соблюдения порядка проведения государственной (итоговой) аттестации предусматривается возможность при ее проведении присутствовать гражданам, аккредитованным в качестве общественных наблюдателей. Аккредитация граждан проводится по их заявлениям  органами исполнительной власти субъектов РФ (органами местного самоуправления), осуществляющими управление в сфере образования, или учредителями российских образовательных учреждений (имеющих </w:t>
      </w:r>
      <w:proofErr w:type="spellStart"/>
      <w:r w:rsidRPr="00543AF3">
        <w:rPr>
          <w:rFonts w:ascii="Times New Roman" w:hAnsi="Times New Roman" w:cs="Times New Roman"/>
          <w:sz w:val="24"/>
          <w:szCs w:val="24"/>
        </w:rPr>
        <w:t>госаккредитацию</w:t>
      </w:r>
      <w:proofErr w:type="spellEnd"/>
      <w:r w:rsidRPr="00543AF3">
        <w:rPr>
          <w:rFonts w:ascii="Times New Roman" w:hAnsi="Times New Roman" w:cs="Times New Roman"/>
          <w:sz w:val="24"/>
          <w:szCs w:val="24"/>
        </w:rPr>
        <w:t xml:space="preserve">), расположенных за пределами РФ, в порядке, установленном </w:t>
      </w:r>
      <w:proofErr w:type="spellStart"/>
      <w:r w:rsidRPr="00543AF3">
        <w:rPr>
          <w:rFonts w:ascii="Times New Roman" w:hAnsi="Times New Roman" w:cs="Times New Roman"/>
          <w:sz w:val="24"/>
          <w:szCs w:val="24"/>
        </w:rPr>
        <w:t>Минобрнауки</w:t>
      </w:r>
      <w:proofErr w:type="spellEnd"/>
      <w:r w:rsidRPr="00543AF3">
        <w:rPr>
          <w:rFonts w:ascii="Times New Roman" w:hAnsi="Times New Roman" w:cs="Times New Roman"/>
          <w:sz w:val="24"/>
          <w:szCs w:val="24"/>
        </w:rPr>
        <w:t xml:space="preserve"> РФ.</w:t>
      </w:r>
    </w:p>
    <w:p w:rsidR="00543AF3" w:rsidRPr="00543AF3" w:rsidRDefault="00543AF3" w:rsidP="00543AF3">
      <w:pPr>
        <w:spacing w:after="0" w:line="240" w:lineRule="auto"/>
        <w:ind w:firstLine="708"/>
        <w:rPr>
          <w:rFonts w:ascii="Times New Roman" w:hAnsi="Times New Roman" w:cs="Times New Roman"/>
          <w:sz w:val="24"/>
          <w:szCs w:val="24"/>
        </w:rPr>
      </w:pPr>
      <w:r w:rsidRPr="00543AF3">
        <w:rPr>
          <w:rFonts w:ascii="Times New Roman" w:hAnsi="Times New Roman" w:cs="Times New Roman"/>
          <w:sz w:val="24"/>
          <w:szCs w:val="24"/>
        </w:rPr>
        <w:t>Сведения, содержащиеся в используемых при проведении ЕГЭ контрольных измерительных материалах (комплексах заданий стандартизированной формы), отнесены к информации ограниченного доступа. За разглашение данной информации  виновные лица несут ответственность, установленную законодательством РФ.</w:t>
      </w:r>
    </w:p>
    <w:p w:rsidR="00543AF3" w:rsidRPr="00543AF3" w:rsidRDefault="00543AF3" w:rsidP="00543AF3">
      <w:pPr>
        <w:spacing w:after="0" w:line="240" w:lineRule="auto"/>
        <w:ind w:firstLine="708"/>
        <w:rPr>
          <w:rFonts w:ascii="Times New Roman" w:hAnsi="Times New Roman" w:cs="Times New Roman"/>
          <w:sz w:val="24"/>
          <w:szCs w:val="24"/>
        </w:rPr>
      </w:pPr>
      <w:r w:rsidRPr="00543AF3">
        <w:rPr>
          <w:rFonts w:ascii="Times New Roman" w:hAnsi="Times New Roman" w:cs="Times New Roman"/>
          <w:sz w:val="24"/>
          <w:szCs w:val="24"/>
        </w:rPr>
        <w:t>Во время проведения ЕГЭ участникам и лицам, привлекаемым к его проведению, запрещено иметь при себе средства связи и электронно-вычислительной техники (в том числе калькуляторы), за исключением установленных законодательством РФ случаев.</w:t>
      </w:r>
    </w:p>
    <w:p w:rsidR="00543AF3" w:rsidRPr="00543AF3" w:rsidRDefault="00543AF3" w:rsidP="00543AF3">
      <w:pPr>
        <w:spacing w:after="0" w:line="240" w:lineRule="auto"/>
        <w:ind w:firstLine="708"/>
        <w:rPr>
          <w:rFonts w:ascii="Times New Roman" w:hAnsi="Times New Roman" w:cs="Times New Roman"/>
          <w:sz w:val="24"/>
          <w:szCs w:val="24"/>
        </w:rPr>
      </w:pPr>
      <w:r w:rsidRPr="00543AF3">
        <w:rPr>
          <w:rFonts w:ascii="Times New Roman" w:hAnsi="Times New Roman" w:cs="Times New Roman"/>
          <w:sz w:val="24"/>
          <w:szCs w:val="24"/>
        </w:rPr>
        <w:t>В целях информационного обеспечения проведения ЕГЭ и приема граждан в образовательные учреждения предусмотрено создание федеральной и региональной информационных систем, порядок формирования и ведения которых устанавливается Правительством РФ.</w:t>
      </w:r>
    </w:p>
    <w:p w:rsidR="00543AF3" w:rsidRDefault="00543AF3">
      <w:pPr>
        <w:rPr>
          <w:rFonts w:ascii="Times New Roman" w:hAnsi="Times New Roman" w:cs="Times New Roman"/>
          <w:sz w:val="24"/>
          <w:szCs w:val="24"/>
        </w:rPr>
      </w:pPr>
      <w:r>
        <w:rPr>
          <w:rFonts w:ascii="Times New Roman" w:hAnsi="Times New Roman" w:cs="Times New Roman"/>
          <w:sz w:val="24"/>
          <w:szCs w:val="24"/>
        </w:rPr>
        <w:br w:type="page"/>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lastRenderedPageBreak/>
        <w:t>РОССИЙСКАЯ ФЕДЕРАЦИЯ</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ФЕДЕРАЛЬНЫЙ ЗАКОН</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О ВНЕСЕНИИ ИЗМЕНЕНИЙ</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В ЗАКОН РОССИЙСКОЙ ФЕДЕРАЦИИ "ОБ ОБРАЗОВАНИИ" И СТАТЬИ</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11</w:t>
      </w:r>
      <w:proofErr w:type="gramStart"/>
      <w:r w:rsidRPr="00543AF3">
        <w:rPr>
          <w:rFonts w:ascii="Times New Roman" w:hAnsi="Times New Roman" w:cs="Times New Roman"/>
          <w:sz w:val="24"/>
          <w:szCs w:val="24"/>
        </w:rPr>
        <w:t xml:space="preserve"> И</w:t>
      </w:r>
      <w:proofErr w:type="gramEnd"/>
      <w:r w:rsidRPr="00543AF3">
        <w:rPr>
          <w:rFonts w:ascii="Times New Roman" w:hAnsi="Times New Roman" w:cs="Times New Roman"/>
          <w:sz w:val="24"/>
          <w:szCs w:val="24"/>
        </w:rPr>
        <w:t xml:space="preserve"> 24 ФЕДЕРАЛЬНОГО ЗАКОНА "О ВЫСШЕМ И ПОСЛЕВУЗОВСКОМ</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 xml:space="preserve">ПРОФЕССИОНАЛЬНОМ </w:t>
      </w:r>
      <w:proofErr w:type="gramStart"/>
      <w:r w:rsidRPr="00543AF3">
        <w:rPr>
          <w:rFonts w:ascii="Times New Roman" w:hAnsi="Times New Roman" w:cs="Times New Roman"/>
          <w:sz w:val="24"/>
          <w:szCs w:val="24"/>
        </w:rPr>
        <w:t>ОБРАЗОВАНИИ</w:t>
      </w:r>
      <w:proofErr w:type="gramEnd"/>
      <w:r w:rsidRPr="00543AF3">
        <w:rPr>
          <w:rFonts w:ascii="Times New Roman" w:hAnsi="Times New Roman" w:cs="Times New Roman"/>
          <w:sz w:val="24"/>
          <w:szCs w:val="24"/>
        </w:rPr>
        <w:t>" В ЧАСТИ СОВЕРШЕНСТВОВАНИЯ</w:t>
      </w:r>
    </w:p>
    <w:p w:rsidR="00543AF3" w:rsidRPr="00543AF3" w:rsidRDefault="00543AF3" w:rsidP="00543AF3">
      <w:pPr>
        <w:spacing w:after="0" w:line="240" w:lineRule="auto"/>
        <w:jc w:val="center"/>
        <w:rPr>
          <w:rFonts w:ascii="Times New Roman" w:hAnsi="Times New Roman" w:cs="Times New Roman"/>
          <w:sz w:val="24"/>
          <w:szCs w:val="24"/>
        </w:rPr>
      </w:pPr>
      <w:r w:rsidRPr="00543AF3">
        <w:rPr>
          <w:rFonts w:ascii="Times New Roman" w:hAnsi="Times New Roman" w:cs="Times New Roman"/>
          <w:sz w:val="24"/>
          <w:szCs w:val="24"/>
        </w:rPr>
        <w:t>ЕДИНОГО ГОСУДАРСТВЕННОГО ЭКЗАМЕНА</w:t>
      </w:r>
    </w:p>
    <w:p w:rsidR="00543AF3" w:rsidRPr="00543AF3" w:rsidRDefault="00543AF3" w:rsidP="00543AF3">
      <w:pPr>
        <w:spacing w:after="0" w:line="240" w:lineRule="auto"/>
        <w:rPr>
          <w:rFonts w:ascii="Times New Roman" w:hAnsi="Times New Roman" w:cs="Times New Roman"/>
          <w:sz w:val="24"/>
          <w:szCs w:val="24"/>
        </w:rPr>
      </w:pPr>
      <w:proofErr w:type="gramStart"/>
      <w:r w:rsidRPr="00543AF3">
        <w:rPr>
          <w:rFonts w:ascii="Times New Roman" w:hAnsi="Times New Roman" w:cs="Times New Roman"/>
          <w:sz w:val="24"/>
          <w:szCs w:val="24"/>
        </w:rPr>
        <w:t>Принят</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Государственной Думой</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14 января 2011 года</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Одобрен</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Советом Федерации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26 января 2011 года</w:t>
      </w:r>
    </w:p>
    <w:p w:rsidR="00543AF3" w:rsidRPr="00543AF3" w:rsidRDefault="00543AF3" w:rsidP="00543AF3">
      <w:pPr>
        <w:spacing w:after="0" w:line="240" w:lineRule="auto"/>
        <w:rPr>
          <w:rFonts w:ascii="Times New Roman" w:hAnsi="Times New Roman" w:cs="Times New Roman"/>
          <w:b/>
          <w:sz w:val="24"/>
          <w:szCs w:val="24"/>
        </w:rPr>
      </w:pPr>
      <w:r w:rsidRPr="00543AF3">
        <w:rPr>
          <w:rFonts w:ascii="Times New Roman" w:hAnsi="Times New Roman" w:cs="Times New Roman"/>
          <w:b/>
          <w:sz w:val="24"/>
          <w:szCs w:val="24"/>
        </w:rPr>
        <w:t>Статья 1</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Внести в Закон Российской Федерации от 10 июля 1992 года N 3266-1 "Об образовании" (в редакции Федерального закона от 13 января 1996 года N 12-ФЗ)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2000, N 30, ст. 3120; 2002, N 26, ст. 2517; 2003, N 2, ст. 163; N 28, ст. 2892; 2004, N 10, ст. 835; N 35, ст. 3607; 2006, N 1, ст. 10; 2007, N 1, ст. 21; N 2, ст. 360; N 7, ст. 838; N 17, ст. 1932; </w:t>
      </w:r>
      <w:proofErr w:type="gramStart"/>
      <w:r w:rsidRPr="00543AF3">
        <w:rPr>
          <w:rFonts w:ascii="Times New Roman" w:hAnsi="Times New Roman" w:cs="Times New Roman"/>
          <w:sz w:val="24"/>
          <w:szCs w:val="24"/>
        </w:rPr>
        <w:t>N 27, ст. 3215; N 30, ст. 3808; N 44, ст. 5280; N 49, ст. 6068, 6069, 6070, 6074; 2008, N 9, ст. 813; N 30, ст. 3616; 2009, N 7, ст. 786, 787; N 46, ст. 5419; N 52, ст. 6450; 2010, N 19, ст. 2291; N 25, ст. 3072;</w:t>
      </w:r>
      <w:proofErr w:type="gramEnd"/>
      <w:r w:rsidRPr="00543AF3">
        <w:rPr>
          <w:rFonts w:ascii="Times New Roman" w:hAnsi="Times New Roman" w:cs="Times New Roman"/>
          <w:sz w:val="24"/>
          <w:szCs w:val="24"/>
        </w:rPr>
        <w:t xml:space="preserve"> </w:t>
      </w:r>
      <w:proofErr w:type="gramStart"/>
      <w:r w:rsidRPr="00543AF3">
        <w:rPr>
          <w:rFonts w:ascii="Times New Roman" w:hAnsi="Times New Roman" w:cs="Times New Roman"/>
          <w:sz w:val="24"/>
          <w:szCs w:val="24"/>
        </w:rPr>
        <w:t>N 46, ст. 5918) следующие изменения:</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1) пункт 5 статьи 12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"5. Образовательные учреждения одного типа подразделяются на виды, определенные федеральными законами или типовыми положениями об образовательных учреждениях соответствующих типов и видов, которыми регулируется деятельность государственных и муниципальных образовательных учреждений. На основе таких типовых положений разрабатываются уставы этих образовательных учреждений.</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Типовые положения об образовательных учреждениях утверждаются уполномоченным Правительством Российской Федерации федеральным органом исполнительной власти.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Типовые положения об образовательных учреждениях, реализующих военные профессиональные образовательные программы, и образовательных учреждениях, реализующих образовательные программы, содержащие сведения, составляющие государственную тайну, утверждаются Правительством Российской Федерации.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Для негосударственных образовательных учреждений типовые положения об образовательных учреждениях выполняют функции примерных</w:t>
      </w:r>
      <w:proofErr w:type="gramStart"/>
      <w:r w:rsidRPr="00543AF3">
        <w:rPr>
          <w:rFonts w:ascii="Times New Roman" w:hAnsi="Times New Roman" w:cs="Times New Roman"/>
          <w:sz w:val="24"/>
          <w:szCs w:val="24"/>
        </w:rPr>
        <w:t>.";</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2) в статье 15:</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а) пункт 4.1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"4.1. Единый государственный экзамен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контрольных измерительных материалов, представляющих собой комплексы заданий стандартизированной формы, выполнение которых позволяет установить уровень освоения федерального государственного образовательного стандарта (далее - контрольные измерительные материалы). Сведения, содержащиеся в контрольных измерительных материалах, относятся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сведений, содержащихся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 Лица, привлекаемые к проведению единого государственного экзамена, а в период проведения единого государственного экзамена также лица, сдававшие единый государственный экзамен, несут в соответствии с законодательством Российской Федерации </w:t>
      </w:r>
      <w:r w:rsidRPr="00543AF3">
        <w:rPr>
          <w:rFonts w:ascii="Times New Roman" w:hAnsi="Times New Roman" w:cs="Times New Roman"/>
          <w:sz w:val="24"/>
          <w:szCs w:val="24"/>
        </w:rPr>
        <w:lastRenderedPageBreak/>
        <w:t>ответственность за разглашение содержащихся в контрольных измерительных материалах сведений.</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Единый государственный экзамен проводится федеральным органом исполнительной власти, осуществляющим функции по контролю и надзору в сфере образования, совместно с органами исполнительной власти субъектов Российской Федерации, осуществляющими управление в сфере образования. За пределами территории Российской Федерации единый государственный экзамен проводится федеральным органом исполнительной власти, осуществляющим функции по контролю и надзору в сфере образования, совместно с учредителями российских образовательных учреждений,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образования</w:t>
      </w:r>
      <w:proofErr w:type="gramStart"/>
      <w:r w:rsidRPr="00543AF3">
        <w:rPr>
          <w:rFonts w:ascii="Times New Roman" w:hAnsi="Times New Roman" w:cs="Times New Roman"/>
          <w:sz w:val="24"/>
          <w:szCs w:val="24"/>
        </w:rPr>
        <w:t>.";</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б) дополнить пунктом 4.7 следующего содержания:</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"4.7. </w:t>
      </w:r>
      <w:proofErr w:type="gramStart"/>
      <w:r w:rsidRPr="00543AF3">
        <w:rPr>
          <w:rFonts w:ascii="Times New Roman" w:hAnsi="Times New Roman" w:cs="Times New Roman"/>
          <w:sz w:val="24"/>
          <w:szCs w:val="24"/>
        </w:rPr>
        <w:t>В целях обеспечения соблюдения порядка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гражданам предоставляется право присутствовать в качестве общественных наблюдателей при ее проведении и направлять информацию о выявленных ими нарушениях в федеральный орган исполнительной власти, осуществляющий функции по контролю и надзору в сфере образования, орган исполнительной власти субъекта Российской Федерации, осуществляющий</w:t>
      </w:r>
      <w:proofErr w:type="gramEnd"/>
      <w:r w:rsidRPr="00543AF3">
        <w:rPr>
          <w:rFonts w:ascii="Times New Roman" w:hAnsi="Times New Roman" w:cs="Times New Roman"/>
          <w:sz w:val="24"/>
          <w:szCs w:val="24"/>
        </w:rPr>
        <w:t xml:space="preserve"> управление в сфере образования, или орган исполнительной власти субъекта Российской Федерации, осуществляющий полномочия Российской Федерации в области образования, переданные для осуществления органам государственной власти субъектов Российской Федерации.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Аккредитация граждан в качестве общественных наблюдателей проводится по их заявлениям органами исполнительной власти субъектов Российской Федерации, </w:t>
      </w:r>
      <w:proofErr w:type="gramStart"/>
      <w:r w:rsidRPr="00543AF3">
        <w:rPr>
          <w:rFonts w:ascii="Times New Roman" w:hAnsi="Times New Roman" w:cs="Times New Roman"/>
          <w:sz w:val="24"/>
          <w:szCs w:val="24"/>
        </w:rPr>
        <w:t>осуществляющими управление в сфере образования, или органами местного самоуправления, осуществляющими управление в сфере образования, или учредителями российских образовательных учреждений, расположенных за пределами территории Российской Федерации и имеющих государственную аккредитацию, в порядке, установленном положением о системе общественного наблюдения при проведении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w:t>
      </w:r>
      <w:proofErr w:type="gramEnd"/>
      <w:r w:rsidRPr="00543AF3">
        <w:rPr>
          <w:rFonts w:ascii="Times New Roman" w:hAnsi="Times New Roman" w:cs="Times New Roman"/>
          <w:sz w:val="24"/>
          <w:szCs w:val="24"/>
        </w:rPr>
        <w:t xml:space="preserve"> Это положение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roofErr w:type="gramStart"/>
      <w:r w:rsidRPr="00543AF3">
        <w:rPr>
          <w:rFonts w:ascii="Times New Roman" w:hAnsi="Times New Roman" w:cs="Times New Roman"/>
          <w:sz w:val="24"/>
          <w:szCs w:val="24"/>
        </w:rPr>
        <w:t>.";</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пункт 5.1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"5.1. </w:t>
      </w:r>
      <w:proofErr w:type="gramStart"/>
      <w:r w:rsidRPr="00543AF3">
        <w:rPr>
          <w:rFonts w:ascii="Times New Roman" w:hAnsi="Times New Roman" w:cs="Times New Roman"/>
          <w:sz w:val="24"/>
          <w:szCs w:val="24"/>
        </w:rPr>
        <w:t>В целях информационного обеспечения проведения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 создаются федеральная информационная система обеспечения проведения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 (далее - федеральная информационная система) и региональные информационные системы обеспечения проведения единого государственного экзамена</w:t>
      </w:r>
      <w:proofErr w:type="gramEnd"/>
      <w:r w:rsidRPr="00543AF3">
        <w:rPr>
          <w:rFonts w:ascii="Times New Roman" w:hAnsi="Times New Roman" w:cs="Times New Roman"/>
          <w:sz w:val="24"/>
          <w:szCs w:val="24"/>
        </w:rPr>
        <w:t xml:space="preserve"> (далее - региональные информационные системы). Организация формирования и ведения указанных информационных систем выполняется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управление в сфере образования.</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Органы исполнительной власти субъектов Российской Федерации, федеральный орган исполнительной власти, осуществляющий функции по контролю и надзору в сфере </w:t>
      </w:r>
      <w:proofErr w:type="gramStart"/>
      <w:r w:rsidRPr="00543AF3">
        <w:rPr>
          <w:rFonts w:ascii="Times New Roman" w:hAnsi="Times New Roman" w:cs="Times New Roman"/>
          <w:sz w:val="24"/>
          <w:szCs w:val="24"/>
        </w:rPr>
        <w:t xml:space="preserve">образования, учредители российских образовательных учреждений,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w:t>
      </w:r>
      <w:r w:rsidRPr="00543AF3">
        <w:rPr>
          <w:rFonts w:ascii="Times New Roman" w:hAnsi="Times New Roman" w:cs="Times New Roman"/>
          <w:sz w:val="24"/>
          <w:szCs w:val="24"/>
        </w:rPr>
        <w:lastRenderedPageBreak/>
        <w:t>образования, образовательные учреждения среднего профессионального образования и образовательные учреждения высшего профессионального образования вносят в федеральную информационную систему сведения, необходимые для информационного обеспечения проведения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w:t>
      </w:r>
      <w:proofErr w:type="gramEnd"/>
      <w:r w:rsidRPr="00543AF3">
        <w:rPr>
          <w:rFonts w:ascii="Times New Roman" w:hAnsi="Times New Roman" w:cs="Times New Roman"/>
          <w:sz w:val="24"/>
          <w:szCs w:val="24"/>
        </w:rPr>
        <w:t xml:space="preserve"> высшего профессионального образования. Образовательные учреждения, реализующие основные образовательные программы среднего (полного) общего образования, начального профессионального образования, среднего профессионального образования, высшего профессионального образования, органы местного самоуправления, органы исполнительной власти субъектов Российской Федерации вносят в региональные информационные системы сведения, необходимые для информационного обеспечения проведения единого государственного экзамена.</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Порядок формирования и ведения федеральной информационной системы и региональных информационных систем (включая перечень содержащихся в них сведений, порядок их внесения в информационные системы, порядок хранения, обработки и использования этих сведений и обеспечения к ним доступа, срок хранения и порядок обеспечения защиты этих сведений, порядок обеспечения взаимодействия информационных систем) устанавливается Правительством Российской Федерации.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Органы и организации, указанные в абзаце втором настоящего пункта, осуществляют передачу, обработку и предоставление полученных в связи с проведением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 персональных данных обучающихся, участников единого государственного экзамена, лиц, привлекаемых к его проведению, а также лиц, поступающих в такие образовательные учреждения, в соответствии с требованиями законодательства Российской Федерации в области персональных данных без получения согласия этих лиц на обработку их персональных данных</w:t>
      </w:r>
      <w:proofErr w:type="gramStart"/>
      <w:r w:rsidRPr="00543AF3">
        <w:rPr>
          <w:rFonts w:ascii="Times New Roman" w:hAnsi="Times New Roman" w:cs="Times New Roman"/>
          <w:sz w:val="24"/>
          <w:szCs w:val="24"/>
        </w:rPr>
        <w:t>.";</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г) дополнить пунктом 9 следующего содержания:</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"9. </w:t>
      </w:r>
      <w:proofErr w:type="gramStart"/>
      <w:r w:rsidRPr="00543AF3">
        <w:rPr>
          <w:rFonts w:ascii="Times New Roman" w:hAnsi="Times New Roman" w:cs="Times New Roman"/>
          <w:sz w:val="24"/>
          <w:szCs w:val="24"/>
        </w:rPr>
        <w:t>В местах проведения единого государственного экзамена, государственной (итоговой) аттестации обучающихся, олимпиад школьников, вступительных испытаний, проводимых образовательными учреждениями среднего профессионального образования и образовательными учреждениями высшего профессионального образования, во время проведения указанных мероприятий запрещается размещать, участникам указанных мероприятий и лицам, привлекаемым к их проведению, запрещается иметь при себе и использовать средства связи и электронно-вычислительной техники (в том числе калькуляторы), за исключением случаев</w:t>
      </w:r>
      <w:proofErr w:type="gramEnd"/>
      <w:r w:rsidRPr="00543AF3">
        <w:rPr>
          <w:rFonts w:ascii="Times New Roman" w:hAnsi="Times New Roman" w:cs="Times New Roman"/>
          <w:sz w:val="24"/>
          <w:szCs w:val="24"/>
        </w:rPr>
        <w:t xml:space="preserve">, </w:t>
      </w:r>
      <w:proofErr w:type="gramStart"/>
      <w:r w:rsidRPr="00543AF3">
        <w:rPr>
          <w:rFonts w:ascii="Times New Roman" w:hAnsi="Times New Roman" w:cs="Times New Roman"/>
          <w:sz w:val="24"/>
          <w:szCs w:val="24"/>
        </w:rPr>
        <w:t>установленных</w:t>
      </w:r>
      <w:proofErr w:type="gramEnd"/>
      <w:r w:rsidRPr="00543AF3">
        <w:rPr>
          <w:rFonts w:ascii="Times New Roman" w:hAnsi="Times New Roman" w:cs="Times New Roman"/>
          <w:sz w:val="24"/>
          <w:szCs w:val="24"/>
        </w:rPr>
        <w:t xml:space="preserve"> нормативными правовыми актами Российской Федерации.";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3) в статье 16:</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а) в абзаце втором пункта 1 слова "имеющие государственную аккредитацию" и второе предложение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б) в пункте 3:</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абзаце втором слова "имеющие государственную аккредитацию"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абзаце третьем слова "имеющие государственную аккредитацию"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4) в статье 28:</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а) подпункт 11.1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"11.1) установление форм и порядка проведения государственной (итоговой) аттестации </w:t>
      </w:r>
      <w:proofErr w:type="gramStart"/>
      <w:r w:rsidRPr="00543AF3">
        <w:rPr>
          <w:rFonts w:ascii="Times New Roman" w:hAnsi="Times New Roman" w:cs="Times New Roman"/>
          <w:sz w:val="24"/>
          <w:szCs w:val="24"/>
        </w:rPr>
        <w:t>обучающихся, в том числе порядка проведения единого государственного экзамена (включая порядок проверки экзаменационных работ и систему оценки результатов, порядок подачи и рассмотрения апелляций), порядка разработки, использования и хранения контрольных измерительных материалов, а также утверждение положения о системе общественного наблюдения при проведении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установление</w:t>
      </w:r>
      <w:proofErr w:type="gramEnd"/>
      <w:r w:rsidRPr="00543AF3">
        <w:rPr>
          <w:rFonts w:ascii="Times New Roman" w:hAnsi="Times New Roman" w:cs="Times New Roman"/>
          <w:sz w:val="24"/>
          <w:szCs w:val="24"/>
        </w:rPr>
        <w:t xml:space="preserve"> порядка аккредитации общественных наблюдателей</w:t>
      </w:r>
      <w:proofErr w:type="gramStart"/>
      <w:r w:rsidRPr="00543AF3">
        <w:rPr>
          <w:rFonts w:ascii="Times New Roman" w:hAnsi="Times New Roman" w:cs="Times New Roman"/>
          <w:sz w:val="24"/>
          <w:szCs w:val="24"/>
        </w:rPr>
        <w:t>;"</w:t>
      </w:r>
      <w:proofErr w:type="gramEnd"/>
      <w:r w:rsidRPr="00543AF3">
        <w:rPr>
          <w:rFonts w:ascii="Times New Roman" w:hAnsi="Times New Roman" w:cs="Times New Roman"/>
          <w:sz w:val="24"/>
          <w:szCs w:val="24"/>
        </w:rPr>
        <w:t>;</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lastRenderedPageBreak/>
        <w:t>б) в подпункте 11.2 слова "формирование и ведение федеральных баз данных об участниках единого государственного экзамена и о результатах единого государственного экзамена" заменить словами "организация формирования и ведения федеральной информационной системы";</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подпункт 11.3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"11.3) установление порядка приема в образовательные учреждения (в том числе порядка </w:t>
      </w:r>
      <w:proofErr w:type="gramStart"/>
      <w:r w:rsidRPr="00543AF3">
        <w:rPr>
          <w:rFonts w:ascii="Times New Roman" w:hAnsi="Times New Roman" w:cs="Times New Roman"/>
          <w:sz w:val="24"/>
          <w:szCs w:val="24"/>
        </w:rPr>
        <w:t xml:space="preserve">проведения дополнительных вступительных испытаний при поступлении в образовательные учреждения среднего профессионального образования и образовательные учреждения высшего профессионального образования, предельного количества образовательных учреждений высшего профессионального образования, в которые поступающий для обучения по программам </w:t>
      </w:r>
      <w:proofErr w:type="spellStart"/>
      <w:r w:rsidRPr="00543AF3">
        <w:rPr>
          <w:rFonts w:ascii="Times New Roman" w:hAnsi="Times New Roman" w:cs="Times New Roman"/>
          <w:sz w:val="24"/>
          <w:szCs w:val="24"/>
        </w:rPr>
        <w:t>бакалавриата</w:t>
      </w:r>
      <w:proofErr w:type="spellEnd"/>
      <w:r w:rsidRPr="00543AF3">
        <w:rPr>
          <w:rFonts w:ascii="Times New Roman" w:hAnsi="Times New Roman" w:cs="Times New Roman"/>
          <w:sz w:val="24"/>
          <w:szCs w:val="24"/>
        </w:rPr>
        <w:t xml:space="preserve"> или программам подготовки специалиста гражданин одновременно вправе подать заявления, и количества направлений подготовки (специальностей), по которым он вправе участвовать в конкурсе);";</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г) в подпункте 11.5 слова "имеющие государственную аккредитацию"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5) подпункт 8.1 пункта 1 статьи 29 изложить в следующей редакции:</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"8.1) обеспечение и проведение государственной (итоговой) аттестации </w:t>
      </w:r>
      <w:proofErr w:type="gramStart"/>
      <w:r w:rsidRPr="00543AF3">
        <w:rPr>
          <w:rFonts w:ascii="Times New Roman" w:hAnsi="Times New Roman" w:cs="Times New Roman"/>
          <w:sz w:val="24"/>
          <w:szCs w:val="24"/>
        </w:rPr>
        <w:t>обучающихся</w:t>
      </w:r>
      <w:proofErr w:type="gramEnd"/>
      <w:r w:rsidRPr="00543AF3">
        <w:rPr>
          <w:rFonts w:ascii="Times New Roman" w:hAnsi="Times New Roman" w:cs="Times New Roman"/>
          <w:sz w:val="24"/>
          <w:szCs w:val="24"/>
        </w:rPr>
        <w:t xml:space="preserve">, </w:t>
      </w:r>
      <w:proofErr w:type="gramStart"/>
      <w:r w:rsidRPr="00543AF3">
        <w:rPr>
          <w:rFonts w:ascii="Times New Roman" w:hAnsi="Times New Roman" w:cs="Times New Roman"/>
          <w:sz w:val="24"/>
          <w:szCs w:val="24"/>
        </w:rPr>
        <w:t>освоивших образовательные программы основного общего образования или среднего (полного) общего образования, в том числе в форме единого государственного экзамена (включая подготовку лиц, привлекаемых к проведению единого государственного экзамена, организацию формирования и ведения региональных информационных систем, обеспечение хранения, использования и уничтожения экзаменационных материалов и свидетельств о результатах единого государственного экзамена, обработку и проверку экзаменационных работ участников единого государственного экзамена, а также</w:t>
      </w:r>
      <w:proofErr w:type="gramEnd"/>
      <w:r w:rsidRPr="00543AF3">
        <w:rPr>
          <w:rFonts w:ascii="Times New Roman" w:hAnsi="Times New Roman" w:cs="Times New Roman"/>
          <w:sz w:val="24"/>
          <w:szCs w:val="24"/>
        </w:rPr>
        <w:t xml:space="preserve"> обеспечение ознакомления участников единого государственного экзамена с его результатами и аккредитацию общественных наблюдателей)</w:t>
      </w:r>
      <w:proofErr w:type="gramStart"/>
      <w:r w:rsidRPr="00543AF3">
        <w:rPr>
          <w:rFonts w:ascii="Times New Roman" w:hAnsi="Times New Roman" w:cs="Times New Roman"/>
          <w:sz w:val="24"/>
          <w:szCs w:val="24"/>
        </w:rPr>
        <w:t>;"</w:t>
      </w:r>
      <w:proofErr w:type="gramEnd"/>
      <w:r w:rsidRPr="00543AF3">
        <w:rPr>
          <w:rFonts w:ascii="Times New Roman" w:hAnsi="Times New Roman" w:cs="Times New Roman"/>
          <w:sz w:val="24"/>
          <w:szCs w:val="24"/>
        </w:rPr>
        <w:t>.</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Статья 2</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 xml:space="preserve">Внести в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 2002, N 26, ст. 2517; 2004, N 35, ст. 3607; 2006, N 1, ст. 10; 2007, N 1, ст. 21; N 2, ст. 360; </w:t>
      </w:r>
      <w:proofErr w:type="gramStart"/>
      <w:r w:rsidRPr="00543AF3">
        <w:rPr>
          <w:rFonts w:ascii="Times New Roman" w:hAnsi="Times New Roman" w:cs="Times New Roman"/>
          <w:sz w:val="24"/>
          <w:szCs w:val="24"/>
        </w:rPr>
        <w:t>N 7, ст. 838; N 17, ст. 1932; N 43, ст. 5084; N 44, ст. 5280; N 49, ст. 6068, 6069, 6070, 6074; 2008, N 30, ст. 3616; 2009, N 7, ст. 786, 787; N 46, ст. 5419; N 52, ст. 6409; 2010, N 19, ст. 2291; N 31, ст. 4167;</w:t>
      </w:r>
      <w:proofErr w:type="gramEnd"/>
      <w:r w:rsidRPr="00543AF3">
        <w:rPr>
          <w:rFonts w:ascii="Times New Roman" w:hAnsi="Times New Roman" w:cs="Times New Roman"/>
          <w:sz w:val="24"/>
          <w:szCs w:val="24"/>
        </w:rPr>
        <w:t xml:space="preserve"> </w:t>
      </w:r>
      <w:proofErr w:type="gramStart"/>
      <w:r w:rsidRPr="00543AF3">
        <w:rPr>
          <w:rFonts w:ascii="Times New Roman" w:hAnsi="Times New Roman" w:cs="Times New Roman"/>
          <w:sz w:val="24"/>
          <w:szCs w:val="24"/>
        </w:rPr>
        <w:t>N 46, ст. 5918; Российская газета, 2010, 31 декабря) следующие изменения:</w:t>
      </w:r>
      <w:proofErr w:type="gramEnd"/>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1) в статье 11:</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а) в пункте 1:</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абзаце втором слова ", имеющие государственную аккредитацию</w:t>
      </w:r>
      <w:proofErr w:type="gramStart"/>
      <w:r w:rsidRPr="00543AF3">
        <w:rPr>
          <w:rFonts w:ascii="Times New Roman" w:hAnsi="Times New Roman" w:cs="Times New Roman"/>
          <w:sz w:val="24"/>
          <w:szCs w:val="24"/>
        </w:rPr>
        <w:t>,"</w:t>
      </w:r>
      <w:proofErr w:type="gramEnd"/>
      <w:r w:rsidRPr="00543AF3">
        <w:rPr>
          <w:rFonts w:ascii="Times New Roman" w:hAnsi="Times New Roman" w:cs="Times New Roman"/>
          <w:sz w:val="24"/>
          <w:szCs w:val="24"/>
        </w:rPr>
        <w:t xml:space="preserve">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в абзаце третьем слова "имеющие государственную аккредитацию"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б) в пункте 3.4 слова ", имеющие государственную аккредитацию</w:t>
      </w:r>
      <w:proofErr w:type="gramStart"/>
      <w:r w:rsidRPr="00543AF3">
        <w:rPr>
          <w:rFonts w:ascii="Times New Roman" w:hAnsi="Times New Roman" w:cs="Times New Roman"/>
          <w:sz w:val="24"/>
          <w:szCs w:val="24"/>
        </w:rPr>
        <w:t>,"</w:t>
      </w:r>
      <w:proofErr w:type="gramEnd"/>
      <w:r w:rsidRPr="00543AF3">
        <w:rPr>
          <w:rFonts w:ascii="Times New Roman" w:hAnsi="Times New Roman" w:cs="Times New Roman"/>
          <w:sz w:val="24"/>
          <w:szCs w:val="24"/>
        </w:rPr>
        <w:t xml:space="preserve">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2) в статье 24:</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а) в подпункте 11 пункта 2 слова "имеющие государственную аккредитацию" исключить;</w:t>
      </w:r>
    </w:p>
    <w:p w:rsidR="00543AF3" w:rsidRPr="00543AF3" w:rsidRDefault="00543AF3" w:rsidP="00543AF3">
      <w:pPr>
        <w:spacing w:after="0" w:line="240" w:lineRule="auto"/>
        <w:rPr>
          <w:rFonts w:ascii="Times New Roman" w:hAnsi="Times New Roman" w:cs="Times New Roman"/>
          <w:sz w:val="24"/>
          <w:szCs w:val="24"/>
        </w:rPr>
      </w:pPr>
      <w:r w:rsidRPr="00543AF3">
        <w:rPr>
          <w:rFonts w:ascii="Times New Roman" w:hAnsi="Times New Roman" w:cs="Times New Roman"/>
          <w:sz w:val="24"/>
          <w:szCs w:val="24"/>
        </w:rPr>
        <w:t>б) в подпункте 14 пункта 3 слова "имеющие государственную аккредитацию" исключить.</w:t>
      </w:r>
    </w:p>
    <w:p w:rsidR="00543AF3" w:rsidRDefault="00543AF3" w:rsidP="00543AF3">
      <w:pPr>
        <w:spacing w:after="0" w:line="240" w:lineRule="auto"/>
        <w:ind w:left="5812"/>
        <w:rPr>
          <w:rFonts w:ascii="Times New Roman" w:hAnsi="Times New Roman" w:cs="Times New Roman"/>
          <w:sz w:val="24"/>
          <w:szCs w:val="24"/>
        </w:rPr>
      </w:pPr>
    </w:p>
    <w:p w:rsidR="00543AF3" w:rsidRDefault="00543AF3" w:rsidP="00543AF3">
      <w:pPr>
        <w:spacing w:after="0" w:line="240" w:lineRule="auto"/>
        <w:ind w:left="5812"/>
        <w:rPr>
          <w:rFonts w:ascii="Times New Roman" w:hAnsi="Times New Roman" w:cs="Times New Roman"/>
          <w:sz w:val="24"/>
          <w:szCs w:val="24"/>
        </w:rPr>
      </w:pPr>
    </w:p>
    <w:p w:rsidR="00543AF3"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Президент</w:t>
      </w:r>
    </w:p>
    <w:p w:rsidR="00543AF3"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Российской Федерации</w:t>
      </w:r>
    </w:p>
    <w:p w:rsidR="00543AF3"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Д.МЕДВЕДЕВ</w:t>
      </w:r>
    </w:p>
    <w:p w:rsidR="00543AF3"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Москва, Кремль</w:t>
      </w:r>
    </w:p>
    <w:p w:rsidR="00543AF3"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2 февраля 2011 года</w:t>
      </w:r>
    </w:p>
    <w:p w:rsidR="005C40AB" w:rsidRPr="00543AF3" w:rsidRDefault="00543AF3" w:rsidP="00543AF3">
      <w:pPr>
        <w:spacing w:after="0" w:line="240" w:lineRule="auto"/>
        <w:ind w:left="5812"/>
        <w:rPr>
          <w:rFonts w:ascii="Times New Roman" w:hAnsi="Times New Roman" w:cs="Times New Roman"/>
          <w:sz w:val="24"/>
          <w:szCs w:val="24"/>
        </w:rPr>
      </w:pPr>
      <w:r w:rsidRPr="00543AF3">
        <w:rPr>
          <w:rFonts w:ascii="Times New Roman" w:hAnsi="Times New Roman" w:cs="Times New Roman"/>
          <w:sz w:val="24"/>
          <w:szCs w:val="24"/>
        </w:rPr>
        <w:t>N 2-ФЗ</w:t>
      </w:r>
    </w:p>
    <w:sectPr w:rsidR="005C40AB" w:rsidRPr="00543AF3" w:rsidSect="00543AF3">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543AF3"/>
    <w:rsid w:val="00456471"/>
    <w:rsid w:val="00543AF3"/>
    <w:rsid w:val="005C40AB"/>
    <w:rsid w:val="00720F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0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2359</Words>
  <Characters>13448</Characters>
  <Application>Microsoft Office Word</Application>
  <DocSecurity>0</DocSecurity>
  <Lines>112</Lines>
  <Paragraphs>31</Paragraphs>
  <ScaleCrop>false</ScaleCrop>
  <Company>Shcool4</Company>
  <LinksUpToDate>false</LinksUpToDate>
  <CharactersWithSpaces>15776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1</cp:revision>
  <cp:lastPrinted>2011-03-21T11:48:00Z</cp:lastPrinted>
  <dcterms:created xsi:type="dcterms:W3CDTF">2011-03-21T11:33:00Z</dcterms:created>
  <dcterms:modified xsi:type="dcterms:W3CDTF">2011-03-21T11:48:00Z</dcterms:modified>
</cp:coreProperties>
</file>