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9C" w:rsidRPr="00D6699C" w:rsidRDefault="00D6699C" w:rsidP="00D6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1"/>
          <w:szCs w:val="31"/>
          <w:lang w:eastAsia="ru-RU"/>
        </w:rPr>
      </w:pPr>
      <w:r w:rsidRPr="00D6699C">
        <w:rPr>
          <w:rFonts w:ascii="Arial" w:eastAsia="Times New Roman" w:hAnsi="Arial" w:cs="Arial"/>
          <w:color w:val="2C2D2E"/>
          <w:sz w:val="31"/>
          <w:szCs w:val="31"/>
          <w:lang w:eastAsia="ru-RU"/>
        </w:rPr>
        <w:t> </w:t>
      </w:r>
    </w:p>
    <w:p w:rsidR="00D6699C" w:rsidRPr="00D6699C" w:rsidRDefault="00D6699C" w:rsidP="00D66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proofErr w:type="gramStart"/>
      <w:r w:rsidRPr="00D6699C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В</w:t>
      </w:r>
      <w:proofErr w:type="gramEnd"/>
      <w:r w:rsidRPr="00D6699C">
        <w:rPr>
          <w:rFonts w:ascii="Arial" w:eastAsia="Times New Roman" w:hAnsi="Arial" w:cs="Arial"/>
          <w:color w:val="2C2D2E"/>
          <w:sz w:val="32"/>
          <w:szCs w:val="32"/>
          <w:lang w:eastAsia="ru-RU"/>
        </w:rPr>
        <w:t xml:space="preserve"> </w:t>
      </w:r>
      <w:proofErr w:type="gramStart"/>
      <w:r w:rsidRPr="00D6699C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Белореченском</w:t>
      </w:r>
      <w:proofErr w:type="gramEnd"/>
      <w:r w:rsidRPr="00D6699C">
        <w:rPr>
          <w:rFonts w:ascii="Arial" w:eastAsia="Times New Roman" w:hAnsi="Arial" w:cs="Arial"/>
          <w:color w:val="2C2D2E"/>
          <w:sz w:val="32"/>
          <w:szCs w:val="32"/>
          <w:lang w:eastAsia="ru-RU"/>
        </w:rPr>
        <w:t xml:space="preserve"> районе стартовал фестиваль ВФСК "ГТО" среди выпускников.</w:t>
      </w:r>
    </w:p>
    <w:p w:rsidR="00D6699C" w:rsidRPr="00D6699C" w:rsidRDefault="00D6699C" w:rsidP="00D66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</w:p>
    <w:p w:rsidR="00D6699C" w:rsidRPr="00D6699C" w:rsidRDefault="00D6699C" w:rsidP="00D66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D6699C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На территории бассейна "Волна" прошло выполнения норматива из силовой категории нормативов. Юноши и девушки выполняли такие нормативы как Подтягивание на высокой перекладине, подтягивание на низкой перекладине 90 см, сгибание и разгибание рук в упоре лежа на полу.</w:t>
      </w:r>
    </w:p>
    <w:p w:rsidR="00D6699C" w:rsidRPr="00D6699C" w:rsidRDefault="00D6699C" w:rsidP="00D66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D6699C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Выполнение нормативов было приурочено к празднованию государственного праздника, Дня государственного флага России.</w:t>
      </w:r>
    </w:p>
    <w:p w:rsidR="00D6699C" w:rsidRPr="00D6699C" w:rsidRDefault="00D6699C" w:rsidP="00D66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</w:p>
    <w:p w:rsidR="00D6699C" w:rsidRPr="00D6699C" w:rsidRDefault="00D6699C" w:rsidP="00D669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  <w:r w:rsidRPr="00D6699C">
        <w:rPr>
          <w:rFonts w:ascii="Arial" w:eastAsia="Times New Roman" w:hAnsi="Arial" w:cs="Arial"/>
          <w:color w:val="2C2D2E"/>
          <w:sz w:val="32"/>
          <w:szCs w:val="32"/>
          <w:lang w:eastAsia="ru-RU"/>
        </w:rPr>
        <w:t>Через 2 дня участники приступят к очередным нормативам и по планам выпускники закончат выполнение нормативов к 1 сентября!</w:t>
      </w:r>
    </w:p>
    <w:p w:rsidR="00FD54EC" w:rsidRDefault="00FD54EC"/>
    <w:sectPr w:rsidR="00FD54EC" w:rsidSect="00FD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6699C"/>
    <w:rsid w:val="007B17B9"/>
    <w:rsid w:val="00D6699C"/>
    <w:rsid w:val="00D73CD7"/>
    <w:rsid w:val="00FD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2023-08-23T13:46:00Z</dcterms:created>
  <dcterms:modified xsi:type="dcterms:W3CDTF">2023-08-23T13:47:00Z</dcterms:modified>
</cp:coreProperties>
</file>