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C0" w:rsidRPr="006346BA" w:rsidRDefault="004B0BAC" w:rsidP="00B607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07C0" w:rsidRPr="006346BA">
        <w:rPr>
          <w:sz w:val="24"/>
          <w:szCs w:val="24"/>
        </w:rPr>
        <w:t>МУНИЦИПАЛЬНОЕ БЮДЖЕТНОЕ ОБЩЕОБРАЗОВАТЕЛЬНОЕ УЧРЕЖДЕНИЕ ОСНОВНАЯ ОБЩЕОБРАЗОВАТЕЛЬНАЯ ШКОЛА № 7 ПОСЁЛКА ЗАРЕЧНОГО МУНИЦИПАЛЬНОГО ОБРАЗОВАНИЯ БЕЛОРЕЧЕНСКИЙ РАЙОН</w:t>
      </w:r>
    </w:p>
    <w:p w:rsidR="00B607C0" w:rsidRPr="006346BA" w:rsidRDefault="00B607C0" w:rsidP="00B607C0">
      <w:pPr>
        <w:jc w:val="center"/>
        <w:rPr>
          <w:sz w:val="24"/>
          <w:szCs w:val="24"/>
        </w:rPr>
      </w:pPr>
    </w:p>
    <w:p w:rsidR="00B607C0" w:rsidRPr="006346BA" w:rsidRDefault="00B607C0" w:rsidP="00B607C0">
      <w:pPr>
        <w:jc w:val="center"/>
        <w:rPr>
          <w:sz w:val="24"/>
          <w:szCs w:val="24"/>
        </w:rPr>
      </w:pPr>
    </w:p>
    <w:p w:rsidR="00B607C0" w:rsidRPr="006346BA" w:rsidRDefault="00B607C0" w:rsidP="00B607C0">
      <w:pPr>
        <w:rPr>
          <w:color w:val="252525"/>
          <w:sz w:val="24"/>
          <w:szCs w:val="24"/>
          <w:shd w:val="clear" w:color="auto" w:fill="FFFFFF"/>
        </w:rPr>
      </w:pPr>
      <w:r w:rsidRPr="006346BA">
        <w:rPr>
          <w:color w:val="252525"/>
          <w:sz w:val="24"/>
          <w:szCs w:val="24"/>
          <w:shd w:val="clear" w:color="auto" w:fill="FFFFFF"/>
        </w:rPr>
        <w:t xml:space="preserve"> </w:t>
      </w:r>
      <w:proofErr w:type="gramStart"/>
      <w:r w:rsidRPr="006346BA">
        <w:rPr>
          <w:color w:val="252525"/>
          <w:sz w:val="24"/>
          <w:szCs w:val="24"/>
          <w:shd w:val="clear" w:color="auto" w:fill="FFFFFF"/>
        </w:rPr>
        <w:t xml:space="preserve">Принято решением                                            </w:t>
      </w:r>
      <w:r w:rsidR="006346BA">
        <w:rPr>
          <w:color w:val="252525"/>
          <w:sz w:val="24"/>
          <w:szCs w:val="24"/>
          <w:shd w:val="clear" w:color="auto" w:fill="FFFFFF"/>
        </w:rPr>
        <w:t xml:space="preserve">             </w:t>
      </w:r>
      <w:r w:rsidRPr="006346BA">
        <w:rPr>
          <w:color w:val="252525"/>
          <w:sz w:val="24"/>
          <w:szCs w:val="24"/>
          <w:shd w:val="clear" w:color="auto" w:fill="FFFFFF"/>
        </w:rPr>
        <w:t>Утверждено</w:t>
      </w:r>
      <w:proofErr w:type="gramEnd"/>
      <w:r w:rsidRPr="006346BA">
        <w:rPr>
          <w:color w:val="252525"/>
          <w:sz w:val="24"/>
          <w:szCs w:val="24"/>
          <w:shd w:val="clear" w:color="auto" w:fill="FFFFFF"/>
        </w:rPr>
        <w:t>:</w:t>
      </w:r>
    </w:p>
    <w:p w:rsidR="00B607C0" w:rsidRPr="006346BA" w:rsidRDefault="00B607C0" w:rsidP="00B607C0">
      <w:pPr>
        <w:rPr>
          <w:color w:val="252525"/>
          <w:sz w:val="24"/>
          <w:szCs w:val="24"/>
          <w:shd w:val="clear" w:color="auto" w:fill="FFFFFF"/>
        </w:rPr>
      </w:pPr>
      <w:r w:rsidRPr="006346BA">
        <w:rPr>
          <w:color w:val="252525"/>
          <w:sz w:val="24"/>
          <w:szCs w:val="24"/>
          <w:shd w:val="clear" w:color="auto" w:fill="FFFFFF"/>
        </w:rPr>
        <w:t xml:space="preserve"> педагогическим советом                                   </w:t>
      </w:r>
      <w:r w:rsidR="006346BA">
        <w:rPr>
          <w:color w:val="252525"/>
          <w:sz w:val="24"/>
          <w:szCs w:val="24"/>
          <w:shd w:val="clear" w:color="auto" w:fill="FFFFFF"/>
        </w:rPr>
        <w:t xml:space="preserve">             </w:t>
      </w:r>
      <w:r w:rsidRPr="006346BA">
        <w:rPr>
          <w:color w:val="252525"/>
          <w:sz w:val="24"/>
          <w:szCs w:val="24"/>
          <w:shd w:val="clear" w:color="auto" w:fill="FFFFFF"/>
        </w:rPr>
        <w:t xml:space="preserve">Приказ МБОУ ООШ 7 </w:t>
      </w:r>
    </w:p>
    <w:p w:rsidR="00B607C0" w:rsidRPr="006346BA" w:rsidRDefault="00B607C0" w:rsidP="00B607C0">
      <w:pPr>
        <w:rPr>
          <w:color w:val="252525"/>
          <w:sz w:val="24"/>
          <w:szCs w:val="24"/>
          <w:shd w:val="clear" w:color="auto" w:fill="FFFFFF"/>
        </w:rPr>
      </w:pPr>
      <w:r w:rsidRPr="006346BA">
        <w:rPr>
          <w:color w:val="252525"/>
          <w:sz w:val="24"/>
          <w:szCs w:val="24"/>
          <w:shd w:val="clear" w:color="auto" w:fill="FFFFFF"/>
        </w:rPr>
        <w:t xml:space="preserve"> протокол № </w:t>
      </w:r>
      <w:r w:rsidR="006346BA" w:rsidRPr="006346BA">
        <w:rPr>
          <w:color w:val="252525"/>
          <w:sz w:val="24"/>
          <w:szCs w:val="24"/>
          <w:shd w:val="clear" w:color="auto" w:fill="FFFFFF"/>
        </w:rPr>
        <w:t xml:space="preserve">5 </w:t>
      </w:r>
      <w:r w:rsidRPr="006346BA">
        <w:rPr>
          <w:color w:val="252525"/>
          <w:sz w:val="24"/>
          <w:szCs w:val="24"/>
          <w:shd w:val="clear" w:color="auto" w:fill="FFFFFF"/>
        </w:rPr>
        <w:t xml:space="preserve">от  27.03.2020 г.                          </w:t>
      </w:r>
      <w:r w:rsidR="006346BA">
        <w:rPr>
          <w:color w:val="252525"/>
          <w:sz w:val="24"/>
          <w:szCs w:val="24"/>
          <w:shd w:val="clear" w:color="auto" w:fill="FFFFFF"/>
        </w:rPr>
        <w:t xml:space="preserve">            </w:t>
      </w:r>
      <w:r w:rsidRPr="006346BA">
        <w:rPr>
          <w:color w:val="252525"/>
          <w:sz w:val="24"/>
          <w:szCs w:val="24"/>
          <w:shd w:val="clear" w:color="auto" w:fill="FFFFFF"/>
        </w:rPr>
        <w:t>от  27.03.2020  г. №</w:t>
      </w:r>
      <w:r w:rsidR="006346BA" w:rsidRPr="006346BA">
        <w:rPr>
          <w:color w:val="252525"/>
          <w:sz w:val="24"/>
          <w:szCs w:val="24"/>
          <w:shd w:val="clear" w:color="auto" w:fill="FFFFFF"/>
        </w:rPr>
        <w:t xml:space="preserve"> 177-О</w:t>
      </w:r>
      <w:r w:rsidRPr="006346BA">
        <w:rPr>
          <w:b/>
          <w:color w:val="252525"/>
          <w:sz w:val="24"/>
          <w:szCs w:val="24"/>
          <w:shd w:val="clear" w:color="auto" w:fill="FFFFFF"/>
        </w:rPr>
        <w:t xml:space="preserve"> </w:t>
      </w:r>
      <w:r w:rsidRPr="006346BA">
        <w:rPr>
          <w:color w:val="252525"/>
          <w:sz w:val="24"/>
          <w:szCs w:val="24"/>
          <w:shd w:val="clear" w:color="auto" w:fill="FFFFFF"/>
        </w:rPr>
        <w:t xml:space="preserve">  </w:t>
      </w:r>
      <w:r w:rsidRPr="006346BA">
        <w:rPr>
          <w:b/>
          <w:color w:val="252525"/>
          <w:sz w:val="24"/>
          <w:szCs w:val="24"/>
          <w:shd w:val="clear" w:color="auto" w:fill="FFFFFF"/>
        </w:rPr>
        <w:t xml:space="preserve">                                       </w:t>
      </w:r>
      <w:r w:rsidRPr="006346BA">
        <w:rPr>
          <w:color w:val="25252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</w:p>
    <w:p w:rsidR="00B607C0" w:rsidRPr="006346BA" w:rsidRDefault="00B607C0" w:rsidP="00B607C0">
      <w:pPr>
        <w:rPr>
          <w:color w:val="252525"/>
          <w:sz w:val="24"/>
          <w:szCs w:val="24"/>
          <w:shd w:val="clear" w:color="auto" w:fill="FFFFFF"/>
        </w:rPr>
      </w:pPr>
      <w:r w:rsidRPr="006346BA">
        <w:rPr>
          <w:color w:val="252525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6346BA">
        <w:rPr>
          <w:color w:val="252525"/>
          <w:sz w:val="24"/>
          <w:szCs w:val="24"/>
          <w:shd w:val="clear" w:color="auto" w:fill="FFFFFF"/>
        </w:rPr>
        <w:t xml:space="preserve">            </w:t>
      </w:r>
      <w:r w:rsidRPr="006346BA">
        <w:rPr>
          <w:color w:val="252525"/>
          <w:sz w:val="24"/>
          <w:szCs w:val="24"/>
          <w:shd w:val="clear" w:color="auto" w:fill="FFFFFF"/>
        </w:rPr>
        <w:t xml:space="preserve">Директор_____ В.И. Маслова                                                                                                                                                                                            </w:t>
      </w:r>
    </w:p>
    <w:p w:rsidR="00B607C0" w:rsidRPr="006346BA" w:rsidRDefault="00B607C0" w:rsidP="00B607C0">
      <w:pPr>
        <w:jc w:val="center"/>
        <w:rPr>
          <w:b/>
          <w:sz w:val="24"/>
          <w:szCs w:val="24"/>
        </w:rPr>
      </w:pPr>
    </w:p>
    <w:p w:rsidR="00B607C0" w:rsidRPr="006346BA" w:rsidRDefault="00B607C0" w:rsidP="00B607C0">
      <w:pPr>
        <w:pStyle w:val="a6"/>
        <w:ind w:left="709"/>
        <w:jc w:val="center"/>
        <w:rPr>
          <w:rFonts w:ascii="Times New Roman" w:hAnsi="Times New Roman"/>
          <w:sz w:val="24"/>
          <w:szCs w:val="24"/>
        </w:rPr>
      </w:pPr>
    </w:p>
    <w:p w:rsidR="00B607C0" w:rsidRPr="006346BA" w:rsidRDefault="00B607C0" w:rsidP="00B607C0">
      <w:pPr>
        <w:pStyle w:val="a6"/>
        <w:ind w:left="709"/>
        <w:jc w:val="center"/>
        <w:rPr>
          <w:rFonts w:ascii="Times New Roman" w:hAnsi="Times New Roman"/>
          <w:sz w:val="24"/>
          <w:szCs w:val="24"/>
        </w:rPr>
      </w:pPr>
    </w:p>
    <w:p w:rsidR="00B607C0" w:rsidRPr="006346BA" w:rsidRDefault="00B607C0" w:rsidP="00B607C0">
      <w:pPr>
        <w:pStyle w:val="a6"/>
        <w:ind w:left="709"/>
        <w:rPr>
          <w:rFonts w:ascii="Times New Roman" w:hAnsi="Times New Roman"/>
          <w:sz w:val="24"/>
          <w:szCs w:val="24"/>
        </w:rPr>
      </w:pPr>
      <w:r w:rsidRPr="006346BA">
        <w:rPr>
          <w:rFonts w:ascii="Times New Roman" w:hAnsi="Times New Roman"/>
          <w:sz w:val="24"/>
          <w:szCs w:val="24"/>
        </w:rPr>
        <w:t xml:space="preserve">                               Согласовано_________ С.Э. Бабаева</w:t>
      </w:r>
    </w:p>
    <w:p w:rsidR="00B607C0" w:rsidRPr="006346BA" w:rsidRDefault="00B607C0" w:rsidP="00B607C0">
      <w:pPr>
        <w:pStyle w:val="a6"/>
        <w:ind w:left="709"/>
        <w:rPr>
          <w:rFonts w:ascii="Times New Roman" w:hAnsi="Times New Roman"/>
          <w:sz w:val="24"/>
          <w:szCs w:val="24"/>
        </w:rPr>
      </w:pPr>
      <w:r w:rsidRPr="006346BA">
        <w:rPr>
          <w:rFonts w:ascii="Times New Roman" w:hAnsi="Times New Roman"/>
          <w:sz w:val="24"/>
          <w:szCs w:val="24"/>
        </w:rPr>
        <w:t xml:space="preserve">                                 Председатель ПК МБОУ ООШ 7</w:t>
      </w:r>
    </w:p>
    <w:p w:rsidR="00B607C0" w:rsidRPr="006346BA" w:rsidRDefault="00B607C0" w:rsidP="00B607C0">
      <w:pPr>
        <w:pStyle w:val="a6"/>
        <w:ind w:left="709"/>
        <w:rPr>
          <w:rFonts w:ascii="Times New Roman" w:hAnsi="Times New Roman"/>
          <w:sz w:val="24"/>
          <w:szCs w:val="24"/>
        </w:rPr>
      </w:pPr>
      <w:r w:rsidRPr="006346BA">
        <w:rPr>
          <w:rFonts w:ascii="Times New Roman" w:hAnsi="Times New Roman"/>
          <w:sz w:val="24"/>
          <w:szCs w:val="24"/>
        </w:rPr>
        <w:t xml:space="preserve">                                             27.03.2020  г.</w:t>
      </w:r>
    </w:p>
    <w:p w:rsidR="004B0BAC" w:rsidRDefault="004B0BAC" w:rsidP="00B607C0">
      <w:pPr>
        <w:spacing w:before="68"/>
        <w:ind w:left="5529"/>
      </w:pPr>
    </w:p>
    <w:p w:rsidR="006346BA" w:rsidRDefault="006346BA" w:rsidP="004B0BAC">
      <w:pPr>
        <w:pStyle w:val="11"/>
        <w:spacing w:before="90"/>
        <w:ind w:left="2785" w:right="2381" w:firstLine="0"/>
        <w:jc w:val="center"/>
      </w:pPr>
    </w:p>
    <w:p w:rsidR="004B0BAC" w:rsidRDefault="004B0BAC" w:rsidP="004B0BAC">
      <w:pPr>
        <w:pStyle w:val="11"/>
        <w:spacing w:before="90"/>
        <w:ind w:left="2785" w:right="2381" w:firstLine="0"/>
        <w:jc w:val="center"/>
      </w:pPr>
      <w:r>
        <w:t>ПОЛОЖЕНИЕ</w:t>
      </w:r>
    </w:p>
    <w:p w:rsidR="004B0BAC" w:rsidRDefault="0049650C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дистанционном обучении в МБОУ  </w:t>
      </w:r>
      <w:r w:rsidR="00B607C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ОШ </w:t>
      </w:r>
      <w:r w:rsidR="00B607C0">
        <w:rPr>
          <w:b/>
          <w:sz w:val="24"/>
          <w:szCs w:val="24"/>
        </w:rPr>
        <w:t>7</w:t>
      </w:r>
    </w:p>
    <w:p w:rsidR="004B0BAC" w:rsidRDefault="004B0BAC" w:rsidP="004B0BAC">
      <w:pPr>
        <w:pStyle w:val="a3"/>
        <w:ind w:left="0"/>
        <w:jc w:val="left"/>
        <w:rPr>
          <w:b/>
        </w:rPr>
      </w:pPr>
    </w:p>
    <w:p w:rsidR="004B0BAC" w:rsidRDefault="004B0BAC" w:rsidP="004B0BAC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 w:rsidR="00B60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следующихдокументов: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вРФ»;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2025года»;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образовательныхпрограмм»;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1"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Уставашколы.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иучащимися.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 w:rsidR="00FD4084">
        <w:rPr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</w:t>
      </w:r>
      <w:r w:rsidR="0049650C">
        <w:rPr>
          <w:sz w:val="24"/>
          <w:szCs w:val="24"/>
        </w:rPr>
        <w:t xml:space="preserve">чащимся возможности </w:t>
      </w:r>
      <w:r>
        <w:rPr>
          <w:sz w:val="24"/>
          <w:szCs w:val="24"/>
        </w:rPr>
        <w:t xml:space="preserve"> ос</w:t>
      </w:r>
      <w:r w:rsidR="0049650C">
        <w:rPr>
          <w:sz w:val="24"/>
          <w:szCs w:val="24"/>
        </w:rPr>
        <w:t>воения образовательных программ</w:t>
      </w:r>
      <w:r>
        <w:rPr>
          <w:sz w:val="24"/>
          <w:szCs w:val="24"/>
        </w:rPr>
        <w:t xml:space="preserve"> непосредственно по месту жительства учащегося или его временного пребывания (нахождения);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lastRenderedPageBreak/>
        <w:t>предоставление детям с ОВЗ возможности получения образования по индивидуальной программе надому;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исамореализации;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</w:t>
      </w:r>
      <w:r w:rsidR="0049650C">
        <w:rPr>
          <w:sz w:val="24"/>
          <w:szCs w:val="24"/>
        </w:rPr>
        <w:t>асти образования;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 w:rsidR="00B607C0">
        <w:t xml:space="preserve"> </w:t>
      </w:r>
      <w:r>
        <w:t>школе</w:t>
      </w:r>
    </w:p>
    <w:p w:rsidR="004B0BAC" w:rsidRDefault="004B0BAC" w:rsidP="004B0BAC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>Организация  учебного процесса с использованием дист</w:t>
      </w:r>
      <w:r w:rsidR="0049650C">
        <w:t xml:space="preserve">анционного обучения детей в МБОУ </w:t>
      </w:r>
      <w:r w:rsidR="006346BA">
        <w:t>О</w:t>
      </w:r>
      <w:r w:rsidR="0049650C">
        <w:t xml:space="preserve">ОШ </w:t>
      </w:r>
      <w:r w:rsidR="006346BA">
        <w:t>7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 w:rsidR="00B607C0">
        <w:rPr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4B0BAC" w:rsidRDefault="004B0BAC" w:rsidP="009F7C72">
      <w:pPr>
        <w:pStyle w:val="a3"/>
        <w:spacing w:line="360" w:lineRule="auto"/>
        <w:ind w:right="1984"/>
        <w:jc w:val="left"/>
      </w:pPr>
      <w:r>
        <w:t>е –</w:t>
      </w:r>
      <w:proofErr w:type="spellStart"/>
      <w:r>
        <w:t>mail</w:t>
      </w:r>
      <w:proofErr w:type="spellEnd"/>
      <w:r>
        <w:t xml:space="preserve">; </w:t>
      </w:r>
      <w:r w:rsidR="009F7C72">
        <w:t>прогр</w:t>
      </w:r>
      <w:r w:rsidR="0049650C">
        <w:t xml:space="preserve">аммы для </w:t>
      </w:r>
      <w:proofErr w:type="gramStart"/>
      <w:r w:rsidR="0049650C">
        <w:t>конференц-связи</w:t>
      </w:r>
      <w:proofErr w:type="gramEnd"/>
      <w:r w:rsidR="0049650C">
        <w:t xml:space="preserve"> (</w:t>
      </w:r>
      <w:proofErr w:type="spellStart"/>
      <w:r w:rsidR="009F7C72">
        <w:t>ватсап</w:t>
      </w:r>
      <w:proofErr w:type="spellEnd"/>
      <w:r w:rsidR="009F7C72">
        <w:t xml:space="preserve">, </w:t>
      </w:r>
      <w:proofErr w:type="spellStart"/>
      <w:r w:rsidR="009F7C72">
        <w:t>вайбер</w:t>
      </w:r>
      <w:proofErr w:type="spellEnd"/>
      <w:r w:rsidR="009F7C72">
        <w:t xml:space="preserve"> и др.)</w:t>
      </w:r>
      <w:r>
        <w:t xml:space="preserve">; </w:t>
      </w:r>
    </w:p>
    <w:p w:rsidR="004B0BAC" w:rsidRDefault="004B0BAC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дистанционные конкурсы, олимпиады; дистанционное обучение в </w:t>
      </w:r>
      <w:r w:rsidR="0049650C">
        <w:t xml:space="preserve">сети Интернет; </w:t>
      </w:r>
    </w:p>
    <w:p w:rsidR="004B0BAC" w:rsidRDefault="004B0BAC" w:rsidP="004B0BAC">
      <w:pPr>
        <w:pStyle w:val="a3"/>
        <w:spacing w:line="360" w:lineRule="auto"/>
        <w:ind w:right="5317"/>
        <w:jc w:val="left"/>
      </w:pPr>
      <w:r>
        <w:t>онлайн - тестирование;</w:t>
      </w:r>
    </w:p>
    <w:p w:rsidR="004B0BAC" w:rsidRDefault="004B0BAC" w:rsidP="004B0BAC">
      <w:pPr>
        <w:pStyle w:val="a3"/>
        <w:spacing w:line="360" w:lineRule="auto"/>
        <w:ind w:right="5317"/>
        <w:jc w:val="left"/>
      </w:pPr>
      <w:proofErr w:type="spellStart"/>
      <w:r>
        <w:t>вебинары</w:t>
      </w:r>
      <w:proofErr w:type="spellEnd"/>
      <w: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 w:rsidR="0049650C">
        <w:rPr>
          <w:sz w:val="24"/>
          <w:szCs w:val="24"/>
        </w:rPr>
        <w:t>деятельности: л</w:t>
      </w:r>
      <w:r>
        <w:rPr>
          <w:sz w:val="24"/>
          <w:szCs w:val="24"/>
        </w:rPr>
        <w:t>екции;</w:t>
      </w:r>
      <w:r w:rsidR="0049650C">
        <w:rPr>
          <w:sz w:val="24"/>
          <w:szCs w:val="24"/>
        </w:rPr>
        <w:t xml:space="preserve"> консультации; семинар; практическое занятие; контрольная работа; самостоятельная работа.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    Самостоятельная работа учащегося может включать следующие формы (элементы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дистанционногообучения:</w:t>
      </w:r>
    </w:p>
    <w:p w:rsidR="0049650C" w:rsidRDefault="004B0BAC" w:rsidP="004B0BAC">
      <w:pPr>
        <w:pStyle w:val="a3"/>
        <w:spacing w:line="360" w:lineRule="auto"/>
        <w:ind w:right="5286"/>
        <w:jc w:val="left"/>
      </w:pPr>
      <w:r>
        <w:t>Работа с электронной версией учебника;</w:t>
      </w:r>
    </w:p>
    <w:p w:rsidR="004B0BAC" w:rsidRDefault="004B0BAC" w:rsidP="004B0BAC">
      <w:pPr>
        <w:pStyle w:val="a3"/>
        <w:spacing w:line="360" w:lineRule="auto"/>
        <w:ind w:right="5286"/>
        <w:jc w:val="left"/>
      </w:pPr>
      <w:r>
        <w:t xml:space="preserve"> Просмотр видео-лекций; Прослушивание аудиоматериала; Компьютерное тестирование;</w:t>
      </w:r>
    </w:p>
    <w:p w:rsidR="004B0BAC" w:rsidRDefault="004B0BAC" w:rsidP="004B0BAC">
      <w:pPr>
        <w:pStyle w:val="a3"/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</w:t>
      </w:r>
      <w:r w:rsidR="0049650C">
        <w:rPr>
          <w:sz w:val="24"/>
          <w:szCs w:val="24"/>
        </w:rPr>
        <w:t xml:space="preserve">й дисциплине, используя </w:t>
      </w:r>
      <w:r>
        <w:rPr>
          <w:sz w:val="24"/>
          <w:szCs w:val="24"/>
        </w:rPr>
        <w:t xml:space="preserve"> все возможные каналы выхода винтернет.</w:t>
      </w:r>
    </w:p>
    <w:p w:rsidR="004B0BAC" w:rsidRDefault="0049650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Учитель  заполняет</w:t>
      </w:r>
      <w:r w:rsidR="004B0BAC">
        <w:rPr>
          <w:sz w:val="24"/>
          <w:szCs w:val="24"/>
        </w:rPr>
        <w:t xml:space="preserve">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 w:rsidR="004B0BAC">
        <w:rPr>
          <w:sz w:val="24"/>
          <w:szCs w:val="24"/>
        </w:rPr>
        <w:t>видеоуроки</w:t>
      </w:r>
      <w:proofErr w:type="spellEnd"/>
      <w:r w:rsidR="004B0BAC">
        <w:rPr>
          <w:sz w:val="24"/>
          <w:szCs w:val="24"/>
        </w:rP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 w:rsidR="00F558CC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Образовательноеучреждение: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итемам.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элективнымкурсам.</w:t>
      </w:r>
    </w:p>
    <w:p w:rsidR="004B0BAC" w:rsidRDefault="004B0BAC" w:rsidP="004B0BAC">
      <w:pPr>
        <w:pStyle w:val="1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вшколе</w:t>
      </w:r>
    </w:p>
    <w:p w:rsidR="004B0BAC" w:rsidRDefault="004B0BAC" w:rsidP="004B0BAC">
      <w:pPr>
        <w:pStyle w:val="a3"/>
        <w:spacing w:before="66" w:line="360" w:lineRule="auto"/>
        <w:ind w:right="116"/>
      </w:pPr>
      <w:r>
        <w:t>5.1 Учебный процесс с использованием ДОТ в школе обеспечивается следующими техническими средствами:</w:t>
      </w:r>
    </w:p>
    <w:p w:rsidR="004B0BAC" w:rsidRDefault="004B0BAC" w:rsidP="004B0BAC">
      <w:pPr>
        <w:pStyle w:val="a3"/>
        <w:spacing w:before="1" w:line="360" w:lineRule="auto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Default="004B0BAC" w:rsidP="004B0BAC">
      <w:pPr>
        <w:pStyle w:val="a3"/>
        <w:spacing w:line="360" w:lineRule="auto"/>
        <w:ind w:right="103"/>
      </w:pPr>
      <w:r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gramStart"/>
      <w:r>
        <w:t>учебно- методическим</w:t>
      </w:r>
      <w:proofErr w:type="gramEnd"/>
      <w:r>
        <w:t xml:space="preserve"> ресурсам.</w:t>
      </w:r>
    </w:p>
    <w:p w:rsidR="004B0BAC" w:rsidRDefault="004B0BAC" w:rsidP="004B0BAC">
      <w:pPr>
        <w:pStyle w:val="a3"/>
        <w:spacing w:line="360" w:lineRule="auto"/>
        <w:ind w:right="2753"/>
        <w:jc w:val="left"/>
      </w:pPr>
      <w:r>
        <w:t>5.2. Техническое обеспечение учащегося с использованием ДОТ. Обучающиеся дома должны иметь:</w:t>
      </w:r>
    </w:p>
    <w:p w:rsidR="004B0BAC" w:rsidRDefault="004B0BAC" w:rsidP="004B0BAC">
      <w:pPr>
        <w:pStyle w:val="a3"/>
        <w:spacing w:line="360" w:lineRule="auto"/>
        <w:jc w:val="left"/>
      </w:pPr>
      <w:r>
        <w:t>-персональный компьютер с возможностью воспроизведения звука и видео;</w:t>
      </w:r>
    </w:p>
    <w:p w:rsidR="004B0BAC" w:rsidRDefault="004B0BAC" w:rsidP="004B0BAC">
      <w:pPr>
        <w:pStyle w:val="a3"/>
        <w:spacing w:line="360" w:lineRule="auto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4B0BAC">
      <w:pPr>
        <w:pStyle w:val="a3"/>
        <w:spacing w:line="360" w:lineRule="auto"/>
        <w:jc w:val="left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4B0BAC" w:rsidP="004B0BAC">
      <w:pPr>
        <w:pStyle w:val="11"/>
        <w:tabs>
          <w:tab w:val="left" w:pos="909"/>
        </w:tabs>
        <w:spacing w:line="360" w:lineRule="auto"/>
        <w:ind w:left="2410" w:right="675" w:firstLine="0"/>
      </w:pPr>
    </w:p>
    <w:p w:rsidR="004B0BAC" w:rsidRDefault="004B0BAC" w:rsidP="004B0BAC">
      <w:pPr>
        <w:pStyle w:val="a3"/>
        <w:spacing w:line="360" w:lineRule="auto"/>
      </w:pPr>
      <w:bookmarkStart w:id="0" w:name="_GoBack"/>
      <w:bookmarkEnd w:id="0"/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4B0BAC">
      <w:pPr>
        <w:pStyle w:val="a3"/>
        <w:spacing w:line="360" w:lineRule="auto"/>
        <w:ind w:right="103"/>
      </w:pPr>
    </w:p>
    <w:p w:rsidR="006B4231" w:rsidRDefault="006B4231"/>
    <w:sectPr w:rsidR="006B4231" w:rsidSect="006346BA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0BAC"/>
    <w:rsid w:val="0010246E"/>
    <w:rsid w:val="0019126E"/>
    <w:rsid w:val="00211A05"/>
    <w:rsid w:val="00393795"/>
    <w:rsid w:val="0049650C"/>
    <w:rsid w:val="004B0BAC"/>
    <w:rsid w:val="005B4AD8"/>
    <w:rsid w:val="006346BA"/>
    <w:rsid w:val="006B4231"/>
    <w:rsid w:val="009F7C72"/>
    <w:rsid w:val="00B607C0"/>
    <w:rsid w:val="00ED5F7D"/>
    <w:rsid w:val="00F558CC"/>
    <w:rsid w:val="00FD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11">
    <w:name w:val="Заголовок 1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B607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2020-04-01T09:28:00Z</dcterms:created>
  <dcterms:modified xsi:type="dcterms:W3CDTF">2020-04-01T09:34:00Z</dcterms:modified>
</cp:coreProperties>
</file>