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6B" w:rsidRDefault="008B426B" w:rsidP="00AE4BE6">
      <w:pPr>
        <w:spacing w:after="0" w:line="240" w:lineRule="auto"/>
        <w:rPr>
          <w:rFonts w:ascii="Times New Roman" w:hAnsi="Times New Roman"/>
          <w:sz w:val="28"/>
          <w:szCs w:val="28"/>
        </w:rPr>
      </w:pPr>
    </w:p>
    <w:p w:rsidR="005F5BBD" w:rsidRPr="006F5CA3" w:rsidRDefault="005F5BBD" w:rsidP="005F5BBD">
      <w:pPr>
        <w:spacing w:after="0" w:line="240" w:lineRule="auto"/>
        <w:jc w:val="center"/>
        <w:rPr>
          <w:rFonts w:ascii="Times New Roman" w:hAnsi="Times New Roman"/>
          <w:sz w:val="28"/>
          <w:szCs w:val="28"/>
        </w:rPr>
      </w:pPr>
      <w:r w:rsidRPr="006F5CA3">
        <w:rPr>
          <w:rFonts w:ascii="Times New Roman" w:hAnsi="Times New Roman"/>
          <w:sz w:val="28"/>
          <w:szCs w:val="28"/>
        </w:rPr>
        <w:t>Муниципальное образование Белореченский район</w:t>
      </w:r>
    </w:p>
    <w:p w:rsidR="005F5BBD" w:rsidRPr="006F5CA3" w:rsidRDefault="00902ED3" w:rsidP="005F5BBD">
      <w:pPr>
        <w:spacing w:after="0" w:line="240" w:lineRule="auto"/>
        <w:jc w:val="center"/>
        <w:rPr>
          <w:rFonts w:ascii="Times New Roman" w:hAnsi="Times New Roman"/>
          <w:sz w:val="28"/>
          <w:szCs w:val="28"/>
        </w:rPr>
      </w:pPr>
      <w:r>
        <w:rPr>
          <w:rFonts w:ascii="Times New Roman" w:hAnsi="Times New Roman"/>
          <w:sz w:val="28"/>
          <w:szCs w:val="28"/>
        </w:rPr>
        <w:t>М</w:t>
      </w:r>
      <w:r w:rsidR="005F5BBD" w:rsidRPr="006F5CA3">
        <w:rPr>
          <w:rFonts w:ascii="Times New Roman" w:hAnsi="Times New Roman"/>
          <w:sz w:val="28"/>
          <w:szCs w:val="28"/>
        </w:rPr>
        <w:t>униципальное бюджетное общеобразовательное учреждение</w:t>
      </w:r>
    </w:p>
    <w:p w:rsidR="001D2E92" w:rsidRDefault="005F5BBD" w:rsidP="005F5BBD">
      <w:pPr>
        <w:spacing w:after="0" w:line="240" w:lineRule="auto"/>
        <w:jc w:val="center"/>
        <w:rPr>
          <w:rFonts w:ascii="Times New Roman" w:hAnsi="Times New Roman"/>
          <w:sz w:val="28"/>
          <w:szCs w:val="28"/>
        </w:rPr>
      </w:pPr>
      <w:r w:rsidRPr="006F5CA3">
        <w:rPr>
          <w:rFonts w:ascii="Times New Roman" w:hAnsi="Times New Roman"/>
          <w:sz w:val="28"/>
          <w:szCs w:val="28"/>
        </w:rPr>
        <w:t>средняя общеобразовательная школа №</w:t>
      </w:r>
      <w:r w:rsidR="001D2E92">
        <w:rPr>
          <w:rFonts w:ascii="Times New Roman" w:hAnsi="Times New Roman"/>
          <w:sz w:val="28"/>
          <w:szCs w:val="28"/>
        </w:rPr>
        <w:t>8 имени В.И. Севастьянова</w:t>
      </w:r>
    </w:p>
    <w:p w:rsidR="005F5BBD" w:rsidRPr="006F5CA3" w:rsidRDefault="005F5BBD" w:rsidP="005F5BBD">
      <w:pPr>
        <w:spacing w:after="0" w:line="240" w:lineRule="auto"/>
        <w:jc w:val="center"/>
        <w:rPr>
          <w:rFonts w:ascii="Times New Roman" w:hAnsi="Times New Roman"/>
          <w:sz w:val="28"/>
          <w:szCs w:val="28"/>
        </w:rPr>
      </w:pPr>
      <w:r w:rsidRPr="006F5CA3">
        <w:rPr>
          <w:rFonts w:ascii="Times New Roman" w:hAnsi="Times New Roman"/>
          <w:sz w:val="28"/>
          <w:szCs w:val="28"/>
        </w:rPr>
        <w:t xml:space="preserve"> города Белореченска</w:t>
      </w:r>
    </w:p>
    <w:p w:rsidR="005F5BBD" w:rsidRPr="00A3642C" w:rsidRDefault="005F5BBD" w:rsidP="005F5BBD">
      <w:pPr>
        <w:spacing w:after="0" w:line="240" w:lineRule="auto"/>
        <w:rPr>
          <w:rFonts w:ascii="Times New Roman" w:hAnsi="Times New Roman"/>
        </w:rPr>
      </w:pPr>
    </w:p>
    <w:p w:rsidR="008B426B" w:rsidRDefault="008B426B" w:rsidP="005F5BBD">
      <w:pPr>
        <w:spacing w:after="0" w:line="240" w:lineRule="auto"/>
        <w:rPr>
          <w:rFonts w:ascii="Times New Roman" w:hAnsi="Times New Roman"/>
          <w:sz w:val="24"/>
          <w:szCs w:val="24"/>
        </w:rPr>
      </w:pPr>
    </w:p>
    <w:p w:rsidR="008B426B" w:rsidRDefault="008B426B" w:rsidP="005F5BBD">
      <w:pPr>
        <w:spacing w:after="0" w:line="240" w:lineRule="auto"/>
        <w:rPr>
          <w:rFonts w:ascii="Times New Roman" w:hAnsi="Times New Roman"/>
          <w:sz w:val="24"/>
          <w:szCs w:val="24"/>
        </w:rPr>
      </w:pPr>
    </w:p>
    <w:p w:rsidR="001B13E6" w:rsidRPr="00AE4BE6" w:rsidRDefault="001B13E6" w:rsidP="008B2E69">
      <w:pPr>
        <w:tabs>
          <w:tab w:val="left" w:pos="1418"/>
        </w:tabs>
        <w:spacing w:after="0" w:line="240" w:lineRule="auto"/>
        <w:rPr>
          <w:rFonts w:ascii="Times New Roman" w:hAnsi="Times New Roman"/>
          <w:sz w:val="28"/>
          <w:szCs w:val="28"/>
        </w:rPr>
      </w:pPr>
      <w:r w:rsidRPr="00AE4BE6">
        <w:rPr>
          <w:rFonts w:ascii="Times New Roman" w:hAnsi="Times New Roman"/>
          <w:sz w:val="28"/>
          <w:szCs w:val="28"/>
        </w:rPr>
        <w:t xml:space="preserve">               </w:t>
      </w:r>
    </w:p>
    <w:p w:rsidR="005F5BBD" w:rsidRPr="00AE4BE6" w:rsidRDefault="001B13E6" w:rsidP="001B13E6">
      <w:pPr>
        <w:tabs>
          <w:tab w:val="left" w:pos="1418"/>
        </w:tabs>
        <w:spacing w:after="0" w:line="240" w:lineRule="auto"/>
        <w:ind w:left="2124"/>
        <w:rPr>
          <w:rFonts w:ascii="Times New Roman" w:hAnsi="Times New Roman"/>
          <w:sz w:val="28"/>
          <w:szCs w:val="28"/>
        </w:rPr>
      </w:pPr>
      <w:r w:rsidRPr="00AE4BE6">
        <w:rPr>
          <w:rFonts w:ascii="Times New Roman" w:hAnsi="Times New Roman"/>
          <w:sz w:val="28"/>
          <w:szCs w:val="28"/>
        </w:rPr>
        <w:t xml:space="preserve">                                        </w:t>
      </w:r>
      <w:r w:rsidR="00AE4BE6">
        <w:rPr>
          <w:rFonts w:ascii="Times New Roman" w:hAnsi="Times New Roman"/>
          <w:sz w:val="28"/>
          <w:szCs w:val="28"/>
        </w:rPr>
        <w:t xml:space="preserve">                   </w:t>
      </w:r>
      <w:r w:rsidR="005F5BBD" w:rsidRPr="00AE4BE6">
        <w:rPr>
          <w:rFonts w:ascii="Times New Roman" w:hAnsi="Times New Roman"/>
          <w:sz w:val="28"/>
          <w:szCs w:val="28"/>
        </w:rPr>
        <w:t>УТВЕРЖДЕНО</w:t>
      </w:r>
    </w:p>
    <w:p w:rsidR="005F5BBD" w:rsidRPr="00AE4BE6" w:rsidRDefault="001B13E6" w:rsidP="001B13E6">
      <w:pPr>
        <w:spacing w:after="0" w:line="240" w:lineRule="auto"/>
        <w:ind w:left="2124"/>
        <w:jc w:val="center"/>
        <w:rPr>
          <w:rFonts w:ascii="Times New Roman" w:hAnsi="Times New Roman"/>
          <w:sz w:val="28"/>
          <w:szCs w:val="28"/>
        </w:rPr>
      </w:pPr>
      <w:r w:rsidRPr="00AE4BE6">
        <w:rPr>
          <w:rFonts w:ascii="Times New Roman" w:hAnsi="Times New Roman"/>
          <w:sz w:val="28"/>
          <w:szCs w:val="28"/>
        </w:rPr>
        <w:t xml:space="preserve">                                    </w:t>
      </w:r>
      <w:r w:rsidR="005F5BBD" w:rsidRPr="00AE4BE6">
        <w:rPr>
          <w:rFonts w:ascii="Times New Roman" w:hAnsi="Times New Roman"/>
          <w:sz w:val="28"/>
          <w:szCs w:val="28"/>
        </w:rPr>
        <w:t>решением педагогического совета</w:t>
      </w:r>
    </w:p>
    <w:p w:rsidR="005F5BBD" w:rsidRPr="00AE4BE6" w:rsidRDefault="001B13E6" w:rsidP="001B13E6">
      <w:pPr>
        <w:spacing w:after="0" w:line="240" w:lineRule="auto"/>
        <w:ind w:left="2124"/>
        <w:jc w:val="center"/>
        <w:rPr>
          <w:rFonts w:ascii="Times New Roman" w:hAnsi="Times New Roman"/>
          <w:sz w:val="28"/>
          <w:szCs w:val="28"/>
        </w:rPr>
      </w:pPr>
      <w:r w:rsidRPr="00AE4BE6">
        <w:rPr>
          <w:rFonts w:ascii="Times New Roman" w:hAnsi="Times New Roman"/>
          <w:sz w:val="28"/>
          <w:szCs w:val="28"/>
        </w:rPr>
        <w:t xml:space="preserve">                                         </w:t>
      </w:r>
      <w:r w:rsidR="005F5BBD" w:rsidRPr="00AE4BE6">
        <w:rPr>
          <w:rFonts w:ascii="Times New Roman" w:hAnsi="Times New Roman"/>
          <w:sz w:val="28"/>
          <w:szCs w:val="28"/>
        </w:rPr>
        <w:t>от 3</w:t>
      </w:r>
      <w:r w:rsidRPr="00AE4BE6">
        <w:rPr>
          <w:rFonts w:ascii="Times New Roman" w:hAnsi="Times New Roman"/>
          <w:sz w:val="28"/>
          <w:szCs w:val="28"/>
        </w:rPr>
        <w:t>1</w:t>
      </w:r>
      <w:r w:rsidR="00C276B0" w:rsidRPr="00AE4BE6">
        <w:rPr>
          <w:rFonts w:ascii="Times New Roman" w:hAnsi="Times New Roman"/>
          <w:sz w:val="28"/>
          <w:szCs w:val="28"/>
        </w:rPr>
        <w:t xml:space="preserve"> </w:t>
      </w:r>
      <w:r w:rsidR="005F5BBD" w:rsidRPr="00AE4BE6">
        <w:rPr>
          <w:rFonts w:ascii="Times New Roman" w:hAnsi="Times New Roman"/>
          <w:sz w:val="28"/>
          <w:szCs w:val="28"/>
        </w:rPr>
        <w:t>августа</w:t>
      </w:r>
      <w:r w:rsidR="00C276B0" w:rsidRPr="00AE4BE6">
        <w:rPr>
          <w:rFonts w:ascii="Times New Roman" w:hAnsi="Times New Roman"/>
          <w:sz w:val="28"/>
          <w:szCs w:val="28"/>
        </w:rPr>
        <w:t xml:space="preserve"> </w:t>
      </w:r>
      <w:r w:rsidR="005F5BBD" w:rsidRPr="00AE4BE6">
        <w:rPr>
          <w:rFonts w:ascii="Times New Roman" w:hAnsi="Times New Roman"/>
          <w:sz w:val="28"/>
          <w:szCs w:val="28"/>
        </w:rPr>
        <w:t xml:space="preserve"> 20</w:t>
      </w:r>
      <w:r w:rsidR="00E950C6" w:rsidRPr="00AE4BE6">
        <w:rPr>
          <w:rFonts w:ascii="Times New Roman" w:hAnsi="Times New Roman"/>
          <w:sz w:val="28"/>
          <w:szCs w:val="28"/>
        </w:rPr>
        <w:t>2</w:t>
      </w:r>
      <w:r w:rsidR="00922B42" w:rsidRPr="00AE4BE6">
        <w:rPr>
          <w:rFonts w:ascii="Times New Roman" w:hAnsi="Times New Roman"/>
          <w:sz w:val="28"/>
          <w:szCs w:val="28"/>
        </w:rPr>
        <w:t>2</w:t>
      </w:r>
      <w:r w:rsidR="00C276B0" w:rsidRPr="00AE4BE6">
        <w:rPr>
          <w:rFonts w:ascii="Times New Roman" w:hAnsi="Times New Roman"/>
          <w:sz w:val="28"/>
          <w:szCs w:val="28"/>
        </w:rPr>
        <w:t xml:space="preserve"> </w:t>
      </w:r>
      <w:r w:rsidR="005F5BBD" w:rsidRPr="00AE4BE6">
        <w:rPr>
          <w:rFonts w:ascii="Times New Roman" w:hAnsi="Times New Roman"/>
          <w:sz w:val="28"/>
          <w:szCs w:val="28"/>
        </w:rPr>
        <w:t>года протокол №</w:t>
      </w:r>
      <w:r w:rsidR="001D2E92" w:rsidRPr="00AE4BE6">
        <w:rPr>
          <w:rFonts w:ascii="Times New Roman" w:hAnsi="Times New Roman"/>
          <w:sz w:val="28"/>
          <w:szCs w:val="28"/>
        </w:rPr>
        <w:t>1</w:t>
      </w:r>
    </w:p>
    <w:p w:rsidR="005F5BBD" w:rsidRPr="00AE4BE6" w:rsidRDefault="001B13E6" w:rsidP="006B3514">
      <w:pPr>
        <w:tabs>
          <w:tab w:val="left" w:pos="5103"/>
        </w:tabs>
        <w:spacing w:after="0" w:line="240" w:lineRule="auto"/>
        <w:ind w:left="2124"/>
        <w:jc w:val="center"/>
        <w:rPr>
          <w:rFonts w:ascii="Times New Roman" w:hAnsi="Times New Roman"/>
          <w:sz w:val="28"/>
          <w:szCs w:val="28"/>
        </w:rPr>
      </w:pPr>
      <w:r w:rsidRPr="00AE4BE6">
        <w:rPr>
          <w:rFonts w:ascii="Times New Roman" w:hAnsi="Times New Roman"/>
          <w:sz w:val="28"/>
          <w:szCs w:val="28"/>
        </w:rPr>
        <w:t xml:space="preserve">          </w:t>
      </w:r>
      <w:r w:rsidR="006B3514">
        <w:rPr>
          <w:rFonts w:ascii="Times New Roman" w:hAnsi="Times New Roman"/>
          <w:sz w:val="28"/>
          <w:szCs w:val="28"/>
        </w:rPr>
        <w:t xml:space="preserve">                                </w:t>
      </w:r>
      <w:r w:rsidR="00AE4BE6" w:rsidRPr="00AE4BE6">
        <w:rPr>
          <w:rFonts w:ascii="Times New Roman" w:hAnsi="Times New Roman"/>
          <w:sz w:val="28"/>
          <w:szCs w:val="28"/>
        </w:rPr>
        <w:t>Председатель ________</w:t>
      </w:r>
      <w:r w:rsidR="00AE4BE6">
        <w:rPr>
          <w:rFonts w:ascii="Times New Roman" w:hAnsi="Times New Roman"/>
          <w:sz w:val="28"/>
          <w:szCs w:val="28"/>
        </w:rPr>
        <w:t xml:space="preserve"> </w:t>
      </w:r>
      <w:r w:rsidR="001D2E92" w:rsidRPr="00AE4BE6">
        <w:rPr>
          <w:rFonts w:ascii="Times New Roman" w:hAnsi="Times New Roman"/>
          <w:sz w:val="28"/>
          <w:szCs w:val="28"/>
        </w:rPr>
        <w:t>Ушакова</w:t>
      </w:r>
      <w:r w:rsidR="00AE4BE6" w:rsidRPr="00AE4BE6">
        <w:rPr>
          <w:rFonts w:ascii="Times New Roman" w:hAnsi="Times New Roman"/>
          <w:sz w:val="28"/>
          <w:szCs w:val="28"/>
        </w:rPr>
        <w:t xml:space="preserve"> М.Б.</w:t>
      </w:r>
    </w:p>
    <w:p w:rsidR="005F5BBD" w:rsidRPr="00AE4BE6" w:rsidRDefault="005F5BBD" w:rsidP="005F5BBD">
      <w:pPr>
        <w:rPr>
          <w:rFonts w:ascii="Times New Roman" w:hAnsi="Times New Roman"/>
          <w:sz w:val="28"/>
          <w:szCs w:val="28"/>
        </w:rPr>
      </w:pPr>
    </w:p>
    <w:p w:rsidR="008B426B" w:rsidRDefault="008B426B" w:rsidP="00AE4BE6">
      <w:pPr>
        <w:spacing w:after="0" w:line="240" w:lineRule="auto"/>
        <w:rPr>
          <w:rFonts w:ascii="Times New Roman" w:hAnsi="Times New Roman"/>
          <w:b/>
          <w:sz w:val="36"/>
          <w:szCs w:val="36"/>
        </w:rPr>
      </w:pPr>
    </w:p>
    <w:p w:rsidR="005F5BBD" w:rsidRPr="00B43406" w:rsidRDefault="00B43406" w:rsidP="005F5BBD">
      <w:pPr>
        <w:spacing w:after="0" w:line="240" w:lineRule="auto"/>
        <w:jc w:val="center"/>
        <w:rPr>
          <w:rFonts w:ascii="Times New Roman" w:hAnsi="Times New Roman"/>
          <w:b/>
          <w:sz w:val="28"/>
          <w:szCs w:val="28"/>
        </w:rPr>
      </w:pPr>
      <w:r w:rsidRPr="00B43406">
        <w:rPr>
          <w:rFonts w:ascii="Times New Roman" w:hAnsi="Times New Roman"/>
          <w:b/>
          <w:sz w:val="28"/>
          <w:szCs w:val="28"/>
        </w:rPr>
        <w:t>РАБОЧАЯ ПРОГРАММА</w:t>
      </w:r>
    </w:p>
    <w:p w:rsidR="001D2E92" w:rsidRDefault="001D2E92" w:rsidP="005F5BBD">
      <w:pPr>
        <w:spacing w:after="0" w:line="240" w:lineRule="auto"/>
        <w:jc w:val="center"/>
        <w:rPr>
          <w:rFonts w:ascii="Times New Roman" w:hAnsi="Times New Roman"/>
          <w:b/>
          <w:sz w:val="28"/>
          <w:szCs w:val="28"/>
        </w:rPr>
      </w:pPr>
      <w:r w:rsidRPr="001D2E92">
        <w:rPr>
          <w:rFonts w:ascii="Times New Roman" w:hAnsi="Times New Roman"/>
          <w:b/>
          <w:sz w:val="28"/>
          <w:szCs w:val="28"/>
        </w:rPr>
        <w:t>ВНЕУРОЧНОЙ ДЕЯТЕЛЬНОСТИ</w:t>
      </w:r>
      <w:r w:rsidR="00F23ED5">
        <w:rPr>
          <w:rFonts w:ascii="Times New Roman" w:hAnsi="Times New Roman"/>
          <w:b/>
          <w:sz w:val="28"/>
          <w:szCs w:val="28"/>
        </w:rPr>
        <w:t xml:space="preserve"> </w:t>
      </w:r>
    </w:p>
    <w:p w:rsidR="00F23ED5" w:rsidRPr="001D2E92" w:rsidRDefault="00F23ED5" w:rsidP="005F5BBD">
      <w:pPr>
        <w:spacing w:after="0" w:line="240" w:lineRule="auto"/>
        <w:jc w:val="center"/>
        <w:rPr>
          <w:rFonts w:ascii="Times New Roman" w:hAnsi="Times New Roman"/>
          <w:b/>
          <w:sz w:val="28"/>
          <w:szCs w:val="28"/>
        </w:rPr>
      </w:pPr>
      <w:r>
        <w:rPr>
          <w:rFonts w:ascii="Times New Roman" w:hAnsi="Times New Roman"/>
          <w:b/>
          <w:sz w:val="28"/>
          <w:szCs w:val="28"/>
        </w:rPr>
        <w:t xml:space="preserve">ПО КУРСУ «ОСНОВЫ ФИНАНСОВОЙ ГРАМОТНОСТИ» </w:t>
      </w:r>
    </w:p>
    <w:p w:rsidR="005F5BBD" w:rsidRDefault="005F5BBD" w:rsidP="00AE4BE6">
      <w:pPr>
        <w:rPr>
          <w:rFonts w:ascii="Times New Roman" w:hAnsi="Times New Roman"/>
          <w:sz w:val="28"/>
          <w:szCs w:val="28"/>
        </w:rPr>
      </w:pPr>
    </w:p>
    <w:p w:rsidR="00B43406" w:rsidRDefault="00952E59" w:rsidP="00AE4BE6">
      <w:pPr>
        <w:spacing w:after="0" w:line="240" w:lineRule="auto"/>
        <w:ind w:left="284"/>
        <w:jc w:val="both"/>
        <w:rPr>
          <w:rFonts w:ascii="Times New Roman" w:hAnsi="Times New Roman"/>
          <w:sz w:val="28"/>
          <w:szCs w:val="28"/>
        </w:rPr>
      </w:pPr>
      <w:r>
        <w:rPr>
          <w:rFonts w:ascii="Times New Roman" w:hAnsi="Times New Roman"/>
          <w:sz w:val="28"/>
          <w:szCs w:val="28"/>
        </w:rPr>
        <w:t>Уровень образования (класс): основное общее образование (5 класс)</w:t>
      </w:r>
    </w:p>
    <w:p w:rsidR="00952E59" w:rsidRPr="00AE4BE6" w:rsidRDefault="00952E59" w:rsidP="00952E59">
      <w:pPr>
        <w:spacing w:after="0" w:line="240" w:lineRule="auto"/>
        <w:ind w:left="284"/>
        <w:rPr>
          <w:rFonts w:ascii="Times New Roman" w:hAnsi="Times New Roman"/>
          <w:sz w:val="28"/>
          <w:szCs w:val="28"/>
        </w:rPr>
      </w:pPr>
      <w:r w:rsidRPr="00AE4BE6">
        <w:rPr>
          <w:rFonts w:ascii="Times New Roman" w:hAnsi="Times New Roman"/>
          <w:sz w:val="28"/>
          <w:szCs w:val="28"/>
        </w:rPr>
        <w:t>Количество часов: 34</w:t>
      </w:r>
    </w:p>
    <w:p w:rsidR="00952E59" w:rsidRPr="00AE4BE6" w:rsidRDefault="00952E59" w:rsidP="00952E59">
      <w:pPr>
        <w:spacing w:after="0" w:line="240" w:lineRule="auto"/>
        <w:ind w:left="284"/>
        <w:rPr>
          <w:rFonts w:ascii="Times New Roman" w:hAnsi="Times New Roman"/>
          <w:sz w:val="28"/>
          <w:szCs w:val="28"/>
        </w:rPr>
      </w:pPr>
      <w:r w:rsidRPr="00AE4BE6">
        <w:rPr>
          <w:rFonts w:ascii="Times New Roman" w:hAnsi="Times New Roman"/>
          <w:sz w:val="28"/>
          <w:szCs w:val="28"/>
        </w:rPr>
        <w:t>Срок реализации: 1 год</w:t>
      </w:r>
    </w:p>
    <w:p w:rsidR="00952E59" w:rsidRPr="00AE4BE6" w:rsidRDefault="00952E59" w:rsidP="00952E59">
      <w:pPr>
        <w:spacing w:after="0" w:line="240" w:lineRule="auto"/>
        <w:ind w:left="284"/>
        <w:rPr>
          <w:rFonts w:ascii="Times New Roman" w:hAnsi="Times New Roman"/>
          <w:sz w:val="28"/>
          <w:szCs w:val="28"/>
        </w:rPr>
      </w:pPr>
      <w:r w:rsidRPr="00AE4BE6">
        <w:rPr>
          <w:rFonts w:ascii="Times New Roman" w:hAnsi="Times New Roman"/>
          <w:sz w:val="28"/>
          <w:szCs w:val="28"/>
        </w:rPr>
        <w:t>Возраст обучающихся: 11-12 лет</w:t>
      </w:r>
    </w:p>
    <w:p w:rsidR="00B43406" w:rsidRPr="00AE4BE6" w:rsidRDefault="00952E59" w:rsidP="00902ED3">
      <w:pPr>
        <w:spacing w:after="0" w:line="240" w:lineRule="auto"/>
        <w:ind w:left="284"/>
        <w:rPr>
          <w:rFonts w:ascii="Times New Roman" w:hAnsi="Times New Roman"/>
          <w:sz w:val="36"/>
          <w:szCs w:val="36"/>
        </w:rPr>
      </w:pPr>
      <w:r>
        <w:rPr>
          <w:rFonts w:ascii="Times New Roman" w:hAnsi="Times New Roman"/>
          <w:sz w:val="28"/>
          <w:szCs w:val="28"/>
        </w:rPr>
        <w:t>Форма проведения</w:t>
      </w:r>
      <w:r w:rsidR="00B43406" w:rsidRPr="00AE4BE6">
        <w:rPr>
          <w:rFonts w:ascii="Times New Roman" w:hAnsi="Times New Roman"/>
          <w:sz w:val="28"/>
          <w:szCs w:val="28"/>
        </w:rPr>
        <w:t>:</w:t>
      </w:r>
      <w:r w:rsidR="001B13E6" w:rsidRPr="00AE4BE6">
        <w:rPr>
          <w:rFonts w:ascii="Times New Roman" w:hAnsi="Times New Roman"/>
          <w:sz w:val="28"/>
          <w:szCs w:val="28"/>
        </w:rPr>
        <w:t xml:space="preserve"> </w:t>
      </w:r>
      <w:r w:rsidR="00B43406" w:rsidRPr="00AE4BE6">
        <w:rPr>
          <w:rFonts w:ascii="Times New Roman" w:hAnsi="Times New Roman"/>
          <w:sz w:val="28"/>
          <w:szCs w:val="28"/>
        </w:rPr>
        <w:t xml:space="preserve"> кружок </w:t>
      </w:r>
    </w:p>
    <w:p w:rsidR="005F5BBD" w:rsidRDefault="00B43406" w:rsidP="00902ED3">
      <w:pPr>
        <w:spacing w:after="0" w:line="240" w:lineRule="auto"/>
        <w:ind w:left="284"/>
        <w:rPr>
          <w:rFonts w:ascii="Times New Roman" w:hAnsi="Times New Roman"/>
          <w:sz w:val="28"/>
          <w:szCs w:val="28"/>
        </w:rPr>
      </w:pPr>
      <w:r w:rsidRPr="00AE4BE6">
        <w:rPr>
          <w:rFonts w:ascii="Times New Roman" w:hAnsi="Times New Roman"/>
          <w:sz w:val="28"/>
          <w:szCs w:val="28"/>
        </w:rPr>
        <w:t>Учитель:</w:t>
      </w:r>
      <w:r w:rsidR="001B13E6" w:rsidRPr="00AE4BE6">
        <w:rPr>
          <w:rFonts w:ascii="Times New Roman" w:hAnsi="Times New Roman"/>
          <w:sz w:val="28"/>
          <w:szCs w:val="28"/>
        </w:rPr>
        <w:t xml:space="preserve"> </w:t>
      </w:r>
      <w:r w:rsidRPr="00AE4BE6">
        <w:rPr>
          <w:rFonts w:ascii="Times New Roman" w:hAnsi="Times New Roman"/>
          <w:sz w:val="28"/>
          <w:szCs w:val="28"/>
        </w:rPr>
        <w:t>Анасьева</w:t>
      </w:r>
      <w:r>
        <w:rPr>
          <w:rFonts w:ascii="Times New Roman" w:hAnsi="Times New Roman"/>
          <w:sz w:val="28"/>
          <w:szCs w:val="28"/>
        </w:rPr>
        <w:t xml:space="preserve"> Валентина Григорьевна</w:t>
      </w:r>
    </w:p>
    <w:p w:rsidR="008B2E69" w:rsidRPr="008B2E69" w:rsidRDefault="008B2E69" w:rsidP="00952E59">
      <w:pPr>
        <w:pStyle w:val="a4"/>
        <w:rPr>
          <w:rFonts w:ascii="Times New Roman" w:hAnsi="Times New Roman"/>
          <w:sz w:val="28"/>
          <w:szCs w:val="28"/>
        </w:rPr>
      </w:pPr>
      <w:r>
        <w:rPr>
          <w:rFonts w:ascii="Times New Roman" w:hAnsi="Times New Roman"/>
          <w:sz w:val="28"/>
          <w:szCs w:val="28"/>
        </w:rPr>
        <w:t xml:space="preserve">  </w:t>
      </w:r>
    </w:p>
    <w:p w:rsidR="000A2F27" w:rsidRDefault="000A2F27" w:rsidP="000A2F27">
      <w:pPr>
        <w:pStyle w:val="a4"/>
        <w:ind w:left="284"/>
        <w:jc w:val="both"/>
        <w:rPr>
          <w:rFonts w:ascii="Times New Roman" w:eastAsia="Times New Roman" w:hAnsi="Times New Roman" w:cs="Times New Roman"/>
          <w:sz w:val="28"/>
          <w:szCs w:val="28"/>
        </w:rPr>
      </w:pPr>
      <w:r>
        <w:rPr>
          <w:rFonts w:ascii="Times New Roman" w:hAnsi="Times New Roman"/>
          <w:sz w:val="28"/>
          <w:szCs w:val="28"/>
        </w:rPr>
        <w:t xml:space="preserve">Программа разработана </w:t>
      </w:r>
      <w:r w:rsidRPr="008B2E69">
        <w:rPr>
          <w:rFonts w:ascii="Times New Roman" w:eastAsia="Times New Roman" w:hAnsi="Times New Roman" w:cs="Times New Roman"/>
          <w:sz w:val="28"/>
          <w:szCs w:val="28"/>
        </w:rPr>
        <w:t>в соответствии с требованиями Федерального государственного образовательного стандарта основного общего образования</w:t>
      </w:r>
    </w:p>
    <w:p w:rsidR="000A2F27" w:rsidRPr="008B2E69" w:rsidRDefault="000A2F27" w:rsidP="000A2F27">
      <w:pPr>
        <w:pStyle w:val="a4"/>
        <w:ind w:left="284"/>
        <w:rPr>
          <w:rFonts w:ascii="Times New Roman" w:hAnsi="Times New Roman"/>
          <w:sz w:val="28"/>
          <w:szCs w:val="28"/>
        </w:rPr>
      </w:pPr>
    </w:p>
    <w:p w:rsidR="000A2F27" w:rsidRDefault="000A2F27" w:rsidP="000A2F27">
      <w:pPr>
        <w:pStyle w:val="a4"/>
        <w:ind w:left="284"/>
        <w:jc w:val="both"/>
        <w:rPr>
          <w:rFonts w:ascii="Times New Roman" w:hAnsi="Times New Roman"/>
          <w:sz w:val="28"/>
          <w:szCs w:val="28"/>
        </w:rPr>
      </w:pPr>
      <w:r>
        <w:rPr>
          <w:rFonts w:ascii="Times New Roman" w:hAnsi="Times New Roman"/>
          <w:sz w:val="28"/>
          <w:szCs w:val="28"/>
        </w:rPr>
        <w:t>С учетом авторской программы 5 класс, 6 класс, 7 класс. Е. Вигдорчик, И. Липсис, Ю. Корлюгова, А. Половникова. Финансовая гра</w:t>
      </w:r>
      <w:r w:rsidR="00952E59">
        <w:rPr>
          <w:rFonts w:ascii="Times New Roman" w:hAnsi="Times New Roman"/>
          <w:sz w:val="28"/>
          <w:szCs w:val="28"/>
        </w:rPr>
        <w:t>мотность. Учебная программа. М.,</w:t>
      </w:r>
      <w:r>
        <w:rPr>
          <w:rFonts w:ascii="Times New Roman" w:hAnsi="Times New Roman"/>
          <w:sz w:val="28"/>
          <w:szCs w:val="28"/>
        </w:rPr>
        <w:t xml:space="preserve"> ВАКО, 2018</w:t>
      </w:r>
    </w:p>
    <w:p w:rsidR="008A6149" w:rsidRDefault="008A6149" w:rsidP="000A2F27">
      <w:pPr>
        <w:pStyle w:val="a4"/>
        <w:ind w:left="284"/>
        <w:jc w:val="both"/>
        <w:rPr>
          <w:rFonts w:ascii="Times New Roman" w:hAnsi="Times New Roman"/>
          <w:sz w:val="28"/>
          <w:szCs w:val="28"/>
        </w:rPr>
      </w:pPr>
    </w:p>
    <w:p w:rsidR="008A6149" w:rsidRPr="008A6149" w:rsidRDefault="008A6149" w:rsidP="008A6149">
      <w:pPr>
        <w:tabs>
          <w:tab w:val="left" w:pos="-426"/>
        </w:tabs>
        <w:spacing w:after="0" w:line="240" w:lineRule="auto"/>
        <w:ind w:left="284"/>
        <w:jc w:val="both"/>
        <w:rPr>
          <w:rFonts w:ascii="Times New Roman" w:hAnsi="Times New Roman" w:cs="Times New Roman"/>
          <w:sz w:val="28"/>
          <w:szCs w:val="28"/>
        </w:rPr>
      </w:pPr>
      <w:r w:rsidRPr="008A6149">
        <w:rPr>
          <w:rFonts w:ascii="Times New Roman" w:hAnsi="Times New Roman" w:cs="Times New Roman"/>
          <w:sz w:val="28"/>
          <w:szCs w:val="28"/>
        </w:rPr>
        <w:t>С учетом Примерной программы воспитания, одобренной  решением федерального учебно-методического объединения по общему образованию (протокол от 2 июня 2020 г. № 2/20)</w:t>
      </w:r>
      <w:r>
        <w:rPr>
          <w:rFonts w:ascii="Times New Roman" w:hAnsi="Times New Roman" w:cs="Times New Roman"/>
          <w:sz w:val="28"/>
          <w:szCs w:val="28"/>
        </w:rPr>
        <w:t>. М.:</w:t>
      </w:r>
      <w:r w:rsidRPr="008A6149">
        <w:rPr>
          <w:rFonts w:ascii="Times New Roman" w:hAnsi="Times New Roman" w:cs="Times New Roman"/>
          <w:sz w:val="28"/>
          <w:szCs w:val="28"/>
        </w:rPr>
        <w:t xml:space="preserve"> 2020</w:t>
      </w:r>
    </w:p>
    <w:p w:rsidR="00902ED3" w:rsidRDefault="00902ED3" w:rsidP="00DA5726">
      <w:pPr>
        <w:pStyle w:val="a4"/>
        <w:jc w:val="both"/>
        <w:rPr>
          <w:rFonts w:ascii="Times New Roman" w:hAnsi="Times New Roman"/>
          <w:sz w:val="28"/>
          <w:szCs w:val="28"/>
        </w:rPr>
      </w:pPr>
    </w:p>
    <w:p w:rsidR="005F5BBD" w:rsidRDefault="005F5BBD" w:rsidP="005F5BBD">
      <w:pPr>
        <w:ind w:left="709"/>
        <w:jc w:val="center"/>
        <w:rPr>
          <w:rFonts w:ascii="Times New Roman" w:hAnsi="Times New Roman" w:cs="Times New Roman"/>
          <w:b/>
          <w:sz w:val="24"/>
          <w:szCs w:val="24"/>
        </w:rPr>
      </w:pPr>
    </w:p>
    <w:p w:rsidR="00C14C70" w:rsidRDefault="00C14C70" w:rsidP="00D00B36">
      <w:pPr>
        <w:spacing w:after="0" w:line="240" w:lineRule="auto"/>
        <w:jc w:val="both"/>
        <w:rPr>
          <w:rFonts w:ascii="Times New Roman" w:hAnsi="Times New Roman" w:cs="Times New Roman"/>
          <w:b/>
          <w:sz w:val="24"/>
          <w:szCs w:val="24"/>
        </w:rPr>
      </w:pPr>
    </w:p>
    <w:p w:rsidR="000A2F27" w:rsidRDefault="000A2F27" w:rsidP="00D00B36">
      <w:pPr>
        <w:spacing w:after="0" w:line="240" w:lineRule="auto"/>
        <w:jc w:val="both"/>
        <w:rPr>
          <w:rFonts w:ascii="Times New Roman" w:hAnsi="Times New Roman" w:cs="Times New Roman"/>
          <w:b/>
          <w:sz w:val="24"/>
          <w:szCs w:val="24"/>
        </w:rPr>
      </w:pPr>
    </w:p>
    <w:p w:rsidR="00D00B36" w:rsidRPr="008312A6" w:rsidRDefault="00D00B36" w:rsidP="00D00B36">
      <w:pPr>
        <w:spacing w:after="0" w:line="240" w:lineRule="auto"/>
        <w:jc w:val="both"/>
        <w:rPr>
          <w:rFonts w:ascii="Times New Roman" w:eastAsia="Times New Roman" w:hAnsi="Times New Roman" w:cs="Times New Roman"/>
          <w:sz w:val="24"/>
          <w:szCs w:val="24"/>
        </w:rPr>
      </w:pPr>
    </w:p>
    <w:p w:rsidR="000A2F27" w:rsidRDefault="000A2F27" w:rsidP="00C14C70">
      <w:pPr>
        <w:spacing w:after="0" w:line="240" w:lineRule="auto"/>
        <w:ind w:hanging="142"/>
        <w:jc w:val="center"/>
        <w:rPr>
          <w:rFonts w:ascii="Times New Roman" w:hAnsi="Times New Roman" w:cs="Times New Roman"/>
          <w:b/>
          <w:sz w:val="24"/>
          <w:szCs w:val="24"/>
        </w:rPr>
      </w:pPr>
    </w:p>
    <w:p w:rsidR="00952E59" w:rsidRDefault="00952E59" w:rsidP="00C14C70">
      <w:pPr>
        <w:spacing w:after="0" w:line="240" w:lineRule="auto"/>
        <w:ind w:hanging="142"/>
        <w:jc w:val="center"/>
        <w:rPr>
          <w:rFonts w:ascii="Times New Roman" w:hAnsi="Times New Roman" w:cs="Times New Roman"/>
          <w:b/>
          <w:sz w:val="24"/>
          <w:szCs w:val="24"/>
        </w:rPr>
      </w:pPr>
    </w:p>
    <w:p w:rsidR="00952E59" w:rsidRDefault="00952E59" w:rsidP="00C14C70">
      <w:pPr>
        <w:spacing w:after="0" w:line="240" w:lineRule="auto"/>
        <w:ind w:hanging="142"/>
        <w:jc w:val="center"/>
        <w:rPr>
          <w:rFonts w:ascii="Times New Roman" w:hAnsi="Times New Roman" w:cs="Times New Roman"/>
          <w:b/>
          <w:sz w:val="24"/>
          <w:szCs w:val="24"/>
        </w:rPr>
      </w:pPr>
    </w:p>
    <w:p w:rsidR="00952E59" w:rsidRDefault="00952E59" w:rsidP="00C14C70">
      <w:pPr>
        <w:spacing w:after="0" w:line="240" w:lineRule="auto"/>
        <w:ind w:hanging="142"/>
        <w:jc w:val="center"/>
        <w:rPr>
          <w:rFonts w:ascii="Times New Roman" w:hAnsi="Times New Roman" w:cs="Times New Roman"/>
          <w:b/>
          <w:sz w:val="24"/>
          <w:szCs w:val="24"/>
        </w:rPr>
      </w:pPr>
    </w:p>
    <w:p w:rsidR="00952E59" w:rsidRDefault="00952E59" w:rsidP="00C14C70">
      <w:pPr>
        <w:spacing w:after="0" w:line="240" w:lineRule="auto"/>
        <w:ind w:hanging="142"/>
        <w:jc w:val="center"/>
        <w:rPr>
          <w:rFonts w:ascii="Times New Roman" w:hAnsi="Times New Roman" w:cs="Times New Roman"/>
          <w:b/>
          <w:sz w:val="24"/>
          <w:szCs w:val="24"/>
        </w:rPr>
      </w:pPr>
    </w:p>
    <w:p w:rsidR="00922B42" w:rsidRDefault="00D00B36" w:rsidP="00C14C70">
      <w:pPr>
        <w:spacing w:after="0" w:line="240" w:lineRule="auto"/>
        <w:ind w:hanging="142"/>
        <w:jc w:val="center"/>
        <w:rPr>
          <w:rFonts w:ascii="Times New Roman" w:hAnsi="Times New Roman" w:cs="Times New Roman"/>
          <w:b/>
          <w:sz w:val="24"/>
          <w:szCs w:val="24"/>
        </w:rPr>
      </w:pPr>
      <w:r>
        <w:rPr>
          <w:rFonts w:ascii="Times New Roman" w:hAnsi="Times New Roman" w:cs="Times New Roman"/>
          <w:b/>
          <w:sz w:val="24"/>
          <w:szCs w:val="24"/>
        </w:rPr>
        <w:t>1</w:t>
      </w:r>
      <w:r w:rsidR="00C14C70">
        <w:rPr>
          <w:rFonts w:ascii="Times New Roman" w:hAnsi="Times New Roman" w:cs="Times New Roman"/>
          <w:b/>
          <w:sz w:val="24"/>
          <w:szCs w:val="24"/>
        </w:rPr>
        <w:t xml:space="preserve">. </w:t>
      </w:r>
      <w:r w:rsidR="00C14C70" w:rsidRPr="00C14C70">
        <w:rPr>
          <w:rFonts w:ascii="Times New Roman" w:hAnsi="Times New Roman" w:cs="Times New Roman"/>
          <w:b/>
          <w:sz w:val="24"/>
          <w:szCs w:val="24"/>
        </w:rPr>
        <w:t>Планируемые результаты обучения</w:t>
      </w:r>
    </w:p>
    <w:p w:rsidR="000A2F27" w:rsidRDefault="000A2F27" w:rsidP="00C14C70">
      <w:pPr>
        <w:spacing w:after="0" w:line="240" w:lineRule="auto"/>
        <w:ind w:hanging="142"/>
        <w:jc w:val="center"/>
        <w:rPr>
          <w:rFonts w:ascii="Times New Roman" w:hAnsi="Times New Roman" w:cs="Times New Roman"/>
          <w:b/>
          <w:sz w:val="24"/>
          <w:szCs w:val="24"/>
        </w:rPr>
      </w:pPr>
    </w:p>
    <w:p w:rsidR="000A2F27" w:rsidRDefault="000A2F27" w:rsidP="000A2F27">
      <w:pPr>
        <w:spacing w:after="0" w:line="240" w:lineRule="auto"/>
        <w:jc w:val="both"/>
        <w:rPr>
          <w:rFonts w:ascii="Times New Roman" w:hAnsi="Times New Roman" w:cs="Times New Roman"/>
          <w:sz w:val="24"/>
          <w:szCs w:val="24"/>
        </w:rPr>
      </w:pPr>
      <w:r w:rsidRPr="000A2F27">
        <w:rPr>
          <w:rFonts w:ascii="Times New Roman" w:hAnsi="Times New Roman" w:cs="Times New Roman"/>
          <w:b/>
          <w:sz w:val="24"/>
          <w:szCs w:val="24"/>
        </w:rPr>
        <w:t>Цель курса:</w:t>
      </w:r>
      <w:r>
        <w:rPr>
          <w:rFonts w:ascii="Times New Roman" w:hAnsi="Times New Roman" w:cs="Times New Roman"/>
          <w:sz w:val="24"/>
          <w:szCs w:val="24"/>
        </w:rPr>
        <w:t xml:space="preserve"> фор</w:t>
      </w:r>
      <w:r w:rsidRPr="000A2F27">
        <w:rPr>
          <w:rFonts w:ascii="Times New Roman" w:hAnsi="Times New Roman" w:cs="Times New Roman"/>
          <w:sz w:val="24"/>
          <w:szCs w:val="24"/>
        </w:rPr>
        <w:t>мирование активной жизненной позици</w:t>
      </w:r>
      <w:r>
        <w:rPr>
          <w:rFonts w:ascii="Times New Roman" w:hAnsi="Times New Roman" w:cs="Times New Roman"/>
          <w:sz w:val="24"/>
          <w:szCs w:val="24"/>
        </w:rPr>
        <w:t>и, развитие экономического обра</w:t>
      </w:r>
      <w:r w:rsidRPr="000A2F27">
        <w:rPr>
          <w:rFonts w:ascii="Times New Roman" w:hAnsi="Times New Roman" w:cs="Times New Roman"/>
          <w:sz w:val="24"/>
          <w:szCs w:val="24"/>
        </w:rPr>
        <w:t>за мышления, воспитание ответственности и нравственного поведения в области экономических отношений в семье и обществе, приобретение опыта применения полученных знаний</w:t>
      </w:r>
      <w:r>
        <w:rPr>
          <w:rFonts w:ascii="Times New Roman" w:hAnsi="Times New Roman" w:cs="Times New Roman"/>
          <w:sz w:val="24"/>
          <w:szCs w:val="24"/>
        </w:rPr>
        <w:t xml:space="preserve"> и умений для решения элементар</w:t>
      </w:r>
      <w:r w:rsidRPr="000A2F27">
        <w:rPr>
          <w:rFonts w:ascii="Times New Roman" w:hAnsi="Times New Roman" w:cs="Times New Roman"/>
          <w:sz w:val="24"/>
          <w:szCs w:val="24"/>
        </w:rPr>
        <w:t>ных вопросов в области экономики семьи</w:t>
      </w:r>
      <w:r>
        <w:rPr>
          <w:rFonts w:ascii="Times New Roman" w:hAnsi="Times New Roman" w:cs="Times New Roman"/>
          <w:sz w:val="24"/>
          <w:szCs w:val="24"/>
        </w:rPr>
        <w:t>.</w:t>
      </w:r>
    </w:p>
    <w:p w:rsidR="008A6149" w:rsidRPr="008A6149" w:rsidRDefault="008A6149" w:rsidP="008A6149">
      <w:pPr>
        <w:spacing w:after="0" w:line="240" w:lineRule="auto"/>
        <w:jc w:val="both"/>
        <w:rPr>
          <w:rFonts w:ascii="Times New Roman" w:hAnsi="Times New Roman" w:cs="Times New Roman"/>
          <w:b/>
          <w:i/>
          <w:sz w:val="24"/>
          <w:szCs w:val="24"/>
        </w:rPr>
      </w:pPr>
      <w:r w:rsidRPr="008A6149">
        <w:rPr>
          <w:rFonts w:ascii="Times New Roman" w:hAnsi="Times New Roman" w:cs="Times New Roman"/>
          <w:b/>
          <w:i/>
          <w:sz w:val="24"/>
          <w:szCs w:val="24"/>
        </w:rPr>
        <w:t xml:space="preserve">Воспитательные результаты: </w:t>
      </w:r>
    </w:p>
    <w:p w:rsidR="008A6149" w:rsidRDefault="008A6149" w:rsidP="008A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2D71E9">
        <w:rPr>
          <w:rFonts w:ascii="Times New Roman" w:hAnsi="Times New Roman" w:cs="Times New Roman"/>
          <w:sz w:val="24"/>
          <w:szCs w:val="24"/>
        </w:rPr>
        <w:t xml:space="preserve">вовлечение обучающихся в интересную и полезную для них деятельность, которая предоставит им возможность </w:t>
      </w:r>
      <w:proofErr w:type="spellStart"/>
      <w:r w:rsidRPr="002D71E9">
        <w:rPr>
          <w:rFonts w:ascii="Times New Roman" w:hAnsi="Times New Roman" w:cs="Times New Roman"/>
          <w:sz w:val="24"/>
          <w:szCs w:val="24"/>
        </w:rPr>
        <w:t>самореализоваться</w:t>
      </w:r>
      <w:proofErr w:type="spellEnd"/>
      <w:r w:rsidRPr="002D71E9">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roofErr w:type="gramEnd"/>
    </w:p>
    <w:p w:rsidR="008A6149" w:rsidRDefault="008A6149" w:rsidP="008A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2D71E9">
        <w:rPr>
          <w:rFonts w:ascii="Times New Roman" w:hAnsi="Times New Roman" w:cs="Times New Roman"/>
          <w:sz w:val="24"/>
          <w:szCs w:val="24"/>
        </w:rPr>
        <w:t>поощрение детских иниц</w:t>
      </w:r>
      <w:r>
        <w:rPr>
          <w:rFonts w:ascii="Times New Roman" w:hAnsi="Times New Roman" w:cs="Times New Roman"/>
          <w:sz w:val="24"/>
          <w:szCs w:val="24"/>
        </w:rPr>
        <w:t>иатив и детского самоуправления;</w:t>
      </w:r>
    </w:p>
    <w:p w:rsidR="008A6149" w:rsidRPr="002D71E9" w:rsidRDefault="008A6149" w:rsidP="008A6149">
      <w:pPr>
        <w:spacing w:after="0" w:line="240" w:lineRule="auto"/>
        <w:jc w:val="both"/>
        <w:rPr>
          <w:rFonts w:ascii="Times New Roman" w:hAnsi="Times New Roman" w:cs="Times New Roman"/>
          <w:i/>
          <w:sz w:val="24"/>
          <w:szCs w:val="24"/>
        </w:rPr>
      </w:pPr>
      <w:r w:rsidRPr="002D71E9">
        <w:rPr>
          <w:rFonts w:ascii="Times New Roman" w:hAnsi="Times New Roman" w:cs="Times New Roman"/>
          <w:i/>
          <w:sz w:val="24"/>
          <w:szCs w:val="24"/>
        </w:rPr>
        <w:t xml:space="preserve"> Познавательные</w:t>
      </w:r>
    </w:p>
    <w:p w:rsidR="008A6149" w:rsidRPr="002D71E9" w:rsidRDefault="008A6149" w:rsidP="008A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1E9">
        <w:rPr>
          <w:rFonts w:ascii="Times New Roman" w:hAnsi="Times New Roman" w:cs="Times New Roman"/>
          <w:sz w:val="24"/>
          <w:szCs w:val="24"/>
        </w:rPr>
        <w:t>передач</w:t>
      </w:r>
      <w:r>
        <w:rPr>
          <w:rFonts w:ascii="Times New Roman" w:hAnsi="Times New Roman" w:cs="Times New Roman"/>
          <w:sz w:val="24"/>
          <w:szCs w:val="24"/>
        </w:rPr>
        <w:t>а</w:t>
      </w:r>
      <w:r w:rsidRPr="002D71E9">
        <w:rPr>
          <w:rFonts w:ascii="Times New Roman" w:hAnsi="Times New Roman" w:cs="Times New Roman"/>
          <w:sz w:val="24"/>
          <w:szCs w:val="24"/>
        </w:rPr>
        <w:t xml:space="preserve">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8A6149" w:rsidRPr="002D71E9" w:rsidRDefault="008A6149" w:rsidP="008A6149">
      <w:pPr>
        <w:spacing w:after="0" w:line="240" w:lineRule="auto"/>
        <w:jc w:val="both"/>
        <w:rPr>
          <w:rFonts w:ascii="Times New Roman" w:hAnsi="Times New Roman" w:cs="Times New Roman"/>
          <w:i/>
          <w:sz w:val="24"/>
          <w:szCs w:val="24"/>
        </w:rPr>
      </w:pPr>
      <w:r w:rsidRPr="002D71E9">
        <w:rPr>
          <w:rFonts w:ascii="Times New Roman" w:hAnsi="Times New Roman" w:cs="Times New Roman"/>
          <w:i/>
          <w:sz w:val="24"/>
          <w:szCs w:val="24"/>
        </w:rPr>
        <w:t>Проблемно-ценностные</w:t>
      </w:r>
    </w:p>
    <w:p w:rsidR="008A6149" w:rsidRPr="002D71E9" w:rsidRDefault="008A6149" w:rsidP="008A6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1E9">
        <w:rPr>
          <w:rFonts w:ascii="Times New Roman" w:hAnsi="Times New Roman" w:cs="Times New Roman"/>
          <w:sz w:val="24"/>
          <w:szCs w:val="24"/>
        </w:rPr>
        <w:t>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8A6149" w:rsidRPr="002D71E9" w:rsidRDefault="008A6149" w:rsidP="008A6149">
      <w:pPr>
        <w:spacing w:after="0" w:line="240" w:lineRule="auto"/>
        <w:jc w:val="both"/>
        <w:rPr>
          <w:rFonts w:ascii="Times New Roman" w:hAnsi="Times New Roman" w:cs="Times New Roman"/>
          <w:i/>
          <w:sz w:val="24"/>
          <w:szCs w:val="24"/>
        </w:rPr>
      </w:pPr>
      <w:r w:rsidRPr="002D71E9">
        <w:rPr>
          <w:rFonts w:ascii="Times New Roman" w:hAnsi="Times New Roman" w:cs="Times New Roman"/>
          <w:i/>
          <w:sz w:val="24"/>
          <w:szCs w:val="24"/>
        </w:rPr>
        <w:t>Игровые:</w:t>
      </w:r>
    </w:p>
    <w:p w:rsidR="008A6149" w:rsidRPr="008A6149" w:rsidRDefault="008A6149" w:rsidP="000A2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1E9">
        <w:rPr>
          <w:rFonts w:ascii="Times New Roman" w:hAnsi="Times New Roman" w:cs="Times New Roman"/>
          <w:sz w:val="24"/>
          <w:szCs w:val="24"/>
        </w:rPr>
        <w:t>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5F5BBD"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b/>
          <w:i/>
          <w:sz w:val="24"/>
          <w:szCs w:val="24"/>
        </w:rPr>
        <w:t>Личностные результаты</w:t>
      </w:r>
      <w:r w:rsidRPr="009D25A0">
        <w:rPr>
          <w:rFonts w:ascii="Times New Roman" w:hAnsi="Times New Roman" w:cs="Times New Roman"/>
          <w:sz w:val="24"/>
          <w:szCs w:val="24"/>
        </w:rPr>
        <w:t xml:space="preserve"> (личностные характерист</w:t>
      </w:r>
      <w:r w:rsidR="00ED13CC" w:rsidRPr="009D25A0">
        <w:rPr>
          <w:rFonts w:ascii="Times New Roman" w:hAnsi="Times New Roman" w:cs="Times New Roman"/>
          <w:sz w:val="24"/>
          <w:szCs w:val="24"/>
        </w:rPr>
        <w:t>ики и установки):</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умение сотрудничать </w:t>
      </w:r>
      <w:proofErr w:type="gramStart"/>
      <w:r w:rsidRPr="009D25A0">
        <w:rPr>
          <w:rFonts w:ascii="Times New Roman" w:hAnsi="Times New Roman" w:cs="Times New Roman"/>
          <w:sz w:val="24"/>
          <w:szCs w:val="24"/>
        </w:rPr>
        <w:t>со</w:t>
      </w:r>
      <w:proofErr w:type="gramEnd"/>
      <w:r w:rsidRPr="009D25A0">
        <w:rPr>
          <w:rFonts w:ascii="Times New Roman" w:hAnsi="Times New Roman" w:cs="Times New Roman"/>
          <w:sz w:val="24"/>
          <w:szCs w:val="24"/>
        </w:rPr>
        <w:t xml:space="preserve"> взрослыми и сверстниками в игровых и реальных экономических ситуациях, участвовать в решении вопроса, каким должен быть семейный бюджет, вести диалог об особых жизненных ситуациях и их влиянии на благосостояние семьи и достигать обоюдного взаимопонимания;</w:t>
      </w:r>
    </w:p>
    <w:p w:rsidR="00085536"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понимание необходимости собственной финансовой грамотности и мотивации к её развитию.</w:t>
      </w:r>
    </w:p>
    <w:p w:rsidR="003D48C3" w:rsidRPr="009D25A0" w:rsidRDefault="00085536" w:rsidP="009D25A0">
      <w:pPr>
        <w:spacing w:after="0" w:line="240" w:lineRule="auto"/>
        <w:rPr>
          <w:rFonts w:ascii="Times New Roman" w:hAnsi="Times New Roman" w:cs="Times New Roman"/>
          <w:sz w:val="24"/>
          <w:szCs w:val="24"/>
        </w:rPr>
      </w:pPr>
      <w:r w:rsidRPr="009D25A0">
        <w:rPr>
          <w:rFonts w:ascii="Times New Roman" w:hAnsi="Times New Roman" w:cs="Times New Roman"/>
          <w:b/>
          <w:i/>
          <w:sz w:val="24"/>
          <w:szCs w:val="24"/>
        </w:rPr>
        <w:t>Метапредметные результаты</w:t>
      </w:r>
      <w:r w:rsidR="003D48C3" w:rsidRPr="009D25A0">
        <w:rPr>
          <w:rFonts w:ascii="Times New Roman" w:hAnsi="Times New Roman" w:cs="Times New Roman"/>
          <w:sz w:val="24"/>
          <w:szCs w:val="24"/>
        </w:rPr>
        <w:t>:</w:t>
      </w:r>
      <w:r w:rsidRPr="009D25A0">
        <w:rPr>
          <w:rFonts w:ascii="Times New Roman" w:hAnsi="Times New Roman" w:cs="Times New Roman"/>
          <w:sz w:val="24"/>
          <w:szCs w:val="24"/>
        </w:rPr>
        <w:t xml:space="preserve"> </w:t>
      </w:r>
    </w:p>
    <w:p w:rsidR="000D64E1" w:rsidRPr="009D25A0" w:rsidRDefault="00085536" w:rsidP="009D25A0">
      <w:pPr>
        <w:spacing w:after="0" w:line="240" w:lineRule="auto"/>
        <w:rPr>
          <w:rFonts w:ascii="Times New Roman" w:hAnsi="Times New Roman" w:cs="Times New Roman"/>
          <w:sz w:val="24"/>
          <w:szCs w:val="24"/>
        </w:rPr>
      </w:pPr>
      <w:r w:rsidRPr="009D25A0">
        <w:rPr>
          <w:rFonts w:ascii="Times New Roman" w:hAnsi="Times New Roman" w:cs="Times New Roman"/>
          <w:i/>
          <w:sz w:val="24"/>
          <w:szCs w:val="24"/>
        </w:rPr>
        <w:t xml:space="preserve">Познавательные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интернет-сайтах, в газетах и журналах, на основе проведения простых опросов и интервью;</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w:t>
      </w:r>
      <w:proofErr w:type="gramStart"/>
      <w:r w:rsidRPr="009D25A0">
        <w:rPr>
          <w:rFonts w:ascii="Times New Roman" w:hAnsi="Times New Roman" w:cs="Times New Roman"/>
          <w:sz w:val="24"/>
          <w:szCs w:val="24"/>
        </w:rPr>
        <w:t>,о</w:t>
      </w:r>
      <w:proofErr w:type="gramEnd"/>
      <w:r w:rsidRPr="009D25A0">
        <w:rPr>
          <w:rFonts w:ascii="Times New Roman" w:hAnsi="Times New Roman" w:cs="Times New Roman"/>
          <w:sz w:val="24"/>
          <w:szCs w:val="24"/>
        </w:rPr>
        <w:t xml:space="preserve">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lastRenderedPageBreak/>
        <w:t>• 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построение рассуждений-обоснований (от исходных посылок к суждению и умозаключению);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умение производить расчёты на условных примерах, в том числе с использованием интернет-калькуляторов, рассчитывать доходы и расходы семьи, величину подоходного налога и НДС, проценты по депозитам и кредитам, проводить расчёты с валютными курсами;</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владение базовыми предметными и межпредметными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 </w:t>
      </w:r>
    </w:p>
    <w:p w:rsidR="000D64E1" w:rsidRPr="009D25A0" w:rsidRDefault="00085536" w:rsidP="009D25A0">
      <w:pPr>
        <w:pStyle w:val="a3"/>
        <w:spacing w:after="0" w:line="240" w:lineRule="auto"/>
        <w:ind w:left="0"/>
        <w:jc w:val="both"/>
        <w:rPr>
          <w:rFonts w:ascii="Times New Roman" w:hAnsi="Times New Roman" w:cs="Times New Roman"/>
          <w:i/>
          <w:sz w:val="24"/>
          <w:szCs w:val="24"/>
        </w:rPr>
      </w:pPr>
      <w:r w:rsidRPr="009D25A0">
        <w:rPr>
          <w:rFonts w:ascii="Times New Roman" w:hAnsi="Times New Roman" w:cs="Times New Roman"/>
          <w:i/>
          <w:sz w:val="24"/>
          <w:szCs w:val="24"/>
        </w:rPr>
        <w:t>Регулятивные</w:t>
      </w:r>
    </w:p>
    <w:p w:rsidR="00902ED3"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самостоятельное планирование действий по изучению экономики семьи, экономических отношений в семье и обществе;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 • контроль и самоконтроль, оценка, взаимооценка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применение приёмов саморегуляции для достижения эффектов успокоения, восстановления и активизации.</w:t>
      </w:r>
    </w:p>
    <w:p w:rsidR="000D64E1" w:rsidRPr="009D25A0" w:rsidRDefault="00085536" w:rsidP="009D25A0">
      <w:pPr>
        <w:pStyle w:val="a3"/>
        <w:spacing w:after="0" w:line="240" w:lineRule="auto"/>
        <w:ind w:left="0"/>
        <w:jc w:val="both"/>
        <w:rPr>
          <w:rFonts w:ascii="Times New Roman" w:hAnsi="Times New Roman" w:cs="Times New Roman"/>
          <w:i/>
          <w:sz w:val="24"/>
          <w:szCs w:val="24"/>
        </w:rPr>
      </w:pPr>
      <w:r w:rsidRPr="009D25A0">
        <w:rPr>
          <w:rFonts w:ascii="Times New Roman" w:hAnsi="Times New Roman" w:cs="Times New Roman"/>
          <w:i/>
          <w:sz w:val="24"/>
          <w:szCs w:val="24"/>
        </w:rPr>
        <w:t xml:space="preserve"> Коммуникативные</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экономикисемьи, проведении исследований экономических отношений в семье и обществе; </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умение формулировать, аргументировать и отстаивать своё мнение;</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портфолио по финансовой грамотности;</w:t>
      </w:r>
    </w:p>
    <w:p w:rsidR="00085536"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умение использовать информационно-коммуникационные технологии для решения учебных и практических задач курса «Финансовая грамотность».</w:t>
      </w:r>
    </w:p>
    <w:p w:rsidR="000D64E1" w:rsidRPr="009D25A0" w:rsidRDefault="00085536" w:rsidP="009D25A0">
      <w:pPr>
        <w:spacing w:after="0" w:line="240" w:lineRule="auto"/>
        <w:rPr>
          <w:rFonts w:ascii="Times New Roman" w:hAnsi="Times New Roman" w:cs="Times New Roman"/>
          <w:sz w:val="24"/>
          <w:szCs w:val="24"/>
        </w:rPr>
      </w:pPr>
      <w:r w:rsidRPr="009D25A0">
        <w:rPr>
          <w:rFonts w:ascii="Times New Roman" w:hAnsi="Times New Roman" w:cs="Times New Roman"/>
          <w:b/>
          <w:i/>
          <w:sz w:val="24"/>
          <w:szCs w:val="24"/>
        </w:rPr>
        <w:t>Предметные результаты</w:t>
      </w:r>
      <w:r w:rsidR="003D48C3" w:rsidRPr="009D25A0">
        <w:rPr>
          <w:rFonts w:ascii="Times New Roman" w:hAnsi="Times New Roman" w:cs="Times New Roman"/>
          <w:sz w:val="24"/>
          <w:szCs w:val="24"/>
        </w:rPr>
        <w:t>:</w:t>
      </w:r>
      <w:r w:rsidRPr="009D25A0">
        <w:rPr>
          <w:rFonts w:ascii="Times New Roman" w:hAnsi="Times New Roman" w:cs="Times New Roman"/>
          <w:sz w:val="24"/>
          <w:szCs w:val="24"/>
        </w:rPr>
        <w:t xml:space="preserve"> </w:t>
      </w:r>
    </w:p>
    <w:p w:rsidR="000D64E1" w:rsidRPr="009D25A0" w:rsidRDefault="00085536" w:rsidP="009D25A0">
      <w:pPr>
        <w:pStyle w:val="a3"/>
        <w:spacing w:after="0" w:line="240" w:lineRule="auto"/>
        <w:ind w:left="0"/>
        <w:jc w:val="both"/>
        <w:rPr>
          <w:rFonts w:ascii="Times New Roman" w:hAnsi="Times New Roman" w:cs="Times New Roman"/>
          <w:sz w:val="24"/>
          <w:szCs w:val="24"/>
        </w:rPr>
      </w:pPr>
      <w:proofErr w:type="gramStart"/>
      <w:r w:rsidRPr="009D25A0">
        <w:rPr>
          <w:rFonts w:ascii="Times New Roman" w:hAnsi="Times New Roman" w:cs="Times New Roman"/>
          <w:sz w:val="24"/>
          <w:szCs w:val="24"/>
        </w:rPr>
        <w:t>• 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валютный курс;</w:t>
      </w:r>
      <w:proofErr w:type="gramEnd"/>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использование приёмов работы с простой финансовой и статистической информацией, её осмысление, проведение простых финансовых расчётов;</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085536"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lastRenderedPageBreak/>
        <w:t xml:space="preserve"> • умение делать выводы и давать обоснованные оценки экономических ситуаций на простых примерах;</w:t>
      </w:r>
    </w:p>
    <w:p w:rsidR="000D64E1" w:rsidRPr="009D25A0" w:rsidRDefault="00085536"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определение элементарных проблем в области семейных финансов и нахождение путей их решения;</w:t>
      </w:r>
    </w:p>
    <w:p w:rsidR="003A3C6F" w:rsidRDefault="003A3C6F" w:rsidP="009D25A0">
      <w:pPr>
        <w:pStyle w:val="a3"/>
        <w:spacing w:after="0" w:line="240" w:lineRule="auto"/>
        <w:ind w:left="0"/>
        <w:jc w:val="both"/>
        <w:rPr>
          <w:rFonts w:ascii="Times New Roman" w:hAnsi="Times New Roman" w:cs="Times New Roman"/>
          <w:sz w:val="24"/>
          <w:szCs w:val="24"/>
        </w:rPr>
      </w:pPr>
      <w:r w:rsidRPr="009D25A0">
        <w:rPr>
          <w:rFonts w:ascii="Times New Roman" w:hAnsi="Times New Roman" w:cs="Times New Roman"/>
          <w:sz w:val="24"/>
          <w:szCs w:val="24"/>
        </w:rPr>
        <w:t xml:space="preserve"> • </w:t>
      </w:r>
      <w:r w:rsidR="00085536" w:rsidRPr="009D25A0">
        <w:rPr>
          <w:rFonts w:ascii="Times New Roman" w:hAnsi="Times New Roman" w:cs="Times New Roman"/>
          <w:sz w:val="24"/>
          <w:szCs w:val="24"/>
        </w:rPr>
        <w:t>расширение кругозора в области экономической жизни общества и активизация познавательного интереса к изучению общественных дисциплин.</w:t>
      </w:r>
    </w:p>
    <w:p w:rsidR="003D6A83" w:rsidRPr="00D00B36" w:rsidRDefault="003D6A83" w:rsidP="003D6A83">
      <w:pPr>
        <w:pStyle w:val="a3"/>
        <w:ind w:left="0"/>
        <w:jc w:val="both"/>
        <w:rPr>
          <w:rFonts w:ascii="Times New Roman" w:hAnsi="Times New Roman" w:cs="Times New Roman"/>
          <w:b/>
          <w:i/>
          <w:sz w:val="24"/>
          <w:szCs w:val="24"/>
        </w:rPr>
      </w:pPr>
      <w:proofErr w:type="gramStart"/>
      <w:r w:rsidRPr="00D00B36">
        <w:rPr>
          <w:rFonts w:ascii="Times New Roman" w:hAnsi="Times New Roman" w:cs="Times New Roman"/>
          <w:b/>
          <w:i/>
          <w:sz w:val="24"/>
          <w:szCs w:val="24"/>
        </w:rPr>
        <w:t>Обучающийся</w:t>
      </w:r>
      <w:proofErr w:type="gramEnd"/>
      <w:r w:rsidRPr="00D00B36">
        <w:rPr>
          <w:rFonts w:ascii="Times New Roman" w:hAnsi="Times New Roman" w:cs="Times New Roman"/>
          <w:b/>
          <w:i/>
          <w:sz w:val="24"/>
          <w:szCs w:val="24"/>
        </w:rPr>
        <w:t xml:space="preserve"> научится на базовом уровне:</w:t>
      </w:r>
    </w:p>
    <w:p w:rsidR="003D6A83" w:rsidRDefault="003D6A83" w:rsidP="003D6A83">
      <w:pPr>
        <w:pStyle w:val="a3"/>
        <w:ind w:left="0"/>
        <w:jc w:val="both"/>
        <w:rPr>
          <w:rFonts w:ascii="Times New Roman" w:hAnsi="Times New Roman" w:cs="Times New Roman"/>
          <w:sz w:val="24"/>
          <w:szCs w:val="24"/>
        </w:rPr>
      </w:pPr>
      <w:r w:rsidRPr="00A001C0">
        <w:rPr>
          <w:rFonts w:ascii="Times New Roman" w:hAnsi="Times New Roman" w:cs="Times New Roman"/>
          <w:sz w:val="24"/>
          <w:szCs w:val="24"/>
        </w:rPr>
        <w:t xml:space="preserve"> • в сфере достижения метапредметных результатов (освоения метапредметных УУД): </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A001C0">
        <w:rPr>
          <w:rFonts w:ascii="Times New Roman" w:hAnsi="Times New Roman" w:cs="Times New Roman"/>
          <w:sz w:val="24"/>
          <w:szCs w:val="24"/>
        </w:rPr>
        <w:t>называть основные источники доходов семьи;</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A001C0">
        <w:rPr>
          <w:rFonts w:ascii="Times New Roman" w:hAnsi="Times New Roman" w:cs="Times New Roman"/>
          <w:sz w:val="24"/>
          <w:szCs w:val="24"/>
        </w:rPr>
        <w:t xml:space="preserve">составлять задачи, требующие денежных расчётов; </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A001C0">
        <w:rPr>
          <w:rFonts w:ascii="Times New Roman" w:hAnsi="Times New Roman" w:cs="Times New Roman"/>
          <w:sz w:val="24"/>
          <w:szCs w:val="24"/>
        </w:rPr>
        <w:t>считать доходы и расходы семейного бюджета и делать выводы о его сбалансированности;</w:t>
      </w:r>
    </w:p>
    <w:p w:rsidR="003D6A83" w:rsidRDefault="003D6A83" w:rsidP="003D6A83">
      <w:pPr>
        <w:pStyle w:val="a3"/>
        <w:ind w:left="0"/>
        <w:jc w:val="both"/>
        <w:rPr>
          <w:rFonts w:ascii="Times New Roman" w:hAnsi="Times New Roman" w:cs="Times New Roman"/>
          <w:sz w:val="24"/>
          <w:szCs w:val="24"/>
        </w:rPr>
      </w:pPr>
      <w:r w:rsidRPr="00A001C0">
        <w:rPr>
          <w:rFonts w:ascii="Times New Roman" w:hAnsi="Times New Roman" w:cs="Times New Roman"/>
          <w:sz w:val="24"/>
          <w:szCs w:val="24"/>
        </w:rPr>
        <w:t xml:space="preserve"> • в сфере достижения предметных результатов (освоения предметных УУД):</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объяснять проблемы бартерного (товарного) обмена;</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описывать свойства предмета, играющего роль денег;</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объяснять назначение денег, в том числе историю их возникновения;</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называть функции Центрального банка РФ в управлении денежной системой страны;</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 xml:space="preserve">называть регулярные и нерегулярные источники дохода, направления расходов семьи, указывать их примерную величину с учётом региона проживания; </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 xml:space="preserve">объяснять, как формируется семейный бюджет; </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 xml:space="preserve">подсчитывать доли расходов на разные товары и услуги (товары и услуги первой необходимости, товары длительного пользования, товары текущего потребления); </w:t>
      </w:r>
    </w:p>
    <w:p w:rsid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подсчитывать в общих расходах семьи долю расходов на обязательные платежи;</w:t>
      </w:r>
    </w:p>
    <w:p w:rsidR="00281E83" w:rsidRPr="003D6A83" w:rsidRDefault="003D6A83" w:rsidP="003D6A8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Pr="003F6F89">
        <w:rPr>
          <w:rFonts w:ascii="Times New Roman" w:hAnsi="Times New Roman" w:cs="Times New Roman"/>
          <w:sz w:val="24"/>
          <w:szCs w:val="24"/>
        </w:rPr>
        <w:t>объяснять, из чего могут складываться планируемые и непредвиденные расходы семейного бюджета.</w:t>
      </w:r>
    </w:p>
    <w:p w:rsidR="001B13E6" w:rsidRDefault="00D00B36" w:rsidP="00AE4B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E7509">
        <w:rPr>
          <w:rFonts w:ascii="Times New Roman" w:hAnsi="Times New Roman" w:cs="Times New Roman"/>
          <w:b/>
          <w:sz w:val="24"/>
          <w:szCs w:val="24"/>
        </w:rPr>
        <w:t xml:space="preserve">. </w:t>
      </w:r>
      <w:r w:rsidR="000D64E1" w:rsidRPr="00DE7509">
        <w:rPr>
          <w:rFonts w:ascii="Times New Roman" w:hAnsi="Times New Roman" w:cs="Times New Roman"/>
          <w:b/>
          <w:sz w:val="24"/>
          <w:szCs w:val="24"/>
        </w:rPr>
        <w:t xml:space="preserve">Содержание </w:t>
      </w:r>
      <w:r w:rsidR="005F5BBD" w:rsidRPr="00DE7509">
        <w:rPr>
          <w:rFonts w:ascii="Times New Roman" w:hAnsi="Times New Roman" w:cs="Times New Roman"/>
          <w:b/>
          <w:sz w:val="24"/>
          <w:szCs w:val="24"/>
        </w:rPr>
        <w:t>курса</w:t>
      </w:r>
    </w:p>
    <w:p w:rsidR="000A2F27" w:rsidRPr="00DE7509" w:rsidRDefault="000A2F27" w:rsidP="00AE4BE6">
      <w:pPr>
        <w:spacing w:after="0" w:line="240" w:lineRule="auto"/>
        <w:jc w:val="center"/>
        <w:rPr>
          <w:rFonts w:ascii="Times New Roman" w:hAnsi="Times New Roman" w:cs="Times New Roman"/>
          <w:b/>
          <w:sz w:val="24"/>
          <w:szCs w:val="24"/>
        </w:rPr>
      </w:pPr>
    </w:p>
    <w:p w:rsidR="00902ED3" w:rsidRDefault="00D20675" w:rsidP="003D6A83">
      <w:pPr>
        <w:pStyle w:val="a3"/>
        <w:spacing w:after="0" w:line="240" w:lineRule="auto"/>
        <w:ind w:left="0"/>
        <w:jc w:val="center"/>
        <w:rPr>
          <w:rFonts w:ascii="Times New Roman" w:hAnsi="Times New Roman" w:cs="Times New Roman"/>
          <w:b/>
          <w:sz w:val="24"/>
          <w:szCs w:val="24"/>
        </w:rPr>
      </w:pPr>
      <w:r w:rsidRPr="00D20675">
        <w:rPr>
          <w:rFonts w:ascii="Times New Roman" w:hAnsi="Times New Roman" w:cs="Times New Roman"/>
          <w:b/>
          <w:sz w:val="24"/>
          <w:szCs w:val="24"/>
        </w:rPr>
        <w:t>5 класс     34 часа</w:t>
      </w:r>
    </w:p>
    <w:p w:rsidR="003D6A83" w:rsidRDefault="003D6A83" w:rsidP="009D25A0">
      <w:pPr>
        <w:pStyle w:val="a3"/>
        <w:spacing w:after="0" w:line="240" w:lineRule="auto"/>
        <w:ind w:left="0"/>
        <w:rPr>
          <w:rFonts w:ascii="Times New Roman" w:hAnsi="Times New Roman" w:cs="Times New Roman"/>
          <w:b/>
          <w:sz w:val="24"/>
          <w:szCs w:val="24"/>
        </w:rPr>
      </w:pPr>
    </w:p>
    <w:p w:rsidR="00281E83" w:rsidRDefault="009D25A0" w:rsidP="009D25A0">
      <w:pPr>
        <w:pStyle w:val="a3"/>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Введение в курс «Основы ф</w:t>
      </w:r>
      <w:r w:rsidR="00A87575" w:rsidRPr="00076329">
        <w:rPr>
          <w:rFonts w:ascii="Times New Roman" w:hAnsi="Times New Roman" w:cs="Times New Roman"/>
          <w:b/>
          <w:sz w:val="24"/>
          <w:szCs w:val="24"/>
        </w:rPr>
        <w:t xml:space="preserve">инансовая грамотность» </w:t>
      </w:r>
      <w:r w:rsidR="00A001C0">
        <w:rPr>
          <w:rFonts w:ascii="Times New Roman" w:hAnsi="Times New Roman" w:cs="Times New Roman"/>
          <w:b/>
          <w:sz w:val="24"/>
          <w:szCs w:val="24"/>
        </w:rPr>
        <w:t xml:space="preserve"> </w:t>
      </w:r>
      <w:r>
        <w:rPr>
          <w:rFonts w:ascii="Times New Roman" w:hAnsi="Times New Roman" w:cs="Times New Roman"/>
          <w:b/>
          <w:sz w:val="24"/>
          <w:szCs w:val="24"/>
        </w:rPr>
        <w:t xml:space="preserve">     4 часа</w:t>
      </w:r>
    </w:p>
    <w:p w:rsidR="00065073" w:rsidRPr="00065073" w:rsidRDefault="009D25A0" w:rsidP="009D25A0">
      <w:pPr>
        <w:spacing w:after="0" w:line="240" w:lineRule="auto"/>
        <w:jc w:val="both"/>
        <w:rPr>
          <w:rFonts w:ascii="Times New Roman" w:hAnsi="Times New Roman" w:cs="Times New Roman"/>
          <w:sz w:val="24"/>
          <w:szCs w:val="24"/>
        </w:rPr>
      </w:pPr>
      <w:r w:rsidRPr="00065073">
        <w:rPr>
          <w:rFonts w:ascii="Times New Roman" w:hAnsi="Times New Roman" w:cs="Times New Roman"/>
          <w:sz w:val="24"/>
          <w:szCs w:val="24"/>
        </w:rPr>
        <w:t xml:space="preserve">Введение. Познавательная беседа «Почему важно развивать свою финансовую грамотность?».  </w:t>
      </w:r>
    </w:p>
    <w:p w:rsidR="00065073" w:rsidRPr="00065073" w:rsidRDefault="009D25A0" w:rsidP="009D25A0">
      <w:pPr>
        <w:spacing w:after="0" w:line="240" w:lineRule="auto"/>
        <w:jc w:val="both"/>
        <w:rPr>
          <w:rFonts w:ascii="Times New Roman" w:hAnsi="Times New Roman" w:cs="Times New Roman"/>
          <w:sz w:val="24"/>
          <w:szCs w:val="24"/>
        </w:rPr>
      </w:pPr>
      <w:r w:rsidRPr="00065073">
        <w:rPr>
          <w:rFonts w:ascii="Times New Roman" w:hAnsi="Times New Roman" w:cs="Times New Roman"/>
          <w:sz w:val="24"/>
          <w:szCs w:val="24"/>
        </w:rPr>
        <w:t xml:space="preserve">Отчего зависит благосостояние семьи? </w:t>
      </w:r>
    </w:p>
    <w:p w:rsidR="00065073" w:rsidRPr="00065073" w:rsidRDefault="009D25A0" w:rsidP="009D25A0">
      <w:pPr>
        <w:spacing w:after="0" w:line="240" w:lineRule="auto"/>
        <w:jc w:val="both"/>
        <w:rPr>
          <w:rFonts w:ascii="Times New Roman" w:hAnsi="Times New Roman" w:cs="Times New Roman"/>
          <w:sz w:val="24"/>
          <w:szCs w:val="24"/>
        </w:rPr>
      </w:pPr>
      <w:r w:rsidRPr="00065073">
        <w:rPr>
          <w:rFonts w:ascii="Times New Roman" w:hAnsi="Times New Roman" w:cs="Times New Roman"/>
          <w:sz w:val="24"/>
          <w:szCs w:val="24"/>
        </w:rPr>
        <w:t xml:space="preserve">Учимся оценивать финансовое поведение людей. </w:t>
      </w:r>
    </w:p>
    <w:p w:rsidR="001B13E6" w:rsidRPr="00065073" w:rsidRDefault="009D25A0" w:rsidP="009D25A0">
      <w:pPr>
        <w:spacing w:after="0" w:line="240" w:lineRule="auto"/>
        <w:jc w:val="both"/>
        <w:rPr>
          <w:rFonts w:ascii="Times New Roman" w:eastAsia="Times New Roman" w:hAnsi="Times New Roman" w:cs="Times New Roman"/>
          <w:sz w:val="24"/>
          <w:szCs w:val="24"/>
        </w:rPr>
      </w:pPr>
      <w:r w:rsidRPr="00065073">
        <w:rPr>
          <w:rFonts w:ascii="Times New Roman" w:hAnsi="Times New Roman" w:cs="Times New Roman"/>
          <w:sz w:val="24"/>
          <w:szCs w:val="24"/>
        </w:rPr>
        <w:t xml:space="preserve">Учимся оценивать своё финансовое поведение. </w:t>
      </w:r>
    </w:p>
    <w:p w:rsidR="003D48C3" w:rsidRDefault="00A87575" w:rsidP="009D25A0">
      <w:pPr>
        <w:pStyle w:val="a3"/>
        <w:spacing w:after="0" w:line="240" w:lineRule="auto"/>
        <w:ind w:left="0"/>
        <w:jc w:val="both"/>
        <w:rPr>
          <w:rFonts w:ascii="Times New Roman" w:hAnsi="Times New Roman" w:cs="Times New Roman"/>
          <w:sz w:val="24"/>
          <w:szCs w:val="24"/>
        </w:rPr>
      </w:pPr>
      <w:r w:rsidRPr="00076329">
        <w:rPr>
          <w:rFonts w:ascii="Times New Roman" w:hAnsi="Times New Roman" w:cs="Times New Roman"/>
          <w:i/>
          <w:sz w:val="24"/>
          <w:szCs w:val="24"/>
        </w:rPr>
        <w:t>Базовые понятия:</w:t>
      </w:r>
      <w:r w:rsidRPr="00A87575">
        <w:rPr>
          <w:rFonts w:ascii="Times New Roman" w:hAnsi="Times New Roman" w:cs="Times New Roman"/>
          <w:sz w:val="24"/>
          <w:szCs w:val="24"/>
        </w:rPr>
        <w:t xml:space="preserve"> </w:t>
      </w:r>
      <w:r w:rsidRPr="003D48C3">
        <w:rPr>
          <w:rFonts w:ascii="Times New Roman" w:hAnsi="Times New Roman" w:cs="Times New Roman"/>
          <w:sz w:val="24"/>
          <w:szCs w:val="24"/>
        </w:rPr>
        <w:t>финансовая грамотность, благо</w:t>
      </w:r>
      <w:r w:rsidR="003D48C3" w:rsidRPr="003D48C3">
        <w:rPr>
          <w:rFonts w:ascii="Times New Roman" w:hAnsi="Times New Roman" w:cs="Times New Roman"/>
          <w:sz w:val="24"/>
          <w:szCs w:val="24"/>
        </w:rPr>
        <w:t>с</w:t>
      </w:r>
      <w:r w:rsidR="003D48C3">
        <w:rPr>
          <w:rFonts w:ascii="Times New Roman" w:hAnsi="Times New Roman" w:cs="Times New Roman"/>
          <w:sz w:val="24"/>
          <w:szCs w:val="24"/>
        </w:rPr>
        <w:t>остояние, финансовое поведение.</w:t>
      </w:r>
    </w:p>
    <w:p w:rsidR="005F5BBD" w:rsidRPr="003D48C3" w:rsidRDefault="00A87575" w:rsidP="009D25A0">
      <w:pPr>
        <w:pStyle w:val="a3"/>
        <w:spacing w:after="0" w:line="240" w:lineRule="auto"/>
        <w:ind w:left="0"/>
        <w:jc w:val="both"/>
        <w:rPr>
          <w:rFonts w:ascii="Times New Roman" w:hAnsi="Times New Roman" w:cs="Times New Roman"/>
          <w:sz w:val="24"/>
          <w:szCs w:val="24"/>
        </w:rPr>
      </w:pPr>
      <w:r w:rsidRPr="00076329">
        <w:rPr>
          <w:rFonts w:ascii="Times New Roman" w:hAnsi="Times New Roman" w:cs="Times New Roman"/>
          <w:i/>
          <w:sz w:val="24"/>
          <w:szCs w:val="24"/>
        </w:rPr>
        <w:t>Личностные характеристики и установки</w:t>
      </w:r>
      <w:r w:rsidRPr="00A87575">
        <w:rPr>
          <w:rFonts w:ascii="Times New Roman" w:hAnsi="Times New Roman" w:cs="Times New Roman"/>
          <w:sz w:val="24"/>
          <w:szCs w:val="24"/>
        </w:rPr>
        <w:t xml:space="preserve"> - осознание необходимости развития собственной финансовой грамотности для участия в повседневном принятии финансовых решений в своей семье.</w:t>
      </w:r>
    </w:p>
    <w:p w:rsidR="009D25A0" w:rsidRPr="00D76A0C" w:rsidRDefault="009D25A0" w:rsidP="009D25A0">
      <w:pPr>
        <w:spacing w:after="0" w:line="240" w:lineRule="auto"/>
        <w:jc w:val="both"/>
        <w:rPr>
          <w:rFonts w:ascii="Times New Roman" w:hAnsi="Times New Roman" w:cs="Times New Roman"/>
          <w:b/>
          <w:bCs/>
          <w:sz w:val="24"/>
          <w:szCs w:val="24"/>
        </w:rPr>
      </w:pPr>
      <w:r w:rsidRPr="00D76A0C">
        <w:rPr>
          <w:rFonts w:ascii="Times New Roman" w:hAnsi="Times New Roman" w:cs="Times New Roman"/>
          <w:b/>
          <w:bCs/>
          <w:sz w:val="24"/>
          <w:szCs w:val="24"/>
        </w:rPr>
        <w:t xml:space="preserve">Модуль 1. Доходы </w:t>
      </w:r>
      <w:r>
        <w:rPr>
          <w:rFonts w:ascii="Times New Roman" w:hAnsi="Times New Roman" w:cs="Times New Roman"/>
          <w:b/>
          <w:bCs/>
          <w:sz w:val="24"/>
          <w:szCs w:val="24"/>
        </w:rPr>
        <w:t>и расходы семьи                          30 часов</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Деньги: что это такое? Что использовалось в древности в качестве денег?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Что такое символические деньги?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Драгоценные металлы. Монеты. Купюры.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Чем наличные деньги отличаются от </w:t>
      </w:r>
      <w:proofErr w:type="gramStart"/>
      <w:r w:rsidRPr="00D76A0C">
        <w:rPr>
          <w:rFonts w:ascii="Times New Roman" w:hAnsi="Times New Roman" w:cs="Times New Roman"/>
          <w:sz w:val="24"/>
          <w:szCs w:val="24"/>
        </w:rPr>
        <w:t>безналичных</w:t>
      </w:r>
      <w:proofErr w:type="gramEnd"/>
      <w:r w:rsidRPr="00D76A0C">
        <w:rPr>
          <w:rFonts w:ascii="Times New Roman" w:hAnsi="Times New Roman" w:cs="Times New Roman"/>
          <w:sz w:val="24"/>
          <w:szCs w:val="24"/>
        </w:rPr>
        <w:t xml:space="preserve">?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Валюта в современном мире. Валюта разных стран.</w:t>
      </w:r>
    </w:p>
    <w:p w:rsidR="00065073" w:rsidRDefault="00065073" w:rsidP="009D2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Виртуальная экскурсия «Мировые деньги»</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Как спасти деньги от инфляции? Банковские услуги.</w:t>
      </w:r>
    </w:p>
    <w:p w:rsidR="0032303A" w:rsidRPr="0032303A" w:rsidRDefault="0032303A" w:rsidP="0032303A">
      <w:pPr>
        <w:spacing w:after="0" w:line="240" w:lineRule="auto"/>
        <w:jc w:val="both"/>
        <w:rPr>
          <w:rFonts w:ascii="Times New Roman" w:hAnsi="Times New Roman" w:cs="Times New Roman"/>
          <w:i/>
          <w:color w:val="FF0000"/>
          <w:sz w:val="24"/>
          <w:szCs w:val="24"/>
        </w:rPr>
      </w:pPr>
      <w:r w:rsidRPr="0032303A">
        <w:rPr>
          <w:rFonts w:ascii="Times New Roman" w:hAnsi="Times New Roman" w:cs="Times New Roman"/>
          <w:i/>
          <w:sz w:val="24"/>
          <w:szCs w:val="24"/>
        </w:rPr>
        <w:t>Аукцион терминов</w:t>
      </w:r>
    </w:p>
    <w:p w:rsidR="0032303A" w:rsidRPr="00065073" w:rsidRDefault="009D25A0" w:rsidP="0032303A">
      <w:pPr>
        <w:spacing w:after="0" w:line="240" w:lineRule="auto"/>
        <w:jc w:val="both"/>
        <w:rPr>
          <w:rFonts w:ascii="Times New Roman" w:hAnsi="Times New Roman" w:cs="Times New Roman"/>
          <w:i/>
          <w:sz w:val="24"/>
          <w:szCs w:val="24"/>
        </w:rPr>
      </w:pPr>
      <w:r w:rsidRPr="00065073">
        <w:rPr>
          <w:rFonts w:ascii="Times New Roman" w:hAnsi="Times New Roman" w:cs="Times New Roman"/>
          <w:i/>
          <w:sz w:val="24"/>
          <w:szCs w:val="24"/>
        </w:rPr>
        <w:t>Учебные мини проекты «Деньги».</w:t>
      </w:r>
    </w:p>
    <w:p w:rsidR="00065073" w:rsidRDefault="009D25A0"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Из чего складываются доходы семьи.</w:t>
      </w:r>
    </w:p>
    <w:p w:rsidR="0032303A" w:rsidRPr="0032303A" w:rsidRDefault="0032303A" w:rsidP="0032303A">
      <w:pPr>
        <w:spacing w:after="0" w:line="240" w:lineRule="auto"/>
        <w:jc w:val="both"/>
        <w:rPr>
          <w:rFonts w:ascii="Times New Roman" w:hAnsi="Times New Roman" w:cs="Times New Roman"/>
          <w:i/>
          <w:sz w:val="24"/>
          <w:szCs w:val="24"/>
        </w:rPr>
      </w:pPr>
      <w:r w:rsidRPr="0032303A">
        <w:rPr>
          <w:rFonts w:ascii="Times New Roman" w:hAnsi="Times New Roman" w:cs="Times New Roman"/>
          <w:i/>
          <w:sz w:val="24"/>
          <w:szCs w:val="24"/>
        </w:rPr>
        <w:t>Квест. Семейные доходы</w:t>
      </w:r>
    </w:p>
    <w:p w:rsidR="00065073" w:rsidRDefault="009D25A0"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Что такое заработная плата, стипендия? </w:t>
      </w:r>
    </w:p>
    <w:p w:rsidR="00065073" w:rsidRDefault="009D25A0"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lastRenderedPageBreak/>
        <w:t xml:space="preserve">Социальные пособия. Социальные выплаты. </w:t>
      </w:r>
    </w:p>
    <w:p w:rsidR="0032303A" w:rsidRDefault="009D25A0"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Сбережения. Вклады (депозиты). </w:t>
      </w:r>
      <w:r w:rsidR="0032303A" w:rsidRPr="00D76A0C">
        <w:rPr>
          <w:rFonts w:ascii="Times New Roman" w:hAnsi="Times New Roman" w:cs="Times New Roman"/>
          <w:sz w:val="24"/>
          <w:szCs w:val="24"/>
        </w:rPr>
        <w:t>Исследуем доходы семьи.</w:t>
      </w:r>
    </w:p>
    <w:p w:rsidR="0032303A" w:rsidRDefault="0032303A" w:rsidP="0032303A">
      <w:pPr>
        <w:spacing w:after="0" w:line="240" w:lineRule="auto"/>
        <w:jc w:val="both"/>
        <w:rPr>
          <w:rFonts w:ascii="Times New Roman" w:hAnsi="Times New Roman" w:cs="Times New Roman"/>
          <w:i/>
          <w:sz w:val="24"/>
          <w:szCs w:val="24"/>
        </w:rPr>
      </w:pPr>
      <w:r w:rsidRPr="00065073">
        <w:rPr>
          <w:rFonts w:ascii="Times New Roman" w:hAnsi="Times New Roman" w:cs="Times New Roman"/>
          <w:i/>
          <w:sz w:val="24"/>
          <w:szCs w:val="24"/>
        </w:rPr>
        <w:t>Учебные мини проекты «Доходы семьи».</w:t>
      </w:r>
    </w:p>
    <w:p w:rsidR="0032303A" w:rsidRPr="003D6A83" w:rsidRDefault="0032303A" w:rsidP="0032303A">
      <w:pPr>
        <w:spacing w:after="0" w:line="240" w:lineRule="auto"/>
        <w:jc w:val="both"/>
        <w:rPr>
          <w:rFonts w:ascii="Times New Roman" w:hAnsi="Times New Roman" w:cs="Times New Roman"/>
          <w:i/>
          <w:sz w:val="24"/>
          <w:szCs w:val="24"/>
        </w:rPr>
      </w:pPr>
      <w:r w:rsidRPr="003D6A83">
        <w:rPr>
          <w:rFonts w:ascii="Times New Roman" w:hAnsi="Times New Roman" w:cs="Times New Roman"/>
          <w:i/>
          <w:sz w:val="24"/>
          <w:szCs w:val="24"/>
        </w:rPr>
        <w:t>«Мозаика» заданий</w:t>
      </w:r>
    </w:p>
    <w:p w:rsidR="0032303A" w:rsidRDefault="0032303A"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Как появляются расходы семьи.</w:t>
      </w:r>
    </w:p>
    <w:p w:rsidR="0032303A" w:rsidRPr="0032303A" w:rsidRDefault="0032303A" w:rsidP="0032303A">
      <w:pPr>
        <w:spacing w:after="0" w:line="240" w:lineRule="auto"/>
        <w:jc w:val="both"/>
        <w:rPr>
          <w:rFonts w:ascii="Times New Roman" w:hAnsi="Times New Roman" w:cs="Times New Roman"/>
          <w:i/>
          <w:sz w:val="24"/>
          <w:szCs w:val="24"/>
        </w:rPr>
      </w:pPr>
      <w:r w:rsidRPr="0032303A">
        <w:rPr>
          <w:rFonts w:ascii="Times New Roman" w:hAnsi="Times New Roman" w:cs="Times New Roman"/>
          <w:i/>
          <w:sz w:val="24"/>
          <w:szCs w:val="24"/>
        </w:rPr>
        <w:t>Викторина «Почему быть невыгодно финансово - неграмотным человеком</w:t>
      </w:r>
      <w:proofErr w:type="gramStart"/>
      <w:r w:rsidRPr="0032303A">
        <w:rPr>
          <w:rFonts w:ascii="Times New Roman" w:hAnsi="Times New Roman" w:cs="Times New Roman"/>
          <w:i/>
          <w:sz w:val="24"/>
          <w:szCs w:val="24"/>
        </w:rPr>
        <w:t>.»</w:t>
      </w:r>
      <w:proofErr w:type="gramEnd"/>
    </w:p>
    <w:p w:rsidR="0032303A" w:rsidRDefault="0032303A"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Что такое обязательные расходы? </w:t>
      </w:r>
    </w:p>
    <w:p w:rsidR="00065073" w:rsidRDefault="0032303A" w:rsidP="0032303A">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Предметы первой необходимости</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Что такое желательные расходы?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Что такое неразумные расходы и чем они опасны? </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Услуги. Коммунальные услуги.</w:t>
      </w:r>
    </w:p>
    <w:p w:rsidR="009D25A0" w:rsidRPr="00D76A0C" w:rsidRDefault="009D25A0" w:rsidP="009D25A0">
      <w:pPr>
        <w:spacing w:after="0" w:line="240" w:lineRule="auto"/>
        <w:jc w:val="both"/>
        <w:rPr>
          <w:rFonts w:ascii="Times New Roman" w:eastAsia="Times New Roman" w:hAnsi="Times New Roman" w:cs="Times New Roman"/>
          <w:b/>
          <w:bCs/>
          <w:color w:val="000000"/>
          <w:sz w:val="24"/>
          <w:szCs w:val="24"/>
        </w:rPr>
      </w:pPr>
      <w:r w:rsidRPr="00D76A0C">
        <w:rPr>
          <w:rFonts w:ascii="Times New Roman" w:hAnsi="Times New Roman" w:cs="Times New Roman"/>
          <w:sz w:val="24"/>
          <w:szCs w:val="24"/>
        </w:rPr>
        <w:t>Экономические последствия непредвиденных событий: болезней, аварий, природных катаклизмов.</w:t>
      </w:r>
    </w:p>
    <w:p w:rsidR="00065073"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Учимся считать семейные расходы. </w:t>
      </w:r>
    </w:p>
    <w:p w:rsidR="00065073" w:rsidRDefault="009D25A0" w:rsidP="009D25A0">
      <w:pPr>
        <w:spacing w:after="0" w:line="240" w:lineRule="auto"/>
        <w:jc w:val="both"/>
        <w:rPr>
          <w:rFonts w:ascii="Times New Roman" w:hAnsi="Times New Roman" w:cs="Times New Roman"/>
          <w:color w:val="FF0000"/>
          <w:sz w:val="24"/>
          <w:szCs w:val="24"/>
        </w:rPr>
      </w:pPr>
      <w:r w:rsidRPr="00D76A0C">
        <w:rPr>
          <w:rFonts w:ascii="Times New Roman" w:hAnsi="Times New Roman" w:cs="Times New Roman"/>
          <w:sz w:val="24"/>
          <w:szCs w:val="24"/>
        </w:rPr>
        <w:t>Исследуем расходы семьи</w:t>
      </w:r>
      <w:r w:rsidRPr="00D76A0C">
        <w:rPr>
          <w:rFonts w:ascii="Times New Roman" w:hAnsi="Times New Roman" w:cs="Times New Roman"/>
          <w:color w:val="FF0000"/>
          <w:sz w:val="24"/>
          <w:szCs w:val="24"/>
        </w:rPr>
        <w:t xml:space="preserve">.  </w:t>
      </w:r>
    </w:p>
    <w:p w:rsidR="0032303A" w:rsidRPr="0032303A" w:rsidRDefault="0032303A"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Как сформировать семейный бюджет?</w:t>
      </w:r>
    </w:p>
    <w:p w:rsidR="003D6A83" w:rsidRDefault="009D25A0" w:rsidP="009D25A0">
      <w:pPr>
        <w:spacing w:after="0" w:line="240" w:lineRule="auto"/>
        <w:jc w:val="both"/>
        <w:rPr>
          <w:rFonts w:ascii="Times New Roman" w:hAnsi="Times New Roman" w:cs="Times New Roman"/>
          <w:i/>
          <w:sz w:val="24"/>
          <w:szCs w:val="24"/>
        </w:rPr>
      </w:pPr>
      <w:r w:rsidRPr="00065073">
        <w:rPr>
          <w:rFonts w:ascii="Times New Roman" w:hAnsi="Times New Roman" w:cs="Times New Roman"/>
          <w:i/>
          <w:sz w:val="24"/>
          <w:szCs w:val="24"/>
        </w:rPr>
        <w:t>Учебные</w:t>
      </w:r>
      <w:r w:rsidR="0032303A">
        <w:rPr>
          <w:rFonts w:ascii="Times New Roman" w:hAnsi="Times New Roman" w:cs="Times New Roman"/>
          <w:i/>
          <w:sz w:val="24"/>
          <w:szCs w:val="24"/>
        </w:rPr>
        <w:t xml:space="preserve"> мини проекты «Расходы   семьи», </w:t>
      </w:r>
    </w:p>
    <w:p w:rsidR="009D25A0" w:rsidRPr="00065073" w:rsidRDefault="003D6A83" w:rsidP="009D25A0">
      <w:pPr>
        <w:spacing w:after="0" w:line="240" w:lineRule="auto"/>
        <w:jc w:val="both"/>
        <w:rPr>
          <w:rFonts w:ascii="Times New Roman" w:hAnsi="Times New Roman" w:cs="Times New Roman"/>
          <w:i/>
          <w:sz w:val="24"/>
          <w:szCs w:val="24"/>
        </w:rPr>
      </w:pPr>
      <w:r w:rsidRPr="00065073">
        <w:rPr>
          <w:rFonts w:ascii="Times New Roman" w:hAnsi="Times New Roman" w:cs="Times New Roman"/>
          <w:i/>
          <w:sz w:val="24"/>
          <w:szCs w:val="24"/>
        </w:rPr>
        <w:t>Учебные</w:t>
      </w:r>
      <w:r>
        <w:rPr>
          <w:rFonts w:ascii="Times New Roman" w:hAnsi="Times New Roman" w:cs="Times New Roman"/>
          <w:i/>
          <w:sz w:val="24"/>
          <w:szCs w:val="24"/>
        </w:rPr>
        <w:t xml:space="preserve"> мини проекты </w:t>
      </w:r>
      <w:r w:rsidR="0032303A">
        <w:rPr>
          <w:rFonts w:ascii="Times New Roman" w:hAnsi="Times New Roman" w:cs="Times New Roman"/>
          <w:i/>
          <w:sz w:val="24"/>
          <w:szCs w:val="24"/>
        </w:rPr>
        <w:t>«Семейный бюджет»</w:t>
      </w:r>
    </w:p>
    <w:p w:rsidR="009D25A0" w:rsidRPr="0032303A" w:rsidRDefault="009D25A0" w:rsidP="009D25A0">
      <w:pPr>
        <w:spacing w:after="0" w:line="240" w:lineRule="auto"/>
        <w:jc w:val="both"/>
        <w:rPr>
          <w:rFonts w:ascii="Times New Roman" w:hAnsi="Times New Roman" w:cs="Times New Roman"/>
          <w:sz w:val="24"/>
          <w:szCs w:val="24"/>
        </w:rPr>
      </w:pPr>
      <w:r w:rsidRPr="00D76A0C">
        <w:rPr>
          <w:rFonts w:ascii="Times New Roman" w:hAnsi="Times New Roman" w:cs="Times New Roman"/>
          <w:sz w:val="24"/>
          <w:szCs w:val="24"/>
        </w:rPr>
        <w:t xml:space="preserve">Обобщение результатов изучения модуля 1. </w:t>
      </w:r>
      <w:r w:rsidR="0032303A">
        <w:rPr>
          <w:rFonts w:ascii="Times New Roman" w:hAnsi="Times New Roman" w:cs="Times New Roman"/>
          <w:sz w:val="24"/>
          <w:szCs w:val="24"/>
        </w:rPr>
        <w:t>Презентация портфолио</w:t>
      </w:r>
      <w:r w:rsidR="003D6A83">
        <w:rPr>
          <w:rFonts w:ascii="Times New Roman" w:hAnsi="Times New Roman" w:cs="Times New Roman"/>
          <w:sz w:val="24"/>
          <w:szCs w:val="24"/>
        </w:rPr>
        <w:t>.</w:t>
      </w:r>
      <w:r w:rsidR="0032303A">
        <w:rPr>
          <w:rFonts w:ascii="Times New Roman" w:hAnsi="Times New Roman" w:cs="Times New Roman"/>
          <w:sz w:val="24"/>
          <w:szCs w:val="24"/>
        </w:rPr>
        <w:t xml:space="preserve"> </w:t>
      </w:r>
    </w:p>
    <w:p w:rsidR="00065073" w:rsidRPr="001B13E6" w:rsidRDefault="00065073" w:rsidP="00065073">
      <w:pPr>
        <w:pStyle w:val="a3"/>
        <w:ind w:left="0"/>
        <w:jc w:val="both"/>
        <w:rPr>
          <w:rFonts w:ascii="Times New Roman" w:hAnsi="Times New Roman" w:cs="Times New Roman"/>
          <w:sz w:val="24"/>
          <w:szCs w:val="24"/>
        </w:rPr>
      </w:pPr>
      <w:proofErr w:type="gramStart"/>
      <w:r w:rsidRPr="00A001C0">
        <w:rPr>
          <w:rFonts w:ascii="Times New Roman" w:hAnsi="Times New Roman" w:cs="Times New Roman"/>
          <w:i/>
          <w:sz w:val="24"/>
          <w:szCs w:val="24"/>
        </w:rPr>
        <w:t>Базовые понятия:</w:t>
      </w:r>
      <w:r w:rsidRPr="00A001C0">
        <w:rPr>
          <w:rFonts w:ascii="Times New Roman" w:hAnsi="Times New Roman" w:cs="Times New Roman"/>
          <w:sz w:val="24"/>
          <w:szCs w:val="24"/>
        </w:rPr>
        <w:t xml:space="preserve"> потребности, деньги, бартер, товарные и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 </w:t>
      </w:r>
      <w:proofErr w:type="gramEnd"/>
    </w:p>
    <w:p w:rsidR="00281E83" w:rsidRPr="003D6A83" w:rsidRDefault="00065073" w:rsidP="003D6A83">
      <w:pPr>
        <w:pStyle w:val="a3"/>
        <w:ind w:left="0"/>
        <w:jc w:val="both"/>
        <w:rPr>
          <w:rFonts w:ascii="Times New Roman" w:hAnsi="Times New Roman" w:cs="Times New Roman"/>
          <w:sz w:val="24"/>
          <w:szCs w:val="24"/>
        </w:rPr>
      </w:pPr>
      <w:r w:rsidRPr="003F6F89">
        <w:rPr>
          <w:rFonts w:ascii="Times New Roman" w:hAnsi="Times New Roman" w:cs="Times New Roman"/>
          <w:i/>
          <w:sz w:val="24"/>
          <w:szCs w:val="24"/>
        </w:rPr>
        <w:t>Личностные характеристики и установки</w:t>
      </w:r>
      <w:r w:rsidRPr="00A001C0">
        <w:rPr>
          <w:rFonts w:ascii="Times New Roman" w:hAnsi="Times New Roman" w:cs="Times New Roman"/>
          <w:sz w:val="24"/>
          <w:szCs w:val="24"/>
        </w:rPr>
        <w:t xml:space="preserve"> - понимание зависимости благосостояния семьи, благополучия семейного бюджета от грамотности принимаемых в семье финансовых решений.</w:t>
      </w:r>
    </w:p>
    <w:p w:rsidR="00D20675" w:rsidRPr="003D6A83" w:rsidRDefault="003D6A83" w:rsidP="003D6A83">
      <w:pPr>
        <w:spacing w:after="0" w:line="240" w:lineRule="auto"/>
        <w:ind w:left="709"/>
        <w:jc w:val="center"/>
        <w:rPr>
          <w:rFonts w:ascii="Times New Roman" w:hAnsi="Times New Roman"/>
          <w:b/>
          <w:sz w:val="24"/>
          <w:szCs w:val="24"/>
        </w:rPr>
      </w:pPr>
      <w:r>
        <w:rPr>
          <w:rFonts w:ascii="Times New Roman" w:hAnsi="Times New Roman"/>
          <w:b/>
          <w:sz w:val="24"/>
          <w:szCs w:val="24"/>
        </w:rPr>
        <w:t xml:space="preserve">4. </w:t>
      </w:r>
      <w:r w:rsidR="00D20675" w:rsidRPr="003D6A83">
        <w:rPr>
          <w:rFonts w:ascii="Times New Roman" w:hAnsi="Times New Roman"/>
          <w:b/>
          <w:sz w:val="24"/>
          <w:szCs w:val="24"/>
        </w:rPr>
        <w:t>Тематическое планирование с определением основных видов</w:t>
      </w:r>
    </w:p>
    <w:p w:rsidR="00902ED3" w:rsidRDefault="00D20675" w:rsidP="00902ED3">
      <w:pPr>
        <w:pStyle w:val="a3"/>
        <w:spacing w:after="0" w:line="240" w:lineRule="auto"/>
        <w:ind w:left="1069"/>
        <w:jc w:val="center"/>
        <w:rPr>
          <w:rFonts w:ascii="Times New Roman" w:hAnsi="Times New Roman"/>
          <w:b/>
          <w:sz w:val="24"/>
          <w:szCs w:val="24"/>
        </w:rPr>
      </w:pPr>
      <w:r w:rsidRPr="00D20675">
        <w:rPr>
          <w:rFonts w:ascii="Times New Roman" w:hAnsi="Times New Roman"/>
          <w:b/>
          <w:sz w:val="24"/>
          <w:szCs w:val="24"/>
        </w:rPr>
        <w:t>деятельности учащихся</w:t>
      </w:r>
    </w:p>
    <w:p w:rsidR="00902ED3" w:rsidRPr="006919DA" w:rsidRDefault="00902ED3" w:rsidP="006919DA">
      <w:pPr>
        <w:spacing w:after="0" w:line="240" w:lineRule="auto"/>
        <w:rPr>
          <w:rFonts w:ascii="Times New Roman" w:hAnsi="Times New Roman"/>
          <w:b/>
          <w:sz w:val="24"/>
          <w:szCs w:val="24"/>
        </w:rPr>
      </w:pPr>
    </w:p>
    <w:tbl>
      <w:tblPr>
        <w:tblpPr w:leftFromText="180" w:rightFromText="180" w:vertAnchor="text" w:tblpX="-176" w:tblpY="1"/>
        <w:tblOverlap w:val="neve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095"/>
        <w:gridCol w:w="2165"/>
        <w:gridCol w:w="992"/>
        <w:gridCol w:w="4571"/>
      </w:tblGrid>
      <w:tr w:rsidR="009F716F" w:rsidRPr="00C95176" w:rsidTr="001B13E6">
        <w:tc>
          <w:tcPr>
            <w:tcW w:w="1526" w:type="dxa"/>
          </w:tcPr>
          <w:p w:rsidR="005F5BBD" w:rsidRPr="00D20675" w:rsidRDefault="001B13E6"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1095" w:type="dxa"/>
          </w:tcPr>
          <w:p w:rsidR="005F5BBD" w:rsidRPr="00D20675" w:rsidRDefault="008A6149"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p w:rsidR="005F5BBD" w:rsidRPr="00D20675" w:rsidRDefault="008A6149" w:rsidP="008A614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c>
          <w:tcPr>
            <w:tcW w:w="2165" w:type="dxa"/>
          </w:tcPr>
          <w:p w:rsidR="005F5BBD" w:rsidRPr="00D20675" w:rsidRDefault="005F5BBD"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675">
              <w:rPr>
                <w:rFonts w:ascii="Times New Roman" w:eastAsia="Times New Roman" w:hAnsi="Times New Roman" w:cs="Times New Roman"/>
                <w:sz w:val="24"/>
                <w:szCs w:val="24"/>
              </w:rPr>
              <w:t>Содержание (разделы, темы)</w:t>
            </w:r>
          </w:p>
        </w:tc>
        <w:tc>
          <w:tcPr>
            <w:tcW w:w="992" w:type="dxa"/>
          </w:tcPr>
          <w:p w:rsidR="005F5BBD" w:rsidRPr="00D20675" w:rsidRDefault="005F5BBD"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675">
              <w:rPr>
                <w:rFonts w:ascii="Times New Roman" w:eastAsia="Times New Roman" w:hAnsi="Times New Roman" w:cs="Times New Roman"/>
                <w:sz w:val="24"/>
                <w:szCs w:val="24"/>
              </w:rPr>
              <w:t>Кол-во</w:t>
            </w:r>
          </w:p>
          <w:p w:rsidR="005F5BBD" w:rsidRPr="00D20675" w:rsidRDefault="005F5BBD"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675">
              <w:rPr>
                <w:rFonts w:ascii="Times New Roman" w:eastAsia="Times New Roman" w:hAnsi="Times New Roman" w:cs="Times New Roman"/>
                <w:sz w:val="24"/>
                <w:szCs w:val="24"/>
              </w:rPr>
              <w:t xml:space="preserve"> часов</w:t>
            </w:r>
          </w:p>
        </w:tc>
        <w:tc>
          <w:tcPr>
            <w:tcW w:w="4571" w:type="dxa"/>
          </w:tcPr>
          <w:p w:rsidR="005F5BBD" w:rsidRPr="00D20675" w:rsidRDefault="005F5BBD"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20675">
              <w:rPr>
                <w:rFonts w:ascii="Times New Roman" w:eastAsia="Times New Roman" w:hAnsi="Times New Roman" w:cs="Times New Roman"/>
                <w:sz w:val="24"/>
                <w:szCs w:val="24"/>
              </w:rPr>
              <w:t>Основные виды  деятельности</w:t>
            </w:r>
            <w:r w:rsidRPr="00D20675">
              <w:rPr>
                <w:rFonts w:ascii="Times New Roman" w:eastAsia="Times New Roman" w:hAnsi="Times New Roman" w:cs="Times New Roman"/>
                <w:sz w:val="24"/>
                <w:szCs w:val="24"/>
              </w:rPr>
              <w:tab/>
              <w:t xml:space="preserve"> обучающихся (на уровне универсальных учебных действий)</w:t>
            </w:r>
          </w:p>
        </w:tc>
      </w:tr>
      <w:tr w:rsidR="009F716F" w:rsidRPr="00C95176" w:rsidTr="00AE4BE6">
        <w:trPr>
          <w:trHeight w:val="1279"/>
        </w:trPr>
        <w:tc>
          <w:tcPr>
            <w:tcW w:w="1526" w:type="dxa"/>
            <w:vMerge w:val="restart"/>
          </w:tcPr>
          <w:p w:rsidR="009F716F" w:rsidRPr="00D20675" w:rsidRDefault="001B13E6" w:rsidP="001B13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w:t>
            </w:r>
          </w:p>
        </w:tc>
        <w:tc>
          <w:tcPr>
            <w:tcW w:w="1095" w:type="dxa"/>
            <w:vMerge w:val="restart"/>
          </w:tcPr>
          <w:p w:rsidR="009F716F" w:rsidRPr="00D20675" w:rsidRDefault="006919DA"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9F716F" w:rsidRPr="00C95176" w:rsidRDefault="009F716F" w:rsidP="004D1AB6">
            <w:pPr>
              <w:widowControl w:val="0"/>
              <w:autoSpaceDE w:val="0"/>
              <w:autoSpaceDN w:val="0"/>
              <w:adjustRightInd w:val="0"/>
              <w:spacing w:after="0" w:line="240" w:lineRule="auto"/>
              <w:jc w:val="center"/>
              <w:rPr>
                <w:rFonts w:ascii="Times New Roman" w:eastAsia="Times New Roman" w:hAnsi="Times New Roman" w:cs="Times New Roman"/>
                <w:b/>
                <w:i/>
                <w:color w:val="C00000"/>
                <w:sz w:val="24"/>
                <w:szCs w:val="24"/>
              </w:rPr>
            </w:pPr>
          </w:p>
        </w:tc>
        <w:tc>
          <w:tcPr>
            <w:tcW w:w="2165" w:type="dxa"/>
          </w:tcPr>
          <w:p w:rsidR="009F716F" w:rsidRPr="006919DA" w:rsidRDefault="00AE4BE6" w:rsidP="00AE4BE6">
            <w:pPr>
              <w:pStyle w:val="a3"/>
              <w:ind w:left="0"/>
              <w:rPr>
                <w:rFonts w:ascii="Times New Roman" w:hAnsi="Times New Roman" w:cs="Times New Roman"/>
                <w:color w:val="C00000"/>
                <w:sz w:val="24"/>
                <w:szCs w:val="24"/>
              </w:rPr>
            </w:pPr>
            <w:r>
              <w:rPr>
                <w:rFonts w:ascii="Times New Roman" w:hAnsi="Times New Roman" w:cs="Times New Roman"/>
                <w:sz w:val="24"/>
                <w:szCs w:val="24"/>
              </w:rPr>
              <w:t>Введение в курс «Основы ф</w:t>
            </w:r>
            <w:r w:rsidR="00D20675" w:rsidRPr="006919DA">
              <w:rPr>
                <w:rFonts w:ascii="Times New Roman" w:hAnsi="Times New Roman" w:cs="Times New Roman"/>
                <w:sz w:val="24"/>
                <w:szCs w:val="24"/>
              </w:rPr>
              <w:t>инансов</w:t>
            </w:r>
            <w:r>
              <w:rPr>
                <w:rFonts w:ascii="Times New Roman" w:hAnsi="Times New Roman" w:cs="Times New Roman"/>
                <w:sz w:val="24"/>
                <w:szCs w:val="24"/>
              </w:rPr>
              <w:t>ой грамотности</w:t>
            </w:r>
            <w:r w:rsidR="00D20675" w:rsidRPr="006919DA">
              <w:rPr>
                <w:rFonts w:ascii="Times New Roman" w:hAnsi="Times New Roman" w:cs="Times New Roman"/>
                <w:sz w:val="24"/>
                <w:szCs w:val="24"/>
              </w:rPr>
              <w:t xml:space="preserve">»   </w:t>
            </w:r>
          </w:p>
        </w:tc>
        <w:tc>
          <w:tcPr>
            <w:tcW w:w="992" w:type="dxa"/>
          </w:tcPr>
          <w:p w:rsidR="009F716F" w:rsidRPr="00C95176" w:rsidRDefault="00AE4BE6" w:rsidP="004D1AB6">
            <w:pPr>
              <w:widowControl w:val="0"/>
              <w:autoSpaceDE w:val="0"/>
              <w:autoSpaceDN w:val="0"/>
              <w:adjustRightInd w:val="0"/>
              <w:spacing w:after="0" w:line="240" w:lineRule="auto"/>
              <w:jc w:val="cente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4</w:t>
            </w:r>
          </w:p>
        </w:tc>
        <w:tc>
          <w:tcPr>
            <w:tcW w:w="4571" w:type="dxa"/>
            <w:vMerge w:val="restart"/>
          </w:tcPr>
          <w:p w:rsidR="009F716F" w:rsidRPr="001B13E6" w:rsidRDefault="006919DA" w:rsidP="001B13E6">
            <w:pPr>
              <w:pStyle w:val="a3"/>
              <w:numPr>
                <w:ilvl w:val="0"/>
                <w:numId w:val="11"/>
              </w:numPr>
              <w:spacing w:after="0" w:line="240" w:lineRule="auto"/>
              <w:ind w:left="0"/>
              <w:rPr>
                <w:rFonts w:ascii="Times New Roman" w:hAnsi="Times New Roman" w:cs="Times New Roman"/>
                <w:b/>
                <w:sz w:val="24"/>
                <w:szCs w:val="24"/>
              </w:rPr>
            </w:pPr>
            <w:r w:rsidRPr="00AE4BE6">
              <w:rPr>
                <w:rFonts w:ascii="Times New Roman" w:hAnsi="Times New Roman" w:cs="Times New Roman"/>
                <w:sz w:val="24"/>
                <w:szCs w:val="24"/>
              </w:rPr>
              <w:t>О</w:t>
            </w:r>
            <w:r w:rsidR="0094657B" w:rsidRPr="00AE4BE6">
              <w:rPr>
                <w:rFonts w:ascii="Times New Roman" w:hAnsi="Times New Roman" w:cs="Times New Roman"/>
                <w:sz w:val="24"/>
                <w:szCs w:val="24"/>
              </w:rPr>
              <w:t>пределять</w:t>
            </w:r>
            <w:r w:rsidR="0094657B" w:rsidRPr="006919DA">
              <w:rPr>
                <w:rFonts w:ascii="Times New Roman" w:hAnsi="Times New Roman" w:cs="Times New Roman"/>
                <w:sz w:val="24"/>
                <w:szCs w:val="24"/>
              </w:rPr>
              <w:t xml:space="preserve"> цели развития собственной финансовой грамотности</w:t>
            </w:r>
            <w:r w:rsidRPr="006919DA">
              <w:rPr>
                <w:rFonts w:ascii="Times New Roman" w:hAnsi="Times New Roman" w:cs="Times New Roman"/>
                <w:sz w:val="24"/>
                <w:szCs w:val="24"/>
              </w:rPr>
              <w:t xml:space="preserve">. </w:t>
            </w:r>
            <w:r w:rsidRPr="00AE4BE6">
              <w:rPr>
                <w:rFonts w:ascii="Times New Roman" w:hAnsi="Times New Roman" w:cs="Times New Roman"/>
                <w:sz w:val="24"/>
                <w:szCs w:val="24"/>
              </w:rPr>
              <w:t>Н</w:t>
            </w:r>
            <w:r w:rsidR="0094657B" w:rsidRPr="00AE4BE6">
              <w:rPr>
                <w:rFonts w:ascii="Times New Roman" w:hAnsi="Times New Roman" w:cs="Times New Roman"/>
                <w:sz w:val="24"/>
                <w:szCs w:val="24"/>
              </w:rPr>
              <w:t>аходить</w:t>
            </w:r>
            <w:r w:rsidR="0094657B" w:rsidRPr="006919DA">
              <w:rPr>
                <w:rFonts w:ascii="Times New Roman" w:hAnsi="Times New Roman" w:cs="Times New Roman"/>
                <w:sz w:val="24"/>
                <w:szCs w:val="24"/>
              </w:rPr>
              <w:t xml:space="preserve"> актуальную финансовую информацию в сети Интернет</w:t>
            </w:r>
            <w:r w:rsidRPr="006919DA">
              <w:rPr>
                <w:rFonts w:ascii="Times New Roman" w:hAnsi="Times New Roman" w:cs="Times New Roman"/>
                <w:sz w:val="24"/>
                <w:szCs w:val="24"/>
              </w:rPr>
              <w:t xml:space="preserve">. </w:t>
            </w:r>
            <w:r w:rsidRPr="006919DA">
              <w:rPr>
                <w:rFonts w:ascii="Times New Roman" w:hAnsi="Times New Roman" w:cs="Times New Roman"/>
                <w:b/>
                <w:sz w:val="24"/>
                <w:szCs w:val="24"/>
              </w:rPr>
              <w:t xml:space="preserve"> </w:t>
            </w:r>
            <w:r w:rsidRPr="00AE4BE6">
              <w:rPr>
                <w:rFonts w:ascii="Times New Roman" w:hAnsi="Times New Roman" w:cs="Times New Roman"/>
                <w:sz w:val="24"/>
                <w:szCs w:val="24"/>
              </w:rPr>
              <w:t>Называть</w:t>
            </w:r>
            <w:r w:rsidRPr="006919DA">
              <w:rPr>
                <w:rFonts w:ascii="Times New Roman" w:hAnsi="Times New Roman" w:cs="Times New Roman"/>
                <w:sz w:val="24"/>
                <w:szCs w:val="24"/>
              </w:rPr>
              <w:t xml:space="preserve"> основные источники доходов семьи. </w:t>
            </w:r>
            <w:r w:rsidRPr="00AE4BE6">
              <w:rPr>
                <w:rFonts w:ascii="Times New Roman" w:hAnsi="Times New Roman" w:cs="Times New Roman"/>
                <w:sz w:val="24"/>
                <w:szCs w:val="24"/>
              </w:rPr>
              <w:t>Уметь</w:t>
            </w:r>
            <w:r w:rsidRPr="006919DA">
              <w:rPr>
                <w:rFonts w:ascii="Times New Roman" w:hAnsi="Times New Roman" w:cs="Times New Roman"/>
                <w:b/>
                <w:sz w:val="24"/>
                <w:szCs w:val="24"/>
              </w:rPr>
              <w:t xml:space="preserve"> </w:t>
            </w:r>
            <w:r w:rsidRPr="006919DA">
              <w:rPr>
                <w:rFonts w:ascii="Times New Roman" w:hAnsi="Times New Roman" w:cs="Times New Roman"/>
                <w:sz w:val="24"/>
                <w:szCs w:val="24"/>
              </w:rPr>
              <w:t xml:space="preserve">использовать формы и методы </w:t>
            </w:r>
            <w:proofErr w:type="gramStart"/>
            <w:r>
              <w:rPr>
                <w:rFonts w:ascii="Times New Roman" w:hAnsi="Times New Roman" w:cs="Times New Roman"/>
                <w:sz w:val="24"/>
                <w:szCs w:val="24"/>
              </w:rPr>
              <w:t>занятии</w:t>
            </w:r>
            <w:proofErr w:type="gramEnd"/>
            <w:r>
              <w:rPr>
                <w:rFonts w:ascii="Times New Roman" w:hAnsi="Times New Roman" w:cs="Times New Roman"/>
                <w:sz w:val="24"/>
                <w:szCs w:val="24"/>
              </w:rPr>
              <w:t xml:space="preserve">  для </w:t>
            </w:r>
            <w:r w:rsidRPr="006919DA">
              <w:rPr>
                <w:rFonts w:ascii="Times New Roman" w:hAnsi="Times New Roman" w:cs="Times New Roman"/>
                <w:sz w:val="24"/>
                <w:szCs w:val="24"/>
              </w:rPr>
              <w:t xml:space="preserve">познавательной деятельности. </w:t>
            </w:r>
          </w:p>
        </w:tc>
      </w:tr>
      <w:tr w:rsidR="009F716F" w:rsidRPr="00C95176" w:rsidTr="001B13E6">
        <w:trPr>
          <w:trHeight w:val="540"/>
        </w:trPr>
        <w:tc>
          <w:tcPr>
            <w:tcW w:w="1526" w:type="dxa"/>
            <w:vMerge/>
            <w:tcBorders>
              <w:bottom w:val="single" w:sz="4" w:space="0" w:color="auto"/>
            </w:tcBorders>
          </w:tcPr>
          <w:p w:rsidR="009F716F" w:rsidRPr="00C95176" w:rsidRDefault="009F716F" w:rsidP="004D1AB6">
            <w:pPr>
              <w:widowControl w:val="0"/>
              <w:autoSpaceDE w:val="0"/>
              <w:autoSpaceDN w:val="0"/>
              <w:adjustRightInd w:val="0"/>
              <w:spacing w:after="0" w:line="240" w:lineRule="auto"/>
              <w:jc w:val="center"/>
              <w:rPr>
                <w:rFonts w:ascii="Times New Roman" w:eastAsia="Times New Roman" w:hAnsi="Times New Roman" w:cs="Times New Roman"/>
                <w:color w:val="C00000"/>
                <w:sz w:val="24"/>
                <w:szCs w:val="24"/>
              </w:rPr>
            </w:pPr>
          </w:p>
        </w:tc>
        <w:tc>
          <w:tcPr>
            <w:tcW w:w="1095" w:type="dxa"/>
            <w:vMerge/>
            <w:tcBorders>
              <w:bottom w:val="single" w:sz="4" w:space="0" w:color="auto"/>
            </w:tcBorders>
          </w:tcPr>
          <w:p w:rsidR="009F716F" w:rsidRPr="00C95176" w:rsidRDefault="009F716F" w:rsidP="004D1AB6">
            <w:pPr>
              <w:widowControl w:val="0"/>
              <w:autoSpaceDE w:val="0"/>
              <w:autoSpaceDN w:val="0"/>
              <w:adjustRightInd w:val="0"/>
              <w:spacing w:after="0" w:line="240" w:lineRule="auto"/>
              <w:jc w:val="center"/>
              <w:rPr>
                <w:rFonts w:ascii="Times New Roman" w:eastAsia="Times New Roman" w:hAnsi="Times New Roman" w:cs="Times New Roman"/>
                <w:color w:val="C00000"/>
                <w:sz w:val="24"/>
                <w:szCs w:val="24"/>
              </w:rPr>
            </w:pPr>
          </w:p>
        </w:tc>
        <w:tc>
          <w:tcPr>
            <w:tcW w:w="2165" w:type="dxa"/>
          </w:tcPr>
          <w:p w:rsidR="009F716F" w:rsidRDefault="006919DA" w:rsidP="004D1AB6">
            <w:pPr>
              <w:spacing w:after="0" w:line="240" w:lineRule="auto"/>
              <w:rPr>
                <w:rFonts w:ascii="Times New Roman" w:hAnsi="Times New Roman" w:cs="Times New Roman"/>
                <w:sz w:val="24"/>
                <w:szCs w:val="24"/>
              </w:rPr>
            </w:pPr>
            <w:r w:rsidRPr="006919DA">
              <w:rPr>
                <w:rFonts w:ascii="Times New Roman" w:hAnsi="Times New Roman" w:cs="Times New Roman"/>
                <w:sz w:val="24"/>
                <w:szCs w:val="24"/>
              </w:rPr>
              <w:t>Модуль 1. Доходы и расходы семьи.</w:t>
            </w:r>
          </w:p>
          <w:p w:rsidR="006919DA" w:rsidRPr="00C95176" w:rsidRDefault="006919DA" w:rsidP="004D1AB6">
            <w:pPr>
              <w:spacing w:after="0" w:line="240" w:lineRule="auto"/>
              <w:rPr>
                <w:rFonts w:ascii="Times New Roman" w:hAnsi="Times New Roman" w:cs="Times New Roman"/>
                <w:color w:val="C00000"/>
                <w:sz w:val="24"/>
                <w:szCs w:val="24"/>
              </w:rPr>
            </w:pPr>
          </w:p>
        </w:tc>
        <w:tc>
          <w:tcPr>
            <w:tcW w:w="992" w:type="dxa"/>
          </w:tcPr>
          <w:p w:rsidR="009F716F" w:rsidRPr="006919DA" w:rsidRDefault="00AE4BE6" w:rsidP="004D1AB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571" w:type="dxa"/>
            <w:vMerge/>
            <w:tcBorders>
              <w:bottom w:val="single" w:sz="4" w:space="0" w:color="auto"/>
            </w:tcBorders>
          </w:tcPr>
          <w:p w:rsidR="009F716F" w:rsidRPr="00C95176" w:rsidRDefault="009F716F" w:rsidP="004D1AB6">
            <w:pPr>
              <w:widowControl w:val="0"/>
              <w:autoSpaceDE w:val="0"/>
              <w:autoSpaceDN w:val="0"/>
              <w:adjustRightInd w:val="0"/>
              <w:spacing w:after="0" w:line="240" w:lineRule="auto"/>
              <w:jc w:val="center"/>
              <w:rPr>
                <w:rFonts w:ascii="Times New Roman" w:eastAsia="Times New Roman" w:hAnsi="Times New Roman" w:cs="Times New Roman"/>
                <w:color w:val="C00000"/>
                <w:sz w:val="24"/>
                <w:szCs w:val="24"/>
              </w:rPr>
            </w:pPr>
          </w:p>
        </w:tc>
      </w:tr>
    </w:tbl>
    <w:p w:rsidR="00F4506F" w:rsidRPr="00AE4BE6" w:rsidRDefault="00806D29" w:rsidP="00AE4BE6">
      <w:pPr>
        <w:rPr>
          <w:rFonts w:ascii="Times New Roman" w:hAnsi="Times New Roman" w:cs="Times New Roman"/>
          <w:b/>
          <w:sz w:val="24"/>
          <w:szCs w:val="24"/>
        </w:rPr>
      </w:pPr>
      <w:r>
        <w:rPr>
          <w:rFonts w:ascii="Times New Roman" w:hAnsi="Times New Roman" w:cs="Times New Roman"/>
          <w:b/>
          <w:noProof/>
          <w:sz w:val="24"/>
          <w:szCs w:val="24"/>
        </w:rPr>
        <w:pict>
          <v:rect id="_x0000_s1030" style="position:absolute;margin-left:294.8pt;margin-top:166.65pt;width:192pt;height:105.75pt;z-index:251661312;mso-position-horizontal-relative:text;mso-position-vertical-relative:text" stroked="f">
            <v:textbox style="mso-next-textbox:#_x0000_s1030">
              <w:txbxContent>
                <w:p w:rsidR="00D00B36" w:rsidRPr="0014448D" w:rsidRDefault="00D00B36" w:rsidP="00D00B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D00B36" w:rsidRPr="0014448D" w:rsidRDefault="00D00B36" w:rsidP="00D00B36">
                  <w:pPr>
                    <w:spacing w:after="0" w:line="240" w:lineRule="auto"/>
                    <w:rPr>
                      <w:rFonts w:ascii="Times New Roman" w:eastAsia="Times New Roman" w:hAnsi="Times New Roman" w:cs="Times New Roman"/>
                      <w:sz w:val="24"/>
                      <w:szCs w:val="24"/>
                    </w:rPr>
                  </w:pPr>
                  <w:r w:rsidRPr="0014448D">
                    <w:rPr>
                      <w:rFonts w:ascii="Times New Roman" w:eastAsia="Times New Roman" w:hAnsi="Times New Roman" w:cs="Times New Roman"/>
                      <w:sz w:val="24"/>
                      <w:szCs w:val="24"/>
                    </w:rPr>
                    <w:t>Заместитель директора по УВР</w:t>
                  </w:r>
                </w:p>
                <w:p w:rsidR="00D00B36" w:rsidRPr="0014448D" w:rsidRDefault="00D00B36" w:rsidP="00D00B36">
                  <w:pPr>
                    <w:spacing w:after="0" w:line="240" w:lineRule="auto"/>
                    <w:rPr>
                      <w:rFonts w:ascii="Times New Roman" w:eastAsia="Times New Roman" w:hAnsi="Times New Roman" w:cs="Times New Roman"/>
                      <w:sz w:val="24"/>
                      <w:szCs w:val="24"/>
                    </w:rPr>
                  </w:pPr>
                  <w:r w:rsidRPr="0014448D">
                    <w:rPr>
                      <w:rFonts w:ascii="Times New Roman" w:eastAsia="Times New Roman" w:hAnsi="Times New Roman" w:cs="Times New Roman"/>
                      <w:sz w:val="24"/>
                      <w:szCs w:val="24"/>
                    </w:rPr>
                    <w:t xml:space="preserve">_____________ </w:t>
                  </w:r>
                  <w:r>
                    <w:rPr>
                      <w:rFonts w:ascii="Times New Roman" w:eastAsia="Times New Roman" w:hAnsi="Times New Roman" w:cs="Times New Roman"/>
                      <w:sz w:val="24"/>
                      <w:szCs w:val="24"/>
                    </w:rPr>
                    <w:t>Олейникова А.Б.</w:t>
                  </w:r>
                </w:p>
                <w:p w:rsidR="00D00B36" w:rsidRPr="0014448D" w:rsidRDefault="00D00B36" w:rsidP="00D00B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14448D">
                    <w:rPr>
                      <w:rFonts w:ascii="Times New Roman" w:eastAsia="Times New Roman" w:hAnsi="Times New Roman" w:cs="Times New Roman"/>
                      <w:sz w:val="24"/>
                      <w:szCs w:val="24"/>
                    </w:rPr>
                    <w:t>августа 20</w:t>
                  </w:r>
                  <w:r>
                    <w:rPr>
                      <w:rFonts w:ascii="Times New Roman" w:eastAsia="Times New Roman" w:hAnsi="Times New Roman" w:cs="Times New Roman"/>
                      <w:sz w:val="24"/>
                      <w:szCs w:val="24"/>
                    </w:rPr>
                    <w:t>2</w:t>
                  </w:r>
                  <w:bookmarkStart w:id="0" w:name="_GoBack"/>
                  <w:bookmarkEnd w:id="0"/>
                  <w:r>
                    <w:rPr>
                      <w:rFonts w:ascii="Times New Roman" w:eastAsia="Times New Roman" w:hAnsi="Times New Roman" w:cs="Times New Roman"/>
                      <w:sz w:val="24"/>
                      <w:szCs w:val="24"/>
                    </w:rPr>
                    <w:t>2</w:t>
                  </w:r>
                  <w:r w:rsidRPr="0014448D">
                    <w:rPr>
                      <w:rFonts w:ascii="Times New Roman" w:eastAsia="Times New Roman" w:hAnsi="Times New Roman" w:cs="Times New Roman"/>
                      <w:sz w:val="24"/>
                      <w:szCs w:val="24"/>
                    </w:rPr>
                    <w:t xml:space="preserve"> г.</w:t>
                  </w:r>
                </w:p>
                <w:p w:rsidR="00D00B36" w:rsidRPr="0060234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txbxContent>
            </v:textbox>
          </v:rect>
        </w:pict>
      </w:r>
      <w:r>
        <w:rPr>
          <w:rFonts w:ascii="Times New Roman" w:hAnsi="Times New Roman" w:cs="Times New Roman"/>
          <w:b/>
          <w:noProof/>
          <w:sz w:val="24"/>
          <w:szCs w:val="24"/>
        </w:rPr>
        <w:pict>
          <v:rect id="_x0000_s1029" style="position:absolute;margin-left:-30.9pt;margin-top:171.7pt;width:325.7pt;height:105.75pt;z-index:251660288;mso-position-horizontal-relative:text;mso-position-vertical-relative:text" stroked="f">
            <v:textbox style="mso-next-textbox:#_x0000_s1029">
              <w:txbxContent>
                <w:p w:rsidR="00D00B36" w:rsidRPr="0014448D" w:rsidRDefault="00D00B36" w:rsidP="00D00B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РАССМОТРЕНО</w:t>
                  </w:r>
                </w:p>
                <w:p w:rsidR="00D00B36" w:rsidRDefault="00D00B36" w:rsidP="00D00B36">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Pr="0014448D">
                    <w:rPr>
                      <w:rFonts w:ascii="Times New Roman" w:eastAsia="Times New Roman" w:hAnsi="Times New Roman" w:cs="Times New Roman"/>
                      <w:sz w:val="24"/>
                      <w:szCs w:val="24"/>
                    </w:rPr>
                    <w:t>заседани</w:t>
                  </w:r>
                  <w:r>
                    <w:rPr>
                      <w:rFonts w:ascii="Times New Roman" w:eastAsia="Times New Roman" w:hAnsi="Times New Roman" w:cs="Times New Roman"/>
                      <w:sz w:val="24"/>
                      <w:szCs w:val="24"/>
                    </w:rPr>
                    <w:t>и</w:t>
                  </w:r>
                  <w:r w:rsidRPr="00144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 учителей </w:t>
                  </w:r>
                </w:p>
                <w:p w:rsidR="00D00B36" w:rsidRDefault="00D00B36" w:rsidP="00D00B36">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истории и </w:t>
                  </w:r>
                  <w:r w:rsidRPr="0014448D">
                    <w:rPr>
                      <w:rFonts w:ascii="Times New Roman" w:eastAsia="Times New Roman" w:hAnsi="Times New Roman" w:cs="Times New Roman"/>
                      <w:sz w:val="24"/>
                      <w:szCs w:val="24"/>
                    </w:rPr>
                    <w:t xml:space="preserve">обществознания </w:t>
                  </w:r>
                </w:p>
                <w:p w:rsidR="00D00B36" w:rsidRPr="0014448D" w:rsidRDefault="00D00B36" w:rsidP="00D00B36">
                  <w:pPr>
                    <w:spacing w:after="0" w:line="240" w:lineRule="auto"/>
                    <w:ind w:left="709"/>
                    <w:rPr>
                      <w:rFonts w:ascii="Times New Roman" w:eastAsia="Times New Roman" w:hAnsi="Times New Roman" w:cs="Times New Roman"/>
                      <w:sz w:val="24"/>
                      <w:szCs w:val="24"/>
                    </w:rPr>
                  </w:pPr>
                  <w:r w:rsidRPr="0014448D">
                    <w:rPr>
                      <w:rFonts w:ascii="Times New Roman" w:eastAsia="Times New Roman" w:hAnsi="Times New Roman" w:cs="Times New Roman"/>
                      <w:sz w:val="24"/>
                      <w:szCs w:val="24"/>
                    </w:rPr>
                    <w:t>от 2</w:t>
                  </w:r>
                  <w:r>
                    <w:rPr>
                      <w:rFonts w:ascii="Times New Roman" w:eastAsia="Times New Roman" w:hAnsi="Times New Roman" w:cs="Times New Roman"/>
                      <w:sz w:val="24"/>
                      <w:szCs w:val="24"/>
                    </w:rPr>
                    <w:t>6 августа 2022</w:t>
                  </w:r>
                  <w:r w:rsidRPr="0014448D">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 xml:space="preserve">протокол </w:t>
                  </w:r>
                  <w:r w:rsidRPr="0014448D">
                    <w:rPr>
                      <w:rFonts w:ascii="Times New Roman" w:eastAsia="Times New Roman" w:hAnsi="Times New Roman" w:cs="Times New Roman"/>
                      <w:sz w:val="24"/>
                      <w:szCs w:val="24"/>
                    </w:rPr>
                    <w:t>№ 1</w:t>
                  </w:r>
                </w:p>
                <w:p w:rsidR="00D00B36" w:rsidRPr="0014448D" w:rsidRDefault="00D00B36" w:rsidP="00D00B36">
                  <w:pPr>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w:t>
                  </w:r>
                  <w:r w:rsidRPr="0014448D">
                    <w:rPr>
                      <w:rFonts w:ascii="Times New Roman" w:eastAsia="Times New Roman" w:hAnsi="Times New Roman" w:cs="Times New Roman"/>
                      <w:sz w:val="24"/>
                      <w:szCs w:val="24"/>
                    </w:rPr>
                    <w:t xml:space="preserve">МО_________ Анасьева В.Г.                                                            </w:t>
                  </w: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p w:rsidR="00D00B36" w:rsidRDefault="00D00B36" w:rsidP="00D00B36">
                  <w:pPr>
                    <w:rPr>
                      <w:rFonts w:ascii="Calibri" w:eastAsia="Times New Roman" w:hAnsi="Calibri" w:cs="Times New Roman"/>
                    </w:rPr>
                  </w:pPr>
                </w:p>
              </w:txbxContent>
            </v:textbox>
          </v:rect>
        </w:pict>
      </w:r>
    </w:p>
    <w:p w:rsidR="00F4506F" w:rsidRDefault="00F4506F"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Pr="00D00B36" w:rsidRDefault="005F5BBD" w:rsidP="00D00B36">
      <w:pPr>
        <w:rPr>
          <w:rFonts w:ascii="Times New Roman" w:hAnsi="Times New Roman" w:cs="Times New Roman"/>
          <w:b/>
          <w:sz w:val="24"/>
          <w:szCs w:val="24"/>
        </w:rPr>
      </w:pPr>
    </w:p>
    <w:p w:rsidR="005F5BBD" w:rsidRPr="008A6149" w:rsidRDefault="005F5BBD" w:rsidP="008A6149">
      <w:pP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Default="005F5BBD" w:rsidP="005F5BBD">
      <w:pPr>
        <w:pStyle w:val="a3"/>
        <w:ind w:left="1069"/>
        <w:jc w:val="center"/>
        <w:rPr>
          <w:rFonts w:ascii="Times New Roman" w:hAnsi="Times New Roman" w:cs="Times New Roman"/>
          <w:b/>
          <w:sz w:val="24"/>
          <w:szCs w:val="24"/>
        </w:rPr>
      </w:pPr>
    </w:p>
    <w:p w:rsidR="005F5BBD" w:rsidRPr="000D64E1" w:rsidRDefault="005F5BBD" w:rsidP="005F5BBD">
      <w:pPr>
        <w:pStyle w:val="a3"/>
        <w:ind w:left="1069"/>
        <w:jc w:val="center"/>
        <w:rPr>
          <w:rFonts w:ascii="Times New Roman" w:hAnsi="Times New Roman" w:cs="Times New Roman"/>
          <w:b/>
          <w:sz w:val="24"/>
          <w:szCs w:val="24"/>
        </w:rPr>
      </w:pPr>
    </w:p>
    <w:sectPr w:rsidR="005F5BBD" w:rsidRPr="000D64E1" w:rsidSect="000D64E1">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9AB"/>
    <w:multiLevelType w:val="hybridMultilevel"/>
    <w:tmpl w:val="2FB82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61159"/>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F4412"/>
    <w:multiLevelType w:val="hybridMultilevel"/>
    <w:tmpl w:val="0BA4E11C"/>
    <w:lvl w:ilvl="0" w:tplc="F1587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722CE"/>
    <w:multiLevelType w:val="hybridMultilevel"/>
    <w:tmpl w:val="2034F24C"/>
    <w:lvl w:ilvl="0" w:tplc="328A2FC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F03C7C"/>
    <w:multiLevelType w:val="hybridMultilevel"/>
    <w:tmpl w:val="9468FA24"/>
    <w:lvl w:ilvl="0" w:tplc="5FACC4F6">
      <w:start w:val="1"/>
      <w:numFmt w:val="decimal"/>
      <w:lvlText w:val="%1."/>
      <w:lvlJc w:val="left"/>
      <w:pPr>
        <w:tabs>
          <w:tab w:val="num" w:pos="1080"/>
        </w:tabs>
        <w:ind w:left="1080" w:hanging="360"/>
      </w:pPr>
      <w:rPr>
        <w:rFonts w:cs="Times New Roman" w:hint="default"/>
      </w:rPr>
    </w:lvl>
    <w:lvl w:ilvl="1" w:tplc="A1DE3CF8">
      <w:start w:val="1"/>
      <w:numFmt w:val="decimal"/>
      <w:lvlText w:val="%2)"/>
      <w:lvlJc w:val="left"/>
      <w:pPr>
        <w:tabs>
          <w:tab w:val="num" w:pos="2430"/>
        </w:tabs>
        <w:ind w:left="2430" w:hanging="990"/>
      </w:pPr>
      <w:rPr>
        <w:rFonts w:cs="Times New Roman" w:hint="default"/>
      </w:rPr>
    </w:lvl>
    <w:lvl w:ilvl="2" w:tplc="EB0CD5FE">
      <w:start w:val="2"/>
      <w:numFmt w:val="decimal"/>
      <w:lvlText w:val="%3"/>
      <w:lvlJc w:val="left"/>
      <w:pPr>
        <w:tabs>
          <w:tab w:val="num" w:pos="2700"/>
        </w:tabs>
        <w:ind w:left="2700" w:hanging="360"/>
      </w:pPr>
      <w:rPr>
        <w:rFonts w:cs="Times New Roman"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2DE2DE4"/>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66FC"/>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FA570D"/>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F1D71"/>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124E97"/>
    <w:multiLevelType w:val="hybridMultilevel"/>
    <w:tmpl w:val="ABA424D4"/>
    <w:lvl w:ilvl="0" w:tplc="4E185EFC">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9F406B"/>
    <w:multiLevelType w:val="hybridMultilevel"/>
    <w:tmpl w:val="87321AEA"/>
    <w:lvl w:ilvl="0" w:tplc="4A54E7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65646D17"/>
    <w:multiLevelType w:val="hybridMultilevel"/>
    <w:tmpl w:val="165AED98"/>
    <w:lvl w:ilvl="0" w:tplc="7D629F6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1"/>
  </w:num>
  <w:num w:numId="3">
    <w:abstractNumId w:val="2"/>
  </w:num>
  <w:num w:numId="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6"/>
  </w:num>
  <w:num w:numId="8">
    <w:abstractNumId w:val="5"/>
  </w:num>
  <w:num w:numId="9">
    <w:abstractNumId w:val="8"/>
  </w:num>
  <w:num w:numId="10">
    <w:abstractNumId w:val="7"/>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85536"/>
    <w:rsid w:val="00046C64"/>
    <w:rsid w:val="00052F1A"/>
    <w:rsid w:val="00055665"/>
    <w:rsid w:val="00065073"/>
    <w:rsid w:val="00076329"/>
    <w:rsid w:val="00085536"/>
    <w:rsid w:val="000A2F27"/>
    <w:rsid w:val="000A5FDF"/>
    <w:rsid w:val="000D64E1"/>
    <w:rsid w:val="00193585"/>
    <w:rsid w:val="001A4D76"/>
    <w:rsid w:val="001B13E6"/>
    <w:rsid w:val="001D2E92"/>
    <w:rsid w:val="00252C94"/>
    <w:rsid w:val="00281E83"/>
    <w:rsid w:val="002E30A4"/>
    <w:rsid w:val="0032303A"/>
    <w:rsid w:val="00355946"/>
    <w:rsid w:val="003A3C6F"/>
    <w:rsid w:val="003B6BCF"/>
    <w:rsid w:val="003D2D69"/>
    <w:rsid w:val="003D48C3"/>
    <w:rsid w:val="003D6A83"/>
    <w:rsid w:val="003F6F89"/>
    <w:rsid w:val="00424398"/>
    <w:rsid w:val="00434A15"/>
    <w:rsid w:val="00451D75"/>
    <w:rsid w:val="00463F9E"/>
    <w:rsid w:val="004D1AB6"/>
    <w:rsid w:val="004D258C"/>
    <w:rsid w:val="00541627"/>
    <w:rsid w:val="00562AAE"/>
    <w:rsid w:val="005F26F8"/>
    <w:rsid w:val="005F5BBD"/>
    <w:rsid w:val="00680EA5"/>
    <w:rsid w:val="006919DA"/>
    <w:rsid w:val="006A17FB"/>
    <w:rsid w:val="006B3514"/>
    <w:rsid w:val="00755399"/>
    <w:rsid w:val="007619C3"/>
    <w:rsid w:val="0079592D"/>
    <w:rsid w:val="00806D29"/>
    <w:rsid w:val="0083447E"/>
    <w:rsid w:val="008A6149"/>
    <w:rsid w:val="008B2E69"/>
    <w:rsid w:val="008B426B"/>
    <w:rsid w:val="008E518E"/>
    <w:rsid w:val="008F1658"/>
    <w:rsid w:val="008F45B7"/>
    <w:rsid w:val="00902ED3"/>
    <w:rsid w:val="009039CE"/>
    <w:rsid w:val="00922B42"/>
    <w:rsid w:val="00945E22"/>
    <w:rsid w:val="0094657B"/>
    <w:rsid w:val="00952E59"/>
    <w:rsid w:val="00957B94"/>
    <w:rsid w:val="009610DC"/>
    <w:rsid w:val="0097287C"/>
    <w:rsid w:val="009D25A0"/>
    <w:rsid w:val="009F716F"/>
    <w:rsid w:val="00A001C0"/>
    <w:rsid w:val="00A42EA9"/>
    <w:rsid w:val="00A87575"/>
    <w:rsid w:val="00AE4BE6"/>
    <w:rsid w:val="00B0613B"/>
    <w:rsid w:val="00B43406"/>
    <w:rsid w:val="00B60E71"/>
    <w:rsid w:val="00B959A2"/>
    <w:rsid w:val="00BA7F7E"/>
    <w:rsid w:val="00C14C70"/>
    <w:rsid w:val="00C17671"/>
    <w:rsid w:val="00C276B0"/>
    <w:rsid w:val="00C66C44"/>
    <w:rsid w:val="00C77A2F"/>
    <w:rsid w:val="00C95176"/>
    <w:rsid w:val="00D00B36"/>
    <w:rsid w:val="00D20675"/>
    <w:rsid w:val="00D61099"/>
    <w:rsid w:val="00DA5726"/>
    <w:rsid w:val="00DE7509"/>
    <w:rsid w:val="00E325C4"/>
    <w:rsid w:val="00E6411F"/>
    <w:rsid w:val="00E950C6"/>
    <w:rsid w:val="00ED13CC"/>
    <w:rsid w:val="00ED64BF"/>
    <w:rsid w:val="00EE3152"/>
    <w:rsid w:val="00F23ED5"/>
    <w:rsid w:val="00F4506F"/>
    <w:rsid w:val="00F572B9"/>
    <w:rsid w:val="00F575B5"/>
    <w:rsid w:val="00FC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536"/>
    <w:pPr>
      <w:ind w:left="720"/>
      <w:contextualSpacing/>
    </w:pPr>
  </w:style>
  <w:style w:type="paragraph" w:styleId="a4">
    <w:name w:val="No Spacing"/>
    <w:uiPriority w:val="1"/>
    <w:qFormat/>
    <w:rsid w:val="005F5BBD"/>
    <w:pPr>
      <w:spacing w:after="0" w:line="240" w:lineRule="auto"/>
    </w:pPr>
  </w:style>
  <w:style w:type="table" w:styleId="a5">
    <w:name w:val="Table Grid"/>
    <w:basedOn w:val="a1"/>
    <w:uiPriority w:val="59"/>
    <w:rsid w:val="00945E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4">
    <w:name w:val="Заголовок №34"/>
    <w:rsid w:val="00355946"/>
    <w:rPr>
      <w:b/>
      <w:bCs/>
      <w:sz w:val="22"/>
      <w:szCs w:val="22"/>
      <w:lang w:bidi="ar-SA"/>
    </w:rPr>
  </w:style>
  <w:style w:type="character" w:styleId="a6">
    <w:name w:val="Hyperlink"/>
    <w:basedOn w:val="a0"/>
    <w:uiPriority w:val="99"/>
    <w:unhideWhenUsed/>
    <w:rsid w:val="009039CE"/>
    <w:rPr>
      <w:color w:val="0000FF" w:themeColor="hyperlink"/>
      <w:u w:val="single"/>
    </w:rPr>
  </w:style>
  <w:style w:type="character" w:customStyle="1" w:styleId="9">
    <w:name w:val="Основной текст (9)"/>
    <w:uiPriority w:val="99"/>
    <w:rsid w:val="00DE7509"/>
  </w:style>
  <w:style w:type="character" w:customStyle="1" w:styleId="1">
    <w:name w:val="Основной текст Знак1"/>
    <w:basedOn w:val="a0"/>
    <w:link w:val="a7"/>
    <w:uiPriority w:val="99"/>
    <w:rsid w:val="00DE7509"/>
    <w:rPr>
      <w:rFonts w:ascii="Times New Roman" w:hAnsi="Times New Roman" w:cs="Times New Roman"/>
      <w:b/>
      <w:bCs/>
      <w:sz w:val="20"/>
      <w:szCs w:val="20"/>
      <w:shd w:val="clear" w:color="auto" w:fill="FFFFFF"/>
    </w:rPr>
  </w:style>
  <w:style w:type="paragraph" w:styleId="a7">
    <w:name w:val="Body Text"/>
    <w:basedOn w:val="a"/>
    <w:link w:val="1"/>
    <w:uiPriority w:val="99"/>
    <w:rsid w:val="00DE7509"/>
    <w:pPr>
      <w:widowControl w:val="0"/>
      <w:shd w:val="clear" w:color="auto" w:fill="FFFFFF"/>
      <w:spacing w:after="360" w:line="245" w:lineRule="exact"/>
      <w:ind w:hanging="280"/>
      <w:jc w:val="both"/>
    </w:pPr>
    <w:rPr>
      <w:rFonts w:ascii="Times New Roman" w:hAnsi="Times New Roman" w:cs="Times New Roman"/>
      <w:b/>
      <w:bCs/>
      <w:sz w:val="20"/>
      <w:szCs w:val="20"/>
    </w:rPr>
  </w:style>
  <w:style w:type="character" w:customStyle="1" w:styleId="a8">
    <w:name w:val="Основной текст Знак"/>
    <w:basedOn w:val="a0"/>
    <w:link w:val="a7"/>
    <w:uiPriority w:val="99"/>
    <w:semiHidden/>
    <w:rsid w:val="00DE7509"/>
  </w:style>
  <w:style w:type="character" w:customStyle="1" w:styleId="90">
    <w:name w:val="Основной текст (9)_"/>
    <w:basedOn w:val="a0"/>
    <w:link w:val="91"/>
    <w:uiPriority w:val="99"/>
    <w:rsid w:val="00DE7509"/>
    <w:rPr>
      <w:rFonts w:ascii="Times New Roman" w:hAnsi="Times New Roman" w:cs="Times New Roman"/>
      <w:b/>
      <w:bCs/>
      <w:i/>
      <w:iCs/>
      <w:sz w:val="20"/>
      <w:szCs w:val="20"/>
      <w:shd w:val="clear" w:color="auto" w:fill="FFFFFF"/>
    </w:rPr>
  </w:style>
  <w:style w:type="character" w:customStyle="1" w:styleId="a9">
    <w:name w:val="Основной текст + Курсив"/>
    <w:basedOn w:val="1"/>
    <w:uiPriority w:val="99"/>
    <w:rsid w:val="00DE7509"/>
    <w:rPr>
      <w:i/>
      <w:iCs/>
    </w:rPr>
  </w:style>
  <w:style w:type="paragraph" w:customStyle="1" w:styleId="91">
    <w:name w:val="Основной текст (9)1"/>
    <w:basedOn w:val="a"/>
    <w:link w:val="90"/>
    <w:uiPriority w:val="99"/>
    <w:rsid w:val="00DE7509"/>
    <w:pPr>
      <w:widowControl w:val="0"/>
      <w:shd w:val="clear" w:color="auto" w:fill="FFFFFF"/>
      <w:spacing w:after="0" w:line="240" w:lineRule="exact"/>
      <w:ind w:firstLine="220"/>
      <w:jc w:val="both"/>
    </w:pPr>
    <w:rPr>
      <w:rFonts w:ascii="Times New Roman" w:hAnsi="Times New Roman" w:cs="Times New Roman"/>
      <w:b/>
      <w:bCs/>
      <w:i/>
      <w:iCs/>
      <w:sz w:val="20"/>
      <w:szCs w:val="20"/>
    </w:rPr>
  </w:style>
  <w:style w:type="character" w:customStyle="1" w:styleId="aa">
    <w:name w:val="Основной текст_"/>
    <w:basedOn w:val="a0"/>
    <w:link w:val="5"/>
    <w:rsid w:val="00DE7509"/>
    <w:rPr>
      <w:rFonts w:ascii="Times New Roman" w:eastAsia="Times New Roman" w:hAnsi="Times New Roman" w:cs="Times New Roman"/>
      <w:b/>
      <w:bCs/>
      <w:sz w:val="20"/>
      <w:szCs w:val="20"/>
      <w:shd w:val="clear" w:color="auto" w:fill="FFFFFF"/>
    </w:rPr>
  </w:style>
  <w:style w:type="character" w:customStyle="1" w:styleId="10">
    <w:name w:val="Основной текст1"/>
    <w:basedOn w:val="aa"/>
    <w:rsid w:val="00DE7509"/>
    <w:rPr>
      <w:color w:val="000000"/>
      <w:spacing w:val="0"/>
      <w:w w:val="100"/>
      <w:position w:val="0"/>
      <w:lang w:val="ru-RU"/>
    </w:rPr>
  </w:style>
  <w:style w:type="paragraph" w:customStyle="1" w:styleId="5">
    <w:name w:val="Основной текст5"/>
    <w:basedOn w:val="a"/>
    <w:link w:val="aa"/>
    <w:rsid w:val="00DE7509"/>
    <w:pPr>
      <w:widowControl w:val="0"/>
      <w:shd w:val="clear" w:color="auto" w:fill="FFFFFF"/>
      <w:spacing w:before="120" w:after="0" w:line="240" w:lineRule="exact"/>
      <w:ind w:hanging="200"/>
      <w:jc w:val="both"/>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020D-40EB-490A-8F3A-88D410D6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2022-11-02T17:44:00Z</cp:lastPrinted>
  <dcterms:created xsi:type="dcterms:W3CDTF">2020-11-17T21:04:00Z</dcterms:created>
  <dcterms:modified xsi:type="dcterms:W3CDTF">2022-11-02T17:44:00Z</dcterms:modified>
</cp:coreProperties>
</file>