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0B5D" w:rsidRPr="00C00650" w:rsidRDefault="008527DA" w:rsidP="00ED7827">
      <w:pPr>
        <w:spacing w:after="0" w:line="240" w:lineRule="auto"/>
        <w:jc w:val="both"/>
        <w:rPr>
          <w:rFonts w:ascii="Times New Roman" w:hAnsi="Times New Roman" w:cs="Times New Roman"/>
          <w:b/>
          <w:sz w:val="24"/>
          <w:szCs w:val="24"/>
        </w:rPr>
      </w:pPr>
      <w:r w:rsidRPr="00C00650">
        <w:rPr>
          <w:rFonts w:ascii="Times New Roman" w:hAnsi="Times New Roman" w:cs="Times New Roman"/>
          <w:b/>
          <w:sz w:val="24"/>
          <w:szCs w:val="24"/>
        </w:rPr>
        <w:t>Аннотация к рабочей программе</w:t>
      </w:r>
    </w:p>
    <w:tbl>
      <w:tblPr>
        <w:tblStyle w:val="a3"/>
        <w:tblW w:w="0" w:type="auto"/>
        <w:tblLook w:val="04A0"/>
      </w:tblPr>
      <w:tblGrid>
        <w:gridCol w:w="2322"/>
        <w:gridCol w:w="7249"/>
      </w:tblGrid>
      <w:tr w:rsidR="008527DA" w:rsidRPr="00C00650" w:rsidTr="008527DA">
        <w:tc>
          <w:tcPr>
            <w:tcW w:w="2322" w:type="dxa"/>
          </w:tcPr>
          <w:p w:rsidR="008527DA" w:rsidRPr="00C00650" w:rsidRDefault="008527DA" w:rsidP="00ED7827">
            <w:pPr>
              <w:pStyle w:val="a4"/>
              <w:jc w:val="both"/>
            </w:pPr>
            <w:r w:rsidRPr="00C00650">
              <w:t>Название учебного предмета (курса)</w:t>
            </w:r>
          </w:p>
        </w:tc>
        <w:tc>
          <w:tcPr>
            <w:tcW w:w="7249" w:type="dxa"/>
          </w:tcPr>
          <w:p w:rsidR="008527DA" w:rsidRPr="00C00650" w:rsidRDefault="007D70A2" w:rsidP="00ED7827">
            <w:pPr>
              <w:jc w:val="both"/>
              <w:rPr>
                <w:rFonts w:ascii="Times New Roman" w:hAnsi="Times New Roman" w:cs="Times New Roman"/>
                <w:sz w:val="24"/>
                <w:szCs w:val="24"/>
              </w:rPr>
            </w:pPr>
            <w:r w:rsidRPr="00C00650">
              <w:rPr>
                <w:rFonts w:ascii="Times New Roman" w:hAnsi="Times New Roman" w:cs="Times New Roman"/>
                <w:sz w:val="24"/>
                <w:szCs w:val="24"/>
              </w:rPr>
              <w:t>Окружающий мир</w:t>
            </w:r>
          </w:p>
        </w:tc>
      </w:tr>
      <w:tr w:rsidR="008527DA" w:rsidRPr="00C00650" w:rsidTr="008527DA">
        <w:tc>
          <w:tcPr>
            <w:tcW w:w="2322" w:type="dxa"/>
          </w:tcPr>
          <w:p w:rsidR="008527DA" w:rsidRPr="00C00650" w:rsidRDefault="008527DA" w:rsidP="00ED7827">
            <w:pPr>
              <w:pStyle w:val="a4"/>
              <w:jc w:val="both"/>
            </w:pPr>
            <w:r w:rsidRPr="00C00650">
              <w:t>Клас</w:t>
            </w:r>
            <w:proofErr w:type="gramStart"/>
            <w:r w:rsidRPr="00C00650">
              <w:t>с(</w:t>
            </w:r>
            <w:proofErr w:type="gramEnd"/>
            <w:r w:rsidRPr="00C00650">
              <w:t>ы)</w:t>
            </w:r>
          </w:p>
        </w:tc>
        <w:tc>
          <w:tcPr>
            <w:tcW w:w="7249" w:type="dxa"/>
          </w:tcPr>
          <w:p w:rsidR="008527DA" w:rsidRPr="00C00650" w:rsidRDefault="007D70A2" w:rsidP="00ED7827">
            <w:pPr>
              <w:pStyle w:val="a4"/>
              <w:jc w:val="both"/>
            </w:pPr>
            <w:r w:rsidRPr="00C00650">
              <w:t>1</w:t>
            </w:r>
            <w:r w:rsidR="008527DA" w:rsidRPr="00C00650">
              <w:t xml:space="preserve">– </w:t>
            </w:r>
            <w:r w:rsidRPr="00C00650">
              <w:t>4</w:t>
            </w:r>
          </w:p>
        </w:tc>
      </w:tr>
      <w:tr w:rsidR="008527DA" w:rsidRPr="00C00650" w:rsidTr="008527DA">
        <w:tc>
          <w:tcPr>
            <w:tcW w:w="2322" w:type="dxa"/>
          </w:tcPr>
          <w:p w:rsidR="008527DA" w:rsidRPr="00C00650" w:rsidRDefault="008527DA" w:rsidP="00ED7827">
            <w:pPr>
              <w:pStyle w:val="a4"/>
              <w:jc w:val="both"/>
            </w:pPr>
            <w:r w:rsidRPr="00C00650">
              <w:t>Количество часов</w:t>
            </w:r>
          </w:p>
        </w:tc>
        <w:tc>
          <w:tcPr>
            <w:tcW w:w="7249" w:type="dxa"/>
          </w:tcPr>
          <w:p w:rsidR="008527DA" w:rsidRPr="00C00650" w:rsidRDefault="007D70A2" w:rsidP="00ED7827">
            <w:pPr>
              <w:pStyle w:val="a4"/>
              <w:jc w:val="both"/>
            </w:pPr>
            <w:r w:rsidRPr="00C00650">
              <w:t>135 часов: 1 кл.-</w:t>
            </w:r>
            <w:r w:rsidR="00A568B6" w:rsidRPr="00C00650">
              <w:t>33, 2 кл.-34, 3 кл.-34, 4 кл.-34</w:t>
            </w:r>
            <w:bookmarkStart w:id="0" w:name="_GoBack"/>
            <w:bookmarkEnd w:id="0"/>
          </w:p>
        </w:tc>
      </w:tr>
      <w:tr w:rsidR="008527DA" w:rsidRPr="00C00650" w:rsidTr="008527DA">
        <w:tc>
          <w:tcPr>
            <w:tcW w:w="2322" w:type="dxa"/>
          </w:tcPr>
          <w:p w:rsidR="008527DA" w:rsidRPr="00C00650" w:rsidRDefault="008527DA" w:rsidP="00ED7827">
            <w:pPr>
              <w:pStyle w:val="a4"/>
              <w:jc w:val="both"/>
            </w:pPr>
            <w:r w:rsidRPr="00C00650">
              <w:t>Используемый УМК</w:t>
            </w:r>
          </w:p>
        </w:tc>
        <w:tc>
          <w:tcPr>
            <w:tcW w:w="7249" w:type="dxa"/>
          </w:tcPr>
          <w:p w:rsidR="007D70A2" w:rsidRPr="00C00650" w:rsidRDefault="007D70A2" w:rsidP="00ED7827">
            <w:pPr>
              <w:tabs>
                <w:tab w:val="left" w:pos="3135"/>
              </w:tabs>
              <w:jc w:val="both"/>
              <w:rPr>
                <w:rFonts w:ascii="Times New Roman" w:hAnsi="Times New Roman" w:cs="Times New Roman"/>
                <w:sz w:val="24"/>
                <w:szCs w:val="24"/>
              </w:rPr>
            </w:pPr>
            <w:r w:rsidRPr="00C00650">
              <w:rPr>
                <w:rFonts w:ascii="Times New Roman" w:hAnsi="Times New Roman" w:cs="Times New Roman"/>
                <w:sz w:val="24"/>
                <w:szCs w:val="24"/>
              </w:rPr>
              <w:t xml:space="preserve">УМК «Школа 2100» по окружающему миру   для 1-4 </w:t>
            </w:r>
            <w:proofErr w:type="spellStart"/>
            <w:r w:rsidRPr="00C00650">
              <w:rPr>
                <w:rFonts w:ascii="Times New Roman" w:hAnsi="Times New Roman" w:cs="Times New Roman"/>
                <w:sz w:val="24"/>
                <w:szCs w:val="24"/>
              </w:rPr>
              <w:t>кл</w:t>
            </w:r>
            <w:proofErr w:type="spellEnd"/>
            <w:r w:rsidRPr="00C00650">
              <w:rPr>
                <w:rFonts w:ascii="Times New Roman" w:hAnsi="Times New Roman" w:cs="Times New Roman"/>
                <w:sz w:val="24"/>
                <w:szCs w:val="24"/>
              </w:rPr>
              <w:t xml:space="preserve">., авторов </w:t>
            </w:r>
            <w:proofErr w:type="spellStart"/>
            <w:r w:rsidRPr="00C00650">
              <w:rPr>
                <w:rFonts w:ascii="Times New Roman" w:hAnsi="Times New Roman" w:cs="Times New Roman"/>
                <w:sz w:val="24"/>
                <w:szCs w:val="24"/>
              </w:rPr>
              <w:t>А.А.Вахрущева</w:t>
            </w:r>
            <w:proofErr w:type="spellEnd"/>
            <w:r w:rsidRPr="00C00650">
              <w:rPr>
                <w:rFonts w:ascii="Times New Roman" w:hAnsi="Times New Roman" w:cs="Times New Roman"/>
                <w:sz w:val="24"/>
                <w:szCs w:val="24"/>
              </w:rPr>
              <w:t>, Д.Д.</w:t>
            </w:r>
            <w:r w:rsidR="002974BE" w:rsidRPr="00C00650">
              <w:rPr>
                <w:rFonts w:ascii="Times New Roman" w:hAnsi="Times New Roman" w:cs="Times New Roman"/>
                <w:sz w:val="24"/>
                <w:szCs w:val="24"/>
              </w:rPr>
              <w:t xml:space="preserve"> </w:t>
            </w:r>
            <w:r w:rsidRPr="00C00650">
              <w:rPr>
                <w:rFonts w:ascii="Times New Roman" w:hAnsi="Times New Roman" w:cs="Times New Roman"/>
                <w:sz w:val="24"/>
                <w:szCs w:val="24"/>
              </w:rPr>
              <w:t>Данилова, А.С.</w:t>
            </w:r>
            <w:r w:rsidR="002974BE" w:rsidRPr="00C00650">
              <w:rPr>
                <w:rFonts w:ascii="Times New Roman" w:hAnsi="Times New Roman" w:cs="Times New Roman"/>
                <w:sz w:val="24"/>
                <w:szCs w:val="24"/>
              </w:rPr>
              <w:t xml:space="preserve"> </w:t>
            </w:r>
            <w:proofErr w:type="spellStart"/>
            <w:r w:rsidRPr="00C00650">
              <w:rPr>
                <w:rFonts w:ascii="Times New Roman" w:hAnsi="Times New Roman" w:cs="Times New Roman"/>
                <w:sz w:val="24"/>
                <w:szCs w:val="24"/>
              </w:rPr>
              <w:t>Раутиана</w:t>
            </w:r>
            <w:proofErr w:type="spellEnd"/>
            <w:r w:rsidRPr="00C00650">
              <w:rPr>
                <w:rFonts w:ascii="Times New Roman" w:hAnsi="Times New Roman" w:cs="Times New Roman"/>
                <w:sz w:val="24"/>
                <w:szCs w:val="24"/>
              </w:rPr>
              <w:t>, С.В.</w:t>
            </w:r>
            <w:r w:rsidR="00ED7827" w:rsidRPr="00C00650">
              <w:rPr>
                <w:rFonts w:ascii="Times New Roman" w:hAnsi="Times New Roman" w:cs="Times New Roman"/>
                <w:sz w:val="24"/>
                <w:szCs w:val="24"/>
              </w:rPr>
              <w:t xml:space="preserve"> </w:t>
            </w:r>
            <w:proofErr w:type="spellStart"/>
            <w:r w:rsidRPr="00C00650">
              <w:rPr>
                <w:rFonts w:ascii="Times New Roman" w:hAnsi="Times New Roman" w:cs="Times New Roman"/>
                <w:sz w:val="24"/>
                <w:szCs w:val="24"/>
              </w:rPr>
              <w:t>Тырина</w:t>
            </w:r>
            <w:proofErr w:type="spellEnd"/>
            <w:r w:rsidRPr="00C00650">
              <w:rPr>
                <w:rFonts w:ascii="Times New Roman" w:hAnsi="Times New Roman" w:cs="Times New Roman"/>
                <w:sz w:val="24"/>
                <w:szCs w:val="24"/>
              </w:rPr>
              <w:t>. Издательство «</w:t>
            </w:r>
            <w:proofErr w:type="spellStart"/>
            <w:r w:rsidRPr="00C00650">
              <w:rPr>
                <w:rFonts w:ascii="Times New Roman" w:hAnsi="Times New Roman" w:cs="Times New Roman"/>
                <w:sz w:val="24"/>
                <w:szCs w:val="24"/>
              </w:rPr>
              <w:t>Баласс</w:t>
            </w:r>
            <w:proofErr w:type="spellEnd"/>
            <w:r w:rsidRPr="00C00650">
              <w:rPr>
                <w:rFonts w:ascii="Times New Roman" w:hAnsi="Times New Roman" w:cs="Times New Roman"/>
                <w:sz w:val="24"/>
                <w:szCs w:val="24"/>
              </w:rPr>
              <w:t>».</w:t>
            </w:r>
          </w:p>
          <w:p w:rsidR="008527DA" w:rsidRPr="00C00650" w:rsidRDefault="008527DA" w:rsidP="00ED7827">
            <w:pPr>
              <w:jc w:val="both"/>
              <w:rPr>
                <w:rFonts w:ascii="Times New Roman" w:hAnsi="Times New Roman" w:cs="Times New Roman"/>
                <w:sz w:val="24"/>
                <w:szCs w:val="24"/>
              </w:rPr>
            </w:pPr>
          </w:p>
        </w:tc>
      </w:tr>
      <w:tr w:rsidR="008527DA" w:rsidRPr="00C00650" w:rsidTr="008527DA">
        <w:tc>
          <w:tcPr>
            <w:tcW w:w="2322" w:type="dxa"/>
          </w:tcPr>
          <w:p w:rsidR="008527DA" w:rsidRPr="00C00650" w:rsidRDefault="008527DA" w:rsidP="00ED7827">
            <w:pPr>
              <w:pStyle w:val="a4"/>
              <w:jc w:val="both"/>
            </w:pPr>
            <w:r w:rsidRPr="00C00650">
              <w:t>Образовательный стандарт</w:t>
            </w:r>
          </w:p>
        </w:tc>
        <w:tc>
          <w:tcPr>
            <w:tcW w:w="7249" w:type="dxa"/>
          </w:tcPr>
          <w:p w:rsidR="008527DA" w:rsidRPr="00C00650" w:rsidRDefault="006F682B" w:rsidP="00ED7827">
            <w:pPr>
              <w:jc w:val="both"/>
              <w:rPr>
                <w:rFonts w:ascii="Times New Roman" w:hAnsi="Times New Roman" w:cs="Times New Roman"/>
                <w:b/>
                <w:sz w:val="24"/>
                <w:szCs w:val="24"/>
              </w:rPr>
            </w:pPr>
            <w:r>
              <w:rPr>
                <w:rFonts w:ascii="Times New Roman" w:hAnsi="Times New Roman" w:cs="Times New Roman"/>
                <w:b/>
                <w:sz w:val="24"/>
                <w:szCs w:val="24"/>
              </w:rPr>
              <w:t>ФГОС Н</w:t>
            </w:r>
            <w:r w:rsidR="007D70A2" w:rsidRPr="00C00650">
              <w:rPr>
                <w:rFonts w:ascii="Times New Roman" w:hAnsi="Times New Roman" w:cs="Times New Roman"/>
                <w:b/>
                <w:sz w:val="24"/>
                <w:szCs w:val="24"/>
              </w:rPr>
              <w:t>ОО</w:t>
            </w:r>
          </w:p>
        </w:tc>
      </w:tr>
      <w:tr w:rsidR="008527DA" w:rsidRPr="00C00650" w:rsidTr="008527DA">
        <w:tc>
          <w:tcPr>
            <w:tcW w:w="2322" w:type="dxa"/>
          </w:tcPr>
          <w:p w:rsidR="008527DA" w:rsidRPr="00C00650" w:rsidRDefault="008527DA" w:rsidP="00ED7827">
            <w:pPr>
              <w:pStyle w:val="a4"/>
              <w:jc w:val="both"/>
            </w:pPr>
            <w:r w:rsidRPr="00C00650">
              <w:t>Краткая характеристика учебного предмета (курса)</w:t>
            </w:r>
          </w:p>
        </w:tc>
        <w:tc>
          <w:tcPr>
            <w:tcW w:w="7249" w:type="dxa"/>
          </w:tcPr>
          <w:p w:rsidR="00C23D4D" w:rsidRPr="00C00650" w:rsidRDefault="00C23D4D" w:rsidP="00ED7827">
            <w:pPr>
              <w:jc w:val="both"/>
              <w:rPr>
                <w:rFonts w:ascii="Times New Roman" w:eastAsia="Times New Roman" w:hAnsi="Times New Roman" w:cs="Times New Roman"/>
                <w:sz w:val="24"/>
                <w:szCs w:val="24"/>
              </w:rPr>
            </w:pPr>
            <w:r w:rsidRPr="00C00650">
              <w:rPr>
                <w:rFonts w:ascii="Times New Roman" w:eastAsia="Times New Roman" w:hAnsi="Times New Roman" w:cs="Times New Roman"/>
                <w:color w:val="000000"/>
                <w:sz w:val="24"/>
                <w:szCs w:val="24"/>
              </w:rPr>
              <w:t xml:space="preserve">Специфика предмета «Окружающий мир» состоит в том, что он, имея ярко выраженный интегративный характер, соединяет в равной мере природоведческие, географические, обществоведческие, исторические и другие знания и дает </w:t>
            </w:r>
            <w:proofErr w:type="gramStart"/>
            <w:r w:rsidRPr="00C00650">
              <w:rPr>
                <w:rFonts w:ascii="Times New Roman" w:eastAsia="Times New Roman" w:hAnsi="Times New Roman" w:cs="Times New Roman"/>
                <w:color w:val="000000"/>
                <w:sz w:val="24"/>
                <w:szCs w:val="24"/>
              </w:rPr>
              <w:t>обучающемуся</w:t>
            </w:r>
            <w:proofErr w:type="gramEnd"/>
            <w:r w:rsidRPr="00C00650">
              <w:rPr>
                <w:rFonts w:ascii="Times New Roman" w:eastAsia="Times New Roman" w:hAnsi="Times New Roman" w:cs="Times New Roman"/>
                <w:color w:val="000000"/>
                <w:sz w:val="24"/>
                <w:szCs w:val="24"/>
              </w:rPr>
              <w:t xml:space="preserve"> возможность ознакомления с естественными и социальными науками. Это обеспечивает целостное и системное видение мира в его важнейших взаимосвязях.</w:t>
            </w:r>
          </w:p>
          <w:p w:rsidR="00C23D4D" w:rsidRPr="00C00650" w:rsidRDefault="00C23D4D" w:rsidP="00ED7827">
            <w:pPr>
              <w:ind w:firstLine="750"/>
              <w:jc w:val="both"/>
              <w:rPr>
                <w:rFonts w:ascii="Times New Roman" w:eastAsia="Times New Roman" w:hAnsi="Times New Roman" w:cs="Times New Roman"/>
                <w:color w:val="000000"/>
                <w:sz w:val="24"/>
                <w:szCs w:val="24"/>
              </w:rPr>
            </w:pPr>
            <w:r w:rsidRPr="00C00650">
              <w:rPr>
                <w:rFonts w:ascii="Times New Roman" w:eastAsia="Times New Roman" w:hAnsi="Times New Roman" w:cs="Times New Roman"/>
                <w:color w:val="000000"/>
                <w:sz w:val="24"/>
                <w:szCs w:val="24"/>
              </w:rPr>
              <w:t>Цель изучения курса «Окружающий мир» в начальной школе — формирование целостной картины мира и осознание места в нем человека;</w:t>
            </w:r>
          </w:p>
          <w:p w:rsidR="00C23D4D" w:rsidRPr="00C00650" w:rsidRDefault="00C23D4D" w:rsidP="00ED7827">
            <w:pPr>
              <w:ind w:firstLine="750"/>
              <w:jc w:val="both"/>
              <w:rPr>
                <w:rFonts w:ascii="Times New Roman" w:eastAsia="Times New Roman" w:hAnsi="Times New Roman" w:cs="Times New Roman"/>
                <w:color w:val="000000"/>
                <w:sz w:val="24"/>
                <w:szCs w:val="24"/>
              </w:rPr>
            </w:pPr>
            <w:r w:rsidRPr="00C00650">
              <w:rPr>
                <w:rFonts w:ascii="Times New Roman" w:eastAsia="Times New Roman" w:hAnsi="Times New Roman" w:cs="Times New Roman"/>
                <w:color w:val="000000"/>
                <w:sz w:val="24"/>
                <w:szCs w:val="24"/>
              </w:rPr>
              <w:t>развитие у младшего школьника опыта общения с людьми, обществом и природой.</w:t>
            </w:r>
          </w:p>
          <w:p w:rsidR="00C23D4D" w:rsidRPr="00C00650" w:rsidRDefault="00C23D4D" w:rsidP="00ED7827">
            <w:pPr>
              <w:ind w:firstLine="750"/>
              <w:jc w:val="both"/>
              <w:rPr>
                <w:rFonts w:ascii="Times New Roman" w:eastAsia="Times New Roman" w:hAnsi="Times New Roman" w:cs="Times New Roman"/>
                <w:color w:val="000000"/>
                <w:sz w:val="24"/>
                <w:szCs w:val="24"/>
              </w:rPr>
            </w:pPr>
            <w:proofErr w:type="gramStart"/>
            <w:r w:rsidRPr="00C00650">
              <w:rPr>
                <w:rFonts w:ascii="Times New Roman" w:eastAsia="Times New Roman" w:hAnsi="Times New Roman" w:cs="Times New Roman"/>
                <w:color w:val="000000"/>
                <w:sz w:val="24"/>
                <w:szCs w:val="24"/>
              </w:rPr>
              <w:t xml:space="preserve">Значение курса «Окружающий мир» состоит также в том, что в ходе его изучения школьники овладевают </w:t>
            </w:r>
            <w:proofErr w:type="spellStart"/>
            <w:r w:rsidRPr="00C00650">
              <w:rPr>
                <w:rFonts w:ascii="Times New Roman" w:eastAsia="Times New Roman" w:hAnsi="Times New Roman" w:cs="Times New Roman"/>
                <w:color w:val="000000"/>
                <w:sz w:val="24"/>
                <w:szCs w:val="24"/>
              </w:rPr>
              <w:t>практико</w:t>
            </w:r>
            <w:proofErr w:type="spellEnd"/>
            <w:r w:rsidRPr="00C00650">
              <w:rPr>
                <w:rFonts w:ascii="Times New Roman" w:eastAsia="Times New Roman" w:hAnsi="Times New Roman" w:cs="Times New Roman"/>
                <w:color w:val="000000"/>
                <w:sz w:val="24"/>
                <w:szCs w:val="24"/>
              </w:rPr>
              <w:t>–ориентированными знаниями для разв</w:t>
            </w:r>
            <w:r w:rsidR="009428BE" w:rsidRPr="00C00650">
              <w:rPr>
                <w:rFonts w:ascii="Times New Roman" w:eastAsia="Times New Roman" w:hAnsi="Times New Roman" w:cs="Times New Roman"/>
                <w:color w:val="000000"/>
                <w:sz w:val="24"/>
                <w:szCs w:val="24"/>
              </w:rPr>
              <w:t>ития их экологической и культу</w:t>
            </w:r>
            <w:r w:rsidRPr="00C00650">
              <w:rPr>
                <w:rFonts w:ascii="Times New Roman" w:eastAsia="Times New Roman" w:hAnsi="Times New Roman" w:cs="Times New Roman"/>
                <w:color w:val="000000"/>
                <w:sz w:val="24"/>
                <w:szCs w:val="24"/>
              </w:rPr>
              <w:t>рологической грамотности и соответствующих ей компетенций: умения использовать разные методы познания, соблюдать правила поведения в природе и обществе, способность оценивать свое место в окружающем мире, участвовать в его созидании и др.</w:t>
            </w:r>
            <w:proofErr w:type="gramEnd"/>
          </w:p>
          <w:p w:rsidR="00C23D4D" w:rsidRPr="00C00650" w:rsidRDefault="00C23D4D" w:rsidP="00ED7827">
            <w:pPr>
              <w:ind w:firstLine="750"/>
              <w:jc w:val="both"/>
              <w:rPr>
                <w:rFonts w:ascii="Times New Roman" w:eastAsia="Times New Roman" w:hAnsi="Times New Roman" w:cs="Times New Roman"/>
                <w:color w:val="000000"/>
                <w:sz w:val="24"/>
                <w:szCs w:val="24"/>
              </w:rPr>
            </w:pPr>
            <w:r w:rsidRPr="00C00650">
              <w:rPr>
                <w:rFonts w:ascii="Times New Roman" w:eastAsia="Times New Roman" w:hAnsi="Times New Roman" w:cs="Times New Roman"/>
                <w:color w:val="000000"/>
                <w:sz w:val="24"/>
                <w:szCs w:val="24"/>
              </w:rPr>
              <w:t>Предмет «Окружающий мир» помогает ученику в формировании личностного восприятия, эмоционально–положительного отношения к миру природы и культуры, воспитывает духовность, активность, компетентность подрастающего поколения России, способного на созидание во имя родной страны и планеты Земля.</w:t>
            </w:r>
          </w:p>
          <w:p w:rsidR="00C23D4D" w:rsidRPr="00C00650" w:rsidRDefault="00C23D4D" w:rsidP="00ED7827">
            <w:pPr>
              <w:ind w:firstLine="750"/>
              <w:jc w:val="both"/>
              <w:rPr>
                <w:rFonts w:ascii="Times New Roman" w:eastAsia="Times New Roman" w:hAnsi="Times New Roman" w:cs="Times New Roman"/>
                <w:color w:val="000000"/>
                <w:sz w:val="24"/>
                <w:szCs w:val="24"/>
              </w:rPr>
            </w:pPr>
            <w:r w:rsidRPr="00C00650">
              <w:rPr>
                <w:rFonts w:ascii="Times New Roman" w:eastAsia="Times New Roman" w:hAnsi="Times New Roman" w:cs="Times New Roman"/>
                <w:color w:val="000000"/>
                <w:sz w:val="24"/>
                <w:szCs w:val="24"/>
              </w:rPr>
              <w:t>Знакомство с началами естественных и социально–гуманитарных наук в их единстве и взаимосвязях дает ученику ключ к осмыслению личного опыта, позволяет найти свое место в ближайшем окружении, прогнозировать направление своих личных интересов.</w:t>
            </w:r>
          </w:p>
          <w:p w:rsidR="00ED7827" w:rsidRPr="00C00650" w:rsidRDefault="00ED7827" w:rsidP="00ED7827">
            <w:pPr>
              <w:ind w:firstLine="750"/>
              <w:jc w:val="both"/>
              <w:rPr>
                <w:rFonts w:ascii="Times New Roman" w:eastAsia="Times New Roman" w:hAnsi="Times New Roman" w:cs="Times New Roman"/>
                <w:color w:val="000000"/>
                <w:sz w:val="24"/>
                <w:szCs w:val="24"/>
              </w:rPr>
            </w:pPr>
          </w:p>
          <w:p w:rsidR="008527DA" w:rsidRPr="00C00650" w:rsidRDefault="008527DA" w:rsidP="00ED7827">
            <w:pPr>
              <w:jc w:val="both"/>
              <w:rPr>
                <w:rFonts w:ascii="Times New Roman" w:hAnsi="Times New Roman" w:cs="Times New Roman"/>
                <w:b/>
                <w:sz w:val="24"/>
                <w:szCs w:val="24"/>
              </w:rPr>
            </w:pPr>
          </w:p>
        </w:tc>
      </w:tr>
      <w:tr w:rsidR="008527DA" w:rsidRPr="00C00650" w:rsidTr="008527DA">
        <w:tc>
          <w:tcPr>
            <w:tcW w:w="2322" w:type="dxa"/>
          </w:tcPr>
          <w:p w:rsidR="008527DA" w:rsidRPr="00C00650" w:rsidRDefault="008527DA" w:rsidP="00ED7827">
            <w:pPr>
              <w:pStyle w:val="a4"/>
              <w:jc w:val="both"/>
            </w:pPr>
            <w:r w:rsidRPr="00C00650">
              <w:t>Структура учебного предмета (курса)</w:t>
            </w:r>
          </w:p>
        </w:tc>
        <w:tc>
          <w:tcPr>
            <w:tcW w:w="7249" w:type="dxa"/>
          </w:tcPr>
          <w:p w:rsidR="00C23D4D" w:rsidRPr="00C00650" w:rsidRDefault="00C23D4D" w:rsidP="00ED7827">
            <w:pPr>
              <w:jc w:val="both"/>
              <w:rPr>
                <w:rFonts w:ascii="Times New Roman" w:eastAsia="Times New Roman" w:hAnsi="Times New Roman" w:cs="Times New Roman"/>
                <w:sz w:val="24"/>
                <w:szCs w:val="24"/>
              </w:rPr>
            </w:pPr>
            <w:r w:rsidRPr="00C00650">
              <w:rPr>
                <w:rFonts w:ascii="Times New Roman" w:eastAsia="Times New Roman" w:hAnsi="Times New Roman" w:cs="Times New Roman"/>
                <w:color w:val="000000"/>
                <w:sz w:val="24"/>
                <w:szCs w:val="24"/>
              </w:rPr>
              <w:t>Человек и природа — это то, что нас окружает, но не создано человеком. Природные объекты и предметы, созданные человеком. Неживая и живая природа.</w:t>
            </w:r>
          </w:p>
          <w:p w:rsidR="00C23D4D" w:rsidRPr="00C00650" w:rsidRDefault="00C23D4D" w:rsidP="00ED7827">
            <w:pPr>
              <w:ind w:firstLine="750"/>
              <w:jc w:val="both"/>
              <w:rPr>
                <w:rFonts w:ascii="Times New Roman" w:eastAsia="Times New Roman" w:hAnsi="Times New Roman" w:cs="Times New Roman"/>
                <w:color w:val="000000"/>
                <w:sz w:val="24"/>
                <w:szCs w:val="24"/>
              </w:rPr>
            </w:pPr>
            <w:r w:rsidRPr="00C00650">
              <w:rPr>
                <w:rFonts w:ascii="Times New Roman" w:eastAsia="Times New Roman" w:hAnsi="Times New Roman" w:cs="Times New Roman"/>
                <w:color w:val="000000"/>
                <w:sz w:val="24"/>
                <w:szCs w:val="24"/>
              </w:rPr>
              <w:t xml:space="preserve">Признаки предметов (цвет, форма, сравнительные размеры и др.). </w:t>
            </w:r>
            <w:proofErr w:type="gramStart"/>
            <w:r w:rsidRPr="00C00650">
              <w:rPr>
                <w:rFonts w:ascii="Times New Roman" w:eastAsia="Times New Roman" w:hAnsi="Times New Roman" w:cs="Times New Roman"/>
                <w:color w:val="000000"/>
                <w:sz w:val="24"/>
                <w:szCs w:val="24"/>
              </w:rPr>
              <w:t>Примеры явлений природы: смена времен года, снегопад, листопад, перелеты птиц, смена времени суток, рассвет, закат, ветер, дождь, гроза.</w:t>
            </w:r>
            <w:proofErr w:type="gramEnd"/>
          </w:p>
          <w:p w:rsidR="00C23D4D" w:rsidRPr="00C00650" w:rsidRDefault="00C23D4D" w:rsidP="00ED7827">
            <w:pPr>
              <w:ind w:firstLine="750"/>
              <w:jc w:val="both"/>
              <w:rPr>
                <w:rFonts w:ascii="Times New Roman" w:eastAsia="Times New Roman" w:hAnsi="Times New Roman" w:cs="Times New Roman"/>
                <w:color w:val="000000"/>
                <w:sz w:val="24"/>
                <w:szCs w:val="24"/>
              </w:rPr>
            </w:pPr>
            <w:r w:rsidRPr="00C00650">
              <w:rPr>
                <w:rFonts w:ascii="Times New Roman" w:eastAsia="Times New Roman" w:hAnsi="Times New Roman" w:cs="Times New Roman"/>
                <w:color w:val="000000"/>
                <w:sz w:val="24"/>
                <w:szCs w:val="24"/>
              </w:rPr>
              <w:t>Вещество — то, из чего состоят все природные объекты и предметы.</w:t>
            </w:r>
          </w:p>
          <w:p w:rsidR="00C23D4D" w:rsidRPr="00C00650" w:rsidRDefault="00C23D4D" w:rsidP="00ED7827">
            <w:pPr>
              <w:ind w:firstLine="750"/>
              <w:jc w:val="both"/>
              <w:rPr>
                <w:rFonts w:ascii="Times New Roman" w:eastAsia="Times New Roman" w:hAnsi="Times New Roman" w:cs="Times New Roman"/>
                <w:color w:val="000000"/>
                <w:sz w:val="24"/>
                <w:szCs w:val="24"/>
              </w:rPr>
            </w:pPr>
            <w:r w:rsidRPr="00C00650">
              <w:rPr>
                <w:rFonts w:ascii="Times New Roman" w:eastAsia="Times New Roman" w:hAnsi="Times New Roman" w:cs="Times New Roman"/>
                <w:color w:val="000000"/>
                <w:sz w:val="24"/>
                <w:szCs w:val="24"/>
              </w:rPr>
              <w:t xml:space="preserve">Разнообразие веществ в окружающем мире. Примеры веществ: соль, сахар, вода, природный газ. Твердые тела, жидкости, </w:t>
            </w:r>
            <w:r w:rsidRPr="00C00650">
              <w:rPr>
                <w:rFonts w:ascii="Times New Roman" w:eastAsia="Times New Roman" w:hAnsi="Times New Roman" w:cs="Times New Roman"/>
                <w:color w:val="000000"/>
                <w:sz w:val="24"/>
                <w:szCs w:val="24"/>
              </w:rPr>
              <w:lastRenderedPageBreak/>
              <w:t>газы, их свойства.</w:t>
            </w:r>
          </w:p>
          <w:p w:rsidR="00C23D4D" w:rsidRPr="00C00650" w:rsidRDefault="00C23D4D" w:rsidP="00ED7827">
            <w:pPr>
              <w:ind w:firstLine="750"/>
              <w:jc w:val="both"/>
              <w:rPr>
                <w:rFonts w:ascii="Times New Roman" w:eastAsia="Times New Roman" w:hAnsi="Times New Roman" w:cs="Times New Roman"/>
                <w:color w:val="000000"/>
                <w:sz w:val="24"/>
                <w:szCs w:val="24"/>
              </w:rPr>
            </w:pPr>
            <w:r w:rsidRPr="00C00650">
              <w:rPr>
                <w:rFonts w:ascii="Times New Roman" w:eastAsia="Times New Roman" w:hAnsi="Times New Roman" w:cs="Times New Roman"/>
                <w:color w:val="000000"/>
                <w:sz w:val="24"/>
                <w:szCs w:val="24"/>
              </w:rPr>
              <w:t>Звезды и планеты. Солнце — ближайшая к нам звезда, источник света и тепла для всего живого на Земле. Земля — планета; общее представление о форме и размерах Земли. Глобус как модель Земли. Географическая карта и план. Материки и океаны, их названия, расположение на глобусе и карте.</w:t>
            </w:r>
          </w:p>
          <w:p w:rsidR="00C23D4D" w:rsidRPr="00C00650" w:rsidRDefault="009428BE" w:rsidP="00ED7827">
            <w:pPr>
              <w:ind w:firstLine="750"/>
              <w:jc w:val="both"/>
              <w:rPr>
                <w:rFonts w:ascii="Times New Roman" w:eastAsia="Times New Roman" w:hAnsi="Times New Roman" w:cs="Times New Roman"/>
                <w:color w:val="000000"/>
                <w:sz w:val="24"/>
                <w:szCs w:val="24"/>
              </w:rPr>
            </w:pPr>
            <w:r w:rsidRPr="00C00650">
              <w:rPr>
                <w:rFonts w:ascii="Times New Roman" w:eastAsia="Times New Roman" w:hAnsi="Times New Roman" w:cs="Times New Roman"/>
                <w:color w:val="000000"/>
                <w:sz w:val="24"/>
                <w:szCs w:val="24"/>
              </w:rPr>
              <w:t>Важней</w:t>
            </w:r>
            <w:r w:rsidR="00C23D4D" w:rsidRPr="00C00650">
              <w:rPr>
                <w:rFonts w:ascii="Times New Roman" w:eastAsia="Times New Roman" w:hAnsi="Times New Roman" w:cs="Times New Roman"/>
                <w:color w:val="000000"/>
                <w:sz w:val="24"/>
                <w:szCs w:val="24"/>
              </w:rPr>
              <w:t>шие природные объекты своей страны, района. Ориентирование на местности. Компас.</w:t>
            </w:r>
          </w:p>
          <w:p w:rsidR="00C23D4D" w:rsidRPr="00C00650" w:rsidRDefault="00C23D4D" w:rsidP="00ED7827">
            <w:pPr>
              <w:ind w:firstLine="750"/>
              <w:jc w:val="both"/>
              <w:rPr>
                <w:rFonts w:ascii="Times New Roman" w:eastAsia="Times New Roman" w:hAnsi="Times New Roman" w:cs="Times New Roman"/>
                <w:color w:val="000000"/>
                <w:sz w:val="24"/>
                <w:szCs w:val="24"/>
              </w:rPr>
            </w:pPr>
            <w:r w:rsidRPr="00C00650">
              <w:rPr>
                <w:rFonts w:ascii="Times New Roman" w:eastAsia="Times New Roman" w:hAnsi="Times New Roman" w:cs="Times New Roman"/>
                <w:color w:val="000000"/>
                <w:sz w:val="24"/>
                <w:szCs w:val="24"/>
              </w:rPr>
              <w:t>Смена дня и ночи на Земле. Вращение Земли как причина смены дня и ночи. Времена года, их особенности (на основе наблюдений). Обращение Земли вокруг Солнца как причина смены времен года. Смена времен года в родном крае на основе наблюдений.</w:t>
            </w:r>
          </w:p>
          <w:p w:rsidR="00C23D4D" w:rsidRPr="00C00650" w:rsidRDefault="00C23D4D" w:rsidP="00ED7827">
            <w:pPr>
              <w:ind w:firstLine="750"/>
              <w:jc w:val="both"/>
              <w:rPr>
                <w:rFonts w:ascii="Times New Roman" w:eastAsia="Times New Roman" w:hAnsi="Times New Roman" w:cs="Times New Roman"/>
                <w:color w:val="000000"/>
                <w:sz w:val="24"/>
                <w:szCs w:val="24"/>
              </w:rPr>
            </w:pPr>
            <w:r w:rsidRPr="00C00650">
              <w:rPr>
                <w:rFonts w:ascii="Times New Roman" w:eastAsia="Times New Roman" w:hAnsi="Times New Roman" w:cs="Times New Roman"/>
                <w:color w:val="000000"/>
                <w:sz w:val="24"/>
                <w:szCs w:val="24"/>
              </w:rPr>
              <w:t>Погода, ее составляющие (температура воздуха, облачность, осадки, ветер). Наблюдение за погодой своего края. Измерение температуры воздуха. Предсказание погоды и его значение в жизни людей.</w:t>
            </w:r>
          </w:p>
          <w:p w:rsidR="00C23D4D" w:rsidRPr="00C00650" w:rsidRDefault="00C23D4D" w:rsidP="00ED7827">
            <w:pPr>
              <w:ind w:firstLine="750"/>
              <w:jc w:val="both"/>
              <w:rPr>
                <w:rFonts w:ascii="Times New Roman" w:eastAsia="Times New Roman" w:hAnsi="Times New Roman" w:cs="Times New Roman"/>
                <w:color w:val="000000"/>
                <w:sz w:val="24"/>
                <w:szCs w:val="24"/>
              </w:rPr>
            </w:pPr>
            <w:r w:rsidRPr="00C00650">
              <w:rPr>
                <w:rFonts w:ascii="Times New Roman" w:eastAsia="Times New Roman" w:hAnsi="Times New Roman" w:cs="Times New Roman"/>
                <w:color w:val="000000"/>
                <w:sz w:val="24"/>
                <w:szCs w:val="24"/>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C23D4D" w:rsidRPr="00C00650" w:rsidRDefault="00C23D4D" w:rsidP="00ED7827">
            <w:pPr>
              <w:ind w:firstLine="750"/>
              <w:jc w:val="both"/>
              <w:rPr>
                <w:rFonts w:ascii="Times New Roman" w:eastAsia="Times New Roman" w:hAnsi="Times New Roman" w:cs="Times New Roman"/>
                <w:color w:val="000000"/>
                <w:sz w:val="24"/>
                <w:szCs w:val="24"/>
              </w:rPr>
            </w:pPr>
            <w:r w:rsidRPr="00C00650">
              <w:rPr>
                <w:rFonts w:ascii="Times New Roman" w:eastAsia="Times New Roman" w:hAnsi="Times New Roman" w:cs="Times New Roman"/>
                <w:color w:val="000000"/>
                <w:sz w:val="24"/>
                <w:szCs w:val="24"/>
              </w:rPr>
              <w:t>Водоемы, их разнообразие (океан, море, река, озеро, пруд);</w:t>
            </w:r>
          </w:p>
          <w:p w:rsidR="00C23D4D" w:rsidRPr="00C00650" w:rsidRDefault="00C23D4D" w:rsidP="00ED7827">
            <w:pPr>
              <w:ind w:firstLine="750"/>
              <w:jc w:val="both"/>
              <w:rPr>
                <w:rFonts w:ascii="Times New Roman" w:eastAsia="Times New Roman" w:hAnsi="Times New Roman" w:cs="Times New Roman"/>
                <w:color w:val="000000"/>
                <w:sz w:val="24"/>
                <w:szCs w:val="24"/>
              </w:rPr>
            </w:pPr>
            <w:r w:rsidRPr="00C00650">
              <w:rPr>
                <w:rFonts w:ascii="Times New Roman" w:eastAsia="Times New Roman" w:hAnsi="Times New Roman" w:cs="Times New Roman"/>
                <w:color w:val="000000"/>
                <w:sz w:val="24"/>
                <w:szCs w:val="24"/>
              </w:rPr>
              <w:t>Водоемы родного края (названия, краткая характеристика на основе наблюдений).</w:t>
            </w:r>
          </w:p>
          <w:p w:rsidR="00C23D4D" w:rsidRPr="00C00650" w:rsidRDefault="00C23D4D" w:rsidP="00ED7827">
            <w:pPr>
              <w:ind w:firstLine="750"/>
              <w:jc w:val="both"/>
              <w:rPr>
                <w:rFonts w:ascii="Times New Roman" w:eastAsia="Times New Roman" w:hAnsi="Times New Roman" w:cs="Times New Roman"/>
                <w:color w:val="000000"/>
                <w:sz w:val="24"/>
                <w:szCs w:val="24"/>
              </w:rPr>
            </w:pPr>
            <w:r w:rsidRPr="00C00650">
              <w:rPr>
                <w:rFonts w:ascii="Times New Roman" w:eastAsia="Times New Roman" w:hAnsi="Times New Roman" w:cs="Times New Roman"/>
                <w:color w:val="000000"/>
                <w:sz w:val="24"/>
                <w:szCs w:val="24"/>
              </w:rPr>
              <w:t>Воздух — смесь газов. Свойства воздуха. Значение воздуха для растений, животных, человека.</w:t>
            </w:r>
          </w:p>
          <w:p w:rsidR="00C23D4D" w:rsidRPr="00C00650" w:rsidRDefault="00C23D4D" w:rsidP="00ED7827">
            <w:pPr>
              <w:ind w:firstLine="750"/>
              <w:jc w:val="both"/>
              <w:rPr>
                <w:rFonts w:ascii="Times New Roman" w:eastAsia="Times New Roman" w:hAnsi="Times New Roman" w:cs="Times New Roman"/>
                <w:color w:val="000000"/>
                <w:sz w:val="24"/>
                <w:szCs w:val="24"/>
              </w:rPr>
            </w:pPr>
            <w:r w:rsidRPr="00C00650">
              <w:rPr>
                <w:rFonts w:ascii="Times New Roman" w:eastAsia="Times New Roman" w:hAnsi="Times New Roman" w:cs="Times New Roman"/>
                <w:color w:val="000000"/>
                <w:sz w:val="24"/>
                <w:szCs w:val="24"/>
              </w:rPr>
              <w:t>Вода. Свойства воды. Состояния воды, ее распространение в природе, значение для живых организмов и хозяйственной жизни человека.</w:t>
            </w:r>
          </w:p>
          <w:p w:rsidR="00C23D4D" w:rsidRPr="00C00650" w:rsidRDefault="00C23D4D" w:rsidP="00ED7827">
            <w:pPr>
              <w:ind w:firstLine="750"/>
              <w:jc w:val="both"/>
              <w:rPr>
                <w:rFonts w:ascii="Times New Roman" w:eastAsia="Times New Roman" w:hAnsi="Times New Roman" w:cs="Times New Roman"/>
                <w:color w:val="000000"/>
                <w:sz w:val="24"/>
                <w:szCs w:val="24"/>
              </w:rPr>
            </w:pPr>
            <w:r w:rsidRPr="00C00650">
              <w:rPr>
                <w:rFonts w:ascii="Times New Roman" w:eastAsia="Times New Roman" w:hAnsi="Times New Roman" w:cs="Times New Roman"/>
                <w:color w:val="000000"/>
                <w:sz w:val="24"/>
                <w:szCs w:val="24"/>
              </w:rPr>
              <w:t>Круговорот воды в природе.</w:t>
            </w:r>
          </w:p>
          <w:p w:rsidR="00C23D4D" w:rsidRPr="00C00650" w:rsidRDefault="00C23D4D" w:rsidP="00ED7827">
            <w:pPr>
              <w:ind w:firstLine="750"/>
              <w:jc w:val="both"/>
              <w:rPr>
                <w:rFonts w:ascii="Times New Roman" w:eastAsia="Times New Roman" w:hAnsi="Times New Roman" w:cs="Times New Roman"/>
                <w:color w:val="000000"/>
                <w:sz w:val="24"/>
                <w:szCs w:val="24"/>
              </w:rPr>
            </w:pPr>
            <w:r w:rsidRPr="00C00650">
              <w:rPr>
                <w:rFonts w:ascii="Times New Roman" w:eastAsia="Times New Roman" w:hAnsi="Times New Roman" w:cs="Times New Roman"/>
                <w:color w:val="000000"/>
                <w:sz w:val="24"/>
                <w:szCs w:val="24"/>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C23D4D" w:rsidRPr="00C00650" w:rsidRDefault="00C23D4D" w:rsidP="00ED7827">
            <w:pPr>
              <w:ind w:firstLine="750"/>
              <w:jc w:val="both"/>
              <w:rPr>
                <w:rFonts w:ascii="Times New Roman" w:eastAsia="Times New Roman" w:hAnsi="Times New Roman" w:cs="Times New Roman"/>
                <w:color w:val="000000"/>
                <w:sz w:val="24"/>
                <w:szCs w:val="24"/>
              </w:rPr>
            </w:pPr>
            <w:r w:rsidRPr="00C00650">
              <w:rPr>
                <w:rFonts w:ascii="Times New Roman" w:eastAsia="Times New Roman" w:hAnsi="Times New Roman" w:cs="Times New Roman"/>
                <w:color w:val="000000"/>
                <w:sz w:val="24"/>
                <w:szCs w:val="24"/>
              </w:rPr>
              <w:t>Почва, ее состав, значение для живой природы и для хозяйственной жизни человека.</w:t>
            </w:r>
          </w:p>
          <w:p w:rsidR="00C23D4D" w:rsidRPr="00C00650" w:rsidRDefault="00C23D4D" w:rsidP="00ED7827">
            <w:pPr>
              <w:ind w:firstLine="750"/>
              <w:jc w:val="both"/>
              <w:rPr>
                <w:rFonts w:ascii="Times New Roman" w:eastAsia="Times New Roman" w:hAnsi="Times New Roman" w:cs="Times New Roman"/>
                <w:color w:val="000000"/>
                <w:sz w:val="24"/>
                <w:szCs w:val="24"/>
              </w:rPr>
            </w:pPr>
            <w:r w:rsidRPr="00C00650">
              <w:rPr>
                <w:rFonts w:ascii="Times New Roman" w:eastAsia="Times New Roman" w:hAnsi="Times New Roman" w:cs="Times New Roman"/>
                <w:color w:val="000000"/>
                <w:sz w:val="24"/>
                <w:szCs w:val="24"/>
              </w:rPr>
              <w:t xml:space="preserve">Растения, их разнообразие. Части растения (корень, стебель, лист, цветок, плод, семя). Условия, необходимые для жизни растения (свет, тепло, воздух, вода). Деревья, кустарники, травы. Дикорастущие и культурные растения. Роль растений в при– </w:t>
            </w:r>
            <w:proofErr w:type="gramStart"/>
            <w:r w:rsidRPr="00C00650">
              <w:rPr>
                <w:rFonts w:ascii="Times New Roman" w:eastAsia="Times New Roman" w:hAnsi="Times New Roman" w:cs="Times New Roman"/>
                <w:color w:val="000000"/>
                <w:sz w:val="24"/>
                <w:szCs w:val="24"/>
              </w:rPr>
              <w:t>ро</w:t>
            </w:r>
            <w:proofErr w:type="gramEnd"/>
            <w:r w:rsidRPr="00C00650">
              <w:rPr>
                <w:rFonts w:ascii="Times New Roman" w:eastAsia="Times New Roman" w:hAnsi="Times New Roman" w:cs="Times New Roman"/>
                <w:color w:val="000000"/>
                <w:sz w:val="24"/>
                <w:szCs w:val="24"/>
              </w:rPr>
              <w:t>де и жизни людей, бережное отношение человека к растениям. Растения родного края, названия и краткая характеристика на основе наблюдений.</w:t>
            </w:r>
          </w:p>
          <w:p w:rsidR="00C23D4D" w:rsidRPr="00C00650" w:rsidRDefault="00C23D4D" w:rsidP="00ED7827">
            <w:pPr>
              <w:ind w:firstLine="750"/>
              <w:jc w:val="both"/>
              <w:rPr>
                <w:rFonts w:ascii="Times New Roman" w:eastAsia="Times New Roman" w:hAnsi="Times New Roman" w:cs="Times New Roman"/>
                <w:color w:val="000000"/>
                <w:sz w:val="24"/>
                <w:szCs w:val="24"/>
              </w:rPr>
            </w:pPr>
            <w:r w:rsidRPr="00C00650">
              <w:rPr>
                <w:rFonts w:ascii="Times New Roman" w:eastAsia="Times New Roman" w:hAnsi="Times New Roman" w:cs="Times New Roman"/>
                <w:color w:val="000000"/>
                <w:sz w:val="24"/>
                <w:szCs w:val="24"/>
              </w:rPr>
              <w:t>Грибы: съедобные и ядовитые. Правила сбора грибов. 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Размножение животных (насекомые, рыбы, птицы, звери). Дикие и домашние животные.</w:t>
            </w:r>
          </w:p>
          <w:p w:rsidR="00C23D4D" w:rsidRPr="00C00650" w:rsidRDefault="00C23D4D" w:rsidP="00ED7827">
            <w:pPr>
              <w:ind w:firstLine="750"/>
              <w:jc w:val="both"/>
              <w:rPr>
                <w:rFonts w:ascii="Times New Roman" w:eastAsia="Times New Roman" w:hAnsi="Times New Roman" w:cs="Times New Roman"/>
                <w:color w:val="000000"/>
                <w:sz w:val="24"/>
                <w:szCs w:val="24"/>
              </w:rPr>
            </w:pPr>
            <w:r w:rsidRPr="00C00650">
              <w:rPr>
                <w:rFonts w:ascii="Times New Roman" w:eastAsia="Times New Roman" w:hAnsi="Times New Roman" w:cs="Times New Roman"/>
                <w:color w:val="000000"/>
                <w:sz w:val="24"/>
                <w:szCs w:val="24"/>
              </w:rPr>
              <w:t xml:space="preserve">Роль животных в природе и жизни людей, бережное отношение человека к животным. Животные родного края, </w:t>
            </w:r>
            <w:proofErr w:type="spellStart"/>
            <w:r w:rsidRPr="00C00650">
              <w:rPr>
                <w:rFonts w:ascii="Times New Roman" w:eastAsia="Times New Roman" w:hAnsi="Times New Roman" w:cs="Times New Roman"/>
                <w:color w:val="000000"/>
                <w:sz w:val="24"/>
                <w:szCs w:val="24"/>
              </w:rPr>
              <w:t>навания</w:t>
            </w:r>
            <w:proofErr w:type="spellEnd"/>
            <w:r w:rsidRPr="00C00650">
              <w:rPr>
                <w:rFonts w:ascii="Times New Roman" w:eastAsia="Times New Roman" w:hAnsi="Times New Roman" w:cs="Times New Roman"/>
                <w:color w:val="000000"/>
                <w:sz w:val="24"/>
                <w:szCs w:val="24"/>
              </w:rPr>
              <w:t>, краткая характеристика на основе наблюдений.</w:t>
            </w:r>
          </w:p>
          <w:p w:rsidR="00C23D4D" w:rsidRPr="00C00650" w:rsidRDefault="00C23D4D" w:rsidP="00ED7827">
            <w:pPr>
              <w:ind w:firstLine="750"/>
              <w:jc w:val="both"/>
              <w:rPr>
                <w:rFonts w:ascii="Times New Roman" w:eastAsia="Times New Roman" w:hAnsi="Times New Roman" w:cs="Times New Roman"/>
                <w:color w:val="000000"/>
                <w:sz w:val="24"/>
                <w:szCs w:val="24"/>
              </w:rPr>
            </w:pPr>
            <w:proofErr w:type="gramStart"/>
            <w:r w:rsidRPr="00C00650">
              <w:rPr>
                <w:rFonts w:ascii="Times New Roman" w:eastAsia="Times New Roman" w:hAnsi="Times New Roman" w:cs="Times New Roman"/>
                <w:color w:val="000000"/>
                <w:sz w:val="24"/>
                <w:szCs w:val="24"/>
              </w:rPr>
              <w:t>Лес, луг, водоем — единство живой и неживой природы (солнечный свет, воздух, вода, почва, растения, животные).</w:t>
            </w:r>
            <w:proofErr w:type="gramEnd"/>
            <w:r w:rsidRPr="00C00650">
              <w:rPr>
                <w:rFonts w:ascii="Times New Roman" w:eastAsia="Times New Roman" w:hAnsi="Times New Roman" w:cs="Times New Roman"/>
                <w:color w:val="000000"/>
                <w:sz w:val="24"/>
                <w:szCs w:val="24"/>
              </w:rPr>
              <w:t xml:space="preserve"> Круговорот веществ. Взаимосвязи в природном сообществе: растения — пища и укрытие для животных;</w:t>
            </w:r>
          </w:p>
          <w:p w:rsidR="00C23D4D" w:rsidRPr="00C00650" w:rsidRDefault="00C23D4D" w:rsidP="00ED7827">
            <w:pPr>
              <w:ind w:firstLine="750"/>
              <w:jc w:val="both"/>
              <w:rPr>
                <w:rFonts w:ascii="Times New Roman" w:eastAsia="Times New Roman" w:hAnsi="Times New Roman" w:cs="Times New Roman"/>
                <w:color w:val="000000"/>
                <w:sz w:val="24"/>
                <w:szCs w:val="24"/>
              </w:rPr>
            </w:pPr>
            <w:r w:rsidRPr="00C00650">
              <w:rPr>
                <w:rFonts w:ascii="Times New Roman" w:eastAsia="Times New Roman" w:hAnsi="Times New Roman" w:cs="Times New Roman"/>
                <w:color w:val="000000"/>
                <w:sz w:val="24"/>
                <w:szCs w:val="24"/>
              </w:rPr>
              <w:lastRenderedPageBreak/>
              <w:t>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w:t>
            </w:r>
          </w:p>
          <w:p w:rsidR="00C23D4D" w:rsidRPr="00C00650" w:rsidRDefault="00C23D4D" w:rsidP="00ED7827">
            <w:pPr>
              <w:ind w:firstLine="750"/>
              <w:jc w:val="both"/>
              <w:rPr>
                <w:rFonts w:ascii="Times New Roman" w:eastAsia="Times New Roman" w:hAnsi="Times New Roman" w:cs="Times New Roman"/>
                <w:color w:val="000000"/>
                <w:sz w:val="24"/>
                <w:szCs w:val="24"/>
              </w:rPr>
            </w:pPr>
            <w:r w:rsidRPr="00C00650">
              <w:rPr>
                <w:rFonts w:ascii="Times New Roman" w:eastAsia="Times New Roman" w:hAnsi="Times New Roman" w:cs="Times New Roman"/>
                <w:color w:val="000000"/>
                <w:sz w:val="24"/>
                <w:szCs w:val="24"/>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w:t>
            </w:r>
          </w:p>
          <w:p w:rsidR="00C23D4D" w:rsidRPr="00C00650" w:rsidRDefault="00C23D4D" w:rsidP="00ED7827">
            <w:pPr>
              <w:ind w:firstLine="750"/>
              <w:jc w:val="both"/>
              <w:rPr>
                <w:rFonts w:ascii="Times New Roman" w:eastAsia="Times New Roman" w:hAnsi="Times New Roman" w:cs="Times New Roman"/>
                <w:color w:val="000000"/>
                <w:sz w:val="24"/>
                <w:szCs w:val="24"/>
              </w:rPr>
            </w:pPr>
            <w:r w:rsidRPr="00C00650">
              <w:rPr>
                <w:rFonts w:ascii="Times New Roman" w:eastAsia="Times New Roman" w:hAnsi="Times New Roman" w:cs="Times New Roman"/>
                <w:color w:val="000000"/>
                <w:sz w:val="24"/>
                <w:szCs w:val="24"/>
              </w:rPr>
              <w:t>Человек — часть природы. Зависимость жизни человека от природы.</w:t>
            </w:r>
          </w:p>
          <w:p w:rsidR="00C23D4D" w:rsidRPr="00C00650" w:rsidRDefault="00C23D4D" w:rsidP="00ED7827">
            <w:pPr>
              <w:ind w:firstLine="750"/>
              <w:jc w:val="both"/>
              <w:rPr>
                <w:rFonts w:ascii="Times New Roman" w:eastAsia="Times New Roman" w:hAnsi="Times New Roman" w:cs="Times New Roman"/>
                <w:color w:val="000000"/>
                <w:sz w:val="24"/>
                <w:szCs w:val="24"/>
              </w:rPr>
            </w:pPr>
            <w:r w:rsidRPr="00C00650">
              <w:rPr>
                <w:rFonts w:ascii="Times New Roman" w:eastAsia="Times New Roman" w:hAnsi="Times New Roman" w:cs="Times New Roman"/>
                <w:color w:val="000000"/>
                <w:sz w:val="24"/>
                <w:szCs w:val="24"/>
              </w:rPr>
              <w:t>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ее значение, отдельные представители растений и животных, занесенных в Красную книгу. Посильное участие в охране природы (изготовление простейших кормушек, подкормка птиц, уход за растениями и животными).</w:t>
            </w:r>
          </w:p>
          <w:p w:rsidR="00C23D4D" w:rsidRPr="00C00650" w:rsidRDefault="00C23D4D" w:rsidP="00ED7827">
            <w:pPr>
              <w:ind w:firstLine="750"/>
              <w:jc w:val="both"/>
              <w:rPr>
                <w:rFonts w:ascii="Times New Roman" w:eastAsia="Times New Roman" w:hAnsi="Times New Roman" w:cs="Times New Roman"/>
                <w:color w:val="000000"/>
                <w:sz w:val="24"/>
                <w:szCs w:val="24"/>
              </w:rPr>
            </w:pPr>
            <w:r w:rsidRPr="00C00650">
              <w:rPr>
                <w:rFonts w:ascii="Times New Roman" w:eastAsia="Times New Roman" w:hAnsi="Times New Roman" w:cs="Times New Roman"/>
                <w:color w:val="000000"/>
                <w:sz w:val="24"/>
                <w:szCs w:val="24"/>
              </w:rPr>
              <w:t>Общее представление о строении тела чел</w:t>
            </w:r>
            <w:r w:rsidR="00ED7827" w:rsidRPr="00C00650">
              <w:rPr>
                <w:rFonts w:ascii="Times New Roman" w:eastAsia="Times New Roman" w:hAnsi="Times New Roman" w:cs="Times New Roman"/>
                <w:color w:val="000000"/>
                <w:sz w:val="24"/>
                <w:szCs w:val="24"/>
              </w:rPr>
              <w:t xml:space="preserve">овека. </w:t>
            </w:r>
            <w:proofErr w:type="gramStart"/>
            <w:r w:rsidR="00ED7827" w:rsidRPr="00C00650">
              <w:rPr>
                <w:rFonts w:ascii="Times New Roman" w:eastAsia="Times New Roman" w:hAnsi="Times New Roman" w:cs="Times New Roman"/>
                <w:color w:val="000000"/>
                <w:sz w:val="24"/>
                <w:szCs w:val="24"/>
              </w:rPr>
              <w:t>Системы органов (</w:t>
            </w:r>
            <w:proofErr w:type="spellStart"/>
            <w:r w:rsidR="00ED7827" w:rsidRPr="00C00650">
              <w:rPr>
                <w:rFonts w:ascii="Times New Roman" w:eastAsia="Times New Roman" w:hAnsi="Times New Roman" w:cs="Times New Roman"/>
                <w:color w:val="000000"/>
                <w:sz w:val="24"/>
                <w:szCs w:val="24"/>
              </w:rPr>
              <w:t>опорно</w:t>
            </w:r>
            <w:proofErr w:type="spellEnd"/>
            <w:r w:rsidR="00ED7827" w:rsidRPr="00C00650">
              <w:rPr>
                <w:rFonts w:ascii="Times New Roman" w:eastAsia="Times New Roman" w:hAnsi="Times New Roman" w:cs="Times New Roman"/>
                <w:color w:val="000000"/>
                <w:sz w:val="24"/>
                <w:szCs w:val="24"/>
              </w:rPr>
              <w:t>–</w:t>
            </w:r>
            <w:r w:rsidRPr="00C00650">
              <w:rPr>
                <w:rFonts w:ascii="Times New Roman" w:eastAsia="Times New Roman" w:hAnsi="Times New Roman" w:cs="Times New Roman"/>
                <w:color w:val="000000"/>
                <w:sz w:val="24"/>
                <w:szCs w:val="24"/>
              </w:rPr>
              <w:t>двигательная, пищеварительная, дыхательная, кровеносная, нервная, органы чувств), их роль в жизнедеятельности организма.</w:t>
            </w:r>
            <w:proofErr w:type="gramEnd"/>
            <w:r w:rsidRPr="00C00650">
              <w:rPr>
                <w:rFonts w:ascii="Times New Roman" w:eastAsia="Times New Roman" w:hAnsi="Times New Roman" w:cs="Times New Roman"/>
                <w:color w:val="000000"/>
                <w:sz w:val="24"/>
                <w:szCs w:val="24"/>
              </w:rPr>
              <w:t xml:space="preserve"> Гигиена систем органов.</w:t>
            </w:r>
          </w:p>
          <w:p w:rsidR="00C23D4D" w:rsidRPr="00C00650" w:rsidRDefault="00C23D4D" w:rsidP="00ED7827">
            <w:pPr>
              <w:ind w:firstLine="750"/>
              <w:jc w:val="both"/>
              <w:rPr>
                <w:rFonts w:ascii="Times New Roman" w:eastAsia="Times New Roman" w:hAnsi="Times New Roman" w:cs="Times New Roman"/>
                <w:color w:val="000000"/>
                <w:sz w:val="24"/>
                <w:szCs w:val="24"/>
              </w:rPr>
            </w:pPr>
            <w:r w:rsidRPr="00C00650">
              <w:rPr>
                <w:rFonts w:ascii="Times New Roman" w:eastAsia="Times New Roman" w:hAnsi="Times New Roman" w:cs="Times New Roman"/>
                <w:color w:val="000000"/>
                <w:sz w:val="24"/>
                <w:szCs w:val="24"/>
              </w:rPr>
              <w:t xml:space="preserve">Измерение темпера– </w:t>
            </w:r>
            <w:proofErr w:type="gramStart"/>
            <w:r w:rsidRPr="00C00650">
              <w:rPr>
                <w:rFonts w:ascii="Times New Roman" w:eastAsia="Times New Roman" w:hAnsi="Times New Roman" w:cs="Times New Roman"/>
                <w:color w:val="000000"/>
                <w:sz w:val="24"/>
                <w:szCs w:val="24"/>
              </w:rPr>
              <w:t>ту</w:t>
            </w:r>
            <w:proofErr w:type="gramEnd"/>
            <w:r w:rsidRPr="00C00650">
              <w:rPr>
                <w:rFonts w:ascii="Times New Roman" w:eastAsia="Times New Roman" w:hAnsi="Times New Roman" w:cs="Times New Roman"/>
                <w:color w:val="000000"/>
                <w:sz w:val="24"/>
                <w:szCs w:val="24"/>
              </w:rPr>
              <w:t>ры тела человека.</w:t>
            </w:r>
          </w:p>
          <w:p w:rsidR="00C23D4D" w:rsidRPr="00C00650" w:rsidRDefault="00C23D4D" w:rsidP="00ED7827">
            <w:pPr>
              <w:ind w:firstLine="750"/>
              <w:jc w:val="both"/>
              <w:rPr>
                <w:rFonts w:ascii="Times New Roman" w:eastAsia="Times New Roman" w:hAnsi="Times New Roman" w:cs="Times New Roman"/>
                <w:color w:val="000000"/>
                <w:sz w:val="24"/>
                <w:szCs w:val="24"/>
              </w:rPr>
            </w:pPr>
            <w:r w:rsidRPr="00C00650">
              <w:rPr>
                <w:rFonts w:ascii="Times New Roman" w:eastAsia="Times New Roman" w:hAnsi="Times New Roman" w:cs="Times New Roman"/>
                <w:color w:val="000000"/>
                <w:sz w:val="24"/>
                <w:szCs w:val="24"/>
              </w:rPr>
              <w:t xml:space="preserve">Человек и общество </w:t>
            </w:r>
            <w:proofErr w:type="spellStart"/>
            <w:r w:rsidRPr="00C00650">
              <w:rPr>
                <w:rFonts w:ascii="Times New Roman" w:eastAsia="Times New Roman" w:hAnsi="Times New Roman" w:cs="Times New Roman"/>
                <w:color w:val="000000"/>
                <w:sz w:val="24"/>
                <w:szCs w:val="24"/>
              </w:rPr>
              <w:t>Общество</w:t>
            </w:r>
            <w:proofErr w:type="spellEnd"/>
            <w:r w:rsidRPr="00C00650">
              <w:rPr>
                <w:rFonts w:ascii="Times New Roman" w:eastAsia="Times New Roman" w:hAnsi="Times New Roman" w:cs="Times New Roman"/>
                <w:color w:val="000000"/>
                <w:sz w:val="24"/>
                <w:szCs w:val="24"/>
              </w:rPr>
              <w:t xml:space="preserve"> — люди, которых объединяет общая культура и которые связаны друг с другом совместной деятельностью во имя общей цели.</w:t>
            </w:r>
          </w:p>
          <w:p w:rsidR="00C23D4D" w:rsidRPr="00C00650" w:rsidRDefault="00C23D4D" w:rsidP="00ED7827">
            <w:pPr>
              <w:ind w:firstLine="750"/>
              <w:jc w:val="both"/>
              <w:rPr>
                <w:rFonts w:ascii="Times New Roman" w:eastAsia="Times New Roman" w:hAnsi="Times New Roman" w:cs="Times New Roman"/>
                <w:color w:val="000000"/>
                <w:sz w:val="24"/>
                <w:szCs w:val="24"/>
              </w:rPr>
            </w:pPr>
            <w:r w:rsidRPr="00C00650">
              <w:rPr>
                <w:rFonts w:ascii="Times New Roman" w:eastAsia="Times New Roman" w:hAnsi="Times New Roman" w:cs="Times New Roman"/>
                <w:color w:val="000000"/>
                <w:sz w:val="24"/>
                <w:szCs w:val="24"/>
              </w:rPr>
              <w:t>Человек — член общества. Взаимоотношения человека с другими людьми.</w:t>
            </w:r>
          </w:p>
          <w:p w:rsidR="00C23D4D" w:rsidRPr="00C00650" w:rsidRDefault="00C23D4D" w:rsidP="00ED7827">
            <w:pPr>
              <w:ind w:firstLine="750"/>
              <w:jc w:val="both"/>
              <w:rPr>
                <w:rFonts w:ascii="Times New Roman" w:eastAsia="Times New Roman" w:hAnsi="Times New Roman" w:cs="Times New Roman"/>
                <w:color w:val="000000"/>
                <w:sz w:val="24"/>
                <w:szCs w:val="24"/>
              </w:rPr>
            </w:pPr>
            <w:r w:rsidRPr="00C00650">
              <w:rPr>
                <w:rFonts w:ascii="Times New Roman" w:eastAsia="Times New Roman" w:hAnsi="Times New Roman" w:cs="Times New Roman"/>
                <w:color w:val="000000"/>
                <w:sz w:val="24"/>
                <w:szCs w:val="24"/>
              </w:rPr>
              <w:t>Культура общения. Уважение к чужому мнению. Человек — создатель и носитель культуры. Внутренний мир человека: общее представление о человеческих свойствах и качествах.</w:t>
            </w:r>
          </w:p>
          <w:p w:rsidR="00C23D4D" w:rsidRPr="00C00650" w:rsidRDefault="00C23D4D" w:rsidP="00ED7827">
            <w:pPr>
              <w:ind w:firstLine="750"/>
              <w:jc w:val="both"/>
              <w:rPr>
                <w:rFonts w:ascii="Times New Roman" w:eastAsia="Times New Roman" w:hAnsi="Times New Roman" w:cs="Times New Roman"/>
                <w:color w:val="000000"/>
                <w:sz w:val="24"/>
                <w:szCs w:val="24"/>
              </w:rPr>
            </w:pPr>
            <w:r w:rsidRPr="00C00650">
              <w:rPr>
                <w:rFonts w:ascii="Times New Roman" w:eastAsia="Times New Roman" w:hAnsi="Times New Roman" w:cs="Times New Roman"/>
                <w:color w:val="000000"/>
                <w:sz w:val="24"/>
                <w:szCs w:val="24"/>
              </w:rPr>
              <w:t>Семья — самое близкое окружение человека. Семейные традиции.</w:t>
            </w:r>
          </w:p>
          <w:p w:rsidR="00C23D4D" w:rsidRPr="00C00650" w:rsidRDefault="00C23D4D" w:rsidP="00ED7827">
            <w:pPr>
              <w:ind w:firstLine="750"/>
              <w:jc w:val="both"/>
              <w:rPr>
                <w:rFonts w:ascii="Times New Roman" w:eastAsia="Times New Roman" w:hAnsi="Times New Roman" w:cs="Times New Roman"/>
                <w:color w:val="000000"/>
                <w:sz w:val="24"/>
                <w:szCs w:val="24"/>
              </w:rPr>
            </w:pPr>
            <w:r w:rsidRPr="00C00650">
              <w:rPr>
                <w:rFonts w:ascii="Times New Roman" w:eastAsia="Times New Roman" w:hAnsi="Times New Roman" w:cs="Times New Roman"/>
                <w:color w:val="000000"/>
                <w:sz w:val="24"/>
                <w:szCs w:val="24"/>
              </w:rPr>
              <w:t>Взаимоотношения в семье и взаимопомощь членов семьи. Оказание посильной помощи взрослым. Забота о детях, престарелых, больных — долг каждого человека. Хозяйство семьи. Родословная. Имена и фамилии членов семьи. Составление схемы родословного древа.</w:t>
            </w:r>
          </w:p>
          <w:p w:rsidR="00C23D4D" w:rsidRPr="00C00650" w:rsidRDefault="00C23D4D" w:rsidP="00ED7827">
            <w:pPr>
              <w:ind w:firstLine="750"/>
              <w:jc w:val="both"/>
              <w:rPr>
                <w:rFonts w:ascii="Times New Roman" w:eastAsia="Times New Roman" w:hAnsi="Times New Roman" w:cs="Times New Roman"/>
                <w:color w:val="000000"/>
                <w:sz w:val="24"/>
                <w:szCs w:val="24"/>
              </w:rPr>
            </w:pPr>
            <w:r w:rsidRPr="00C00650">
              <w:rPr>
                <w:rFonts w:ascii="Times New Roman" w:eastAsia="Times New Roman" w:hAnsi="Times New Roman" w:cs="Times New Roman"/>
                <w:color w:val="000000"/>
                <w:sz w:val="24"/>
                <w:szCs w:val="24"/>
              </w:rPr>
              <w:t>Младший школьник. Правила поведения в школе, на уроке. Обращение к учителю. Классный, школьный коллектив, совместная учеба, игры, отдых.</w:t>
            </w:r>
          </w:p>
          <w:p w:rsidR="00C23D4D" w:rsidRPr="00C00650" w:rsidRDefault="00C23D4D" w:rsidP="00ED7827">
            <w:pPr>
              <w:ind w:firstLine="750"/>
              <w:jc w:val="both"/>
              <w:rPr>
                <w:rFonts w:ascii="Times New Roman" w:eastAsia="Times New Roman" w:hAnsi="Times New Roman" w:cs="Times New Roman"/>
                <w:color w:val="000000"/>
                <w:sz w:val="24"/>
                <w:szCs w:val="24"/>
              </w:rPr>
            </w:pPr>
            <w:r w:rsidRPr="00C00650">
              <w:rPr>
                <w:rFonts w:ascii="Times New Roman" w:eastAsia="Times New Roman" w:hAnsi="Times New Roman" w:cs="Times New Roman"/>
                <w:color w:val="000000"/>
                <w:sz w:val="24"/>
                <w:szCs w:val="24"/>
              </w:rPr>
              <w:t xml:space="preserve">Друзья, взаимоотношения между ними; ценность дружбы, согласия, взаимной помощи. Правила взаимоотношений </w:t>
            </w:r>
            <w:proofErr w:type="gramStart"/>
            <w:r w:rsidRPr="00C00650">
              <w:rPr>
                <w:rFonts w:ascii="Times New Roman" w:eastAsia="Times New Roman" w:hAnsi="Times New Roman" w:cs="Times New Roman"/>
                <w:color w:val="000000"/>
                <w:sz w:val="24"/>
                <w:szCs w:val="24"/>
              </w:rPr>
              <w:t>со</w:t>
            </w:r>
            <w:proofErr w:type="gramEnd"/>
            <w:r w:rsidRPr="00C00650">
              <w:rPr>
                <w:rFonts w:ascii="Times New Roman" w:eastAsia="Times New Roman" w:hAnsi="Times New Roman" w:cs="Times New Roman"/>
                <w:color w:val="000000"/>
                <w:sz w:val="24"/>
                <w:szCs w:val="24"/>
              </w:rPr>
              <w:t xml:space="preserve"> взрослыми, сверстниками, культура поведения в школе и других общественных местах.</w:t>
            </w:r>
          </w:p>
          <w:p w:rsidR="00C23D4D" w:rsidRPr="00C00650" w:rsidRDefault="00C23D4D" w:rsidP="00ED7827">
            <w:pPr>
              <w:ind w:firstLine="750"/>
              <w:jc w:val="both"/>
              <w:rPr>
                <w:rFonts w:ascii="Times New Roman" w:eastAsia="Times New Roman" w:hAnsi="Times New Roman" w:cs="Times New Roman"/>
                <w:color w:val="000000"/>
                <w:sz w:val="24"/>
                <w:szCs w:val="24"/>
              </w:rPr>
            </w:pPr>
            <w:r w:rsidRPr="00C00650">
              <w:rPr>
                <w:rFonts w:ascii="Times New Roman" w:eastAsia="Times New Roman" w:hAnsi="Times New Roman" w:cs="Times New Roman"/>
                <w:color w:val="000000"/>
                <w:sz w:val="24"/>
                <w:szCs w:val="24"/>
              </w:rPr>
              <w:t>Значение труда в жизни человека и общества. Профессии людей.</w:t>
            </w:r>
          </w:p>
          <w:p w:rsidR="00C23D4D" w:rsidRPr="00C00650" w:rsidRDefault="00C23D4D" w:rsidP="00ED7827">
            <w:pPr>
              <w:ind w:firstLine="750"/>
              <w:jc w:val="both"/>
              <w:rPr>
                <w:rFonts w:ascii="Times New Roman" w:eastAsia="Times New Roman" w:hAnsi="Times New Roman" w:cs="Times New Roman"/>
                <w:color w:val="000000"/>
                <w:sz w:val="24"/>
                <w:szCs w:val="24"/>
              </w:rPr>
            </w:pPr>
            <w:r w:rsidRPr="00C00650">
              <w:rPr>
                <w:rFonts w:ascii="Times New Roman" w:eastAsia="Times New Roman" w:hAnsi="Times New Roman" w:cs="Times New Roman"/>
                <w:color w:val="000000"/>
                <w:sz w:val="24"/>
                <w:szCs w:val="24"/>
              </w:rPr>
              <w:t>Общественный транспорт. Транспорт города или села. Наземный, воздушный и водный транспорт. Правила пользования транспортом. Средства связи: почта, телеграф, телефон.</w:t>
            </w:r>
          </w:p>
          <w:p w:rsidR="00C23D4D" w:rsidRPr="00C00650" w:rsidRDefault="00C23D4D" w:rsidP="00ED7827">
            <w:pPr>
              <w:ind w:firstLine="750"/>
              <w:jc w:val="both"/>
              <w:rPr>
                <w:rFonts w:ascii="Times New Roman" w:eastAsia="Times New Roman" w:hAnsi="Times New Roman" w:cs="Times New Roman"/>
                <w:color w:val="000000"/>
                <w:sz w:val="24"/>
                <w:szCs w:val="24"/>
              </w:rPr>
            </w:pPr>
            <w:r w:rsidRPr="00C00650">
              <w:rPr>
                <w:rFonts w:ascii="Times New Roman" w:eastAsia="Times New Roman" w:hAnsi="Times New Roman" w:cs="Times New Roman"/>
                <w:color w:val="000000"/>
                <w:sz w:val="24"/>
                <w:szCs w:val="24"/>
              </w:rPr>
              <w:t>Средства массовой информации: радио, телевидение, пресса, Интернет.</w:t>
            </w:r>
          </w:p>
          <w:p w:rsidR="00C23D4D" w:rsidRPr="00C00650" w:rsidRDefault="00C23D4D" w:rsidP="00ED7827">
            <w:pPr>
              <w:ind w:firstLine="750"/>
              <w:jc w:val="both"/>
              <w:rPr>
                <w:rFonts w:ascii="Times New Roman" w:eastAsia="Times New Roman" w:hAnsi="Times New Roman" w:cs="Times New Roman"/>
                <w:color w:val="000000"/>
                <w:sz w:val="24"/>
                <w:szCs w:val="24"/>
              </w:rPr>
            </w:pPr>
            <w:r w:rsidRPr="00C00650">
              <w:rPr>
                <w:rFonts w:ascii="Times New Roman" w:eastAsia="Times New Roman" w:hAnsi="Times New Roman" w:cs="Times New Roman"/>
                <w:color w:val="000000"/>
                <w:sz w:val="24"/>
                <w:szCs w:val="24"/>
              </w:rPr>
              <w:t xml:space="preserve">Наша Родина — Россия, Российская Федерация. Государственная символика России: Государственный герб России, Государственный флаг России, Государственный гимн России; </w:t>
            </w:r>
            <w:r w:rsidRPr="00C00650">
              <w:rPr>
                <w:rFonts w:ascii="Times New Roman" w:eastAsia="Times New Roman" w:hAnsi="Times New Roman" w:cs="Times New Roman"/>
                <w:color w:val="000000"/>
                <w:sz w:val="24"/>
                <w:szCs w:val="24"/>
              </w:rPr>
              <w:lastRenderedPageBreak/>
              <w:t>правила поведения при прослушивании гимна.</w:t>
            </w:r>
          </w:p>
          <w:p w:rsidR="00C23D4D" w:rsidRPr="00C00650" w:rsidRDefault="00C23D4D" w:rsidP="00ED7827">
            <w:pPr>
              <w:ind w:firstLine="750"/>
              <w:jc w:val="both"/>
              <w:rPr>
                <w:rFonts w:ascii="Times New Roman" w:eastAsia="Times New Roman" w:hAnsi="Times New Roman" w:cs="Times New Roman"/>
                <w:color w:val="000000"/>
                <w:sz w:val="24"/>
                <w:szCs w:val="24"/>
              </w:rPr>
            </w:pPr>
            <w:r w:rsidRPr="00C00650">
              <w:rPr>
                <w:rFonts w:ascii="Times New Roman" w:eastAsia="Times New Roman" w:hAnsi="Times New Roman" w:cs="Times New Roman"/>
                <w:color w:val="000000"/>
                <w:sz w:val="24"/>
                <w:szCs w:val="24"/>
              </w:rPr>
              <w:t>Конституция — Основной закон Российской Федерации. Права ребенка.</w:t>
            </w:r>
          </w:p>
          <w:p w:rsidR="00C23D4D" w:rsidRPr="00C00650" w:rsidRDefault="00C23D4D" w:rsidP="00ED7827">
            <w:pPr>
              <w:ind w:firstLine="750"/>
              <w:jc w:val="both"/>
              <w:rPr>
                <w:rFonts w:ascii="Times New Roman" w:eastAsia="Times New Roman" w:hAnsi="Times New Roman" w:cs="Times New Roman"/>
                <w:color w:val="000000"/>
                <w:sz w:val="24"/>
                <w:szCs w:val="24"/>
              </w:rPr>
            </w:pPr>
            <w:r w:rsidRPr="00C00650">
              <w:rPr>
                <w:rFonts w:ascii="Times New Roman" w:eastAsia="Times New Roman" w:hAnsi="Times New Roman" w:cs="Times New Roman"/>
                <w:color w:val="000000"/>
                <w:sz w:val="24"/>
                <w:szCs w:val="24"/>
              </w:rPr>
              <w:t>Президент Российской Федерации — глава государства. Праздник в жизни общества. Новый год, День защитника Отечества, 8 Марта, День Победы, День России, День защиты детей, День народного единства, День Конституции.</w:t>
            </w:r>
          </w:p>
          <w:p w:rsidR="00C23D4D" w:rsidRPr="00C00650" w:rsidRDefault="00C23D4D" w:rsidP="00ED7827">
            <w:pPr>
              <w:ind w:firstLine="750"/>
              <w:jc w:val="both"/>
              <w:rPr>
                <w:rFonts w:ascii="Times New Roman" w:eastAsia="Times New Roman" w:hAnsi="Times New Roman" w:cs="Times New Roman"/>
                <w:color w:val="000000"/>
                <w:sz w:val="24"/>
                <w:szCs w:val="24"/>
              </w:rPr>
            </w:pPr>
            <w:r w:rsidRPr="00C00650">
              <w:rPr>
                <w:rFonts w:ascii="Times New Roman" w:eastAsia="Times New Roman" w:hAnsi="Times New Roman" w:cs="Times New Roman"/>
                <w:color w:val="000000"/>
                <w:sz w:val="24"/>
                <w:szCs w:val="24"/>
              </w:rPr>
              <w:t>Россия на карте; Государственная граница России.</w:t>
            </w:r>
          </w:p>
          <w:tbl>
            <w:tblPr>
              <w:tblW w:w="0" w:type="auto"/>
              <w:jc w:val="center"/>
              <w:tblCellSpacing w:w="15" w:type="dxa"/>
              <w:tblCellMar>
                <w:top w:w="15" w:type="dxa"/>
                <w:left w:w="15" w:type="dxa"/>
                <w:bottom w:w="15" w:type="dxa"/>
                <w:right w:w="15" w:type="dxa"/>
              </w:tblCellMar>
              <w:tblLook w:val="04A0"/>
            </w:tblPr>
            <w:tblGrid>
              <w:gridCol w:w="207"/>
              <w:gridCol w:w="66"/>
              <w:gridCol w:w="207"/>
            </w:tblGrid>
            <w:tr w:rsidR="00C23D4D" w:rsidRPr="00C00650" w:rsidTr="00C23D4D">
              <w:trPr>
                <w:tblCellSpacing w:w="15" w:type="dxa"/>
                <w:jc w:val="center"/>
              </w:trPr>
              <w:tc>
                <w:tcPr>
                  <w:tcW w:w="0" w:type="auto"/>
                  <w:hideMark/>
                </w:tcPr>
                <w:p w:rsidR="00C23D4D" w:rsidRPr="00C00650" w:rsidRDefault="00C23D4D" w:rsidP="00ED7827">
                  <w:pPr>
                    <w:spacing w:after="0" w:line="240" w:lineRule="auto"/>
                    <w:jc w:val="both"/>
                    <w:rPr>
                      <w:rFonts w:ascii="Times New Roman" w:eastAsia="Times New Roman" w:hAnsi="Times New Roman" w:cs="Times New Roman"/>
                      <w:color w:val="000000"/>
                      <w:sz w:val="24"/>
                      <w:szCs w:val="24"/>
                    </w:rPr>
                  </w:pPr>
                </w:p>
              </w:tc>
              <w:tc>
                <w:tcPr>
                  <w:tcW w:w="500" w:type="pct"/>
                  <w:vAlign w:val="center"/>
                  <w:hideMark/>
                </w:tcPr>
                <w:p w:rsidR="00C23D4D" w:rsidRPr="00C00650" w:rsidRDefault="00C23D4D" w:rsidP="00ED7827">
                  <w:pPr>
                    <w:spacing w:after="0" w:line="240" w:lineRule="auto"/>
                    <w:jc w:val="both"/>
                    <w:rPr>
                      <w:rFonts w:ascii="Times New Roman" w:eastAsia="Times New Roman" w:hAnsi="Times New Roman" w:cs="Times New Roman"/>
                      <w:sz w:val="24"/>
                      <w:szCs w:val="24"/>
                    </w:rPr>
                  </w:pPr>
                </w:p>
              </w:tc>
              <w:tc>
                <w:tcPr>
                  <w:tcW w:w="0" w:type="auto"/>
                  <w:hideMark/>
                </w:tcPr>
                <w:p w:rsidR="00C23D4D" w:rsidRPr="00C00650" w:rsidRDefault="00C23D4D" w:rsidP="00ED7827">
                  <w:pPr>
                    <w:spacing w:after="0" w:line="240" w:lineRule="auto"/>
                    <w:jc w:val="both"/>
                    <w:rPr>
                      <w:rFonts w:ascii="Times New Roman" w:eastAsia="Times New Roman" w:hAnsi="Times New Roman" w:cs="Times New Roman"/>
                      <w:sz w:val="24"/>
                      <w:szCs w:val="24"/>
                    </w:rPr>
                  </w:pPr>
                </w:p>
              </w:tc>
            </w:tr>
          </w:tbl>
          <w:p w:rsidR="00C23D4D" w:rsidRPr="00C00650" w:rsidRDefault="00C23D4D" w:rsidP="00ED7827">
            <w:pPr>
              <w:ind w:firstLine="750"/>
              <w:jc w:val="both"/>
              <w:rPr>
                <w:rFonts w:ascii="Times New Roman" w:eastAsia="Times New Roman" w:hAnsi="Times New Roman" w:cs="Times New Roman"/>
                <w:color w:val="000000"/>
                <w:sz w:val="24"/>
                <w:szCs w:val="24"/>
              </w:rPr>
            </w:pPr>
            <w:r w:rsidRPr="00C00650">
              <w:rPr>
                <w:rFonts w:ascii="Times New Roman" w:eastAsia="Times New Roman" w:hAnsi="Times New Roman" w:cs="Times New Roman"/>
                <w:color w:val="000000"/>
                <w:sz w:val="24"/>
                <w:szCs w:val="24"/>
              </w:rPr>
              <w:t>Москва — столица России. Достопримечательности Москвы: Кремль, Красная площадь, Большой театр и др. Характеристика отдельных исторических событий, связанных с Москвой (основание Москвы, строительство Кремля и др.). Герб Москвы. Расположение на карте.</w:t>
            </w:r>
          </w:p>
          <w:p w:rsidR="00C23D4D" w:rsidRPr="00C00650" w:rsidRDefault="00C23D4D" w:rsidP="00ED7827">
            <w:pPr>
              <w:ind w:firstLine="750"/>
              <w:jc w:val="both"/>
              <w:rPr>
                <w:rFonts w:ascii="Times New Roman" w:eastAsia="Times New Roman" w:hAnsi="Times New Roman" w:cs="Times New Roman"/>
                <w:color w:val="000000"/>
                <w:sz w:val="24"/>
                <w:szCs w:val="24"/>
              </w:rPr>
            </w:pPr>
            <w:r w:rsidRPr="00C00650">
              <w:rPr>
                <w:rFonts w:ascii="Times New Roman" w:eastAsia="Times New Roman" w:hAnsi="Times New Roman" w:cs="Times New Roman"/>
                <w:color w:val="000000"/>
                <w:sz w:val="24"/>
                <w:szCs w:val="24"/>
              </w:rPr>
              <w:t>Города России. Санкт–Петербург: достопримечательности (Зимний дворец, памятник Петру I — Медный всадник, разводные мосты через Неву и др.), города Золотого кольца России (по выбору). Россия — многонациональная страна.</w:t>
            </w:r>
          </w:p>
          <w:p w:rsidR="00C23D4D" w:rsidRPr="00C00650" w:rsidRDefault="00C23D4D" w:rsidP="00ED7827">
            <w:pPr>
              <w:ind w:firstLine="750"/>
              <w:jc w:val="both"/>
              <w:rPr>
                <w:rFonts w:ascii="Times New Roman" w:eastAsia="Times New Roman" w:hAnsi="Times New Roman" w:cs="Times New Roman"/>
                <w:color w:val="000000"/>
                <w:sz w:val="24"/>
                <w:szCs w:val="24"/>
              </w:rPr>
            </w:pPr>
            <w:r w:rsidRPr="00C00650">
              <w:rPr>
                <w:rFonts w:ascii="Times New Roman" w:eastAsia="Times New Roman" w:hAnsi="Times New Roman" w:cs="Times New Roman"/>
                <w:color w:val="000000"/>
                <w:sz w:val="24"/>
                <w:szCs w:val="24"/>
              </w:rPr>
              <w:t>Народы, населяющие Россию, их обычаи, характерные особенности быта (по выбору).</w:t>
            </w:r>
          </w:p>
          <w:p w:rsidR="00C23D4D" w:rsidRPr="00C00650" w:rsidRDefault="00C23D4D" w:rsidP="00ED7827">
            <w:pPr>
              <w:ind w:firstLine="750"/>
              <w:jc w:val="both"/>
              <w:rPr>
                <w:rFonts w:ascii="Times New Roman" w:eastAsia="Times New Roman" w:hAnsi="Times New Roman" w:cs="Times New Roman"/>
                <w:color w:val="000000"/>
                <w:sz w:val="24"/>
                <w:szCs w:val="24"/>
              </w:rPr>
            </w:pPr>
            <w:r w:rsidRPr="00C00650">
              <w:rPr>
                <w:rFonts w:ascii="Times New Roman" w:eastAsia="Times New Roman" w:hAnsi="Times New Roman" w:cs="Times New Roman"/>
                <w:color w:val="000000"/>
                <w:sz w:val="24"/>
                <w:szCs w:val="24"/>
              </w:rPr>
              <w:t>Уважительное отношение к своему и другим народам.</w:t>
            </w:r>
          </w:p>
          <w:p w:rsidR="00C23D4D" w:rsidRPr="00C00650" w:rsidRDefault="00C23D4D" w:rsidP="00ED7827">
            <w:pPr>
              <w:ind w:firstLine="750"/>
              <w:jc w:val="both"/>
              <w:rPr>
                <w:rFonts w:ascii="Times New Roman" w:eastAsia="Times New Roman" w:hAnsi="Times New Roman" w:cs="Times New Roman"/>
                <w:color w:val="000000"/>
                <w:sz w:val="24"/>
                <w:szCs w:val="24"/>
              </w:rPr>
            </w:pPr>
            <w:r w:rsidRPr="00C00650">
              <w:rPr>
                <w:rFonts w:ascii="Times New Roman" w:eastAsia="Times New Roman" w:hAnsi="Times New Roman" w:cs="Times New Roman"/>
                <w:color w:val="000000"/>
                <w:sz w:val="24"/>
                <w:szCs w:val="24"/>
              </w:rPr>
              <w:t xml:space="preserve">Родной край — частица России. </w:t>
            </w:r>
            <w:proofErr w:type="gramStart"/>
            <w:r w:rsidRPr="00C00650">
              <w:rPr>
                <w:rFonts w:ascii="Times New Roman" w:eastAsia="Times New Roman" w:hAnsi="Times New Roman" w:cs="Times New Roman"/>
                <w:color w:val="000000"/>
                <w:sz w:val="24"/>
                <w:szCs w:val="24"/>
              </w:rPr>
              <w:t>Родной город (село), регион (область, край, республика): название, основные достопримечательности; музеи, театры, спортивные комплексы и пр.</w:t>
            </w:r>
            <w:proofErr w:type="gramEnd"/>
            <w:r w:rsidRPr="00C00650">
              <w:rPr>
                <w:rFonts w:ascii="Times New Roman" w:eastAsia="Times New Roman" w:hAnsi="Times New Roman" w:cs="Times New Roman"/>
                <w:color w:val="000000"/>
                <w:sz w:val="24"/>
                <w:szCs w:val="24"/>
              </w:rPr>
              <w:t xml:space="preserve"> Особенности труда людей родного края, профессии. Названия разных народов, проживающих в данной местности, их обычаи, характерные особенности быта. Важные сведения из истории родного края.</w:t>
            </w:r>
          </w:p>
          <w:p w:rsidR="00C23D4D" w:rsidRPr="00C00650" w:rsidRDefault="00C23D4D" w:rsidP="00ED7827">
            <w:pPr>
              <w:ind w:firstLine="750"/>
              <w:jc w:val="both"/>
              <w:rPr>
                <w:rFonts w:ascii="Times New Roman" w:eastAsia="Times New Roman" w:hAnsi="Times New Roman" w:cs="Times New Roman"/>
                <w:color w:val="000000"/>
                <w:sz w:val="24"/>
                <w:szCs w:val="24"/>
              </w:rPr>
            </w:pPr>
            <w:r w:rsidRPr="00C00650">
              <w:rPr>
                <w:rFonts w:ascii="Times New Roman" w:eastAsia="Times New Roman" w:hAnsi="Times New Roman" w:cs="Times New Roman"/>
                <w:color w:val="000000"/>
                <w:sz w:val="24"/>
                <w:szCs w:val="24"/>
              </w:rPr>
              <w:t>История Отечества. Счет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традиций людей в разные исторические времена. Выдающиеся люди разных эпох. Охрана памятников истории и культуры. Посильное участие в охране памятников истории и культуры своего края.</w:t>
            </w:r>
          </w:p>
          <w:p w:rsidR="00C23D4D" w:rsidRPr="00C00650" w:rsidRDefault="00C23D4D" w:rsidP="00ED7827">
            <w:pPr>
              <w:ind w:firstLine="750"/>
              <w:jc w:val="both"/>
              <w:rPr>
                <w:rFonts w:ascii="Times New Roman" w:eastAsia="Times New Roman" w:hAnsi="Times New Roman" w:cs="Times New Roman"/>
                <w:color w:val="000000"/>
                <w:sz w:val="24"/>
                <w:szCs w:val="24"/>
              </w:rPr>
            </w:pPr>
            <w:r w:rsidRPr="00C00650">
              <w:rPr>
                <w:rFonts w:ascii="Times New Roman" w:eastAsia="Times New Roman" w:hAnsi="Times New Roman" w:cs="Times New Roman"/>
                <w:color w:val="000000"/>
                <w:sz w:val="24"/>
                <w:szCs w:val="24"/>
              </w:rPr>
              <w:t>Страны и народы мира. Общее представление о многообразии стран, народов на Земле. Знакомство с 3—4 (несколькими) странами (с контрастными особенностями): название, расположение на политической карте, столица, главные достопримечательности.</w:t>
            </w:r>
          </w:p>
          <w:p w:rsidR="00C23D4D" w:rsidRPr="00C00650" w:rsidRDefault="00C23D4D" w:rsidP="00ED7827">
            <w:pPr>
              <w:ind w:firstLine="750"/>
              <w:jc w:val="both"/>
              <w:rPr>
                <w:rFonts w:ascii="Times New Roman" w:eastAsia="Times New Roman" w:hAnsi="Times New Roman" w:cs="Times New Roman"/>
                <w:color w:val="000000"/>
                <w:sz w:val="24"/>
                <w:szCs w:val="24"/>
              </w:rPr>
            </w:pPr>
            <w:r w:rsidRPr="00C00650">
              <w:rPr>
                <w:rFonts w:ascii="Times New Roman" w:eastAsia="Times New Roman" w:hAnsi="Times New Roman" w:cs="Times New Roman"/>
                <w:color w:val="000000"/>
                <w:sz w:val="24"/>
                <w:szCs w:val="24"/>
              </w:rPr>
              <w:t>Правила безопасной жизни Режим дня школьника, чередование труда и отдыха в режиме дня;</w:t>
            </w:r>
          </w:p>
          <w:p w:rsidR="00C23D4D" w:rsidRPr="00C00650" w:rsidRDefault="00C23D4D" w:rsidP="00ED7827">
            <w:pPr>
              <w:ind w:firstLine="750"/>
              <w:jc w:val="both"/>
              <w:rPr>
                <w:rFonts w:ascii="Times New Roman" w:eastAsia="Times New Roman" w:hAnsi="Times New Roman" w:cs="Times New Roman"/>
                <w:color w:val="000000"/>
                <w:sz w:val="24"/>
                <w:szCs w:val="24"/>
              </w:rPr>
            </w:pPr>
            <w:r w:rsidRPr="00C00650">
              <w:rPr>
                <w:rFonts w:ascii="Times New Roman" w:eastAsia="Times New Roman" w:hAnsi="Times New Roman" w:cs="Times New Roman"/>
                <w:color w:val="000000"/>
                <w:sz w:val="24"/>
                <w:szCs w:val="24"/>
              </w:rPr>
              <w:t>личная гигиена. Составление режима дня школьника.</w:t>
            </w:r>
          </w:p>
          <w:p w:rsidR="00C23D4D" w:rsidRPr="00C00650" w:rsidRDefault="00C23D4D" w:rsidP="00ED7827">
            <w:pPr>
              <w:ind w:firstLine="750"/>
              <w:jc w:val="both"/>
              <w:rPr>
                <w:rFonts w:ascii="Times New Roman" w:eastAsia="Times New Roman" w:hAnsi="Times New Roman" w:cs="Times New Roman"/>
                <w:color w:val="000000"/>
                <w:sz w:val="24"/>
                <w:szCs w:val="24"/>
              </w:rPr>
            </w:pPr>
            <w:r w:rsidRPr="00C00650">
              <w:rPr>
                <w:rFonts w:ascii="Times New Roman" w:eastAsia="Times New Roman" w:hAnsi="Times New Roman" w:cs="Times New Roman"/>
                <w:color w:val="000000"/>
                <w:sz w:val="24"/>
                <w:szCs w:val="24"/>
              </w:rPr>
              <w:t>Физическая культура, закаливание, игры на воздухе как условие сохранения и укрепления здоровья. Номера телефонов экстренной помощи.</w:t>
            </w:r>
          </w:p>
          <w:p w:rsidR="00C23D4D" w:rsidRPr="00C00650" w:rsidRDefault="00C23D4D" w:rsidP="00ED7827">
            <w:pPr>
              <w:ind w:firstLine="750"/>
              <w:jc w:val="both"/>
              <w:rPr>
                <w:rFonts w:ascii="Times New Roman" w:eastAsia="Times New Roman" w:hAnsi="Times New Roman" w:cs="Times New Roman"/>
                <w:color w:val="000000"/>
                <w:sz w:val="24"/>
                <w:szCs w:val="24"/>
              </w:rPr>
            </w:pPr>
            <w:r w:rsidRPr="00C00650">
              <w:rPr>
                <w:rFonts w:ascii="Times New Roman" w:eastAsia="Times New Roman" w:hAnsi="Times New Roman" w:cs="Times New Roman"/>
                <w:color w:val="000000"/>
                <w:sz w:val="24"/>
                <w:szCs w:val="24"/>
              </w:rPr>
              <w:t>Первая помощь при легких травмах (ушиб, порез, ожог), обморожении, перегреве.</w:t>
            </w:r>
          </w:p>
          <w:p w:rsidR="00C23D4D" w:rsidRPr="00C00650" w:rsidRDefault="00C23D4D" w:rsidP="00ED7827">
            <w:pPr>
              <w:ind w:firstLine="750"/>
              <w:jc w:val="both"/>
              <w:rPr>
                <w:rFonts w:ascii="Times New Roman" w:eastAsia="Times New Roman" w:hAnsi="Times New Roman" w:cs="Times New Roman"/>
                <w:color w:val="000000"/>
                <w:sz w:val="24"/>
                <w:szCs w:val="24"/>
              </w:rPr>
            </w:pPr>
            <w:r w:rsidRPr="00C00650">
              <w:rPr>
                <w:rFonts w:ascii="Times New Roman" w:eastAsia="Times New Roman" w:hAnsi="Times New Roman" w:cs="Times New Roman"/>
                <w:color w:val="000000"/>
                <w:sz w:val="24"/>
                <w:szCs w:val="24"/>
              </w:rPr>
              <w:t>Дорога от дома до школы, правила безопасного поведения на улицах.</w:t>
            </w:r>
          </w:p>
          <w:p w:rsidR="00C23D4D" w:rsidRPr="00C00650" w:rsidRDefault="00C23D4D" w:rsidP="00ED7827">
            <w:pPr>
              <w:ind w:firstLine="750"/>
              <w:jc w:val="both"/>
              <w:rPr>
                <w:rFonts w:ascii="Times New Roman" w:eastAsia="Times New Roman" w:hAnsi="Times New Roman" w:cs="Times New Roman"/>
                <w:color w:val="000000"/>
                <w:sz w:val="24"/>
                <w:szCs w:val="24"/>
              </w:rPr>
            </w:pPr>
            <w:r w:rsidRPr="00C00650">
              <w:rPr>
                <w:rFonts w:ascii="Times New Roman" w:eastAsia="Times New Roman" w:hAnsi="Times New Roman" w:cs="Times New Roman"/>
                <w:color w:val="000000"/>
                <w:sz w:val="24"/>
                <w:szCs w:val="24"/>
              </w:rPr>
              <w:t xml:space="preserve">Правила дорожного движения. Поведение на перекрестках, улицах, игровых площадках. Знаки дорожного движения, определяющие правила поведения пешеходов, пассажиров. Правила противопожарной безопасности, основные правила обращения с </w:t>
            </w:r>
            <w:r w:rsidRPr="00C00650">
              <w:rPr>
                <w:rFonts w:ascii="Times New Roman" w:eastAsia="Times New Roman" w:hAnsi="Times New Roman" w:cs="Times New Roman"/>
                <w:color w:val="000000"/>
                <w:sz w:val="24"/>
                <w:szCs w:val="24"/>
              </w:rPr>
              <w:lastRenderedPageBreak/>
              <w:t>газом, электричеством, водой.</w:t>
            </w:r>
          </w:p>
          <w:p w:rsidR="00C23D4D" w:rsidRPr="00C00650" w:rsidRDefault="00C23D4D" w:rsidP="00ED7827">
            <w:pPr>
              <w:ind w:firstLine="750"/>
              <w:jc w:val="both"/>
              <w:rPr>
                <w:rFonts w:ascii="Times New Roman" w:eastAsia="Times New Roman" w:hAnsi="Times New Roman" w:cs="Times New Roman"/>
                <w:color w:val="000000"/>
                <w:sz w:val="24"/>
                <w:szCs w:val="24"/>
              </w:rPr>
            </w:pPr>
            <w:r w:rsidRPr="00C00650">
              <w:rPr>
                <w:rFonts w:ascii="Times New Roman" w:eastAsia="Times New Roman" w:hAnsi="Times New Roman" w:cs="Times New Roman"/>
                <w:color w:val="000000"/>
                <w:sz w:val="24"/>
                <w:szCs w:val="24"/>
              </w:rPr>
              <w:t>Правила безопасного поведения в природе в разное время года.</w:t>
            </w:r>
          </w:p>
          <w:p w:rsidR="008527DA" w:rsidRPr="00C00650" w:rsidRDefault="008527DA" w:rsidP="00ED7827">
            <w:pPr>
              <w:jc w:val="both"/>
              <w:rPr>
                <w:rFonts w:ascii="Times New Roman" w:hAnsi="Times New Roman" w:cs="Times New Roman"/>
                <w:sz w:val="24"/>
                <w:szCs w:val="24"/>
              </w:rPr>
            </w:pPr>
          </w:p>
        </w:tc>
      </w:tr>
      <w:tr w:rsidR="008527DA" w:rsidRPr="00C00650" w:rsidTr="008527DA">
        <w:tc>
          <w:tcPr>
            <w:tcW w:w="2322" w:type="dxa"/>
          </w:tcPr>
          <w:p w:rsidR="008527DA" w:rsidRPr="00C00650" w:rsidRDefault="008527DA" w:rsidP="00ED7827">
            <w:pPr>
              <w:jc w:val="both"/>
              <w:rPr>
                <w:rFonts w:ascii="Times New Roman" w:hAnsi="Times New Roman" w:cs="Times New Roman"/>
                <w:b/>
                <w:sz w:val="24"/>
                <w:szCs w:val="24"/>
              </w:rPr>
            </w:pPr>
            <w:r w:rsidRPr="00C00650">
              <w:rPr>
                <w:rFonts w:ascii="Times New Roman" w:hAnsi="Times New Roman" w:cs="Times New Roman"/>
                <w:sz w:val="24"/>
                <w:szCs w:val="24"/>
              </w:rPr>
              <w:lastRenderedPageBreak/>
              <w:t>Формы текущего и промежуточного контроля.</w:t>
            </w:r>
          </w:p>
        </w:tc>
        <w:tc>
          <w:tcPr>
            <w:tcW w:w="7249" w:type="dxa"/>
          </w:tcPr>
          <w:p w:rsidR="008527DA" w:rsidRPr="00C00650" w:rsidRDefault="009428BE" w:rsidP="00ED7827">
            <w:pPr>
              <w:jc w:val="both"/>
              <w:rPr>
                <w:rFonts w:ascii="Times New Roman" w:hAnsi="Times New Roman" w:cs="Times New Roman"/>
                <w:sz w:val="24"/>
                <w:szCs w:val="24"/>
              </w:rPr>
            </w:pPr>
            <w:r w:rsidRPr="00C00650">
              <w:rPr>
                <w:rFonts w:ascii="Times New Roman" w:hAnsi="Times New Roman" w:cs="Times New Roman"/>
                <w:sz w:val="24"/>
                <w:szCs w:val="24"/>
              </w:rPr>
              <w:t>Текущий и промежуточный контроль осуществляется в виде:</w:t>
            </w:r>
          </w:p>
          <w:p w:rsidR="009428BE" w:rsidRPr="00C00650" w:rsidRDefault="009428BE" w:rsidP="00ED7827">
            <w:pPr>
              <w:jc w:val="both"/>
              <w:rPr>
                <w:rFonts w:ascii="Times New Roman" w:hAnsi="Times New Roman" w:cs="Times New Roman"/>
                <w:sz w:val="24"/>
                <w:szCs w:val="24"/>
              </w:rPr>
            </w:pPr>
            <w:r w:rsidRPr="00C00650">
              <w:rPr>
                <w:rFonts w:ascii="Times New Roman" w:hAnsi="Times New Roman" w:cs="Times New Roman"/>
                <w:sz w:val="24"/>
                <w:szCs w:val="24"/>
              </w:rPr>
              <w:t>- Тестирований</w:t>
            </w:r>
          </w:p>
          <w:p w:rsidR="009428BE" w:rsidRPr="00C00650" w:rsidRDefault="009428BE" w:rsidP="00ED7827">
            <w:pPr>
              <w:jc w:val="both"/>
              <w:rPr>
                <w:rFonts w:ascii="Times New Roman" w:hAnsi="Times New Roman" w:cs="Times New Roman"/>
                <w:sz w:val="24"/>
                <w:szCs w:val="24"/>
              </w:rPr>
            </w:pPr>
            <w:r w:rsidRPr="00C00650">
              <w:rPr>
                <w:rFonts w:ascii="Times New Roman" w:hAnsi="Times New Roman" w:cs="Times New Roman"/>
                <w:sz w:val="24"/>
                <w:szCs w:val="24"/>
              </w:rPr>
              <w:t>- Практических работ</w:t>
            </w:r>
          </w:p>
          <w:p w:rsidR="009428BE" w:rsidRPr="00C00650" w:rsidRDefault="009428BE" w:rsidP="00ED7827">
            <w:pPr>
              <w:jc w:val="both"/>
              <w:rPr>
                <w:rFonts w:ascii="Times New Roman" w:hAnsi="Times New Roman" w:cs="Times New Roman"/>
                <w:b/>
                <w:sz w:val="24"/>
                <w:szCs w:val="24"/>
              </w:rPr>
            </w:pPr>
            <w:r w:rsidRPr="00C00650">
              <w:rPr>
                <w:rFonts w:ascii="Times New Roman" w:hAnsi="Times New Roman" w:cs="Times New Roman"/>
                <w:sz w:val="24"/>
                <w:szCs w:val="24"/>
              </w:rPr>
              <w:t xml:space="preserve">- Проектов </w:t>
            </w:r>
          </w:p>
        </w:tc>
      </w:tr>
    </w:tbl>
    <w:p w:rsidR="008527DA" w:rsidRPr="00C00650" w:rsidRDefault="008527DA" w:rsidP="00ED7827">
      <w:pPr>
        <w:spacing w:after="0" w:line="240" w:lineRule="auto"/>
        <w:jc w:val="both"/>
        <w:rPr>
          <w:rFonts w:ascii="Times New Roman" w:hAnsi="Times New Roman" w:cs="Times New Roman"/>
          <w:b/>
          <w:sz w:val="24"/>
          <w:szCs w:val="24"/>
        </w:rPr>
      </w:pPr>
    </w:p>
    <w:sectPr w:rsidR="008527DA" w:rsidRPr="00C00650" w:rsidSect="008527DA">
      <w:pgSz w:w="11906" w:h="16838"/>
      <w:pgMar w:top="426"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ndale Sans UI">
    <w:altName w:val="Times New Roman"/>
    <w:panose1 w:val="020B0604020202020204"/>
    <w:charset w:val="00"/>
    <w:family w:val="auto"/>
    <w:pitch w:val="variable"/>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Franklin Gothic Medium">
    <w:panose1 w:val="020B06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831D08"/>
    <w:multiLevelType w:val="hybridMultilevel"/>
    <w:tmpl w:val="F04AF6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8527DA"/>
    <w:rsid w:val="00276C28"/>
    <w:rsid w:val="002974BE"/>
    <w:rsid w:val="002B0BE6"/>
    <w:rsid w:val="004A3BC8"/>
    <w:rsid w:val="00564E28"/>
    <w:rsid w:val="00570B5D"/>
    <w:rsid w:val="006F682B"/>
    <w:rsid w:val="007D70A2"/>
    <w:rsid w:val="008527DA"/>
    <w:rsid w:val="009428BE"/>
    <w:rsid w:val="009E7C7F"/>
    <w:rsid w:val="00A568B6"/>
    <w:rsid w:val="00C00650"/>
    <w:rsid w:val="00C23D4D"/>
    <w:rsid w:val="00ED78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0B5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527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4">
    <w:name w:val="Содержимое таблицы"/>
    <w:basedOn w:val="a"/>
    <w:rsid w:val="008527DA"/>
    <w:pPr>
      <w:widowControl w:val="0"/>
      <w:suppressLineNumbers/>
      <w:suppressAutoHyphens/>
      <w:spacing w:after="0" w:line="240" w:lineRule="auto"/>
    </w:pPr>
    <w:rPr>
      <w:rFonts w:ascii="Times New Roman" w:eastAsia="Andale Sans UI" w:hAnsi="Times New Roman" w:cs="Times New Roman"/>
      <w:kern w:val="1"/>
      <w:sz w:val="24"/>
      <w:szCs w:val="24"/>
      <w:lang w:eastAsia="en-US"/>
    </w:rPr>
  </w:style>
  <w:style w:type="paragraph" w:customStyle="1" w:styleId="ParagraphStyle">
    <w:name w:val="Paragraph Style"/>
    <w:rsid w:val="008527DA"/>
    <w:pPr>
      <w:autoSpaceDE w:val="0"/>
      <w:autoSpaceDN w:val="0"/>
      <w:adjustRightInd w:val="0"/>
      <w:spacing w:after="0" w:line="240" w:lineRule="auto"/>
    </w:pPr>
    <w:rPr>
      <w:rFonts w:ascii="Arial" w:eastAsia="Times New Roman" w:hAnsi="Arial" w:cs="Arial"/>
      <w:sz w:val="24"/>
      <w:szCs w:val="24"/>
    </w:rPr>
  </w:style>
  <w:style w:type="character" w:customStyle="1" w:styleId="11pt1">
    <w:name w:val="Основной текст + 11 pt1"/>
    <w:aliases w:val="Полужирный1,Курсив,Основной текст + 11 pt3,Основной текст + 111,5 pt1,Основной текст + Times New Roman2,11 pt2,Основной текст (2) + Tahoma,10 pt1,Не курсив,Не полужирный1,Основной текст + 9 pt,Основной текст + 9 pt3,Полужирный2"/>
    <w:basedOn w:val="a0"/>
    <w:uiPriority w:val="99"/>
    <w:rsid w:val="008527DA"/>
    <w:rPr>
      <w:rFonts w:ascii="Times New Roman" w:hAnsi="Times New Roman" w:cs="Times New Roman"/>
      <w:b/>
      <w:bCs/>
      <w:i/>
      <w:iCs/>
      <w:sz w:val="22"/>
      <w:szCs w:val="22"/>
      <w:u w:val="none"/>
    </w:rPr>
  </w:style>
  <w:style w:type="paragraph" w:styleId="a5">
    <w:name w:val="List Paragraph"/>
    <w:basedOn w:val="a"/>
    <w:uiPriority w:val="34"/>
    <w:qFormat/>
    <w:rsid w:val="008527DA"/>
    <w:pPr>
      <w:ind w:left="720"/>
      <w:contextualSpacing/>
    </w:pPr>
  </w:style>
  <w:style w:type="paragraph" w:styleId="a6">
    <w:name w:val="No Spacing"/>
    <w:uiPriority w:val="99"/>
    <w:qFormat/>
    <w:rsid w:val="004A3BC8"/>
    <w:pPr>
      <w:spacing w:after="0" w:line="240" w:lineRule="auto"/>
    </w:pPr>
    <w:rPr>
      <w:rFonts w:ascii="Calibri" w:eastAsia="Times New Roman" w:hAnsi="Calibri" w:cs="Times New Roman"/>
    </w:rPr>
  </w:style>
  <w:style w:type="paragraph" w:styleId="a7">
    <w:name w:val="Body Text"/>
    <w:basedOn w:val="a"/>
    <w:link w:val="a8"/>
    <w:uiPriority w:val="99"/>
    <w:rsid w:val="004A3BC8"/>
    <w:pPr>
      <w:spacing w:after="0" w:line="240" w:lineRule="auto"/>
    </w:pPr>
    <w:rPr>
      <w:rFonts w:ascii="Times New Roman" w:eastAsia="Times New Roman" w:hAnsi="Times New Roman" w:cs="Times New Roman"/>
      <w:sz w:val="28"/>
      <w:szCs w:val="24"/>
    </w:rPr>
  </w:style>
  <w:style w:type="character" w:customStyle="1" w:styleId="a8">
    <w:name w:val="Основной текст Знак"/>
    <w:basedOn w:val="a0"/>
    <w:link w:val="a7"/>
    <w:uiPriority w:val="99"/>
    <w:rsid w:val="004A3BC8"/>
    <w:rPr>
      <w:rFonts w:ascii="Times New Roman" w:eastAsia="Times New Roman" w:hAnsi="Times New Roman" w:cs="Times New Roman"/>
      <w:sz w:val="28"/>
      <w:szCs w:val="24"/>
    </w:rPr>
  </w:style>
  <w:style w:type="character" w:customStyle="1" w:styleId="1">
    <w:name w:val="Основной текст Знак1"/>
    <w:basedOn w:val="a0"/>
    <w:uiPriority w:val="99"/>
    <w:rsid w:val="004A3BC8"/>
    <w:rPr>
      <w:rFonts w:ascii="Times New Roman" w:hAnsi="Times New Roman" w:cs="Times New Roman"/>
      <w:sz w:val="23"/>
      <w:szCs w:val="23"/>
      <w:u w:val="none"/>
    </w:rPr>
  </w:style>
  <w:style w:type="character" w:customStyle="1" w:styleId="a9">
    <w:name w:val="Основной текст + Курсив"/>
    <w:basedOn w:val="1"/>
    <w:uiPriority w:val="99"/>
    <w:rsid w:val="004A3BC8"/>
    <w:rPr>
      <w:rFonts w:ascii="Times New Roman" w:hAnsi="Times New Roman" w:cs="Times New Roman"/>
      <w:i/>
      <w:iCs/>
      <w:sz w:val="23"/>
      <w:szCs w:val="23"/>
      <w:u w:val="none"/>
    </w:rPr>
  </w:style>
  <w:style w:type="character" w:customStyle="1" w:styleId="FranklinGothicMedium">
    <w:name w:val="Основной текст + Franklin Gothic Medium"/>
    <w:basedOn w:val="1"/>
    <w:uiPriority w:val="99"/>
    <w:rsid w:val="004A3BC8"/>
    <w:rPr>
      <w:rFonts w:ascii="Franklin Gothic Medium" w:hAnsi="Franklin Gothic Medium" w:cs="Franklin Gothic Medium"/>
      <w:noProof/>
      <w:sz w:val="23"/>
      <w:szCs w:val="23"/>
      <w:u w:val="none"/>
    </w:rPr>
  </w:style>
  <w:style w:type="character" w:customStyle="1" w:styleId="10">
    <w:name w:val="Основной текст + Полужирный1"/>
    <w:basedOn w:val="1"/>
    <w:uiPriority w:val="99"/>
    <w:rsid w:val="004A3BC8"/>
    <w:rPr>
      <w:rFonts w:ascii="Times New Roman" w:hAnsi="Times New Roman" w:cs="Times New Roman"/>
      <w:b/>
      <w:bCs/>
      <w:sz w:val="22"/>
      <w:szCs w:val="22"/>
      <w:u w:val="none"/>
    </w:rPr>
  </w:style>
</w:styles>
</file>

<file path=word/webSettings.xml><?xml version="1.0" encoding="utf-8"?>
<w:webSettings xmlns:r="http://schemas.openxmlformats.org/officeDocument/2006/relationships" xmlns:w="http://schemas.openxmlformats.org/wordprocessingml/2006/main">
  <w:divs>
    <w:div w:id="810751471">
      <w:bodyDiv w:val="1"/>
      <w:marLeft w:val="0"/>
      <w:marRight w:val="0"/>
      <w:marTop w:val="0"/>
      <w:marBottom w:val="0"/>
      <w:divBdr>
        <w:top w:val="none" w:sz="0" w:space="0" w:color="auto"/>
        <w:left w:val="none" w:sz="0" w:space="0" w:color="auto"/>
        <w:bottom w:val="none" w:sz="0" w:space="0" w:color="auto"/>
        <w:right w:val="none" w:sz="0" w:space="0" w:color="auto"/>
      </w:divBdr>
    </w:div>
    <w:div w:id="1649047856">
      <w:bodyDiv w:val="1"/>
      <w:marLeft w:val="0"/>
      <w:marRight w:val="0"/>
      <w:marTop w:val="0"/>
      <w:marBottom w:val="0"/>
      <w:divBdr>
        <w:top w:val="none" w:sz="0" w:space="0" w:color="auto"/>
        <w:left w:val="none" w:sz="0" w:space="0" w:color="auto"/>
        <w:bottom w:val="none" w:sz="0" w:space="0" w:color="auto"/>
        <w:right w:val="none" w:sz="0" w:space="0" w:color="auto"/>
      </w:divBdr>
      <w:divsChild>
        <w:div w:id="331956007">
          <w:marLeft w:val="0"/>
          <w:marRight w:val="0"/>
          <w:marTop w:val="0"/>
          <w:marBottom w:val="0"/>
          <w:divBdr>
            <w:top w:val="none" w:sz="0" w:space="0" w:color="auto"/>
            <w:left w:val="none" w:sz="0" w:space="0" w:color="auto"/>
            <w:bottom w:val="none" w:sz="0" w:space="0" w:color="auto"/>
            <w:right w:val="none" w:sz="0" w:space="0" w:color="auto"/>
          </w:divBdr>
        </w:div>
      </w:divsChild>
    </w:div>
    <w:div w:id="1992754543">
      <w:bodyDiv w:val="1"/>
      <w:marLeft w:val="0"/>
      <w:marRight w:val="0"/>
      <w:marTop w:val="0"/>
      <w:marBottom w:val="0"/>
      <w:divBdr>
        <w:top w:val="none" w:sz="0" w:space="0" w:color="auto"/>
        <w:left w:val="none" w:sz="0" w:space="0" w:color="auto"/>
        <w:bottom w:val="none" w:sz="0" w:space="0" w:color="auto"/>
        <w:right w:val="none" w:sz="0" w:space="0" w:color="auto"/>
      </w:divBdr>
      <w:divsChild>
        <w:div w:id="1954556503">
          <w:marLeft w:val="0"/>
          <w:marRight w:val="0"/>
          <w:marTop w:val="15"/>
          <w:marBottom w:val="0"/>
          <w:divBdr>
            <w:top w:val="none" w:sz="0" w:space="0" w:color="auto"/>
            <w:left w:val="none" w:sz="0" w:space="0" w:color="auto"/>
            <w:bottom w:val="none" w:sz="0" w:space="0" w:color="auto"/>
            <w:right w:val="none" w:sz="0" w:space="0" w:color="auto"/>
          </w:divBdr>
          <w:divsChild>
            <w:div w:id="1058820902">
              <w:marLeft w:val="0"/>
              <w:marRight w:val="0"/>
              <w:marTop w:val="0"/>
              <w:marBottom w:val="0"/>
              <w:divBdr>
                <w:top w:val="none" w:sz="0" w:space="0" w:color="auto"/>
                <w:left w:val="none" w:sz="0" w:space="0" w:color="auto"/>
                <w:bottom w:val="none" w:sz="0" w:space="0" w:color="auto"/>
                <w:right w:val="none" w:sz="0" w:space="0" w:color="auto"/>
              </w:divBdr>
              <w:divsChild>
                <w:div w:id="1951619191">
                  <w:marLeft w:val="0"/>
                  <w:marRight w:val="0"/>
                  <w:marTop w:val="0"/>
                  <w:marBottom w:val="0"/>
                  <w:divBdr>
                    <w:top w:val="none" w:sz="0" w:space="0" w:color="auto"/>
                    <w:left w:val="none" w:sz="0" w:space="0" w:color="auto"/>
                    <w:bottom w:val="none" w:sz="0" w:space="0" w:color="auto"/>
                    <w:right w:val="none" w:sz="0" w:space="0" w:color="auto"/>
                  </w:divBdr>
                </w:div>
                <w:div w:id="2100638464">
                  <w:marLeft w:val="0"/>
                  <w:marRight w:val="0"/>
                  <w:marTop w:val="0"/>
                  <w:marBottom w:val="0"/>
                  <w:divBdr>
                    <w:top w:val="none" w:sz="0" w:space="0" w:color="auto"/>
                    <w:left w:val="none" w:sz="0" w:space="0" w:color="auto"/>
                    <w:bottom w:val="none" w:sz="0" w:space="0" w:color="auto"/>
                    <w:right w:val="none" w:sz="0" w:space="0" w:color="auto"/>
                  </w:divBdr>
                </w:div>
                <w:div w:id="687220988">
                  <w:marLeft w:val="0"/>
                  <w:marRight w:val="0"/>
                  <w:marTop w:val="0"/>
                  <w:marBottom w:val="0"/>
                  <w:divBdr>
                    <w:top w:val="none" w:sz="0" w:space="0" w:color="auto"/>
                    <w:left w:val="none" w:sz="0" w:space="0" w:color="auto"/>
                    <w:bottom w:val="none" w:sz="0" w:space="0" w:color="auto"/>
                    <w:right w:val="none" w:sz="0" w:space="0" w:color="auto"/>
                  </w:divBdr>
                </w:div>
                <w:div w:id="1400791700">
                  <w:marLeft w:val="0"/>
                  <w:marRight w:val="0"/>
                  <w:marTop w:val="0"/>
                  <w:marBottom w:val="0"/>
                  <w:divBdr>
                    <w:top w:val="none" w:sz="0" w:space="0" w:color="auto"/>
                    <w:left w:val="none" w:sz="0" w:space="0" w:color="auto"/>
                    <w:bottom w:val="none" w:sz="0" w:space="0" w:color="auto"/>
                    <w:right w:val="none" w:sz="0" w:space="0" w:color="auto"/>
                  </w:divBdr>
                </w:div>
                <w:div w:id="1904022014">
                  <w:marLeft w:val="0"/>
                  <w:marRight w:val="0"/>
                  <w:marTop w:val="0"/>
                  <w:marBottom w:val="0"/>
                  <w:divBdr>
                    <w:top w:val="none" w:sz="0" w:space="0" w:color="auto"/>
                    <w:left w:val="none" w:sz="0" w:space="0" w:color="auto"/>
                    <w:bottom w:val="none" w:sz="0" w:space="0" w:color="auto"/>
                    <w:right w:val="none" w:sz="0" w:space="0" w:color="auto"/>
                  </w:divBdr>
                </w:div>
                <w:div w:id="954753373">
                  <w:marLeft w:val="0"/>
                  <w:marRight w:val="0"/>
                  <w:marTop w:val="0"/>
                  <w:marBottom w:val="0"/>
                  <w:divBdr>
                    <w:top w:val="none" w:sz="0" w:space="0" w:color="auto"/>
                    <w:left w:val="none" w:sz="0" w:space="0" w:color="auto"/>
                    <w:bottom w:val="none" w:sz="0" w:space="0" w:color="auto"/>
                    <w:right w:val="none" w:sz="0" w:space="0" w:color="auto"/>
                  </w:divBdr>
                </w:div>
                <w:div w:id="1142230892">
                  <w:marLeft w:val="0"/>
                  <w:marRight w:val="0"/>
                  <w:marTop w:val="0"/>
                  <w:marBottom w:val="0"/>
                  <w:divBdr>
                    <w:top w:val="none" w:sz="0" w:space="0" w:color="auto"/>
                    <w:left w:val="none" w:sz="0" w:space="0" w:color="auto"/>
                    <w:bottom w:val="none" w:sz="0" w:space="0" w:color="auto"/>
                    <w:right w:val="none" w:sz="0" w:space="0" w:color="auto"/>
                  </w:divBdr>
                </w:div>
                <w:div w:id="925964281">
                  <w:marLeft w:val="0"/>
                  <w:marRight w:val="0"/>
                  <w:marTop w:val="0"/>
                  <w:marBottom w:val="0"/>
                  <w:divBdr>
                    <w:top w:val="none" w:sz="0" w:space="0" w:color="auto"/>
                    <w:left w:val="none" w:sz="0" w:space="0" w:color="auto"/>
                    <w:bottom w:val="none" w:sz="0" w:space="0" w:color="auto"/>
                    <w:right w:val="none" w:sz="0" w:space="0" w:color="auto"/>
                  </w:divBdr>
                </w:div>
                <w:div w:id="1035229519">
                  <w:marLeft w:val="0"/>
                  <w:marRight w:val="0"/>
                  <w:marTop w:val="0"/>
                  <w:marBottom w:val="0"/>
                  <w:divBdr>
                    <w:top w:val="none" w:sz="0" w:space="0" w:color="auto"/>
                    <w:left w:val="none" w:sz="0" w:space="0" w:color="auto"/>
                    <w:bottom w:val="none" w:sz="0" w:space="0" w:color="auto"/>
                    <w:right w:val="none" w:sz="0" w:space="0" w:color="auto"/>
                  </w:divBdr>
                </w:div>
                <w:div w:id="1188566737">
                  <w:marLeft w:val="0"/>
                  <w:marRight w:val="0"/>
                  <w:marTop w:val="0"/>
                  <w:marBottom w:val="0"/>
                  <w:divBdr>
                    <w:top w:val="none" w:sz="0" w:space="0" w:color="auto"/>
                    <w:left w:val="none" w:sz="0" w:space="0" w:color="auto"/>
                    <w:bottom w:val="none" w:sz="0" w:space="0" w:color="auto"/>
                    <w:right w:val="none" w:sz="0" w:space="0" w:color="auto"/>
                  </w:divBdr>
                </w:div>
                <w:div w:id="1833989490">
                  <w:marLeft w:val="0"/>
                  <w:marRight w:val="0"/>
                  <w:marTop w:val="0"/>
                  <w:marBottom w:val="0"/>
                  <w:divBdr>
                    <w:top w:val="none" w:sz="0" w:space="0" w:color="auto"/>
                    <w:left w:val="none" w:sz="0" w:space="0" w:color="auto"/>
                    <w:bottom w:val="none" w:sz="0" w:space="0" w:color="auto"/>
                    <w:right w:val="none" w:sz="0" w:space="0" w:color="auto"/>
                  </w:divBdr>
                </w:div>
                <w:div w:id="922106141">
                  <w:marLeft w:val="0"/>
                  <w:marRight w:val="0"/>
                  <w:marTop w:val="0"/>
                  <w:marBottom w:val="0"/>
                  <w:divBdr>
                    <w:top w:val="none" w:sz="0" w:space="0" w:color="auto"/>
                    <w:left w:val="none" w:sz="0" w:space="0" w:color="auto"/>
                    <w:bottom w:val="none" w:sz="0" w:space="0" w:color="auto"/>
                    <w:right w:val="none" w:sz="0" w:space="0" w:color="auto"/>
                  </w:divBdr>
                </w:div>
                <w:div w:id="730276543">
                  <w:marLeft w:val="0"/>
                  <w:marRight w:val="0"/>
                  <w:marTop w:val="0"/>
                  <w:marBottom w:val="0"/>
                  <w:divBdr>
                    <w:top w:val="none" w:sz="0" w:space="0" w:color="auto"/>
                    <w:left w:val="none" w:sz="0" w:space="0" w:color="auto"/>
                    <w:bottom w:val="none" w:sz="0" w:space="0" w:color="auto"/>
                    <w:right w:val="none" w:sz="0" w:space="0" w:color="auto"/>
                  </w:divBdr>
                </w:div>
                <w:div w:id="27221779">
                  <w:marLeft w:val="0"/>
                  <w:marRight w:val="0"/>
                  <w:marTop w:val="0"/>
                  <w:marBottom w:val="0"/>
                  <w:divBdr>
                    <w:top w:val="none" w:sz="0" w:space="0" w:color="auto"/>
                    <w:left w:val="none" w:sz="0" w:space="0" w:color="auto"/>
                    <w:bottom w:val="none" w:sz="0" w:space="0" w:color="auto"/>
                    <w:right w:val="none" w:sz="0" w:space="0" w:color="auto"/>
                  </w:divBdr>
                </w:div>
                <w:div w:id="3097952">
                  <w:marLeft w:val="0"/>
                  <w:marRight w:val="0"/>
                  <w:marTop w:val="0"/>
                  <w:marBottom w:val="0"/>
                  <w:divBdr>
                    <w:top w:val="none" w:sz="0" w:space="0" w:color="auto"/>
                    <w:left w:val="none" w:sz="0" w:space="0" w:color="auto"/>
                    <w:bottom w:val="none" w:sz="0" w:space="0" w:color="auto"/>
                    <w:right w:val="none" w:sz="0" w:space="0" w:color="auto"/>
                  </w:divBdr>
                </w:div>
                <w:div w:id="153693347">
                  <w:marLeft w:val="0"/>
                  <w:marRight w:val="0"/>
                  <w:marTop w:val="0"/>
                  <w:marBottom w:val="0"/>
                  <w:divBdr>
                    <w:top w:val="none" w:sz="0" w:space="0" w:color="auto"/>
                    <w:left w:val="none" w:sz="0" w:space="0" w:color="auto"/>
                    <w:bottom w:val="none" w:sz="0" w:space="0" w:color="auto"/>
                    <w:right w:val="none" w:sz="0" w:space="0" w:color="auto"/>
                  </w:divBdr>
                </w:div>
                <w:div w:id="2027512959">
                  <w:marLeft w:val="0"/>
                  <w:marRight w:val="0"/>
                  <w:marTop w:val="0"/>
                  <w:marBottom w:val="0"/>
                  <w:divBdr>
                    <w:top w:val="none" w:sz="0" w:space="0" w:color="auto"/>
                    <w:left w:val="none" w:sz="0" w:space="0" w:color="auto"/>
                    <w:bottom w:val="none" w:sz="0" w:space="0" w:color="auto"/>
                    <w:right w:val="none" w:sz="0" w:space="0" w:color="auto"/>
                  </w:divBdr>
                </w:div>
                <w:div w:id="296181806">
                  <w:marLeft w:val="0"/>
                  <w:marRight w:val="0"/>
                  <w:marTop w:val="0"/>
                  <w:marBottom w:val="0"/>
                  <w:divBdr>
                    <w:top w:val="none" w:sz="0" w:space="0" w:color="auto"/>
                    <w:left w:val="none" w:sz="0" w:space="0" w:color="auto"/>
                    <w:bottom w:val="none" w:sz="0" w:space="0" w:color="auto"/>
                    <w:right w:val="none" w:sz="0" w:space="0" w:color="auto"/>
                  </w:divBdr>
                </w:div>
                <w:div w:id="2062823462">
                  <w:marLeft w:val="0"/>
                  <w:marRight w:val="0"/>
                  <w:marTop w:val="0"/>
                  <w:marBottom w:val="0"/>
                  <w:divBdr>
                    <w:top w:val="none" w:sz="0" w:space="0" w:color="auto"/>
                    <w:left w:val="none" w:sz="0" w:space="0" w:color="auto"/>
                    <w:bottom w:val="none" w:sz="0" w:space="0" w:color="auto"/>
                    <w:right w:val="none" w:sz="0" w:space="0" w:color="auto"/>
                  </w:divBdr>
                </w:div>
                <w:div w:id="981928715">
                  <w:marLeft w:val="0"/>
                  <w:marRight w:val="0"/>
                  <w:marTop w:val="0"/>
                  <w:marBottom w:val="0"/>
                  <w:divBdr>
                    <w:top w:val="none" w:sz="0" w:space="0" w:color="auto"/>
                    <w:left w:val="none" w:sz="0" w:space="0" w:color="auto"/>
                    <w:bottom w:val="none" w:sz="0" w:space="0" w:color="auto"/>
                    <w:right w:val="none" w:sz="0" w:space="0" w:color="auto"/>
                  </w:divBdr>
                </w:div>
                <w:div w:id="90310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244421">
          <w:marLeft w:val="0"/>
          <w:marRight w:val="0"/>
          <w:marTop w:val="15"/>
          <w:marBottom w:val="0"/>
          <w:divBdr>
            <w:top w:val="none" w:sz="0" w:space="0" w:color="auto"/>
            <w:left w:val="none" w:sz="0" w:space="0" w:color="auto"/>
            <w:bottom w:val="none" w:sz="0" w:space="0" w:color="auto"/>
            <w:right w:val="none" w:sz="0" w:space="0" w:color="auto"/>
          </w:divBdr>
          <w:divsChild>
            <w:div w:id="1708794603">
              <w:marLeft w:val="0"/>
              <w:marRight w:val="0"/>
              <w:marTop w:val="0"/>
              <w:marBottom w:val="0"/>
              <w:divBdr>
                <w:top w:val="none" w:sz="0" w:space="0" w:color="auto"/>
                <w:left w:val="none" w:sz="0" w:space="0" w:color="auto"/>
                <w:bottom w:val="none" w:sz="0" w:space="0" w:color="auto"/>
                <w:right w:val="none" w:sz="0" w:space="0" w:color="auto"/>
              </w:divBdr>
              <w:divsChild>
                <w:div w:id="1296713063">
                  <w:marLeft w:val="0"/>
                  <w:marRight w:val="0"/>
                  <w:marTop w:val="0"/>
                  <w:marBottom w:val="0"/>
                  <w:divBdr>
                    <w:top w:val="none" w:sz="0" w:space="0" w:color="auto"/>
                    <w:left w:val="none" w:sz="0" w:space="0" w:color="auto"/>
                    <w:bottom w:val="none" w:sz="0" w:space="0" w:color="auto"/>
                    <w:right w:val="none" w:sz="0" w:space="0" w:color="auto"/>
                  </w:divBdr>
                </w:div>
                <w:div w:id="483742298">
                  <w:marLeft w:val="0"/>
                  <w:marRight w:val="0"/>
                  <w:marTop w:val="0"/>
                  <w:marBottom w:val="0"/>
                  <w:divBdr>
                    <w:top w:val="none" w:sz="0" w:space="0" w:color="auto"/>
                    <w:left w:val="none" w:sz="0" w:space="0" w:color="auto"/>
                    <w:bottom w:val="none" w:sz="0" w:space="0" w:color="auto"/>
                    <w:right w:val="none" w:sz="0" w:space="0" w:color="auto"/>
                  </w:divBdr>
                </w:div>
                <w:div w:id="1996565083">
                  <w:marLeft w:val="0"/>
                  <w:marRight w:val="0"/>
                  <w:marTop w:val="0"/>
                  <w:marBottom w:val="0"/>
                  <w:divBdr>
                    <w:top w:val="none" w:sz="0" w:space="0" w:color="auto"/>
                    <w:left w:val="none" w:sz="0" w:space="0" w:color="auto"/>
                    <w:bottom w:val="none" w:sz="0" w:space="0" w:color="auto"/>
                    <w:right w:val="none" w:sz="0" w:space="0" w:color="auto"/>
                  </w:divBdr>
                </w:div>
                <w:div w:id="117266750">
                  <w:marLeft w:val="0"/>
                  <w:marRight w:val="0"/>
                  <w:marTop w:val="0"/>
                  <w:marBottom w:val="0"/>
                  <w:divBdr>
                    <w:top w:val="none" w:sz="0" w:space="0" w:color="auto"/>
                    <w:left w:val="none" w:sz="0" w:space="0" w:color="auto"/>
                    <w:bottom w:val="none" w:sz="0" w:space="0" w:color="auto"/>
                    <w:right w:val="none" w:sz="0" w:space="0" w:color="auto"/>
                  </w:divBdr>
                </w:div>
                <w:div w:id="1248342125">
                  <w:marLeft w:val="0"/>
                  <w:marRight w:val="0"/>
                  <w:marTop w:val="0"/>
                  <w:marBottom w:val="0"/>
                  <w:divBdr>
                    <w:top w:val="none" w:sz="0" w:space="0" w:color="auto"/>
                    <w:left w:val="none" w:sz="0" w:space="0" w:color="auto"/>
                    <w:bottom w:val="none" w:sz="0" w:space="0" w:color="auto"/>
                    <w:right w:val="none" w:sz="0" w:space="0" w:color="auto"/>
                  </w:divBdr>
                </w:div>
                <w:div w:id="1346253412">
                  <w:marLeft w:val="0"/>
                  <w:marRight w:val="0"/>
                  <w:marTop w:val="0"/>
                  <w:marBottom w:val="0"/>
                  <w:divBdr>
                    <w:top w:val="none" w:sz="0" w:space="0" w:color="auto"/>
                    <w:left w:val="none" w:sz="0" w:space="0" w:color="auto"/>
                    <w:bottom w:val="none" w:sz="0" w:space="0" w:color="auto"/>
                    <w:right w:val="none" w:sz="0" w:space="0" w:color="auto"/>
                  </w:divBdr>
                </w:div>
                <w:div w:id="811823994">
                  <w:marLeft w:val="0"/>
                  <w:marRight w:val="0"/>
                  <w:marTop w:val="0"/>
                  <w:marBottom w:val="0"/>
                  <w:divBdr>
                    <w:top w:val="none" w:sz="0" w:space="0" w:color="auto"/>
                    <w:left w:val="none" w:sz="0" w:space="0" w:color="auto"/>
                    <w:bottom w:val="none" w:sz="0" w:space="0" w:color="auto"/>
                    <w:right w:val="none" w:sz="0" w:space="0" w:color="auto"/>
                  </w:divBdr>
                </w:div>
                <w:div w:id="782849036">
                  <w:marLeft w:val="0"/>
                  <w:marRight w:val="0"/>
                  <w:marTop w:val="0"/>
                  <w:marBottom w:val="0"/>
                  <w:divBdr>
                    <w:top w:val="none" w:sz="0" w:space="0" w:color="auto"/>
                    <w:left w:val="none" w:sz="0" w:space="0" w:color="auto"/>
                    <w:bottom w:val="none" w:sz="0" w:space="0" w:color="auto"/>
                    <w:right w:val="none" w:sz="0" w:space="0" w:color="auto"/>
                  </w:divBdr>
                </w:div>
                <w:div w:id="2013487679">
                  <w:marLeft w:val="0"/>
                  <w:marRight w:val="0"/>
                  <w:marTop w:val="0"/>
                  <w:marBottom w:val="0"/>
                  <w:divBdr>
                    <w:top w:val="none" w:sz="0" w:space="0" w:color="auto"/>
                    <w:left w:val="none" w:sz="0" w:space="0" w:color="auto"/>
                    <w:bottom w:val="none" w:sz="0" w:space="0" w:color="auto"/>
                    <w:right w:val="none" w:sz="0" w:space="0" w:color="auto"/>
                  </w:divBdr>
                </w:div>
                <w:div w:id="618922245">
                  <w:marLeft w:val="0"/>
                  <w:marRight w:val="0"/>
                  <w:marTop w:val="0"/>
                  <w:marBottom w:val="0"/>
                  <w:divBdr>
                    <w:top w:val="none" w:sz="0" w:space="0" w:color="auto"/>
                    <w:left w:val="none" w:sz="0" w:space="0" w:color="auto"/>
                    <w:bottom w:val="none" w:sz="0" w:space="0" w:color="auto"/>
                    <w:right w:val="none" w:sz="0" w:space="0" w:color="auto"/>
                  </w:divBdr>
                </w:div>
                <w:div w:id="402264396">
                  <w:marLeft w:val="0"/>
                  <w:marRight w:val="0"/>
                  <w:marTop w:val="0"/>
                  <w:marBottom w:val="0"/>
                  <w:divBdr>
                    <w:top w:val="none" w:sz="0" w:space="0" w:color="auto"/>
                    <w:left w:val="none" w:sz="0" w:space="0" w:color="auto"/>
                    <w:bottom w:val="none" w:sz="0" w:space="0" w:color="auto"/>
                    <w:right w:val="none" w:sz="0" w:space="0" w:color="auto"/>
                  </w:divBdr>
                </w:div>
                <w:div w:id="410587490">
                  <w:marLeft w:val="0"/>
                  <w:marRight w:val="0"/>
                  <w:marTop w:val="0"/>
                  <w:marBottom w:val="0"/>
                  <w:divBdr>
                    <w:top w:val="none" w:sz="0" w:space="0" w:color="auto"/>
                    <w:left w:val="none" w:sz="0" w:space="0" w:color="auto"/>
                    <w:bottom w:val="none" w:sz="0" w:space="0" w:color="auto"/>
                    <w:right w:val="none" w:sz="0" w:space="0" w:color="auto"/>
                  </w:divBdr>
                </w:div>
                <w:div w:id="1999527649">
                  <w:marLeft w:val="0"/>
                  <w:marRight w:val="0"/>
                  <w:marTop w:val="0"/>
                  <w:marBottom w:val="0"/>
                  <w:divBdr>
                    <w:top w:val="none" w:sz="0" w:space="0" w:color="auto"/>
                    <w:left w:val="none" w:sz="0" w:space="0" w:color="auto"/>
                    <w:bottom w:val="none" w:sz="0" w:space="0" w:color="auto"/>
                    <w:right w:val="none" w:sz="0" w:space="0" w:color="auto"/>
                  </w:divBdr>
                </w:div>
                <w:div w:id="294609273">
                  <w:marLeft w:val="0"/>
                  <w:marRight w:val="0"/>
                  <w:marTop w:val="0"/>
                  <w:marBottom w:val="0"/>
                  <w:divBdr>
                    <w:top w:val="none" w:sz="0" w:space="0" w:color="auto"/>
                    <w:left w:val="none" w:sz="0" w:space="0" w:color="auto"/>
                    <w:bottom w:val="none" w:sz="0" w:space="0" w:color="auto"/>
                    <w:right w:val="none" w:sz="0" w:space="0" w:color="auto"/>
                  </w:divBdr>
                </w:div>
                <w:div w:id="298851447">
                  <w:marLeft w:val="0"/>
                  <w:marRight w:val="0"/>
                  <w:marTop w:val="0"/>
                  <w:marBottom w:val="0"/>
                  <w:divBdr>
                    <w:top w:val="none" w:sz="0" w:space="0" w:color="auto"/>
                    <w:left w:val="none" w:sz="0" w:space="0" w:color="auto"/>
                    <w:bottom w:val="none" w:sz="0" w:space="0" w:color="auto"/>
                    <w:right w:val="none" w:sz="0" w:space="0" w:color="auto"/>
                  </w:divBdr>
                </w:div>
                <w:div w:id="351878458">
                  <w:marLeft w:val="0"/>
                  <w:marRight w:val="0"/>
                  <w:marTop w:val="0"/>
                  <w:marBottom w:val="0"/>
                  <w:divBdr>
                    <w:top w:val="none" w:sz="0" w:space="0" w:color="auto"/>
                    <w:left w:val="none" w:sz="0" w:space="0" w:color="auto"/>
                    <w:bottom w:val="none" w:sz="0" w:space="0" w:color="auto"/>
                    <w:right w:val="none" w:sz="0" w:space="0" w:color="auto"/>
                  </w:divBdr>
                </w:div>
                <w:div w:id="31662501">
                  <w:marLeft w:val="0"/>
                  <w:marRight w:val="0"/>
                  <w:marTop w:val="0"/>
                  <w:marBottom w:val="0"/>
                  <w:divBdr>
                    <w:top w:val="none" w:sz="0" w:space="0" w:color="auto"/>
                    <w:left w:val="none" w:sz="0" w:space="0" w:color="auto"/>
                    <w:bottom w:val="none" w:sz="0" w:space="0" w:color="auto"/>
                    <w:right w:val="none" w:sz="0" w:space="0" w:color="auto"/>
                  </w:divBdr>
                </w:div>
                <w:div w:id="1465465071">
                  <w:marLeft w:val="0"/>
                  <w:marRight w:val="0"/>
                  <w:marTop w:val="0"/>
                  <w:marBottom w:val="0"/>
                  <w:divBdr>
                    <w:top w:val="none" w:sz="0" w:space="0" w:color="auto"/>
                    <w:left w:val="none" w:sz="0" w:space="0" w:color="auto"/>
                    <w:bottom w:val="none" w:sz="0" w:space="0" w:color="auto"/>
                    <w:right w:val="none" w:sz="0" w:space="0" w:color="auto"/>
                  </w:divBdr>
                </w:div>
                <w:div w:id="1047871929">
                  <w:marLeft w:val="0"/>
                  <w:marRight w:val="0"/>
                  <w:marTop w:val="0"/>
                  <w:marBottom w:val="0"/>
                  <w:divBdr>
                    <w:top w:val="none" w:sz="0" w:space="0" w:color="auto"/>
                    <w:left w:val="none" w:sz="0" w:space="0" w:color="auto"/>
                    <w:bottom w:val="none" w:sz="0" w:space="0" w:color="auto"/>
                    <w:right w:val="none" w:sz="0" w:space="0" w:color="auto"/>
                  </w:divBdr>
                </w:div>
                <w:div w:id="1807433331">
                  <w:marLeft w:val="0"/>
                  <w:marRight w:val="0"/>
                  <w:marTop w:val="0"/>
                  <w:marBottom w:val="0"/>
                  <w:divBdr>
                    <w:top w:val="none" w:sz="0" w:space="0" w:color="auto"/>
                    <w:left w:val="none" w:sz="0" w:space="0" w:color="auto"/>
                    <w:bottom w:val="none" w:sz="0" w:space="0" w:color="auto"/>
                    <w:right w:val="none" w:sz="0" w:space="0" w:color="auto"/>
                  </w:divBdr>
                </w:div>
                <w:div w:id="1693067922">
                  <w:marLeft w:val="0"/>
                  <w:marRight w:val="0"/>
                  <w:marTop w:val="0"/>
                  <w:marBottom w:val="0"/>
                  <w:divBdr>
                    <w:top w:val="none" w:sz="0" w:space="0" w:color="auto"/>
                    <w:left w:val="none" w:sz="0" w:space="0" w:color="auto"/>
                    <w:bottom w:val="none" w:sz="0" w:space="0" w:color="auto"/>
                    <w:right w:val="none" w:sz="0" w:space="0" w:color="auto"/>
                  </w:divBdr>
                </w:div>
                <w:div w:id="809977330">
                  <w:marLeft w:val="0"/>
                  <w:marRight w:val="0"/>
                  <w:marTop w:val="0"/>
                  <w:marBottom w:val="0"/>
                  <w:divBdr>
                    <w:top w:val="none" w:sz="0" w:space="0" w:color="auto"/>
                    <w:left w:val="none" w:sz="0" w:space="0" w:color="auto"/>
                    <w:bottom w:val="none" w:sz="0" w:space="0" w:color="auto"/>
                    <w:right w:val="none" w:sz="0" w:space="0" w:color="auto"/>
                  </w:divBdr>
                </w:div>
                <w:div w:id="2002544424">
                  <w:marLeft w:val="0"/>
                  <w:marRight w:val="0"/>
                  <w:marTop w:val="0"/>
                  <w:marBottom w:val="0"/>
                  <w:divBdr>
                    <w:top w:val="none" w:sz="0" w:space="0" w:color="auto"/>
                    <w:left w:val="none" w:sz="0" w:space="0" w:color="auto"/>
                    <w:bottom w:val="none" w:sz="0" w:space="0" w:color="auto"/>
                    <w:right w:val="none" w:sz="0" w:space="0" w:color="auto"/>
                  </w:divBdr>
                </w:div>
                <w:div w:id="288358508">
                  <w:marLeft w:val="0"/>
                  <w:marRight w:val="0"/>
                  <w:marTop w:val="0"/>
                  <w:marBottom w:val="0"/>
                  <w:divBdr>
                    <w:top w:val="none" w:sz="0" w:space="0" w:color="auto"/>
                    <w:left w:val="none" w:sz="0" w:space="0" w:color="auto"/>
                    <w:bottom w:val="none" w:sz="0" w:space="0" w:color="auto"/>
                    <w:right w:val="none" w:sz="0" w:space="0" w:color="auto"/>
                  </w:divBdr>
                </w:div>
                <w:div w:id="933585068">
                  <w:marLeft w:val="0"/>
                  <w:marRight w:val="0"/>
                  <w:marTop w:val="0"/>
                  <w:marBottom w:val="0"/>
                  <w:divBdr>
                    <w:top w:val="none" w:sz="0" w:space="0" w:color="auto"/>
                    <w:left w:val="none" w:sz="0" w:space="0" w:color="auto"/>
                    <w:bottom w:val="none" w:sz="0" w:space="0" w:color="auto"/>
                    <w:right w:val="none" w:sz="0" w:space="0" w:color="auto"/>
                  </w:divBdr>
                </w:div>
                <w:div w:id="1139418768">
                  <w:marLeft w:val="0"/>
                  <w:marRight w:val="0"/>
                  <w:marTop w:val="0"/>
                  <w:marBottom w:val="0"/>
                  <w:divBdr>
                    <w:top w:val="none" w:sz="0" w:space="0" w:color="auto"/>
                    <w:left w:val="none" w:sz="0" w:space="0" w:color="auto"/>
                    <w:bottom w:val="none" w:sz="0" w:space="0" w:color="auto"/>
                    <w:right w:val="none" w:sz="0" w:space="0" w:color="auto"/>
                  </w:divBdr>
                </w:div>
                <w:div w:id="122693303">
                  <w:marLeft w:val="0"/>
                  <w:marRight w:val="0"/>
                  <w:marTop w:val="0"/>
                  <w:marBottom w:val="0"/>
                  <w:divBdr>
                    <w:top w:val="none" w:sz="0" w:space="0" w:color="auto"/>
                    <w:left w:val="none" w:sz="0" w:space="0" w:color="auto"/>
                    <w:bottom w:val="none" w:sz="0" w:space="0" w:color="auto"/>
                    <w:right w:val="none" w:sz="0" w:space="0" w:color="auto"/>
                  </w:divBdr>
                </w:div>
                <w:div w:id="1091127215">
                  <w:marLeft w:val="0"/>
                  <w:marRight w:val="0"/>
                  <w:marTop w:val="0"/>
                  <w:marBottom w:val="0"/>
                  <w:divBdr>
                    <w:top w:val="none" w:sz="0" w:space="0" w:color="auto"/>
                    <w:left w:val="none" w:sz="0" w:space="0" w:color="auto"/>
                    <w:bottom w:val="none" w:sz="0" w:space="0" w:color="auto"/>
                    <w:right w:val="none" w:sz="0" w:space="0" w:color="auto"/>
                  </w:divBdr>
                </w:div>
                <w:div w:id="749035118">
                  <w:marLeft w:val="0"/>
                  <w:marRight w:val="0"/>
                  <w:marTop w:val="0"/>
                  <w:marBottom w:val="0"/>
                  <w:divBdr>
                    <w:top w:val="none" w:sz="0" w:space="0" w:color="auto"/>
                    <w:left w:val="none" w:sz="0" w:space="0" w:color="auto"/>
                    <w:bottom w:val="none" w:sz="0" w:space="0" w:color="auto"/>
                    <w:right w:val="none" w:sz="0" w:space="0" w:color="auto"/>
                  </w:divBdr>
                </w:div>
                <w:div w:id="953367794">
                  <w:marLeft w:val="0"/>
                  <w:marRight w:val="0"/>
                  <w:marTop w:val="0"/>
                  <w:marBottom w:val="0"/>
                  <w:divBdr>
                    <w:top w:val="none" w:sz="0" w:space="0" w:color="auto"/>
                    <w:left w:val="none" w:sz="0" w:space="0" w:color="auto"/>
                    <w:bottom w:val="none" w:sz="0" w:space="0" w:color="auto"/>
                    <w:right w:val="none" w:sz="0" w:space="0" w:color="auto"/>
                  </w:divBdr>
                </w:div>
                <w:div w:id="919870765">
                  <w:marLeft w:val="0"/>
                  <w:marRight w:val="0"/>
                  <w:marTop w:val="0"/>
                  <w:marBottom w:val="0"/>
                  <w:divBdr>
                    <w:top w:val="none" w:sz="0" w:space="0" w:color="auto"/>
                    <w:left w:val="none" w:sz="0" w:space="0" w:color="auto"/>
                    <w:bottom w:val="none" w:sz="0" w:space="0" w:color="auto"/>
                    <w:right w:val="none" w:sz="0" w:space="0" w:color="auto"/>
                  </w:divBdr>
                </w:div>
                <w:div w:id="1322925918">
                  <w:marLeft w:val="0"/>
                  <w:marRight w:val="0"/>
                  <w:marTop w:val="0"/>
                  <w:marBottom w:val="0"/>
                  <w:divBdr>
                    <w:top w:val="none" w:sz="0" w:space="0" w:color="auto"/>
                    <w:left w:val="none" w:sz="0" w:space="0" w:color="auto"/>
                    <w:bottom w:val="none" w:sz="0" w:space="0" w:color="auto"/>
                    <w:right w:val="none" w:sz="0" w:space="0" w:color="auto"/>
                  </w:divBdr>
                </w:div>
                <w:div w:id="202640277">
                  <w:marLeft w:val="0"/>
                  <w:marRight w:val="0"/>
                  <w:marTop w:val="0"/>
                  <w:marBottom w:val="0"/>
                  <w:divBdr>
                    <w:top w:val="none" w:sz="0" w:space="0" w:color="auto"/>
                    <w:left w:val="none" w:sz="0" w:space="0" w:color="auto"/>
                    <w:bottom w:val="none" w:sz="0" w:space="0" w:color="auto"/>
                    <w:right w:val="none" w:sz="0" w:space="0" w:color="auto"/>
                  </w:divBdr>
                </w:div>
                <w:div w:id="1607351745">
                  <w:marLeft w:val="0"/>
                  <w:marRight w:val="0"/>
                  <w:marTop w:val="0"/>
                  <w:marBottom w:val="0"/>
                  <w:divBdr>
                    <w:top w:val="none" w:sz="0" w:space="0" w:color="auto"/>
                    <w:left w:val="none" w:sz="0" w:space="0" w:color="auto"/>
                    <w:bottom w:val="none" w:sz="0" w:space="0" w:color="auto"/>
                    <w:right w:val="none" w:sz="0" w:space="0" w:color="auto"/>
                  </w:divBdr>
                </w:div>
                <w:div w:id="635720092">
                  <w:marLeft w:val="0"/>
                  <w:marRight w:val="0"/>
                  <w:marTop w:val="0"/>
                  <w:marBottom w:val="0"/>
                  <w:divBdr>
                    <w:top w:val="none" w:sz="0" w:space="0" w:color="auto"/>
                    <w:left w:val="none" w:sz="0" w:space="0" w:color="auto"/>
                    <w:bottom w:val="none" w:sz="0" w:space="0" w:color="auto"/>
                    <w:right w:val="none" w:sz="0" w:space="0" w:color="auto"/>
                  </w:divBdr>
                </w:div>
                <w:div w:id="1694453185">
                  <w:marLeft w:val="0"/>
                  <w:marRight w:val="0"/>
                  <w:marTop w:val="0"/>
                  <w:marBottom w:val="0"/>
                  <w:divBdr>
                    <w:top w:val="none" w:sz="0" w:space="0" w:color="auto"/>
                    <w:left w:val="none" w:sz="0" w:space="0" w:color="auto"/>
                    <w:bottom w:val="none" w:sz="0" w:space="0" w:color="auto"/>
                    <w:right w:val="none" w:sz="0" w:space="0" w:color="auto"/>
                  </w:divBdr>
                </w:div>
                <w:div w:id="186023060">
                  <w:marLeft w:val="0"/>
                  <w:marRight w:val="0"/>
                  <w:marTop w:val="0"/>
                  <w:marBottom w:val="0"/>
                  <w:divBdr>
                    <w:top w:val="none" w:sz="0" w:space="0" w:color="auto"/>
                    <w:left w:val="none" w:sz="0" w:space="0" w:color="auto"/>
                    <w:bottom w:val="none" w:sz="0" w:space="0" w:color="auto"/>
                    <w:right w:val="none" w:sz="0" w:space="0" w:color="auto"/>
                  </w:divBdr>
                </w:div>
                <w:div w:id="1642423056">
                  <w:marLeft w:val="0"/>
                  <w:marRight w:val="0"/>
                  <w:marTop w:val="0"/>
                  <w:marBottom w:val="0"/>
                  <w:divBdr>
                    <w:top w:val="none" w:sz="0" w:space="0" w:color="auto"/>
                    <w:left w:val="none" w:sz="0" w:space="0" w:color="auto"/>
                    <w:bottom w:val="none" w:sz="0" w:space="0" w:color="auto"/>
                    <w:right w:val="none" w:sz="0" w:space="0" w:color="auto"/>
                  </w:divBdr>
                </w:div>
                <w:div w:id="348798094">
                  <w:marLeft w:val="0"/>
                  <w:marRight w:val="0"/>
                  <w:marTop w:val="0"/>
                  <w:marBottom w:val="0"/>
                  <w:divBdr>
                    <w:top w:val="none" w:sz="0" w:space="0" w:color="auto"/>
                    <w:left w:val="none" w:sz="0" w:space="0" w:color="auto"/>
                    <w:bottom w:val="none" w:sz="0" w:space="0" w:color="auto"/>
                    <w:right w:val="none" w:sz="0" w:space="0" w:color="auto"/>
                  </w:divBdr>
                </w:div>
                <w:div w:id="561908337">
                  <w:marLeft w:val="0"/>
                  <w:marRight w:val="0"/>
                  <w:marTop w:val="0"/>
                  <w:marBottom w:val="0"/>
                  <w:divBdr>
                    <w:top w:val="none" w:sz="0" w:space="0" w:color="auto"/>
                    <w:left w:val="none" w:sz="0" w:space="0" w:color="auto"/>
                    <w:bottom w:val="none" w:sz="0" w:space="0" w:color="auto"/>
                    <w:right w:val="none" w:sz="0" w:space="0" w:color="auto"/>
                  </w:divBdr>
                </w:div>
                <w:div w:id="556164488">
                  <w:marLeft w:val="0"/>
                  <w:marRight w:val="0"/>
                  <w:marTop w:val="0"/>
                  <w:marBottom w:val="0"/>
                  <w:divBdr>
                    <w:top w:val="none" w:sz="0" w:space="0" w:color="auto"/>
                    <w:left w:val="none" w:sz="0" w:space="0" w:color="auto"/>
                    <w:bottom w:val="none" w:sz="0" w:space="0" w:color="auto"/>
                    <w:right w:val="none" w:sz="0" w:space="0" w:color="auto"/>
                  </w:divBdr>
                </w:div>
                <w:div w:id="1202480723">
                  <w:marLeft w:val="0"/>
                  <w:marRight w:val="0"/>
                  <w:marTop w:val="0"/>
                  <w:marBottom w:val="0"/>
                  <w:divBdr>
                    <w:top w:val="none" w:sz="0" w:space="0" w:color="auto"/>
                    <w:left w:val="none" w:sz="0" w:space="0" w:color="auto"/>
                    <w:bottom w:val="none" w:sz="0" w:space="0" w:color="auto"/>
                    <w:right w:val="none" w:sz="0" w:space="0" w:color="auto"/>
                  </w:divBdr>
                </w:div>
                <w:div w:id="573004311">
                  <w:marLeft w:val="0"/>
                  <w:marRight w:val="0"/>
                  <w:marTop w:val="0"/>
                  <w:marBottom w:val="0"/>
                  <w:divBdr>
                    <w:top w:val="none" w:sz="0" w:space="0" w:color="auto"/>
                    <w:left w:val="none" w:sz="0" w:space="0" w:color="auto"/>
                    <w:bottom w:val="none" w:sz="0" w:space="0" w:color="auto"/>
                    <w:right w:val="none" w:sz="0" w:space="0" w:color="auto"/>
                  </w:divBdr>
                </w:div>
                <w:div w:id="1001661696">
                  <w:marLeft w:val="0"/>
                  <w:marRight w:val="0"/>
                  <w:marTop w:val="0"/>
                  <w:marBottom w:val="0"/>
                  <w:divBdr>
                    <w:top w:val="none" w:sz="0" w:space="0" w:color="auto"/>
                    <w:left w:val="none" w:sz="0" w:space="0" w:color="auto"/>
                    <w:bottom w:val="none" w:sz="0" w:space="0" w:color="auto"/>
                    <w:right w:val="none" w:sz="0" w:space="0" w:color="auto"/>
                  </w:divBdr>
                </w:div>
                <w:div w:id="344786977">
                  <w:marLeft w:val="0"/>
                  <w:marRight w:val="0"/>
                  <w:marTop w:val="0"/>
                  <w:marBottom w:val="0"/>
                  <w:divBdr>
                    <w:top w:val="none" w:sz="0" w:space="0" w:color="auto"/>
                    <w:left w:val="none" w:sz="0" w:space="0" w:color="auto"/>
                    <w:bottom w:val="none" w:sz="0" w:space="0" w:color="auto"/>
                    <w:right w:val="none" w:sz="0" w:space="0" w:color="auto"/>
                  </w:divBdr>
                </w:div>
                <w:div w:id="1396390986">
                  <w:marLeft w:val="0"/>
                  <w:marRight w:val="0"/>
                  <w:marTop w:val="0"/>
                  <w:marBottom w:val="0"/>
                  <w:divBdr>
                    <w:top w:val="none" w:sz="0" w:space="0" w:color="auto"/>
                    <w:left w:val="none" w:sz="0" w:space="0" w:color="auto"/>
                    <w:bottom w:val="none" w:sz="0" w:space="0" w:color="auto"/>
                    <w:right w:val="none" w:sz="0" w:space="0" w:color="auto"/>
                  </w:divBdr>
                </w:div>
                <w:div w:id="2055736745">
                  <w:marLeft w:val="0"/>
                  <w:marRight w:val="0"/>
                  <w:marTop w:val="0"/>
                  <w:marBottom w:val="0"/>
                  <w:divBdr>
                    <w:top w:val="none" w:sz="0" w:space="0" w:color="auto"/>
                    <w:left w:val="none" w:sz="0" w:space="0" w:color="auto"/>
                    <w:bottom w:val="none" w:sz="0" w:space="0" w:color="auto"/>
                    <w:right w:val="none" w:sz="0" w:space="0" w:color="auto"/>
                  </w:divBdr>
                </w:div>
                <w:div w:id="170263806">
                  <w:marLeft w:val="0"/>
                  <w:marRight w:val="0"/>
                  <w:marTop w:val="0"/>
                  <w:marBottom w:val="0"/>
                  <w:divBdr>
                    <w:top w:val="none" w:sz="0" w:space="0" w:color="auto"/>
                    <w:left w:val="none" w:sz="0" w:space="0" w:color="auto"/>
                    <w:bottom w:val="none" w:sz="0" w:space="0" w:color="auto"/>
                    <w:right w:val="none" w:sz="0" w:space="0" w:color="auto"/>
                  </w:divBdr>
                </w:div>
                <w:div w:id="95491548">
                  <w:marLeft w:val="0"/>
                  <w:marRight w:val="0"/>
                  <w:marTop w:val="0"/>
                  <w:marBottom w:val="0"/>
                  <w:divBdr>
                    <w:top w:val="none" w:sz="0" w:space="0" w:color="auto"/>
                    <w:left w:val="none" w:sz="0" w:space="0" w:color="auto"/>
                    <w:bottom w:val="none" w:sz="0" w:space="0" w:color="auto"/>
                    <w:right w:val="none" w:sz="0" w:space="0" w:color="auto"/>
                  </w:divBdr>
                </w:div>
                <w:div w:id="548028587">
                  <w:marLeft w:val="0"/>
                  <w:marRight w:val="0"/>
                  <w:marTop w:val="0"/>
                  <w:marBottom w:val="0"/>
                  <w:divBdr>
                    <w:top w:val="none" w:sz="0" w:space="0" w:color="auto"/>
                    <w:left w:val="none" w:sz="0" w:space="0" w:color="auto"/>
                    <w:bottom w:val="none" w:sz="0" w:space="0" w:color="auto"/>
                    <w:right w:val="none" w:sz="0" w:space="0" w:color="auto"/>
                  </w:divBdr>
                </w:div>
                <w:div w:id="2017611892">
                  <w:marLeft w:val="0"/>
                  <w:marRight w:val="0"/>
                  <w:marTop w:val="0"/>
                  <w:marBottom w:val="0"/>
                  <w:divBdr>
                    <w:top w:val="none" w:sz="0" w:space="0" w:color="auto"/>
                    <w:left w:val="none" w:sz="0" w:space="0" w:color="auto"/>
                    <w:bottom w:val="none" w:sz="0" w:space="0" w:color="auto"/>
                    <w:right w:val="none" w:sz="0" w:space="0" w:color="auto"/>
                  </w:divBdr>
                </w:div>
                <w:div w:id="621418372">
                  <w:marLeft w:val="0"/>
                  <w:marRight w:val="0"/>
                  <w:marTop w:val="0"/>
                  <w:marBottom w:val="0"/>
                  <w:divBdr>
                    <w:top w:val="none" w:sz="0" w:space="0" w:color="auto"/>
                    <w:left w:val="none" w:sz="0" w:space="0" w:color="auto"/>
                    <w:bottom w:val="none" w:sz="0" w:space="0" w:color="auto"/>
                    <w:right w:val="none" w:sz="0" w:space="0" w:color="auto"/>
                  </w:divBdr>
                </w:div>
                <w:div w:id="640694274">
                  <w:marLeft w:val="0"/>
                  <w:marRight w:val="0"/>
                  <w:marTop w:val="0"/>
                  <w:marBottom w:val="0"/>
                  <w:divBdr>
                    <w:top w:val="none" w:sz="0" w:space="0" w:color="auto"/>
                    <w:left w:val="none" w:sz="0" w:space="0" w:color="auto"/>
                    <w:bottom w:val="none" w:sz="0" w:space="0" w:color="auto"/>
                    <w:right w:val="none" w:sz="0" w:space="0" w:color="auto"/>
                  </w:divBdr>
                </w:div>
                <w:div w:id="1023751271">
                  <w:marLeft w:val="0"/>
                  <w:marRight w:val="0"/>
                  <w:marTop w:val="0"/>
                  <w:marBottom w:val="0"/>
                  <w:divBdr>
                    <w:top w:val="none" w:sz="0" w:space="0" w:color="auto"/>
                    <w:left w:val="none" w:sz="0" w:space="0" w:color="auto"/>
                    <w:bottom w:val="none" w:sz="0" w:space="0" w:color="auto"/>
                    <w:right w:val="none" w:sz="0" w:space="0" w:color="auto"/>
                  </w:divBdr>
                </w:div>
                <w:div w:id="1841659340">
                  <w:marLeft w:val="0"/>
                  <w:marRight w:val="0"/>
                  <w:marTop w:val="0"/>
                  <w:marBottom w:val="0"/>
                  <w:divBdr>
                    <w:top w:val="none" w:sz="0" w:space="0" w:color="auto"/>
                    <w:left w:val="none" w:sz="0" w:space="0" w:color="auto"/>
                    <w:bottom w:val="none" w:sz="0" w:space="0" w:color="auto"/>
                    <w:right w:val="none" w:sz="0" w:space="0" w:color="auto"/>
                  </w:divBdr>
                </w:div>
                <w:div w:id="531696671">
                  <w:marLeft w:val="0"/>
                  <w:marRight w:val="0"/>
                  <w:marTop w:val="0"/>
                  <w:marBottom w:val="0"/>
                  <w:divBdr>
                    <w:top w:val="none" w:sz="0" w:space="0" w:color="auto"/>
                    <w:left w:val="none" w:sz="0" w:space="0" w:color="auto"/>
                    <w:bottom w:val="none" w:sz="0" w:space="0" w:color="auto"/>
                    <w:right w:val="none" w:sz="0" w:space="0" w:color="auto"/>
                  </w:divBdr>
                </w:div>
                <w:div w:id="407652187">
                  <w:marLeft w:val="0"/>
                  <w:marRight w:val="0"/>
                  <w:marTop w:val="0"/>
                  <w:marBottom w:val="0"/>
                  <w:divBdr>
                    <w:top w:val="none" w:sz="0" w:space="0" w:color="auto"/>
                    <w:left w:val="none" w:sz="0" w:space="0" w:color="auto"/>
                    <w:bottom w:val="none" w:sz="0" w:space="0" w:color="auto"/>
                    <w:right w:val="none" w:sz="0" w:space="0" w:color="auto"/>
                  </w:divBdr>
                </w:div>
                <w:div w:id="30500906">
                  <w:marLeft w:val="0"/>
                  <w:marRight w:val="0"/>
                  <w:marTop w:val="0"/>
                  <w:marBottom w:val="0"/>
                  <w:divBdr>
                    <w:top w:val="none" w:sz="0" w:space="0" w:color="auto"/>
                    <w:left w:val="none" w:sz="0" w:space="0" w:color="auto"/>
                    <w:bottom w:val="none" w:sz="0" w:space="0" w:color="auto"/>
                    <w:right w:val="none" w:sz="0" w:space="0" w:color="auto"/>
                  </w:divBdr>
                </w:div>
                <w:div w:id="817453034">
                  <w:marLeft w:val="0"/>
                  <w:marRight w:val="0"/>
                  <w:marTop w:val="0"/>
                  <w:marBottom w:val="0"/>
                  <w:divBdr>
                    <w:top w:val="none" w:sz="0" w:space="0" w:color="auto"/>
                    <w:left w:val="none" w:sz="0" w:space="0" w:color="auto"/>
                    <w:bottom w:val="none" w:sz="0" w:space="0" w:color="auto"/>
                    <w:right w:val="none" w:sz="0" w:space="0" w:color="auto"/>
                  </w:divBdr>
                </w:div>
                <w:div w:id="1371221157">
                  <w:marLeft w:val="0"/>
                  <w:marRight w:val="0"/>
                  <w:marTop w:val="0"/>
                  <w:marBottom w:val="0"/>
                  <w:divBdr>
                    <w:top w:val="none" w:sz="0" w:space="0" w:color="auto"/>
                    <w:left w:val="none" w:sz="0" w:space="0" w:color="auto"/>
                    <w:bottom w:val="none" w:sz="0" w:space="0" w:color="auto"/>
                    <w:right w:val="none" w:sz="0" w:space="0" w:color="auto"/>
                  </w:divBdr>
                </w:div>
                <w:div w:id="1239248175">
                  <w:marLeft w:val="0"/>
                  <w:marRight w:val="0"/>
                  <w:marTop w:val="0"/>
                  <w:marBottom w:val="0"/>
                  <w:divBdr>
                    <w:top w:val="none" w:sz="0" w:space="0" w:color="auto"/>
                    <w:left w:val="none" w:sz="0" w:space="0" w:color="auto"/>
                    <w:bottom w:val="none" w:sz="0" w:space="0" w:color="auto"/>
                    <w:right w:val="none" w:sz="0" w:space="0" w:color="auto"/>
                  </w:divBdr>
                </w:div>
                <w:div w:id="1185554686">
                  <w:marLeft w:val="0"/>
                  <w:marRight w:val="0"/>
                  <w:marTop w:val="0"/>
                  <w:marBottom w:val="0"/>
                  <w:divBdr>
                    <w:top w:val="none" w:sz="0" w:space="0" w:color="auto"/>
                    <w:left w:val="none" w:sz="0" w:space="0" w:color="auto"/>
                    <w:bottom w:val="none" w:sz="0" w:space="0" w:color="auto"/>
                    <w:right w:val="none" w:sz="0" w:space="0" w:color="auto"/>
                  </w:divBdr>
                </w:div>
                <w:div w:id="996147862">
                  <w:marLeft w:val="0"/>
                  <w:marRight w:val="0"/>
                  <w:marTop w:val="0"/>
                  <w:marBottom w:val="0"/>
                  <w:divBdr>
                    <w:top w:val="none" w:sz="0" w:space="0" w:color="auto"/>
                    <w:left w:val="none" w:sz="0" w:space="0" w:color="auto"/>
                    <w:bottom w:val="none" w:sz="0" w:space="0" w:color="auto"/>
                    <w:right w:val="none" w:sz="0" w:space="0" w:color="auto"/>
                  </w:divBdr>
                </w:div>
                <w:div w:id="1014184191">
                  <w:marLeft w:val="0"/>
                  <w:marRight w:val="0"/>
                  <w:marTop w:val="0"/>
                  <w:marBottom w:val="0"/>
                  <w:divBdr>
                    <w:top w:val="none" w:sz="0" w:space="0" w:color="auto"/>
                    <w:left w:val="none" w:sz="0" w:space="0" w:color="auto"/>
                    <w:bottom w:val="none" w:sz="0" w:space="0" w:color="auto"/>
                    <w:right w:val="none" w:sz="0" w:space="0" w:color="auto"/>
                  </w:divBdr>
                </w:div>
                <w:div w:id="477768972">
                  <w:marLeft w:val="0"/>
                  <w:marRight w:val="0"/>
                  <w:marTop w:val="0"/>
                  <w:marBottom w:val="0"/>
                  <w:divBdr>
                    <w:top w:val="none" w:sz="0" w:space="0" w:color="auto"/>
                    <w:left w:val="none" w:sz="0" w:space="0" w:color="auto"/>
                    <w:bottom w:val="none" w:sz="0" w:space="0" w:color="auto"/>
                    <w:right w:val="none" w:sz="0" w:space="0" w:color="auto"/>
                  </w:divBdr>
                </w:div>
                <w:div w:id="1301882958">
                  <w:marLeft w:val="0"/>
                  <w:marRight w:val="0"/>
                  <w:marTop w:val="0"/>
                  <w:marBottom w:val="0"/>
                  <w:divBdr>
                    <w:top w:val="none" w:sz="0" w:space="0" w:color="auto"/>
                    <w:left w:val="none" w:sz="0" w:space="0" w:color="auto"/>
                    <w:bottom w:val="none" w:sz="0" w:space="0" w:color="auto"/>
                    <w:right w:val="none" w:sz="0" w:space="0" w:color="auto"/>
                  </w:divBdr>
                </w:div>
                <w:div w:id="1021056151">
                  <w:marLeft w:val="0"/>
                  <w:marRight w:val="0"/>
                  <w:marTop w:val="0"/>
                  <w:marBottom w:val="0"/>
                  <w:divBdr>
                    <w:top w:val="none" w:sz="0" w:space="0" w:color="auto"/>
                    <w:left w:val="none" w:sz="0" w:space="0" w:color="auto"/>
                    <w:bottom w:val="none" w:sz="0" w:space="0" w:color="auto"/>
                    <w:right w:val="none" w:sz="0" w:space="0" w:color="auto"/>
                  </w:divBdr>
                </w:div>
                <w:div w:id="1673222879">
                  <w:marLeft w:val="0"/>
                  <w:marRight w:val="0"/>
                  <w:marTop w:val="0"/>
                  <w:marBottom w:val="0"/>
                  <w:divBdr>
                    <w:top w:val="none" w:sz="0" w:space="0" w:color="auto"/>
                    <w:left w:val="none" w:sz="0" w:space="0" w:color="auto"/>
                    <w:bottom w:val="none" w:sz="0" w:space="0" w:color="auto"/>
                    <w:right w:val="none" w:sz="0" w:space="0" w:color="auto"/>
                  </w:divBdr>
                </w:div>
                <w:div w:id="1074276181">
                  <w:marLeft w:val="0"/>
                  <w:marRight w:val="0"/>
                  <w:marTop w:val="0"/>
                  <w:marBottom w:val="0"/>
                  <w:divBdr>
                    <w:top w:val="none" w:sz="0" w:space="0" w:color="auto"/>
                    <w:left w:val="none" w:sz="0" w:space="0" w:color="auto"/>
                    <w:bottom w:val="none" w:sz="0" w:space="0" w:color="auto"/>
                    <w:right w:val="none" w:sz="0" w:space="0" w:color="auto"/>
                  </w:divBdr>
                </w:div>
                <w:div w:id="171918512">
                  <w:marLeft w:val="0"/>
                  <w:marRight w:val="0"/>
                  <w:marTop w:val="0"/>
                  <w:marBottom w:val="0"/>
                  <w:divBdr>
                    <w:top w:val="none" w:sz="0" w:space="0" w:color="auto"/>
                    <w:left w:val="none" w:sz="0" w:space="0" w:color="auto"/>
                    <w:bottom w:val="none" w:sz="0" w:space="0" w:color="auto"/>
                    <w:right w:val="none" w:sz="0" w:space="0" w:color="auto"/>
                  </w:divBdr>
                </w:div>
                <w:div w:id="981425265">
                  <w:marLeft w:val="0"/>
                  <w:marRight w:val="0"/>
                  <w:marTop w:val="0"/>
                  <w:marBottom w:val="0"/>
                  <w:divBdr>
                    <w:top w:val="none" w:sz="0" w:space="0" w:color="auto"/>
                    <w:left w:val="none" w:sz="0" w:space="0" w:color="auto"/>
                    <w:bottom w:val="none" w:sz="0" w:space="0" w:color="auto"/>
                    <w:right w:val="none" w:sz="0" w:space="0" w:color="auto"/>
                  </w:divBdr>
                </w:div>
                <w:div w:id="36394677">
                  <w:marLeft w:val="0"/>
                  <w:marRight w:val="0"/>
                  <w:marTop w:val="0"/>
                  <w:marBottom w:val="0"/>
                  <w:divBdr>
                    <w:top w:val="none" w:sz="0" w:space="0" w:color="auto"/>
                    <w:left w:val="none" w:sz="0" w:space="0" w:color="auto"/>
                    <w:bottom w:val="none" w:sz="0" w:space="0" w:color="auto"/>
                    <w:right w:val="none" w:sz="0" w:space="0" w:color="auto"/>
                  </w:divBdr>
                </w:div>
                <w:div w:id="67117857">
                  <w:marLeft w:val="0"/>
                  <w:marRight w:val="0"/>
                  <w:marTop w:val="0"/>
                  <w:marBottom w:val="0"/>
                  <w:divBdr>
                    <w:top w:val="none" w:sz="0" w:space="0" w:color="auto"/>
                    <w:left w:val="none" w:sz="0" w:space="0" w:color="auto"/>
                    <w:bottom w:val="none" w:sz="0" w:space="0" w:color="auto"/>
                    <w:right w:val="none" w:sz="0" w:space="0" w:color="auto"/>
                  </w:divBdr>
                </w:div>
                <w:div w:id="1042904660">
                  <w:marLeft w:val="0"/>
                  <w:marRight w:val="0"/>
                  <w:marTop w:val="0"/>
                  <w:marBottom w:val="0"/>
                  <w:divBdr>
                    <w:top w:val="none" w:sz="0" w:space="0" w:color="auto"/>
                    <w:left w:val="none" w:sz="0" w:space="0" w:color="auto"/>
                    <w:bottom w:val="none" w:sz="0" w:space="0" w:color="auto"/>
                    <w:right w:val="none" w:sz="0" w:space="0" w:color="auto"/>
                  </w:divBdr>
                </w:div>
                <w:div w:id="701325070">
                  <w:marLeft w:val="0"/>
                  <w:marRight w:val="0"/>
                  <w:marTop w:val="0"/>
                  <w:marBottom w:val="0"/>
                  <w:divBdr>
                    <w:top w:val="none" w:sz="0" w:space="0" w:color="auto"/>
                    <w:left w:val="none" w:sz="0" w:space="0" w:color="auto"/>
                    <w:bottom w:val="none" w:sz="0" w:space="0" w:color="auto"/>
                    <w:right w:val="none" w:sz="0" w:space="0" w:color="auto"/>
                  </w:divBdr>
                </w:div>
                <w:div w:id="1227301330">
                  <w:marLeft w:val="0"/>
                  <w:marRight w:val="0"/>
                  <w:marTop w:val="0"/>
                  <w:marBottom w:val="0"/>
                  <w:divBdr>
                    <w:top w:val="none" w:sz="0" w:space="0" w:color="auto"/>
                    <w:left w:val="none" w:sz="0" w:space="0" w:color="auto"/>
                    <w:bottom w:val="none" w:sz="0" w:space="0" w:color="auto"/>
                    <w:right w:val="none" w:sz="0" w:space="0" w:color="auto"/>
                  </w:divBdr>
                </w:div>
                <w:div w:id="1131469">
                  <w:marLeft w:val="0"/>
                  <w:marRight w:val="0"/>
                  <w:marTop w:val="0"/>
                  <w:marBottom w:val="0"/>
                  <w:divBdr>
                    <w:top w:val="none" w:sz="0" w:space="0" w:color="auto"/>
                    <w:left w:val="none" w:sz="0" w:space="0" w:color="auto"/>
                    <w:bottom w:val="none" w:sz="0" w:space="0" w:color="auto"/>
                    <w:right w:val="none" w:sz="0" w:space="0" w:color="auto"/>
                  </w:divBdr>
                </w:div>
                <w:div w:id="519585137">
                  <w:marLeft w:val="0"/>
                  <w:marRight w:val="0"/>
                  <w:marTop w:val="0"/>
                  <w:marBottom w:val="0"/>
                  <w:divBdr>
                    <w:top w:val="none" w:sz="0" w:space="0" w:color="auto"/>
                    <w:left w:val="none" w:sz="0" w:space="0" w:color="auto"/>
                    <w:bottom w:val="none" w:sz="0" w:space="0" w:color="auto"/>
                    <w:right w:val="none" w:sz="0" w:space="0" w:color="auto"/>
                  </w:divBdr>
                </w:div>
                <w:div w:id="832916688">
                  <w:marLeft w:val="0"/>
                  <w:marRight w:val="0"/>
                  <w:marTop w:val="0"/>
                  <w:marBottom w:val="0"/>
                  <w:divBdr>
                    <w:top w:val="none" w:sz="0" w:space="0" w:color="auto"/>
                    <w:left w:val="none" w:sz="0" w:space="0" w:color="auto"/>
                    <w:bottom w:val="none" w:sz="0" w:space="0" w:color="auto"/>
                    <w:right w:val="none" w:sz="0" w:space="0" w:color="auto"/>
                  </w:divBdr>
                </w:div>
                <w:div w:id="1723669257">
                  <w:marLeft w:val="0"/>
                  <w:marRight w:val="0"/>
                  <w:marTop w:val="0"/>
                  <w:marBottom w:val="0"/>
                  <w:divBdr>
                    <w:top w:val="none" w:sz="0" w:space="0" w:color="auto"/>
                    <w:left w:val="none" w:sz="0" w:space="0" w:color="auto"/>
                    <w:bottom w:val="none" w:sz="0" w:space="0" w:color="auto"/>
                    <w:right w:val="none" w:sz="0" w:space="0" w:color="auto"/>
                  </w:divBdr>
                </w:div>
                <w:div w:id="1082727336">
                  <w:marLeft w:val="0"/>
                  <w:marRight w:val="0"/>
                  <w:marTop w:val="0"/>
                  <w:marBottom w:val="0"/>
                  <w:divBdr>
                    <w:top w:val="none" w:sz="0" w:space="0" w:color="auto"/>
                    <w:left w:val="none" w:sz="0" w:space="0" w:color="auto"/>
                    <w:bottom w:val="none" w:sz="0" w:space="0" w:color="auto"/>
                    <w:right w:val="none" w:sz="0" w:space="0" w:color="auto"/>
                  </w:divBdr>
                </w:div>
                <w:div w:id="268439418">
                  <w:marLeft w:val="0"/>
                  <w:marRight w:val="0"/>
                  <w:marTop w:val="0"/>
                  <w:marBottom w:val="0"/>
                  <w:divBdr>
                    <w:top w:val="none" w:sz="0" w:space="0" w:color="auto"/>
                    <w:left w:val="none" w:sz="0" w:space="0" w:color="auto"/>
                    <w:bottom w:val="none" w:sz="0" w:space="0" w:color="auto"/>
                    <w:right w:val="none" w:sz="0" w:space="0" w:color="auto"/>
                  </w:divBdr>
                </w:div>
                <w:div w:id="1499542927">
                  <w:marLeft w:val="0"/>
                  <w:marRight w:val="0"/>
                  <w:marTop w:val="0"/>
                  <w:marBottom w:val="0"/>
                  <w:divBdr>
                    <w:top w:val="none" w:sz="0" w:space="0" w:color="auto"/>
                    <w:left w:val="none" w:sz="0" w:space="0" w:color="auto"/>
                    <w:bottom w:val="none" w:sz="0" w:space="0" w:color="auto"/>
                    <w:right w:val="none" w:sz="0" w:space="0" w:color="auto"/>
                  </w:divBdr>
                </w:div>
                <w:div w:id="926112333">
                  <w:marLeft w:val="0"/>
                  <w:marRight w:val="0"/>
                  <w:marTop w:val="0"/>
                  <w:marBottom w:val="0"/>
                  <w:divBdr>
                    <w:top w:val="none" w:sz="0" w:space="0" w:color="auto"/>
                    <w:left w:val="none" w:sz="0" w:space="0" w:color="auto"/>
                    <w:bottom w:val="none" w:sz="0" w:space="0" w:color="auto"/>
                    <w:right w:val="none" w:sz="0" w:space="0" w:color="auto"/>
                  </w:divBdr>
                </w:div>
                <w:div w:id="1315909093">
                  <w:marLeft w:val="0"/>
                  <w:marRight w:val="0"/>
                  <w:marTop w:val="0"/>
                  <w:marBottom w:val="0"/>
                  <w:divBdr>
                    <w:top w:val="none" w:sz="0" w:space="0" w:color="auto"/>
                    <w:left w:val="none" w:sz="0" w:space="0" w:color="auto"/>
                    <w:bottom w:val="none" w:sz="0" w:space="0" w:color="auto"/>
                    <w:right w:val="none" w:sz="0" w:space="0" w:color="auto"/>
                  </w:divBdr>
                </w:div>
                <w:div w:id="1167092035">
                  <w:marLeft w:val="0"/>
                  <w:marRight w:val="0"/>
                  <w:marTop w:val="0"/>
                  <w:marBottom w:val="0"/>
                  <w:divBdr>
                    <w:top w:val="none" w:sz="0" w:space="0" w:color="auto"/>
                    <w:left w:val="none" w:sz="0" w:space="0" w:color="auto"/>
                    <w:bottom w:val="none" w:sz="0" w:space="0" w:color="auto"/>
                    <w:right w:val="none" w:sz="0" w:space="0" w:color="auto"/>
                  </w:divBdr>
                </w:div>
                <w:div w:id="1322811172">
                  <w:marLeft w:val="0"/>
                  <w:marRight w:val="0"/>
                  <w:marTop w:val="0"/>
                  <w:marBottom w:val="0"/>
                  <w:divBdr>
                    <w:top w:val="none" w:sz="0" w:space="0" w:color="auto"/>
                    <w:left w:val="none" w:sz="0" w:space="0" w:color="auto"/>
                    <w:bottom w:val="none" w:sz="0" w:space="0" w:color="auto"/>
                    <w:right w:val="none" w:sz="0" w:space="0" w:color="auto"/>
                  </w:divBdr>
                </w:div>
                <w:div w:id="885798387">
                  <w:marLeft w:val="0"/>
                  <w:marRight w:val="0"/>
                  <w:marTop w:val="0"/>
                  <w:marBottom w:val="0"/>
                  <w:divBdr>
                    <w:top w:val="none" w:sz="0" w:space="0" w:color="auto"/>
                    <w:left w:val="none" w:sz="0" w:space="0" w:color="auto"/>
                    <w:bottom w:val="none" w:sz="0" w:space="0" w:color="auto"/>
                    <w:right w:val="none" w:sz="0" w:space="0" w:color="auto"/>
                  </w:divBdr>
                </w:div>
                <w:div w:id="958418147">
                  <w:marLeft w:val="0"/>
                  <w:marRight w:val="0"/>
                  <w:marTop w:val="0"/>
                  <w:marBottom w:val="0"/>
                  <w:divBdr>
                    <w:top w:val="none" w:sz="0" w:space="0" w:color="auto"/>
                    <w:left w:val="none" w:sz="0" w:space="0" w:color="auto"/>
                    <w:bottom w:val="none" w:sz="0" w:space="0" w:color="auto"/>
                    <w:right w:val="none" w:sz="0" w:space="0" w:color="auto"/>
                  </w:divBdr>
                </w:div>
                <w:div w:id="1248152091">
                  <w:marLeft w:val="0"/>
                  <w:marRight w:val="0"/>
                  <w:marTop w:val="0"/>
                  <w:marBottom w:val="0"/>
                  <w:divBdr>
                    <w:top w:val="none" w:sz="0" w:space="0" w:color="auto"/>
                    <w:left w:val="none" w:sz="0" w:space="0" w:color="auto"/>
                    <w:bottom w:val="none" w:sz="0" w:space="0" w:color="auto"/>
                    <w:right w:val="none" w:sz="0" w:space="0" w:color="auto"/>
                  </w:divBdr>
                </w:div>
                <w:div w:id="319623417">
                  <w:marLeft w:val="0"/>
                  <w:marRight w:val="0"/>
                  <w:marTop w:val="0"/>
                  <w:marBottom w:val="0"/>
                  <w:divBdr>
                    <w:top w:val="none" w:sz="0" w:space="0" w:color="auto"/>
                    <w:left w:val="none" w:sz="0" w:space="0" w:color="auto"/>
                    <w:bottom w:val="none" w:sz="0" w:space="0" w:color="auto"/>
                    <w:right w:val="none" w:sz="0" w:space="0" w:color="auto"/>
                  </w:divBdr>
                </w:div>
                <w:div w:id="900168773">
                  <w:marLeft w:val="0"/>
                  <w:marRight w:val="0"/>
                  <w:marTop w:val="0"/>
                  <w:marBottom w:val="0"/>
                  <w:divBdr>
                    <w:top w:val="none" w:sz="0" w:space="0" w:color="auto"/>
                    <w:left w:val="none" w:sz="0" w:space="0" w:color="auto"/>
                    <w:bottom w:val="none" w:sz="0" w:space="0" w:color="auto"/>
                    <w:right w:val="none" w:sz="0" w:space="0" w:color="auto"/>
                  </w:divBdr>
                </w:div>
                <w:div w:id="36199192">
                  <w:marLeft w:val="0"/>
                  <w:marRight w:val="0"/>
                  <w:marTop w:val="0"/>
                  <w:marBottom w:val="0"/>
                  <w:divBdr>
                    <w:top w:val="none" w:sz="0" w:space="0" w:color="auto"/>
                    <w:left w:val="none" w:sz="0" w:space="0" w:color="auto"/>
                    <w:bottom w:val="none" w:sz="0" w:space="0" w:color="auto"/>
                    <w:right w:val="none" w:sz="0" w:space="0" w:color="auto"/>
                  </w:divBdr>
                </w:div>
                <w:div w:id="940841181">
                  <w:marLeft w:val="0"/>
                  <w:marRight w:val="0"/>
                  <w:marTop w:val="0"/>
                  <w:marBottom w:val="0"/>
                  <w:divBdr>
                    <w:top w:val="none" w:sz="0" w:space="0" w:color="auto"/>
                    <w:left w:val="none" w:sz="0" w:space="0" w:color="auto"/>
                    <w:bottom w:val="none" w:sz="0" w:space="0" w:color="auto"/>
                    <w:right w:val="none" w:sz="0" w:space="0" w:color="auto"/>
                  </w:divBdr>
                </w:div>
                <w:div w:id="1671447823">
                  <w:marLeft w:val="0"/>
                  <w:marRight w:val="0"/>
                  <w:marTop w:val="0"/>
                  <w:marBottom w:val="0"/>
                  <w:divBdr>
                    <w:top w:val="none" w:sz="0" w:space="0" w:color="auto"/>
                    <w:left w:val="none" w:sz="0" w:space="0" w:color="auto"/>
                    <w:bottom w:val="none" w:sz="0" w:space="0" w:color="auto"/>
                    <w:right w:val="none" w:sz="0" w:space="0" w:color="auto"/>
                  </w:divBdr>
                </w:div>
                <w:div w:id="1673023688">
                  <w:marLeft w:val="0"/>
                  <w:marRight w:val="0"/>
                  <w:marTop w:val="0"/>
                  <w:marBottom w:val="0"/>
                  <w:divBdr>
                    <w:top w:val="none" w:sz="0" w:space="0" w:color="auto"/>
                    <w:left w:val="none" w:sz="0" w:space="0" w:color="auto"/>
                    <w:bottom w:val="none" w:sz="0" w:space="0" w:color="auto"/>
                    <w:right w:val="none" w:sz="0" w:space="0" w:color="auto"/>
                  </w:divBdr>
                </w:div>
                <w:div w:id="644744194">
                  <w:marLeft w:val="0"/>
                  <w:marRight w:val="0"/>
                  <w:marTop w:val="0"/>
                  <w:marBottom w:val="0"/>
                  <w:divBdr>
                    <w:top w:val="none" w:sz="0" w:space="0" w:color="auto"/>
                    <w:left w:val="none" w:sz="0" w:space="0" w:color="auto"/>
                    <w:bottom w:val="none" w:sz="0" w:space="0" w:color="auto"/>
                    <w:right w:val="none" w:sz="0" w:space="0" w:color="auto"/>
                  </w:divBdr>
                </w:div>
                <w:div w:id="1024671083">
                  <w:marLeft w:val="0"/>
                  <w:marRight w:val="0"/>
                  <w:marTop w:val="0"/>
                  <w:marBottom w:val="0"/>
                  <w:divBdr>
                    <w:top w:val="none" w:sz="0" w:space="0" w:color="auto"/>
                    <w:left w:val="none" w:sz="0" w:space="0" w:color="auto"/>
                    <w:bottom w:val="none" w:sz="0" w:space="0" w:color="auto"/>
                    <w:right w:val="none" w:sz="0" w:space="0" w:color="auto"/>
                  </w:divBdr>
                </w:div>
                <w:div w:id="1435588455">
                  <w:marLeft w:val="0"/>
                  <w:marRight w:val="0"/>
                  <w:marTop w:val="0"/>
                  <w:marBottom w:val="0"/>
                  <w:divBdr>
                    <w:top w:val="none" w:sz="0" w:space="0" w:color="auto"/>
                    <w:left w:val="none" w:sz="0" w:space="0" w:color="auto"/>
                    <w:bottom w:val="none" w:sz="0" w:space="0" w:color="auto"/>
                    <w:right w:val="none" w:sz="0" w:space="0" w:color="auto"/>
                  </w:divBdr>
                </w:div>
                <w:div w:id="638341786">
                  <w:marLeft w:val="0"/>
                  <w:marRight w:val="0"/>
                  <w:marTop w:val="0"/>
                  <w:marBottom w:val="0"/>
                  <w:divBdr>
                    <w:top w:val="none" w:sz="0" w:space="0" w:color="auto"/>
                    <w:left w:val="none" w:sz="0" w:space="0" w:color="auto"/>
                    <w:bottom w:val="none" w:sz="0" w:space="0" w:color="auto"/>
                    <w:right w:val="none" w:sz="0" w:space="0" w:color="auto"/>
                  </w:divBdr>
                </w:div>
                <w:div w:id="2095668338">
                  <w:marLeft w:val="0"/>
                  <w:marRight w:val="0"/>
                  <w:marTop w:val="0"/>
                  <w:marBottom w:val="0"/>
                  <w:divBdr>
                    <w:top w:val="none" w:sz="0" w:space="0" w:color="auto"/>
                    <w:left w:val="none" w:sz="0" w:space="0" w:color="auto"/>
                    <w:bottom w:val="none" w:sz="0" w:space="0" w:color="auto"/>
                    <w:right w:val="none" w:sz="0" w:space="0" w:color="auto"/>
                  </w:divBdr>
                </w:div>
                <w:div w:id="350422862">
                  <w:marLeft w:val="0"/>
                  <w:marRight w:val="0"/>
                  <w:marTop w:val="0"/>
                  <w:marBottom w:val="0"/>
                  <w:divBdr>
                    <w:top w:val="none" w:sz="0" w:space="0" w:color="auto"/>
                    <w:left w:val="none" w:sz="0" w:space="0" w:color="auto"/>
                    <w:bottom w:val="none" w:sz="0" w:space="0" w:color="auto"/>
                    <w:right w:val="none" w:sz="0" w:space="0" w:color="auto"/>
                  </w:divBdr>
                </w:div>
                <w:div w:id="1406534919">
                  <w:marLeft w:val="0"/>
                  <w:marRight w:val="0"/>
                  <w:marTop w:val="0"/>
                  <w:marBottom w:val="0"/>
                  <w:divBdr>
                    <w:top w:val="none" w:sz="0" w:space="0" w:color="auto"/>
                    <w:left w:val="none" w:sz="0" w:space="0" w:color="auto"/>
                    <w:bottom w:val="none" w:sz="0" w:space="0" w:color="auto"/>
                    <w:right w:val="none" w:sz="0" w:space="0" w:color="auto"/>
                  </w:divBdr>
                </w:div>
                <w:div w:id="1844739854">
                  <w:marLeft w:val="0"/>
                  <w:marRight w:val="0"/>
                  <w:marTop w:val="0"/>
                  <w:marBottom w:val="0"/>
                  <w:divBdr>
                    <w:top w:val="none" w:sz="0" w:space="0" w:color="auto"/>
                    <w:left w:val="none" w:sz="0" w:space="0" w:color="auto"/>
                    <w:bottom w:val="none" w:sz="0" w:space="0" w:color="auto"/>
                    <w:right w:val="none" w:sz="0" w:space="0" w:color="auto"/>
                  </w:divBdr>
                </w:div>
                <w:div w:id="1846894914">
                  <w:marLeft w:val="0"/>
                  <w:marRight w:val="0"/>
                  <w:marTop w:val="0"/>
                  <w:marBottom w:val="0"/>
                  <w:divBdr>
                    <w:top w:val="none" w:sz="0" w:space="0" w:color="auto"/>
                    <w:left w:val="none" w:sz="0" w:space="0" w:color="auto"/>
                    <w:bottom w:val="none" w:sz="0" w:space="0" w:color="auto"/>
                    <w:right w:val="none" w:sz="0" w:space="0" w:color="auto"/>
                  </w:divBdr>
                </w:div>
                <w:div w:id="1458180739">
                  <w:marLeft w:val="0"/>
                  <w:marRight w:val="0"/>
                  <w:marTop w:val="0"/>
                  <w:marBottom w:val="0"/>
                  <w:divBdr>
                    <w:top w:val="none" w:sz="0" w:space="0" w:color="auto"/>
                    <w:left w:val="none" w:sz="0" w:space="0" w:color="auto"/>
                    <w:bottom w:val="none" w:sz="0" w:space="0" w:color="auto"/>
                    <w:right w:val="none" w:sz="0" w:space="0" w:color="auto"/>
                  </w:divBdr>
                </w:div>
                <w:div w:id="713502445">
                  <w:marLeft w:val="0"/>
                  <w:marRight w:val="0"/>
                  <w:marTop w:val="0"/>
                  <w:marBottom w:val="0"/>
                  <w:divBdr>
                    <w:top w:val="none" w:sz="0" w:space="0" w:color="auto"/>
                    <w:left w:val="none" w:sz="0" w:space="0" w:color="auto"/>
                    <w:bottom w:val="none" w:sz="0" w:space="0" w:color="auto"/>
                    <w:right w:val="none" w:sz="0" w:space="0" w:color="auto"/>
                  </w:divBdr>
                </w:div>
                <w:div w:id="1315184930">
                  <w:marLeft w:val="0"/>
                  <w:marRight w:val="0"/>
                  <w:marTop w:val="0"/>
                  <w:marBottom w:val="0"/>
                  <w:divBdr>
                    <w:top w:val="none" w:sz="0" w:space="0" w:color="auto"/>
                    <w:left w:val="none" w:sz="0" w:space="0" w:color="auto"/>
                    <w:bottom w:val="none" w:sz="0" w:space="0" w:color="auto"/>
                    <w:right w:val="none" w:sz="0" w:space="0" w:color="auto"/>
                  </w:divBdr>
                </w:div>
                <w:div w:id="97695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5</Pages>
  <Words>1611</Words>
  <Characters>9188</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dcterms:created xsi:type="dcterms:W3CDTF">2018-11-13T12:57:00Z</dcterms:created>
  <dcterms:modified xsi:type="dcterms:W3CDTF">2018-11-15T05:54:00Z</dcterms:modified>
</cp:coreProperties>
</file>