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Style w:val="a4"/>
          <w:color w:val="0000FF"/>
          <w:u w:val="single"/>
          <w:bdr w:val="none" w:sz="0" w:space="0" w:color="auto" w:frame="1"/>
        </w:rPr>
        <w:t>Информация по организации питания обучающихся в МБОУ СОШ 9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  <w:r w:rsidRPr="00EC493A">
        <w:rPr>
          <w:rStyle w:val="a4"/>
          <w:rFonts w:ascii="Arial" w:hAnsi="Arial" w:cs="Arial"/>
          <w:color w:val="444444"/>
          <w:u w:val="single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 xml:space="preserve">Организация питания в нашем общеобразовательном учреждении МБОУ СОШ 9, хорошо отлажена. Столовая МБОУ СОШ 9 является доготовочной. 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Поставщиком сырья для  МБОУ СОШ 9 является ИП «Курбанова Г.М.».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Подготовка школьной столовой к началу нового учебного года, соответствует высокому качеству обеспечения всех санитарно- гигиенических правил и норм.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Столовая МБОУ СОШ  9 оснащена необходимым технологическим  оборудованием для  приготовления пищи, её раздачи, сбора и мытья посуды.</w:t>
      </w: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В процессе приготовления пищи используется технологическое оборудование:  электрические плиты, мармит. Степень оснащённости школьной столовой  технологическим оборудованием и его готовность к началу нового учебного года составляет 85%.  Количество посадочных мест обеденного зала – 72 места.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В работе постоянно находятся 2 комплекта столовых приборов. Это позволяет увеличить время дезинфекции до одних суток.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Перед входом в помещение столовой для мытья рук учащимися организовано специальное место</w:t>
      </w:r>
      <w:r w:rsidR="007F6DFE" w:rsidRPr="00EC493A">
        <w:rPr>
          <w:color w:val="000000"/>
          <w:bdr w:val="none" w:sz="0" w:space="0" w:color="auto" w:frame="1"/>
        </w:rPr>
        <w:t xml:space="preserve">. </w:t>
      </w:r>
      <w:r w:rsidRPr="00EC493A">
        <w:rPr>
          <w:color w:val="000000"/>
          <w:bdr w:val="none" w:sz="0" w:space="0" w:color="auto" w:frame="1"/>
        </w:rPr>
        <w:t xml:space="preserve"> </w:t>
      </w:r>
      <w:r w:rsidR="007F6DFE" w:rsidRPr="00EC493A">
        <w:rPr>
          <w:color w:val="000000"/>
          <w:bdr w:val="none" w:sz="0" w:space="0" w:color="auto" w:frame="1"/>
        </w:rPr>
        <w:t xml:space="preserve"> </w:t>
      </w:r>
      <w:r w:rsidRPr="00EC493A">
        <w:rPr>
          <w:color w:val="000000"/>
          <w:bdr w:val="none" w:sz="0" w:space="0" w:color="auto" w:frame="1"/>
        </w:rPr>
        <w:t>Большое внимание имеет эстетический вид обеденного зала.  Ую</w:t>
      </w:r>
      <w:r w:rsidR="007F6DFE" w:rsidRPr="00EC493A">
        <w:rPr>
          <w:color w:val="000000"/>
          <w:bdr w:val="none" w:sz="0" w:space="0" w:color="auto" w:frame="1"/>
        </w:rPr>
        <w:t>тный зал, хлеб, выпечка</w:t>
      </w:r>
      <w:r w:rsidRPr="00EC493A">
        <w:rPr>
          <w:color w:val="000000"/>
          <w:bdr w:val="none" w:sz="0" w:space="0" w:color="auto" w:frame="1"/>
        </w:rPr>
        <w:t>, подаваемые на отдельных тарелках - все это создает дополнительный положительный фон в отношении к приему пищи.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Необычайно приятна в нашей столовой атмосфера тепла и домашнего уюта. Персонал столовой встречает детей доброжелательными улыбками и многих детей знает по именам. Поэтому дети всегда с удовольствием посещают школьную столовую.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Познакомиться с разнообразным меню, узнать много полезного о продуктах питания, оставить свои пожелания и предложения в журнале отзывов, сможет любой посетитель школьной столовой, познакомившись с информацией уголка потребителя с актуальным</w:t>
      </w:r>
      <w:r w:rsidR="00555D98">
        <w:rPr>
          <w:color w:val="000000"/>
          <w:bdr w:val="none" w:sz="0" w:space="0" w:color="auto" w:frame="1"/>
        </w:rPr>
        <w:t>и  названиями «Здоровое питание</w:t>
      </w:r>
      <w:r w:rsidRPr="00EC493A">
        <w:rPr>
          <w:color w:val="000000"/>
          <w:bdr w:val="none" w:sz="0" w:space="0" w:color="auto" w:frame="1"/>
        </w:rPr>
        <w:t>»</w:t>
      </w:r>
      <w:r w:rsidR="00555D98">
        <w:rPr>
          <w:color w:val="000000"/>
          <w:bdr w:val="none" w:sz="0" w:space="0" w:color="auto" w:frame="1"/>
        </w:rPr>
        <w:t>, «Личная гигиена школьника», «Информация школьной столовой»</w:t>
      </w:r>
      <w:r w:rsidRPr="00EC493A">
        <w:rPr>
          <w:color w:val="000000"/>
          <w:bdr w:val="none" w:sz="0" w:space="0" w:color="auto" w:frame="1"/>
        </w:rPr>
        <w:t>, а также зайдя на сайт образовательного учреждения.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Штат персонала школьной столовой укомплектован кадрами. Ежегодно все сотрудники прослушивают курсы лекций по санитарным минимумам питания. Ношение спецодежды для работников пищеблока является обязательным. Это позволяет соблюдать необходимые санитарно – гигиенические нормы.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В нашей столовой большое внимание уделяется правильному хране</w:t>
      </w:r>
      <w:r w:rsidR="007F6DFE" w:rsidRPr="00EC493A">
        <w:rPr>
          <w:color w:val="000000"/>
          <w:bdr w:val="none" w:sz="0" w:space="0" w:color="auto" w:frame="1"/>
        </w:rPr>
        <w:t>нию продуктов. В школе имеется  5 холодильных камер</w:t>
      </w:r>
      <w:r w:rsidRPr="00EC493A">
        <w:rPr>
          <w:color w:val="000000"/>
          <w:bdr w:val="none" w:sz="0" w:space="0" w:color="auto" w:frame="1"/>
        </w:rPr>
        <w:t>, предназначенные для хранения разного вида продуктов, причем каждого вида отдельно. Их наличие помогает сохранить качество продуктов до непосредственного их приготовления.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 xml:space="preserve">Широко используется такое технологическое оборудование как мармит. Его применение помогает сохранить приготовленные блюда  за счет задания для каждого блюда своего </w:t>
      </w:r>
      <w:r w:rsidRPr="00EC493A">
        <w:rPr>
          <w:color w:val="000000"/>
          <w:bdr w:val="none" w:sz="0" w:space="0" w:color="auto" w:frame="1"/>
        </w:rPr>
        <w:lastRenderedPageBreak/>
        <w:t>особого теплового режима. При этом обеспечивается использование блюд без подогрева,  сохраняются все полезные свойства продуктов в приготовленном блюде, не происходит разрушение полезных минеральных веществ и витаминов.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Учащиеся нашего образовательного учреждения охвачены горячим питанием на 100%. 10  дневное цикличное меню согласовано с ТО Роспотребнадзором.         </w:t>
      </w:r>
    </w:p>
    <w:p w:rsidR="00E26164" w:rsidRPr="00EC493A" w:rsidRDefault="00E26164" w:rsidP="007F6DF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color w:val="000000"/>
          <w:bdr w:val="none" w:sz="0" w:space="0" w:color="auto" w:frame="1"/>
        </w:rPr>
        <w:t> 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Очень важным считается в школе вопрос организации</w:t>
      </w:r>
      <w:r w:rsidR="007F6DFE" w:rsidRPr="00EC493A">
        <w:rPr>
          <w:color w:val="000000"/>
          <w:bdr w:val="none" w:sz="0" w:space="0" w:color="auto" w:frame="1"/>
        </w:rPr>
        <w:t xml:space="preserve"> </w:t>
      </w:r>
      <w:r w:rsidRPr="00EC493A">
        <w:rPr>
          <w:color w:val="000000"/>
          <w:bdr w:val="none" w:sz="0" w:space="0" w:color="auto" w:frame="1"/>
        </w:rPr>
        <w:t xml:space="preserve"> питьевого режима. Постоянно доступна для детей кипяченая питьевая вода.</w:t>
      </w: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Большое внимание уделяется калорийности школьного питания. Учитывается возраст и особенности нагрузки школьников, нормы питания, соответствуют двум возрастным группам. Медицинский работник ежедневно проверяет и просчит</w:t>
      </w:r>
      <w:r w:rsidR="00CD4235" w:rsidRPr="00EC493A">
        <w:rPr>
          <w:color w:val="000000"/>
          <w:bdr w:val="none" w:sz="0" w:space="0" w:color="auto" w:frame="1"/>
        </w:rPr>
        <w:t xml:space="preserve">ывает </w:t>
      </w:r>
      <w:r w:rsidRPr="00EC493A">
        <w:rPr>
          <w:color w:val="000000"/>
          <w:bdr w:val="none" w:sz="0" w:space="0" w:color="auto" w:frame="1"/>
        </w:rPr>
        <w:t>нормы суточного питания по возрастным группам, внося корректировки в ассортиментный перечень блюд.</w:t>
      </w:r>
    </w:p>
    <w:p w:rsidR="00CD4235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Питание должно быть сбалансированным, содержать необходимый для этого минимум пищевых и минеральных веществ, витаминов, микро и макронутриентов. Всем  этим  требованиям стараются следовать работники нашей столовой.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000000"/>
          <w:bdr w:val="none" w:sz="0" w:space="0" w:color="auto" w:frame="1"/>
        </w:rPr>
        <w:t> </w:t>
      </w:r>
      <w:r w:rsidR="00CD4235" w:rsidRPr="00EC493A">
        <w:rPr>
          <w:color w:val="000000"/>
          <w:bdr w:val="none" w:sz="0" w:space="0" w:color="auto" w:frame="1"/>
        </w:rPr>
        <w:t>С 03.09.2018</w:t>
      </w:r>
      <w:r w:rsidRPr="00EC493A">
        <w:rPr>
          <w:color w:val="000000"/>
          <w:bdr w:val="none" w:sz="0" w:space="0" w:color="auto" w:frame="1"/>
        </w:rPr>
        <w:t xml:space="preserve"> года с ИП</w:t>
      </w:r>
      <w:r w:rsidR="00CD4235" w:rsidRPr="00EC493A">
        <w:rPr>
          <w:color w:val="000000"/>
          <w:bdr w:val="none" w:sz="0" w:space="0" w:color="auto" w:frame="1"/>
        </w:rPr>
        <w:t xml:space="preserve"> «Курбановой Г.М.</w:t>
      </w:r>
      <w:r w:rsidRPr="00EC493A">
        <w:rPr>
          <w:color w:val="000000"/>
          <w:bdr w:val="none" w:sz="0" w:space="0" w:color="auto" w:frame="1"/>
        </w:rPr>
        <w:t>» заключены трёхсторонние договора между «Организатора</w:t>
      </w:r>
      <w:r w:rsidR="00CD4235" w:rsidRPr="00EC493A">
        <w:rPr>
          <w:color w:val="000000"/>
          <w:bdr w:val="none" w:sz="0" w:space="0" w:color="auto" w:frame="1"/>
        </w:rPr>
        <w:t>ми», в лице директора МБОУ СОШ 9 Петуховой И.Н</w:t>
      </w:r>
      <w:r w:rsidRPr="00EC493A">
        <w:rPr>
          <w:color w:val="000000"/>
          <w:bdr w:val="none" w:sz="0" w:space="0" w:color="auto" w:frame="1"/>
        </w:rPr>
        <w:t>., «Ис</w:t>
      </w:r>
      <w:r w:rsidR="00CD4235" w:rsidRPr="00EC493A">
        <w:rPr>
          <w:color w:val="000000"/>
          <w:bdr w:val="none" w:sz="0" w:space="0" w:color="auto" w:frame="1"/>
        </w:rPr>
        <w:t>полнителем», в лице ИП «Курбановой Г.М.</w:t>
      </w:r>
      <w:r w:rsidRPr="00EC493A">
        <w:rPr>
          <w:color w:val="000000"/>
          <w:bdr w:val="none" w:sz="0" w:space="0" w:color="auto" w:frame="1"/>
        </w:rPr>
        <w:t>» и «Заказчик</w:t>
      </w:r>
      <w:r w:rsidR="00CD4235" w:rsidRPr="00EC493A">
        <w:rPr>
          <w:color w:val="000000"/>
          <w:bdr w:val="none" w:sz="0" w:space="0" w:color="auto" w:frame="1"/>
        </w:rPr>
        <w:t>ами», в лице родителей учащихся</w:t>
      </w:r>
      <w:r w:rsidRPr="00EC493A">
        <w:rPr>
          <w:color w:val="000000"/>
          <w:bdr w:val="none" w:sz="0" w:space="0" w:color="auto" w:frame="1"/>
        </w:rPr>
        <w:t>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000000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Ежедневно до 8.15  утра происходит учет наличного состава учащихся 1 смены, до 13.15- учащихся 2 смены, производится корректировки заказов и оформляется ежедневная заявка о потребности питания учащихся 1-11 классов.</w:t>
      </w:r>
      <w:r w:rsidRPr="00EC493A">
        <w:rPr>
          <w:rFonts w:ascii="Arial" w:hAnsi="Arial" w:cs="Arial"/>
          <w:color w:val="000000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Для того чтобы организация питания была четкой и адресной учет наличного состава учащихся проводится ежедневно и заказ на питание проводится с учетом и каждодневных изменений.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="00BA7809" w:rsidRPr="00EC493A">
        <w:rPr>
          <w:color w:val="000000"/>
          <w:bdr w:val="none" w:sz="0" w:space="0" w:color="auto" w:frame="1"/>
        </w:rPr>
        <w:t>В школе веде</w:t>
      </w:r>
      <w:r w:rsidRPr="00EC493A">
        <w:rPr>
          <w:color w:val="000000"/>
          <w:bdr w:val="none" w:sz="0" w:space="0" w:color="auto" w:frame="1"/>
        </w:rPr>
        <w:t xml:space="preserve">тся книга </w:t>
      </w:r>
      <w:r w:rsidR="00CD4235" w:rsidRPr="00EC493A">
        <w:rPr>
          <w:color w:val="000000"/>
          <w:bdr w:val="none" w:sz="0" w:space="0" w:color="auto" w:frame="1"/>
        </w:rPr>
        <w:t>отзывов и предложений</w:t>
      </w:r>
      <w:r w:rsidRPr="00EC493A">
        <w:rPr>
          <w:color w:val="000000"/>
          <w:bdr w:val="none" w:sz="0" w:space="0" w:color="auto" w:frame="1"/>
        </w:rPr>
        <w:t>. Пожелания, высказанные в этих документах, обязательно учитываются при формировании меню.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Большое значение в нашей школе уделяется не только охвату питанием всех учащихся, но и тому, чтобы питание, получаемое ими, было разнообразным, калорийным и содержало необходимое количество витаминов и минеральных веществ.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Соблюдение норм хранения продуктов и калорийности питания контролируется медицинским работником школы ежедневно. Кроме того, ведется санитарный журнал о допуске работников столовой к работе.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Для питания учащихся отведены перемены по 20 минут, все остальные перемены 10-минутные, что позволяет учащимся восстановить умственные и физические способности до начала следующего урока.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>Ежемесячно ведется оформление документации, информаций для УО, отчетов классных руководителей. Мониторинг питания можно проследить по ежедневным сводным заявкам о потребности питания учащихся 1-11 классов.</w:t>
      </w:r>
    </w:p>
    <w:p w:rsidR="00E26164" w:rsidRPr="00EC493A" w:rsidRDefault="00E26164" w:rsidP="00E261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C493A">
        <w:rPr>
          <w:rFonts w:ascii="Arial" w:hAnsi="Arial" w:cs="Arial"/>
          <w:color w:val="444444"/>
          <w:bdr w:val="none" w:sz="0" w:space="0" w:color="auto" w:frame="1"/>
        </w:rPr>
        <w:t> </w:t>
      </w:r>
      <w:r w:rsidRPr="00EC493A">
        <w:rPr>
          <w:color w:val="000000"/>
          <w:bdr w:val="none" w:sz="0" w:space="0" w:color="auto" w:frame="1"/>
        </w:rPr>
        <w:t xml:space="preserve">Для лучшего понимания важности организации правильного питания ведётся родительский всеобуч, работа с учащимися, планируемая классными руководителями. На </w:t>
      </w:r>
      <w:r w:rsidRPr="00EC493A">
        <w:rPr>
          <w:color w:val="000000"/>
          <w:bdr w:val="none" w:sz="0" w:space="0" w:color="auto" w:frame="1"/>
        </w:rPr>
        <w:lastRenderedPageBreak/>
        <w:t>начало учебного года составлен план работы с учащимися и родителями по вопросам питания. Вопросы по пропаганде здорового питания освещаются на   педагогических советах  школы, общешкольных родительских собраниях.  </w:t>
      </w:r>
    </w:p>
    <w:p w:rsidR="00166CCC" w:rsidRPr="00EC493A" w:rsidRDefault="00166CCC">
      <w:pPr>
        <w:rPr>
          <w:sz w:val="24"/>
          <w:szCs w:val="24"/>
        </w:rPr>
      </w:pPr>
    </w:p>
    <w:sectPr w:rsidR="00166CCC" w:rsidRPr="00EC493A" w:rsidSect="0016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26164"/>
    <w:rsid w:val="00023871"/>
    <w:rsid w:val="0004508A"/>
    <w:rsid w:val="00166CCC"/>
    <w:rsid w:val="002A38A7"/>
    <w:rsid w:val="00322827"/>
    <w:rsid w:val="003A7390"/>
    <w:rsid w:val="003E51EA"/>
    <w:rsid w:val="00407A7C"/>
    <w:rsid w:val="00425505"/>
    <w:rsid w:val="0048283E"/>
    <w:rsid w:val="00512EC0"/>
    <w:rsid w:val="00555D98"/>
    <w:rsid w:val="00623E01"/>
    <w:rsid w:val="006854DA"/>
    <w:rsid w:val="006B49BC"/>
    <w:rsid w:val="007F6DFE"/>
    <w:rsid w:val="008777FC"/>
    <w:rsid w:val="0088248E"/>
    <w:rsid w:val="00A73688"/>
    <w:rsid w:val="00AF2F1A"/>
    <w:rsid w:val="00B426A0"/>
    <w:rsid w:val="00B66DEB"/>
    <w:rsid w:val="00BA7809"/>
    <w:rsid w:val="00BF1714"/>
    <w:rsid w:val="00CD4235"/>
    <w:rsid w:val="00E1272E"/>
    <w:rsid w:val="00E26164"/>
    <w:rsid w:val="00E52536"/>
    <w:rsid w:val="00EC493A"/>
    <w:rsid w:val="00ED0EAE"/>
    <w:rsid w:val="00F10FA1"/>
    <w:rsid w:val="00F41CD0"/>
    <w:rsid w:val="00F43BC3"/>
    <w:rsid w:val="00F52A2B"/>
    <w:rsid w:val="00F5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1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2018-11-15T11:39:00Z</cp:lastPrinted>
  <dcterms:created xsi:type="dcterms:W3CDTF">2018-11-16T06:31:00Z</dcterms:created>
  <dcterms:modified xsi:type="dcterms:W3CDTF">2018-11-16T06:31:00Z</dcterms:modified>
</cp:coreProperties>
</file>