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A6" w:rsidRPr="0087059F" w:rsidRDefault="00A005A6" w:rsidP="0087059F">
      <w:pPr>
        <w:jc w:val="center"/>
        <w:rPr>
          <w:rFonts w:ascii="Times New Roman" w:hAnsi="Times New Roman"/>
          <w:b/>
        </w:rPr>
      </w:pPr>
      <w:r w:rsidRPr="0087059F">
        <w:rPr>
          <w:rFonts w:ascii="Times New Roman" w:hAnsi="Times New Roman"/>
          <w:b/>
          <w:sz w:val="28"/>
          <w:szCs w:val="28"/>
        </w:rPr>
        <w:t>Информация</w:t>
      </w:r>
      <w:bookmarkStart w:id="0" w:name="_GoBack"/>
      <w:bookmarkEnd w:id="0"/>
      <w:r w:rsidRPr="0087059F">
        <w:rPr>
          <w:rFonts w:ascii="Times New Roman" w:hAnsi="Times New Roman"/>
          <w:b/>
          <w:sz w:val="28"/>
          <w:szCs w:val="28"/>
        </w:rPr>
        <w:t xml:space="preserve"> о размещении перечней Российских </w:t>
      </w:r>
      <w:proofErr w:type="spellStart"/>
      <w:r w:rsidRPr="0087059F">
        <w:rPr>
          <w:rFonts w:ascii="Times New Roman" w:hAnsi="Times New Roman"/>
          <w:b/>
          <w:sz w:val="28"/>
          <w:szCs w:val="28"/>
        </w:rPr>
        <w:t>СУЗов</w:t>
      </w:r>
      <w:proofErr w:type="spellEnd"/>
      <w:r w:rsidR="0087059F">
        <w:rPr>
          <w:rFonts w:ascii="Times New Roman" w:hAnsi="Times New Roman"/>
          <w:b/>
          <w:sz w:val="28"/>
          <w:szCs w:val="28"/>
        </w:rPr>
        <w:t xml:space="preserve"> на сайтах</w:t>
      </w:r>
    </w:p>
    <w:tbl>
      <w:tblPr>
        <w:tblStyle w:val="a4"/>
        <w:tblW w:w="9918" w:type="dxa"/>
        <w:tblLayout w:type="fixed"/>
        <w:tblLook w:val="04A0"/>
      </w:tblPr>
      <w:tblGrid>
        <w:gridCol w:w="704"/>
        <w:gridCol w:w="3119"/>
        <w:gridCol w:w="2409"/>
        <w:gridCol w:w="3686"/>
      </w:tblGrid>
      <w:tr w:rsidR="00A005A6" w:rsidTr="00000507">
        <w:tc>
          <w:tcPr>
            <w:tcW w:w="704" w:type="dxa"/>
          </w:tcPr>
          <w:p w:rsidR="00A005A6" w:rsidRPr="003A2AD4" w:rsidRDefault="00A005A6" w:rsidP="003A2A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AD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A005A6" w:rsidRPr="003A2AD4" w:rsidRDefault="00933121" w:rsidP="003A2A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AD4">
              <w:rPr>
                <w:rFonts w:ascii="Times New Roman" w:hAnsi="Times New Roman"/>
                <w:b/>
                <w:sz w:val="24"/>
                <w:szCs w:val="24"/>
              </w:rPr>
              <w:t>Наименование портала (ссылка)</w:t>
            </w:r>
          </w:p>
        </w:tc>
        <w:tc>
          <w:tcPr>
            <w:tcW w:w="2409" w:type="dxa"/>
          </w:tcPr>
          <w:p w:rsidR="00A005A6" w:rsidRPr="003A2AD4" w:rsidRDefault="00AF36DC" w:rsidP="003A2A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AD4">
              <w:rPr>
                <w:rFonts w:ascii="Times New Roman" w:hAnsi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3686" w:type="dxa"/>
          </w:tcPr>
          <w:p w:rsidR="00A005A6" w:rsidRPr="003A2AD4" w:rsidRDefault="003A2AD4" w:rsidP="003A2A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AD4">
              <w:rPr>
                <w:rFonts w:ascii="Times New Roman" w:hAnsi="Times New Roman"/>
                <w:b/>
                <w:sz w:val="24"/>
                <w:szCs w:val="24"/>
              </w:rPr>
              <w:t>Комментарии</w:t>
            </w:r>
          </w:p>
        </w:tc>
      </w:tr>
      <w:tr w:rsidR="00A005A6" w:rsidTr="00000507">
        <w:tc>
          <w:tcPr>
            <w:tcW w:w="704" w:type="dxa"/>
          </w:tcPr>
          <w:p w:rsidR="00A005A6" w:rsidRPr="00AF36DC" w:rsidRDefault="00933121" w:rsidP="00A005A6">
            <w:pPr>
              <w:rPr>
                <w:rFonts w:ascii="Times New Roman" w:hAnsi="Times New Roman"/>
                <w:sz w:val="24"/>
                <w:szCs w:val="24"/>
              </w:rPr>
            </w:pPr>
            <w:r w:rsidRPr="00AF3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33121" w:rsidRPr="009E7468" w:rsidRDefault="00933121" w:rsidP="00933121">
            <w:pPr>
              <w:spacing w:line="259" w:lineRule="auto"/>
              <w:rPr>
                <w:rFonts w:ascii="Times New Roman" w:eastAsiaTheme="minorHAnsi" w:hAnsi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9E7468">
              <w:rPr>
                <w:rFonts w:ascii="Times New Roman" w:eastAsiaTheme="minorHAnsi" w:hAnsi="Times New Roman"/>
                <w:b/>
                <w:sz w:val="24"/>
                <w:szCs w:val="24"/>
                <w:shd w:val="clear" w:color="auto" w:fill="FFFFFF"/>
              </w:rPr>
              <w:t>Учеба.ру</w:t>
            </w:r>
            <w:proofErr w:type="spellEnd"/>
          </w:p>
          <w:p w:rsidR="00A005A6" w:rsidRPr="00213E36" w:rsidRDefault="00141192" w:rsidP="00AF36DC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AF36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Сайт ucheba.ru — специализированное, справочно-информационное сетевое издание </w:t>
            </w:r>
            <w:proofErr w:type="spellStart"/>
            <w:r w:rsidRPr="00AF36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Uchеba.RU</w:t>
            </w:r>
            <w:proofErr w:type="spellEnd"/>
            <w:r w:rsidRPr="00AF36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AF36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Учеба</w:t>
            </w:r>
            <w:proofErr w:type="gramStart"/>
            <w:r w:rsidRPr="00AF36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AF36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</w:t>
            </w:r>
            <w:proofErr w:type="spellEnd"/>
            <w:r w:rsidRPr="00AF36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 всем видам обучения, переподготовки и развитию карьеры в России и за рубежом, выходящее в сети Интернет.</w:t>
            </w:r>
          </w:p>
        </w:tc>
        <w:tc>
          <w:tcPr>
            <w:tcW w:w="2409" w:type="dxa"/>
          </w:tcPr>
          <w:p w:rsidR="00AF36DC" w:rsidRPr="00933121" w:rsidRDefault="00567B2F" w:rsidP="00AF36DC">
            <w:pPr>
              <w:spacing w:line="259" w:lineRule="auto"/>
              <w:rPr>
                <w:rFonts w:ascii="Times New Roman" w:eastAsiaTheme="minorHAnsi" w:hAnsi="Times New Roman"/>
                <w:color w:val="4A4A4A"/>
                <w:sz w:val="24"/>
                <w:szCs w:val="24"/>
                <w:shd w:val="clear" w:color="auto" w:fill="FFFFFF"/>
              </w:rPr>
            </w:pPr>
            <w:hyperlink r:id="rId4" w:history="1">
              <w:r w:rsidR="00AF36DC" w:rsidRPr="00905884">
                <w:rPr>
                  <w:rFonts w:ascii="Times New Roman" w:eastAsiaTheme="minorHAnsi" w:hAnsi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https://krasnodar.ucheba.ru/for-abiturients/college</w:t>
              </w:r>
            </w:hyperlink>
            <w:r w:rsidR="00AF36DC" w:rsidRPr="00933121">
              <w:rPr>
                <w:rFonts w:ascii="Times New Roman" w:eastAsiaTheme="minorHAnsi" w:hAnsi="Times New Roman"/>
                <w:color w:val="4A4A4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005A6" w:rsidRPr="00905884" w:rsidRDefault="00A005A6" w:rsidP="00A005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005A6" w:rsidRDefault="00854526" w:rsidP="00273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разрезе субъектов размещена информация: перечни ОО, краткая инфор</w:t>
            </w:r>
            <w:r w:rsidR="0027387F">
              <w:rPr>
                <w:rFonts w:ascii="Times New Roman" w:hAnsi="Times New Roman"/>
                <w:sz w:val="24"/>
                <w:szCs w:val="24"/>
              </w:rPr>
              <w:t>мация об ОО, наличие общежития, информация о программах обучения</w:t>
            </w:r>
            <w:r w:rsidR="00223D67">
              <w:rPr>
                <w:rFonts w:ascii="Times New Roman" w:hAnsi="Times New Roman"/>
                <w:sz w:val="24"/>
                <w:szCs w:val="24"/>
              </w:rPr>
              <w:t xml:space="preserve"> (специализация, форма обучения, срок обучения, кол-во бюджетных мест, стоимость</w:t>
            </w:r>
            <w:r w:rsidR="003A2AD4">
              <w:rPr>
                <w:rFonts w:ascii="Times New Roman" w:hAnsi="Times New Roman"/>
                <w:sz w:val="24"/>
                <w:szCs w:val="24"/>
              </w:rPr>
              <w:t xml:space="preserve"> обучения и др.)</w:t>
            </w:r>
            <w:r w:rsidR="00B234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3466" w:rsidRPr="00AF36DC" w:rsidRDefault="00B23466" w:rsidP="00273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5A6" w:rsidTr="00000507">
        <w:tc>
          <w:tcPr>
            <w:tcW w:w="704" w:type="dxa"/>
          </w:tcPr>
          <w:p w:rsidR="00A005A6" w:rsidRDefault="003A2AD4" w:rsidP="00A00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</w:tcPr>
          <w:p w:rsidR="00A005A6" w:rsidRPr="009E7468" w:rsidRDefault="00174226" w:rsidP="00A005A6">
            <w:pPr>
              <w:rPr>
                <w:rFonts w:ascii="Times New Roman" w:hAnsi="Times New Roman"/>
                <w:b/>
              </w:rPr>
            </w:pPr>
            <w:r w:rsidRPr="009E7468">
              <w:rPr>
                <w:rFonts w:ascii="Times New Roman" w:hAnsi="Times New Roman"/>
                <w:b/>
              </w:rPr>
              <w:t>Поступи онлайн</w:t>
            </w:r>
          </w:p>
          <w:p w:rsidR="00174226" w:rsidRPr="009E7468" w:rsidRDefault="009E7468" w:rsidP="009E7468">
            <w:pPr>
              <w:rPr>
                <w:rFonts w:ascii="Times New Roman" w:hAnsi="Times New Roman"/>
                <w:sz w:val="24"/>
                <w:szCs w:val="24"/>
              </w:rPr>
            </w:pPr>
            <w:r w:rsidRPr="009E74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сайте размещена вся информация о </w:t>
            </w:r>
            <w:proofErr w:type="spellStart"/>
            <w:r w:rsidRPr="009E74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СУЗах</w:t>
            </w:r>
            <w:proofErr w:type="spellEnd"/>
            <w:r w:rsidRPr="009E74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ВУЗах России на одной платформе</w:t>
            </w:r>
          </w:p>
        </w:tc>
        <w:tc>
          <w:tcPr>
            <w:tcW w:w="2409" w:type="dxa"/>
          </w:tcPr>
          <w:p w:rsidR="00A005A6" w:rsidRPr="00905884" w:rsidRDefault="00567B2F" w:rsidP="00A005A6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3A2AD4" w:rsidRPr="00905884">
                <w:rPr>
                  <w:rFonts w:ascii="Times New Roman" w:eastAsiaTheme="minorHAnsi" w:hAnsi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https://postupi.online/calendar-spo/</w:t>
              </w:r>
            </w:hyperlink>
          </w:p>
        </w:tc>
        <w:tc>
          <w:tcPr>
            <w:tcW w:w="3686" w:type="dxa"/>
          </w:tcPr>
          <w:p w:rsidR="00A005A6" w:rsidRPr="00A316C5" w:rsidRDefault="00A316C5" w:rsidP="00A203B1">
            <w:pPr>
              <w:rPr>
                <w:rFonts w:ascii="Times New Roman" w:hAnsi="Times New Roman"/>
                <w:color w:val="FF0000"/>
              </w:rPr>
            </w:pPr>
            <w:r w:rsidRPr="00A316C5">
              <w:rPr>
                <w:rFonts w:ascii="Times New Roman" w:hAnsi="Times New Roman"/>
                <w:sz w:val="24"/>
                <w:szCs w:val="24"/>
              </w:rPr>
              <w:t>В разрезе субъектов размещена информация: перечни ОО</w:t>
            </w:r>
            <w:r w:rsidRPr="004A4548">
              <w:rPr>
                <w:rFonts w:ascii="Times New Roman" w:hAnsi="Times New Roman"/>
                <w:sz w:val="24"/>
                <w:szCs w:val="24"/>
              </w:rPr>
              <w:t xml:space="preserve">, наличие общежития, информация о программах обучения (специализация, </w:t>
            </w:r>
            <w:r w:rsidR="00A203B1">
              <w:rPr>
                <w:rFonts w:ascii="Times New Roman" w:hAnsi="Times New Roman"/>
                <w:sz w:val="24"/>
                <w:szCs w:val="24"/>
              </w:rPr>
              <w:t>средний балл аттестата</w:t>
            </w:r>
            <w:r w:rsidR="004A4548" w:rsidRPr="004A45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A4548">
              <w:rPr>
                <w:rFonts w:ascii="Times New Roman" w:hAnsi="Times New Roman"/>
                <w:sz w:val="24"/>
                <w:szCs w:val="24"/>
              </w:rPr>
              <w:t>форма обучения, кол-во бюджетных мест и др.)</w:t>
            </w:r>
          </w:p>
        </w:tc>
      </w:tr>
      <w:tr w:rsidR="00905884" w:rsidTr="00000507">
        <w:tc>
          <w:tcPr>
            <w:tcW w:w="704" w:type="dxa"/>
          </w:tcPr>
          <w:p w:rsidR="00905884" w:rsidRDefault="00905884" w:rsidP="009058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</w:tcPr>
          <w:p w:rsidR="00905884" w:rsidRDefault="00905884" w:rsidP="009058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Навигатор поступления</w:t>
            </w:r>
          </w:p>
        </w:tc>
        <w:tc>
          <w:tcPr>
            <w:tcW w:w="2409" w:type="dxa"/>
          </w:tcPr>
          <w:p w:rsidR="00905884" w:rsidRDefault="00567B2F" w:rsidP="00905884">
            <w:pPr>
              <w:rPr>
                <w:rFonts w:ascii="Times New Roman" w:hAnsi="Times New Roman"/>
              </w:rPr>
            </w:pPr>
            <w:hyperlink r:id="rId6" w:history="1">
              <w:r w:rsidR="00905884" w:rsidRPr="00976375">
                <w:rPr>
                  <w:rStyle w:val="a3"/>
                </w:rPr>
                <w:t>https://propostuplenie.ru/college/</w:t>
              </w:r>
            </w:hyperlink>
          </w:p>
          <w:p w:rsidR="00905884" w:rsidRDefault="00905884" w:rsidP="00905884">
            <w:pPr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905884" w:rsidRPr="00AF36DC" w:rsidRDefault="00905884" w:rsidP="009058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разрезе субъектов размещена информация: перечни ОО, краткая информация об ОО, информация о программах обучения (специализация, форма обучения, срок обучения, кол-во бюджетных мест,</w:t>
            </w:r>
            <w:r w:rsidR="00BD2FE1">
              <w:rPr>
                <w:rFonts w:ascii="Times New Roman" w:hAnsi="Times New Roman"/>
                <w:sz w:val="24"/>
                <w:szCs w:val="24"/>
              </w:rPr>
              <w:t xml:space="preserve"> средний балл аттестата и др.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05884" w:rsidTr="00213E36">
        <w:trPr>
          <w:trHeight w:val="274"/>
        </w:trPr>
        <w:tc>
          <w:tcPr>
            <w:tcW w:w="704" w:type="dxa"/>
          </w:tcPr>
          <w:p w:rsidR="00905884" w:rsidRDefault="00BD2FE1" w:rsidP="009058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9" w:type="dxa"/>
          </w:tcPr>
          <w:p w:rsidR="00905884" w:rsidRDefault="00C43DD1" w:rsidP="009058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Сайт </w:t>
            </w:r>
            <w:proofErr w:type="spellStart"/>
            <w:r>
              <w:rPr>
                <w:rFonts w:ascii="Times New Roman" w:hAnsi="Times New Roman"/>
              </w:rPr>
              <w:t>МОНиМП</w:t>
            </w:r>
            <w:proofErr w:type="spellEnd"/>
            <w:r>
              <w:rPr>
                <w:rFonts w:ascii="Times New Roman" w:hAnsi="Times New Roman"/>
              </w:rPr>
              <w:t xml:space="preserve"> КК</w:t>
            </w:r>
          </w:p>
        </w:tc>
        <w:tc>
          <w:tcPr>
            <w:tcW w:w="2409" w:type="dxa"/>
          </w:tcPr>
          <w:p w:rsidR="00905884" w:rsidRDefault="00567B2F" w:rsidP="00905884">
            <w:pPr>
              <w:rPr>
                <w:rFonts w:ascii="Times New Roman" w:hAnsi="Times New Roman"/>
              </w:rPr>
            </w:pPr>
            <w:hyperlink r:id="rId7" w:history="1">
              <w:r w:rsidR="00C43DD1" w:rsidRPr="00976375">
                <w:rPr>
                  <w:rStyle w:val="a3"/>
                </w:rPr>
                <w:t>https://minobr.krasnodar.ru/ministerstvo/otkrytye-dannye-uchrezhdeniy-sfery-obrazovaniya/</w:t>
              </w:r>
            </w:hyperlink>
          </w:p>
          <w:p w:rsidR="00C43DD1" w:rsidRDefault="00C43DD1" w:rsidP="00905884">
            <w:pPr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BD2FE1" w:rsidRPr="00BD2FE1" w:rsidRDefault="00BD2FE1" w:rsidP="00213E36">
            <w:pPr>
              <w:shd w:val="clear" w:color="auto" w:fill="FFFFFF"/>
              <w:spacing w:before="300" w:after="510" w:line="240" w:lineRule="auto"/>
              <w:outlineLvl w:val="0"/>
              <w:rPr>
                <w:rFonts w:ascii="Times New Roman" w:eastAsia="Times New Roman" w:hAnsi="Times New Roman"/>
                <w:color w:val="231F20"/>
                <w:kern w:val="36"/>
                <w:sz w:val="24"/>
                <w:szCs w:val="24"/>
                <w:lang w:eastAsia="ru-RU"/>
              </w:rPr>
            </w:pPr>
            <w:r w:rsidRPr="00BD2FE1">
              <w:rPr>
                <w:rFonts w:ascii="Times New Roman" w:eastAsia="Times New Roman" w:hAnsi="Times New Roman"/>
                <w:color w:val="231F20"/>
                <w:kern w:val="36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231F20"/>
                <w:kern w:val="36"/>
                <w:sz w:val="24"/>
                <w:szCs w:val="24"/>
                <w:lang w:eastAsia="ru-RU"/>
              </w:rPr>
              <w:t>еречень п</w:t>
            </w:r>
            <w:r w:rsidR="00C43DD1">
              <w:rPr>
                <w:rFonts w:ascii="Times New Roman" w:eastAsia="Times New Roman" w:hAnsi="Times New Roman"/>
                <w:color w:val="231F20"/>
                <w:kern w:val="36"/>
                <w:sz w:val="24"/>
                <w:szCs w:val="24"/>
                <w:lang w:eastAsia="ru-RU"/>
              </w:rPr>
              <w:t>р</w:t>
            </w:r>
            <w:r w:rsidRPr="00BD2FE1">
              <w:rPr>
                <w:rFonts w:ascii="Times New Roman" w:eastAsia="Times New Roman" w:hAnsi="Times New Roman"/>
                <w:color w:val="231F20"/>
                <w:kern w:val="36"/>
                <w:sz w:val="24"/>
                <w:szCs w:val="24"/>
                <w:lang w:eastAsia="ru-RU"/>
              </w:rPr>
              <w:t>офессиональны</w:t>
            </w:r>
            <w:r>
              <w:rPr>
                <w:rFonts w:ascii="Times New Roman" w:eastAsia="Times New Roman" w:hAnsi="Times New Roman"/>
                <w:color w:val="231F20"/>
                <w:kern w:val="36"/>
                <w:sz w:val="24"/>
                <w:szCs w:val="24"/>
                <w:lang w:eastAsia="ru-RU"/>
              </w:rPr>
              <w:t>х</w:t>
            </w:r>
            <w:r w:rsidRPr="00BD2FE1">
              <w:rPr>
                <w:rFonts w:ascii="Times New Roman" w:eastAsia="Times New Roman" w:hAnsi="Times New Roman"/>
                <w:color w:val="231F20"/>
                <w:kern w:val="36"/>
                <w:sz w:val="24"/>
                <w:szCs w:val="24"/>
                <w:lang w:eastAsia="ru-RU"/>
              </w:rPr>
              <w:t xml:space="preserve"> образовательны</w:t>
            </w:r>
            <w:r>
              <w:rPr>
                <w:rFonts w:ascii="Times New Roman" w:eastAsia="Times New Roman" w:hAnsi="Times New Roman"/>
                <w:color w:val="231F20"/>
                <w:kern w:val="36"/>
                <w:sz w:val="24"/>
                <w:szCs w:val="24"/>
                <w:lang w:eastAsia="ru-RU"/>
              </w:rPr>
              <w:t>х</w:t>
            </w:r>
            <w:r w:rsidRPr="00BD2FE1">
              <w:rPr>
                <w:rFonts w:ascii="Times New Roman" w:eastAsia="Times New Roman" w:hAnsi="Times New Roman"/>
                <w:color w:val="231F20"/>
                <w:kern w:val="36"/>
                <w:sz w:val="24"/>
                <w:szCs w:val="24"/>
                <w:lang w:eastAsia="ru-RU"/>
              </w:rPr>
              <w:t xml:space="preserve"> организаци</w:t>
            </w:r>
            <w:r w:rsidR="00C43DD1">
              <w:rPr>
                <w:rFonts w:ascii="Times New Roman" w:eastAsia="Times New Roman" w:hAnsi="Times New Roman"/>
                <w:color w:val="231F20"/>
                <w:kern w:val="36"/>
                <w:sz w:val="24"/>
                <w:szCs w:val="24"/>
                <w:lang w:eastAsia="ru-RU"/>
              </w:rPr>
              <w:t>й</w:t>
            </w:r>
            <w:r w:rsidRPr="00BD2FE1">
              <w:rPr>
                <w:rFonts w:ascii="Times New Roman" w:eastAsia="Times New Roman" w:hAnsi="Times New Roman"/>
                <w:color w:val="231F20"/>
                <w:kern w:val="36"/>
                <w:sz w:val="24"/>
                <w:szCs w:val="24"/>
                <w:lang w:eastAsia="ru-RU"/>
              </w:rPr>
              <w:t>, подведомственны</w:t>
            </w:r>
            <w:r w:rsidR="00C43DD1">
              <w:rPr>
                <w:rFonts w:ascii="Times New Roman" w:eastAsia="Times New Roman" w:hAnsi="Times New Roman"/>
                <w:color w:val="231F20"/>
                <w:kern w:val="36"/>
                <w:sz w:val="24"/>
                <w:szCs w:val="24"/>
                <w:lang w:eastAsia="ru-RU"/>
              </w:rPr>
              <w:t xml:space="preserve">х </w:t>
            </w:r>
            <w:proofErr w:type="spellStart"/>
            <w:r w:rsidR="00C43DD1">
              <w:rPr>
                <w:rFonts w:ascii="Times New Roman" w:eastAsia="Times New Roman" w:hAnsi="Times New Roman"/>
                <w:color w:val="231F20"/>
                <w:kern w:val="36"/>
                <w:sz w:val="24"/>
                <w:szCs w:val="24"/>
                <w:lang w:eastAsia="ru-RU"/>
              </w:rPr>
              <w:t>МОНиМП</w:t>
            </w:r>
            <w:proofErr w:type="spellEnd"/>
            <w:r w:rsidR="00C43DD1">
              <w:rPr>
                <w:rFonts w:ascii="Times New Roman" w:eastAsia="Times New Roman" w:hAnsi="Times New Roman"/>
                <w:color w:val="231F2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43DD1">
              <w:rPr>
                <w:rFonts w:ascii="Times New Roman" w:eastAsia="Times New Roman" w:hAnsi="Times New Roman"/>
                <w:color w:val="231F20"/>
                <w:kern w:val="36"/>
                <w:sz w:val="24"/>
                <w:szCs w:val="24"/>
                <w:lang w:eastAsia="ru-RU"/>
              </w:rPr>
              <w:t>КК</w:t>
            </w:r>
            <w:proofErr w:type="gramEnd"/>
            <w:r w:rsidRPr="00BD2FE1">
              <w:rPr>
                <w:rFonts w:ascii="Times New Roman" w:eastAsia="Times New Roman" w:hAnsi="Times New Roman"/>
                <w:color w:val="231F20"/>
                <w:kern w:val="36"/>
                <w:sz w:val="24"/>
                <w:szCs w:val="24"/>
                <w:lang w:eastAsia="ru-RU"/>
              </w:rPr>
              <w:t xml:space="preserve"> а также негосударственные (частные) профессиональные организации</w:t>
            </w:r>
          </w:p>
          <w:p w:rsidR="00905884" w:rsidRDefault="00C43DD1" w:rsidP="00213E36">
            <w:pPr>
              <w:shd w:val="clear" w:color="auto" w:fill="FFFFFF"/>
              <w:spacing w:before="300" w:after="510" w:line="240" w:lineRule="auto"/>
              <w:outlineLvl w:val="0"/>
              <w:rPr>
                <w:rFonts w:ascii="Times New Roman" w:hAnsi="Times New Roman"/>
              </w:rPr>
            </w:pPr>
            <w:r w:rsidRPr="00C43DD1">
              <w:rPr>
                <w:rFonts w:ascii="Times New Roman" w:eastAsia="Times New Roman" w:hAnsi="Times New Roman"/>
                <w:color w:val="231F20"/>
                <w:kern w:val="36"/>
                <w:sz w:val="24"/>
                <w:szCs w:val="24"/>
                <w:lang w:eastAsia="ru-RU"/>
              </w:rPr>
              <w:t>Перечень профессиональных образовательных организаций, ведущих подготовку по программам профессионального обучения для лиц с ограниченными возможностями здоровья (с различными формами умственной отсталости)</w:t>
            </w:r>
          </w:p>
        </w:tc>
      </w:tr>
    </w:tbl>
    <w:p w:rsidR="00A005A6" w:rsidRDefault="00A005A6" w:rsidP="00A005A6">
      <w:pPr>
        <w:rPr>
          <w:rFonts w:ascii="Times New Roman" w:hAnsi="Times New Roman"/>
        </w:rPr>
      </w:pPr>
    </w:p>
    <w:p w:rsidR="00FE7CB4" w:rsidRPr="00213E36" w:rsidRDefault="0087059F">
      <w:pPr>
        <w:rPr>
          <w:rFonts w:ascii="Times New Roman" w:hAnsi="Times New Roman"/>
          <w:sz w:val="28"/>
          <w:szCs w:val="28"/>
        </w:rPr>
      </w:pPr>
      <w:r w:rsidRPr="00000507">
        <w:rPr>
          <w:rFonts w:ascii="Times New Roman" w:hAnsi="Times New Roman"/>
          <w:sz w:val="28"/>
          <w:szCs w:val="28"/>
        </w:rPr>
        <w:t xml:space="preserve">Информация о </w:t>
      </w:r>
      <w:proofErr w:type="spellStart"/>
      <w:r w:rsidRPr="00000507">
        <w:rPr>
          <w:rFonts w:ascii="Times New Roman" w:hAnsi="Times New Roman"/>
          <w:sz w:val="28"/>
          <w:szCs w:val="28"/>
        </w:rPr>
        <w:t>СУЗАх</w:t>
      </w:r>
      <w:proofErr w:type="spellEnd"/>
      <w:r w:rsidRPr="00000507">
        <w:rPr>
          <w:rFonts w:ascii="Times New Roman" w:hAnsi="Times New Roman"/>
          <w:sz w:val="28"/>
          <w:szCs w:val="28"/>
        </w:rPr>
        <w:t xml:space="preserve"> отсутствует на официальных сайтах </w:t>
      </w:r>
      <w:proofErr w:type="spellStart"/>
      <w:r w:rsidRPr="00000507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0C31CE" w:rsidRPr="00000507">
        <w:rPr>
          <w:rFonts w:ascii="Times New Roman" w:hAnsi="Times New Roman"/>
          <w:sz w:val="28"/>
          <w:szCs w:val="28"/>
        </w:rPr>
        <w:t xml:space="preserve"> РФ и ГИА-9</w:t>
      </w:r>
      <w:r w:rsidRPr="00000507">
        <w:rPr>
          <w:rFonts w:ascii="Times New Roman" w:hAnsi="Times New Roman"/>
          <w:sz w:val="28"/>
          <w:szCs w:val="28"/>
        </w:rPr>
        <w:t xml:space="preserve"> </w:t>
      </w:r>
    </w:p>
    <w:sectPr w:rsidR="00FE7CB4" w:rsidRPr="00213E36" w:rsidSect="00213E3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4AA7"/>
    <w:rsid w:val="00000507"/>
    <w:rsid w:val="000C31CE"/>
    <w:rsid w:val="00141192"/>
    <w:rsid w:val="00144AA7"/>
    <w:rsid w:val="00174226"/>
    <w:rsid w:val="00213E36"/>
    <w:rsid w:val="00223D67"/>
    <w:rsid w:val="0027387F"/>
    <w:rsid w:val="00296C8C"/>
    <w:rsid w:val="003A09BA"/>
    <w:rsid w:val="003A2AD4"/>
    <w:rsid w:val="004A4548"/>
    <w:rsid w:val="00567B2F"/>
    <w:rsid w:val="00854526"/>
    <w:rsid w:val="0087059F"/>
    <w:rsid w:val="00905884"/>
    <w:rsid w:val="00933121"/>
    <w:rsid w:val="009E7468"/>
    <w:rsid w:val="00A005A6"/>
    <w:rsid w:val="00A203B1"/>
    <w:rsid w:val="00A316C5"/>
    <w:rsid w:val="00AF36DC"/>
    <w:rsid w:val="00B23466"/>
    <w:rsid w:val="00BD2FE1"/>
    <w:rsid w:val="00C43DD1"/>
    <w:rsid w:val="00EF4C73"/>
    <w:rsid w:val="00F0275D"/>
    <w:rsid w:val="00FE7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A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5A6"/>
    <w:rPr>
      <w:rFonts w:ascii="Times New Roman" w:hAnsi="Times New Roman" w:cs="Times New Roman" w:hint="default"/>
      <w:color w:val="0563C1"/>
      <w:u w:val="single"/>
    </w:rPr>
  </w:style>
  <w:style w:type="table" w:styleId="a4">
    <w:name w:val="Table Grid"/>
    <w:basedOn w:val="a1"/>
    <w:uiPriority w:val="39"/>
    <w:rsid w:val="00A00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EF4C7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1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inobr.krasnodar.ru/ministerstvo/otkrytye-dannye-uchrezhdeniy-sfery-obrazovan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postuplenie.ru/college/" TargetMode="External"/><Relationship Id="rId5" Type="http://schemas.openxmlformats.org/officeDocument/2006/relationships/hyperlink" Target="https://postupi.online/calendar-spo/" TargetMode="External"/><Relationship Id="rId4" Type="http://schemas.openxmlformats.org/officeDocument/2006/relationships/hyperlink" Target="https://krasnodar.ucheba.ru/for-abiturients/colleg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36</cp:lastModifiedBy>
  <cp:revision>3</cp:revision>
  <dcterms:created xsi:type="dcterms:W3CDTF">2020-12-21T11:40:00Z</dcterms:created>
  <dcterms:modified xsi:type="dcterms:W3CDTF">2022-01-21T11:29:00Z</dcterms:modified>
</cp:coreProperties>
</file>