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9D" w:rsidRPr="002D7B9D" w:rsidRDefault="002D7B9D" w:rsidP="00CD1887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rPr>
          <w:b/>
          <w:bCs/>
          <w:spacing w:val="-2"/>
        </w:rPr>
      </w:pPr>
    </w:p>
    <w:p w:rsidR="002D7B9D" w:rsidRPr="00313854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</w:pPr>
      <w:bookmarkStart w:id="0" w:name="_GoBack"/>
      <w:r w:rsidRPr="00460308">
        <w:rPr>
          <w:b/>
          <w:bCs/>
          <w:spacing w:val="-2"/>
        </w:rPr>
        <w:t>АЛГОРИТМ ФУНКЦИОНИРОВАНИЯ</w:t>
      </w:r>
    </w:p>
    <w:p w:rsidR="002D7B9D" w:rsidRPr="00460308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  <w:r w:rsidRPr="00460308">
        <w:rPr>
          <w:b/>
          <w:bCs/>
          <w:spacing w:val="-2"/>
        </w:rPr>
        <w:t>РОДИТЕЛЬСКОГО КОНТРОЛЯ ПИТАНИЯ УЧАЩИХСЯ В ОБЩЕОБРАЗОВАТЕЛЬНЫХ ОРГАНИЗАЦИЯХ</w:t>
      </w:r>
    </w:p>
    <w:bookmarkEnd w:id="0"/>
    <w:p w:rsidR="002D7B9D" w:rsidRPr="00460308" w:rsidRDefault="002D7B9D" w:rsidP="002D7B9D">
      <w:pPr>
        <w:pStyle w:val="a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938"/>
        <w:gridCol w:w="3260"/>
        <w:gridCol w:w="1985"/>
        <w:gridCol w:w="1701"/>
      </w:tblGrid>
      <w:tr w:rsidR="002D7B9D" w:rsidRPr="00494B98" w:rsidTr="005C239C">
        <w:trPr>
          <w:tblHeader/>
        </w:trPr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pacing w:val="-7"/>
                <w:sz w:val="20"/>
                <w:szCs w:val="20"/>
                <w:lang w:eastAsia="en-US"/>
              </w:rPr>
              <w:t>Этап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Действие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Примечание 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Заседание Управляющего совета школы, посвященное обсуждение вопросов организации питания в школьной столовой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Принятие решения Управляющего совета школы об установлении родительского контроля за процессом организации питания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Протокол заседания Управляющего совета школы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6A1434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Разработка </w:t>
            </w:r>
            <w:r w:rsidRPr="00494B98">
              <w:rPr>
                <w:i/>
                <w:iCs/>
                <w:sz w:val="20"/>
                <w:szCs w:val="20"/>
                <w:lang w:eastAsia="en-US"/>
              </w:rPr>
              <w:t>и</w:t>
            </w:r>
            <w:r w:rsidR="002D7B9D" w:rsidRPr="00494B98"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="002D7B9D" w:rsidRPr="00494B98">
              <w:rPr>
                <w:sz w:val="20"/>
                <w:szCs w:val="20"/>
                <w:lang w:eastAsia="en-US"/>
              </w:rPr>
              <w:t xml:space="preserve">утверждение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и.</w:t>
            </w:r>
            <w:proofErr w:type="gramStart"/>
            <w:r w:rsidRPr="006A1434">
              <w:rPr>
                <w:sz w:val="20"/>
                <w:szCs w:val="20"/>
                <w:lang w:eastAsia="en-US"/>
              </w:rPr>
              <w:t>о.директора</w:t>
            </w:r>
            <w:proofErr w:type="spellEnd"/>
            <w:proofErr w:type="gramEnd"/>
            <w:r w:rsidRPr="006A1434">
              <w:rPr>
                <w:sz w:val="20"/>
                <w:szCs w:val="20"/>
                <w:lang w:eastAsia="en-US"/>
              </w:rPr>
              <w:t xml:space="preserve"> МБОУ ООШ 17</w:t>
            </w:r>
            <w:r w:rsidR="002D7B9D" w:rsidRPr="00494B98">
              <w:rPr>
                <w:sz w:val="20"/>
                <w:szCs w:val="20"/>
                <w:lang w:eastAsia="en-US"/>
              </w:rPr>
              <w:t>: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-Положения о порядке доступа законных представителей обучающихся в организацию общественного питания в образовательной организации;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-Положения об общественно-экспертном совете по питанию обучающихся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Разработанные и согласованные Положения размещены в открытом доступе (на официальном сайте школы). Родители проинформированы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1.Положение о порядке доступа законных представителей обучающихся в организацию общественного питания в образовательной организации 2.Положение об общественно-экспертном совете по питанию обучающихся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6A1434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Формирование состава общественно-экспертного совета </w:t>
            </w:r>
            <w:r w:rsidR="006A1434">
              <w:rPr>
                <w:sz w:val="20"/>
                <w:szCs w:val="20"/>
                <w:lang w:eastAsia="en-US"/>
              </w:rPr>
              <w:t>МБОУ ООШ 17</w:t>
            </w:r>
            <w:r w:rsidRPr="00494B98">
              <w:rPr>
                <w:sz w:val="20"/>
                <w:szCs w:val="20"/>
                <w:lang w:eastAsia="en-US"/>
              </w:rPr>
              <w:t xml:space="preserve"> по питанию из числа сотрудников образовательной организации, представителей родительской и экспертной общественности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Состав членов общественно-экспертного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по питанию определен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Приказ директора образовательной организации об учреждении общественно-экспертного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 xml:space="preserve"> по питанию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Сбор заявок от родителей, желающих участвовать </w:t>
            </w:r>
            <w:r w:rsidRPr="00494B98">
              <w:rPr>
                <w:iCs/>
                <w:sz w:val="20"/>
                <w:szCs w:val="20"/>
                <w:lang w:eastAsia="en-US"/>
              </w:rPr>
              <w:t xml:space="preserve">в </w:t>
            </w:r>
            <w:r w:rsidRPr="00494B98">
              <w:rPr>
                <w:sz w:val="20"/>
                <w:szCs w:val="20"/>
                <w:lang w:eastAsia="en-US"/>
              </w:rPr>
              <w:t>посещении столовой.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Разработка графика посещения школьной столовой.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Состав родителей, желающих участвовать в посещении столовой,  определен.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График посещения школьной столовой составлен.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График посещения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 xml:space="preserve"> (по форме Приложения 1 к «Положению о порядке доступа законных представителей обучающихся </w:t>
            </w:r>
            <w:r w:rsidRPr="00494B98">
              <w:rPr>
                <w:i/>
                <w:iCs/>
                <w:sz w:val="20"/>
                <w:szCs w:val="20"/>
                <w:lang w:eastAsia="en-US"/>
              </w:rPr>
              <w:t xml:space="preserve">в </w:t>
            </w:r>
            <w:r w:rsidRPr="00494B98">
              <w:rPr>
                <w:sz w:val="20"/>
                <w:szCs w:val="20"/>
                <w:lang w:eastAsia="en-US"/>
              </w:rPr>
              <w:t>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На начальном этапе работы или при введении нового примерного цикличного меню рекомендуется посещение родителями школьной столовой каждый день в течение двух недель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Инструктаж родителей, принимающих участие в посещении столовой о правилах и порядке проведения мониторинга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Родители, принимающие участие в </w:t>
            </w:r>
            <w:r w:rsidRPr="00494B98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94B98">
              <w:rPr>
                <w:sz w:val="20"/>
                <w:szCs w:val="20"/>
                <w:lang w:eastAsia="en-US"/>
              </w:rPr>
              <w:t>контроле понимают свои возможности и ограничения при посещении школьной столовой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1.Правила и порядок</w:t>
            </w:r>
            <w:r w:rsidRPr="00494B98">
              <w:rPr>
                <w:sz w:val="20"/>
                <w:szCs w:val="20"/>
                <w:lang w:eastAsia="en-US"/>
              </w:rPr>
              <w:br/>
              <w:t>проведения родительского</w:t>
            </w:r>
            <w:r w:rsidRPr="00494B98">
              <w:rPr>
                <w:sz w:val="20"/>
                <w:szCs w:val="20"/>
                <w:lang w:eastAsia="en-US"/>
              </w:rPr>
              <w:br/>
              <w:t>контроля.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2.Лист ознакомления с</w:t>
            </w:r>
            <w:r w:rsidRPr="00494B98">
              <w:rPr>
                <w:sz w:val="20"/>
                <w:szCs w:val="20"/>
                <w:lang w:eastAsia="en-US"/>
              </w:rPr>
              <w:br/>
              <w:t>правилами и порядком</w:t>
            </w:r>
            <w:r w:rsidRPr="00494B98">
              <w:rPr>
                <w:sz w:val="20"/>
                <w:szCs w:val="20"/>
                <w:lang w:eastAsia="en-US"/>
              </w:rPr>
              <w:br/>
              <w:t>проведения родительского</w:t>
            </w:r>
            <w:r w:rsidRPr="00494B98">
              <w:rPr>
                <w:sz w:val="20"/>
                <w:szCs w:val="20"/>
                <w:lang w:eastAsia="en-US"/>
              </w:rPr>
              <w:br/>
              <w:t>контроля.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Правила и порядок</w:t>
            </w:r>
            <w:r w:rsidRPr="00494B98">
              <w:rPr>
                <w:sz w:val="20"/>
                <w:szCs w:val="20"/>
                <w:lang w:eastAsia="en-US"/>
              </w:rPr>
              <w:br/>
              <w:t>проведения родительского</w:t>
            </w:r>
            <w:r w:rsidRPr="00494B98">
              <w:rPr>
                <w:sz w:val="20"/>
                <w:szCs w:val="20"/>
                <w:lang w:eastAsia="en-US"/>
              </w:rPr>
              <w:br/>
              <w:t>контроля содержат методику проведения мониторинга включающую последовательность действий, наблюдаемые параметры, ограничения проверяющих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Посещение обеденного зала школьной столовом согласно правилам и порядку проведения родительского контроля и </w:t>
            </w:r>
            <w:r w:rsidRPr="00494B98">
              <w:rPr>
                <w:iCs/>
                <w:sz w:val="20"/>
                <w:szCs w:val="20"/>
                <w:lang w:eastAsia="en-US"/>
              </w:rPr>
              <w:t xml:space="preserve">в </w:t>
            </w:r>
            <w:r w:rsidRPr="00494B98">
              <w:rPr>
                <w:sz w:val="20"/>
                <w:szCs w:val="20"/>
                <w:lang w:eastAsia="en-US"/>
              </w:rPr>
              <w:t>соответствии с графиком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Сведения о параметрах качества услуги питания собраны. Соответствующие записи в Книгу отзывов и предложений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 xml:space="preserve"> внесены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6A1434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Книга отзывов и предложений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 xml:space="preserve"> (по форме Приложения 4 к «Положению о порядке доступа законных представителей обучающихся</w:t>
            </w:r>
            <w:r w:rsidR="006A1434">
              <w:rPr>
                <w:sz w:val="20"/>
                <w:szCs w:val="20"/>
                <w:lang w:eastAsia="en-US"/>
              </w:rPr>
              <w:t xml:space="preserve"> в</w:t>
            </w:r>
            <w:r w:rsidRPr="00494B98">
              <w:rPr>
                <w:sz w:val="20"/>
                <w:szCs w:val="20"/>
                <w:lang w:eastAsia="en-US"/>
              </w:rPr>
              <w:t xml:space="preserve"> 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Обсуждение итогов родительского контроля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="006A1434" w:rsidRPr="00494B98">
              <w:rPr>
                <w:sz w:val="20"/>
                <w:szCs w:val="20"/>
                <w:lang w:eastAsia="en-US"/>
              </w:rPr>
              <w:t>на</w:t>
            </w:r>
            <w:r w:rsidRPr="00494B98">
              <w:rPr>
                <w:sz w:val="20"/>
                <w:szCs w:val="20"/>
                <w:lang w:eastAsia="en-US"/>
              </w:rPr>
              <w:t xml:space="preserve"> заседании общественно-экспертного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по питанию. Разработка рекомендаций по улучшению организации питания и устранению выявленных несоответствий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На основании наблюдений, полученных в ходе родительского контроля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>МБОУ ООШ 17</w:t>
            </w:r>
            <w:r w:rsidRPr="00494B98">
              <w:rPr>
                <w:sz w:val="20"/>
                <w:szCs w:val="20"/>
                <w:lang w:eastAsia="en-US"/>
              </w:rPr>
              <w:t xml:space="preserve">, обсуждений с администрацией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 xml:space="preserve"> и консультаций с экспертами разработаны рекомендации по улучшению организации питания и устранению выявленных несоответствий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Протокол заседания общественно-экспертного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по питанию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Рекомендуется проводить раз в две недели после окончания цикла примерного двухнедельного меню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Определение перечня лиц и организаций, которым будут направлены рекомендации, </w:t>
            </w:r>
            <w:proofErr w:type="gramStart"/>
            <w:r w:rsidRPr="00494B98">
              <w:rPr>
                <w:spacing w:val="-4"/>
                <w:sz w:val="20"/>
                <w:szCs w:val="20"/>
                <w:lang w:eastAsia="en-US"/>
              </w:rPr>
              <w:t xml:space="preserve">выработанные </w:t>
            </w:r>
            <w:r w:rsidRPr="00494B98">
              <w:rPr>
                <w:sz w:val="20"/>
                <w:szCs w:val="20"/>
                <w:lang w:eastAsia="en-US"/>
              </w:rPr>
              <w:t xml:space="preserve"> на</w:t>
            </w:r>
            <w:proofErr w:type="gramEnd"/>
            <w:r w:rsidRPr="00494B98">
              <w:rPr>
                <w:sz w:val="20"/>
                <w:szCs w:val="20"/>
                <w:lang w:eastAsia="en-US"/>
              </w:rPr>
              <w:t xml:space="preserve"> заседании </w:t>
            </w:r>
            <w:r w:rsidRPr="00494B9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94B98">
              <w:rPr>
                <w:sz w:val="20"/>
                <w:szCs w:val="20"/>
                <w:lang w:eastAsia="en-US"/>
              </w:rPr>
              <w:t xml:space="preserve">обществен 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 xml:space="preserve">по питанию. Направление </w:t>
            </w:r>
            <w:r w:rsidRPr="00494B98">
              <w:rPr>
                <w:sz w:val="20"/>
                <w:szCs w:val="20"/>
                <w:lang w:eastAsia="en-US"/>
              </w:rPr>
              <w:lastRenderedPageBreak/>
              <w:t>соответствующих писем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Перечень лиц и организаций, которым будут направлены рекомендации, выработанные на заседании общественно 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по питанию определен. Передача им рекомендаций осуществлена, подтверждения о получении писем получены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Письмо общественно-экспертного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по питанию с рекомендациями по улучшению организации питания и устранению выявленных несоответствий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Официальную переписку ведет директор школы 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Посещение членами общественно-экспертного совета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по питанию столовой с целью контроля за выполнением рекомендаций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Сведения о выполнении рекомендаций собраны. Соответствующие записи в Книгу отзывов и предложений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внесены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Книга отзывов и предложений столовой </w:t>
            </w:r>
            <w:r w:rsidR="006A1434" w:rsidRPr="006A1434">
              <w:rPr>
                <w:sz w:val="20"/>
                <w:szCs w:val="20"/>
                <w:lang w:eastAsia="en-US"/>
              </w:rPr>
              <w:t xml:space="preserve">МБОУ ООШ 17 </w:t>
            </w:r>
            <w:r w:rsidRPr="00494B98">
              <w:rPr>
                <w:sz w:val="20"/>
                <w:szCs w:val="20"/>
                <w:lang w:eastAsia="en-US"/>
              </w:rPr>
              <w:t>(по форме Приложения 4 к «Положению о порядке доступа законных представителей обучающихся в 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</w:tbl>
    <w:p w:rsidR="002D7B9D" w:rsidRPr="002D7B9D" w:rsidRDefault="002D7B9D"/>
    <w:sectPr w:rsidR="002D7B9D" w:rsidRPr="002D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56"/>
    <w:rsid w:val="001525F2"/>
    <w:rsid w:val="002D7B9D"/>
    <w:rsid w:val="006A1434"/>
    <w:rsid w:val="00A3710C"/>
    <w:rsid w:val="00A74656"/>
    <w:rsid w:val="00B045F7"/>
    <w:rsid w:val="00BA7299"/>
    <w:rsid w:val="00C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F2D"/>
  <w15:docId w15:val="{37B6BF8D-8195-405D-8F32-8B53E0C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2021-10-19T20:27:00Z</dcterms:created>
  <dcterms:modified xsi:type="dcterms:W3CDTF">2022-09-12T19:29:00Z</dcterms:modified>
</cp:coreProperties>
</file>