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49" w:rsidRPr="00575049" w:rsidRDefault="00575049" w:rsidP="00575049">
      <w:pPr>
        <w:rPr>
          <w:sz w:val="32"/>
          <w:szCs w:val="32"/>
        </w:rPr>
      </w:pPr>
      <w:r w:rsidRPr="00575049">
        <w:rPr>
          <w:sz w:val="32"/>
          <w:szCs w:val="32"/>
        </w:rPr>
        <w:t>Вступительное слово учителя</w:t>
      </w:r>
    </w:p>
    <w:p w:rsidR="00575049" w:rsidRPr="00575049" w:rsidRDefault="00575049" w:rsidP="00575049">
      <w:r w:rsidRPr="00575049">
        <w:t>Дорогие мамы мы рады приветствовать Вас на празднике, посвященном Международному Дню матери.</w:t>
      </w:r>
    </w:p>
    <w:p w:rsidR="00575049" w:rsidRPr="00575049" w:rsidRDefault="00575049" w:rsidP="00575049">
      <w:r w:rsidRPr="00575049">
        <w:t>Мама, мамочка: Сколько тепла таит это магическое слово, которое называет самого близкого, родного человека! Слово "мама" - особое слово. Оно рождается как бы вместе с нами, сопровождая нас всю жизнь.</w:t>
      </w:r>
    </w:p>
    <w:p w:rsidR="00575049" w:rsidRPr="00575049" w:rsidRDefault="00575049" w:rsidP="00575049">
      <w:r w:rsidRPr="00575049">
        <w:t>Матери: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</w:r>
    </w:p>
    <w:p w:rsidR="00575049" w:rsidRPr="00575049" w:rsidRDefault="00575049" w:rsidP="00575049">
      <w:r w:rsidRPr="00575049">
        <w:t>И каждый, если в нем есть хоть капля человечности, скажет: "Лучшая мама - моя мама!" Ибо нет предела ее нежности, кем она ни была, где бы она ни жила.</w:t>
      </w:r>
    </w:p>
    <w:p w:rsidR="00575049" w:rsidRPr="00575049" w:rsidRDefault="00575049" w:rsidP="00575049">
      <w:r w:rsidRPr="00575049">
        <w:t>Материнская любовь греет нас до старости. Мама учит нас быть добрыми, мудрыми, дает советы, заботится о нас, оберегает нас.</w:t>
      </w:r>
    </w:p>
    <w:p w:rsidR="00575049" w:rsidRPr="00575049" w:rsidRDefault="00575049" w:rsidP="00575049">
      <w:r w:rsidRPr="00575049">
        <w:t>И сегодня мы собрались здесь для того, чтобы рассказать о своей любви к нашим мамам. Наш классный час называется «Слово это звучит одинаково на всех языках</w:t>
      </w:r>
      <w:proofErr w:type="gramStart"/>
      <w:r w:rsidRPr="00575049">
        <w:t xml:space="preserve">.!" </w:t>
      </w:r>
      <w:proofErr w:type="gramEnd"/>
    </w:p>
    <w:p w:rsidR="00575049" w:rsidRPr="00575049" w:rsidRDefault="00575049" w:rsidP="00575049">
      <w:r w:rsidRPr="00575049">
        <w:rPr>
          <w:b/>
          <w:bCs/>
        </w:rPr>
        <w:t>День матери</w:t>
      </w:r>
      <w:r w:rsidRPr="00575049">
        <w:t xml:space="preserve"> — международный  праздник в честь матерей. В России отмечается с 1998 года в последнее воскресенье ноября.  </w:t>
      </w:r>
    </w:p>
    <w:p w:rsidR="00575049" w:rsidRPr="00575049" w:rsidRDefault="00575049" w:rsidP="00575049">
      <w:r w:rsidRPr="00575049">
        <w:rPr>
          <w:b/>
          <w:bCs/>
        </w:rPr>
        <w:t xml:space="preserve">         Цель праздника </w:t>
      </w:r>
      <w:r w:rsidRPr="00575049">
        <w:t>— поддержать традиции бережного отношения к женщине, закрепить семейные устои, особо отметить значение в нашей жизни главного человека — Матери.</w:t>
      </w:r>
    </w:p>
    <w:p w:rsidR="00575049" w:rsidRDefault="00575049" w:rsidP="00575049">
      <w:r w:rsidRPr="00575049">
        <w:rPr>
          <w:b/>
          <w:bCs/>
        </w:rPr>
        <w:t xml:space="preserve">           </w:t>
      </w:r>
      <w:r w:rsidRPr="00575049">
        <w:t>В этом году День матери  выпадает на 25ноября.</w:t>
      </w:r>
    </w:p>
    <w:p w:rsidR="00575049" w:rsidRPr="00575049" w:rsidRDefault="00575049" w:rsidP="00575049">
      <w:r w:rsidRPr="00575049">
        <w:t xml:space="preserve"> В настоящее время государство и администрация Краснодарского края </w:t>
      </w:r>
    </w:p>
    <w:p w:rsidR="00575049" w:rsidRPr="00575049" w:rsidRDefault="00575049" w:rsidP="00575049">
      <w:r w:rsidRPr="00575049">
        <w:t xml:space="preserve">уделяют много внимания вопросам материнства и детства. </w:t>
      </w:r>
    </w:p>
    <w:p w:rsidR="00575049" w:rsidRPr="00575049" w:rsidRDefault="00575049" w:rsidP="00575049">
      <w:r w:rsidRPr="00575049">
        <w:t xml:space="preserve">На сегодняшний день разработаны и работают такие программы как- </w:t>
      </w:r>
    </w:p>
    <w:p w:rsidR="00575049" w:rsidRPr="00575049" w:rsidRDefault="00575049" w:rsidP="00575049">
      <w:r w:rsidRPr="00575049">
        <w:t>Компенсации на питание беременным женщинам,</w:t>
      </w:r>
    </w:p>
    <w:p w:rsidR="00575049" w:rsidRPr="00575049" w:rsidRDefault="00575049" w:rsidP="00575049">
      <w:r w:rsidRPr="00575049">
        <w:t>Программа планирования семьи;</w:t>
      </w:r>
    </w:p>
    <w:p w:rsidR="00575049" w:rsidRPr="00575049" w:rsidRDefault="00575049" w:rsidP="00575049">
      <w:r w:rsidRPr="00575049">
        <w:t>Субсидии на детское пособие;</w:t>
      </w:r>
    </w:p>
    <w:p w:rsidR="00575049" w:rsidRPr="00575049" w:rsidRDefault="00575049" w:rsidP="00575049">
      <w:r w:rsidRPr="00575049">
        <w:t>Помощь многодетным и одиноким матерям;</w:t>
      </w:r>
    </w:p>
    <w:p w:rsidR="00575049" w:rsidRPr="00575049" w:rsidRDefault="00575049" w:rsidP="00575049">
      <w:r w:rsidRPr="00575049">
        <w:t>Программа « Материнский капитал»;</w:t>
      </w:r>
    </w:p>
    <w:p w:rsidR="00575049" w:rsidRPr="00575049" w:rsidRDefault="00575049" w:rsidP="00575049">
      <w:r w:rsidRPr="00575049">
        <w:t>Губернаторские выплаты  на 3-го ребенка и многие другие.</w:t>
      </w:r>
    </w:p>
    <w:p w:rsidR="00575049" w:rsidRDefault="00575049" w:rsidP="00575049">
      <w:r w:rsidRPr="00575049">
        <w:t xml:space="preserve">С  </w:t>
      </w:r>
      <w:r w:rsidRPr="00575049">
        <w:rPr>
          <w:lang w:val="en-US"/>
        </w:rPr>
        <w:t>XVII</w:t>
      </w:r>
      <w:r w:rsidRPr="00575049">
        <w:t xml:space="preserve"> по </w:t>
      </w:r>
      <w:r w:rsidRPr="00575049">
        <w:rPr>
          <w:lang w:val="en-US"/>
        </w:rPr>
        <w:t>XIX</w:t>
      </w:r>
      <w:r w:rsidRPr="00575049">
        <w:t xml:space="preserve"> век в </w:t>
      </w:r>
      <w:r w:rsidRPr="00575049">
        <w:rPr>
          <w:b/>
          <w:bCs/>
        </w:rPr>
        <w:t xml:space="preserve">Великобритании </w:t>
      </w:r>
      <w:r w:rsidRPr="00575049">
        <w:t>отмечалось так называемое «</w:t>
      </w:r>
      <w:r w:rsidRPr="00575049">
        <w:rPr>
          <w:b/>
          <w:bCs/>
        </w:rPr>
        <w:t>Материнское воскресенье»</w:t>
      </w:r>
      <w:r w:rsidRPr="00575049">
        <w:t> — четвёртое воскресенье Великого поста</w:t>
      </w:r>
    </w:p>
    <w:p w:rsidR="00575049" w:rsidRPr="00575049" w:rsidRDefault="00575049" w:rsidP="00575049"/>
    <w:p w:rsidR="00575049" w:rsidRPr="00575049" w:rsidRDefault="00575049" w:rsidP="00575049">
      <w:r w:rsidRPr="00575049">
        <w:lastRenderedPageBreak/>
        <w:t xml:space="preserve">            В </w:t>
      </w:r>
      <w:r w:rsidRPr="00575049">
        <w:rPr>
          <w:b/>
          <w:bCs/>
        </w:rPr>
        <w:t xml:space="preserve">США День матери </w:t>
      </w:r>
      <w:r w:rsidRPr="00575049">
        <w:t xml:space="preserve">впервые публично был поддержан известной американской пацифисткой  Джулией Уорд </w:t>
      </w:r>
      <w:proofErr w:type="spellStart"/>
      <w:r w:rsidRPr="00575049">
        <w:t>Хоув</w:t>
      </w:r>
      <w:proofErr w:type="spellEnd"/>
      <w:r w:rsidRPr="00575049">
        <w:t xml:space="preserve"> в 1872 году.</w:t>
      </w:r>
    </w:p>
    <w:p w:rsidR="00575049" w:rsidRPr="00575049" w:rsidRDefault="00575049" w:rsidP="00575049">
      <w:r w:rsidRPr="00575049">
        <w:t xml:space="preserve">           В 1914 году президент </w:t>
      </w:r>
      <w:r w:rsidRPr="00575049">
        <w:rPr>
          <w:b/>
          <w:bCs/>
        </w:rPr>
        <w:t>США</w:t>
      </w:r>
      <w:r w:rsidRPr="00575049">
        <w:t xml:space="preserve"> </w:t>
      </w:r>
      <w:proofErr w:type="spellStart"/>
      <w:r w:rsidRPr="00575049">
        <w:t>Вудре</w:t>
      </w:r>
      <w:proofErr w:type="spellEnd"/>
      <w:r w:rsidRPr="00575049">
        <w:t xml:space="preserve"> Вильсон </w:t>
      </w:r>
    </w:p>
    <w:p w:rsidR="00575049" w:rsidRPr="00575049" w:rsidRDefault="00575049" w:rsidP="00575049">
      <w:r w:rsidRPr="00575049">
        <w:t xml:space="preserve">объявил </w:t>
      </w:r>
      <w:r w:rsidRPr="00575049">
        <w:rPr>
          <w:b/>
          <w:bCs/>
        </w:rPr>
        <w:t xml:space="preserve">второе воскресенье мая </w:t>
      </w:r>
      <w:r w:rsidRPr="00575049">
        <w:t xml:space="preserve">национальным </w:t>
      </w:r>
    </w:p>
    <w:p w:rsidR="00575049" w:rsidRPr="00575049" w:rsidRDefault="00575049" w:rsidP="00575049">
      <w:r w:rsidRPr="00575049">
        <w:t>праздником в честь всех американских матерей.</w:t>
      </w:r>
    </w:p>
    <w:p w:rsidR="00575049" w:rsidRPr="00575049" w:rsidRDefault="00575049" w:rsidP="00575049">
      <w:r w:rsidRPr="00575049">
        <w:t xml:space="preserve">           Вслед за США второе воскресенье мая объявили </w:t>
      </w:r>
    </w:p>
    <w:p w:rsidR="00575049" w:rsidRPr="00575049" w:rsidRDefault="00575049" w:rsidP="00575049">
      <w:proofErr w:type="gramStart"/>
      <w:r w:rsidRPr="00575049">
        <w:t>праздником 23 страны (в их числе:</w:t>
      </w:r>
      <w:proofErr w:type="gramEnd"/>
      <w:r w:rsidRPr="00575049">
        <w:t xml:space="preserve"> </w:t>
      </w:r>
      <w:r w:rsidRPr="00575049">
        <w:rPr>
          <w:b/>
          <w:bCs/>
        </w:rPr>
        <w:t xml:space="preserve">Бахрейн, Гонконг, </w:t>
      </w:r>
    </w:p>
    <w:p w:rsidR="00575049" w:rsidRPr="00575049" w:rsidRDefault="00575049" w:rsidP="00575049">
      <w:r w:rsidRPr="00575049">
        <w:rPr>
          <w:b/>
          <w:bCs/>
        </w:rPr>
        <w:t xml:space="preserve">Индия, Малайзия, Мексика, Никарагуа, </w:t>
      </w:r>
      <w:proofErr w:type="gramStart"/>
      <w:r w:rsidRPr="00575049">
        <w:rPr>
          <w:b/>
          <w:bCs/>
        </w:rPr>
        <w:t>Объединенные</w:t>
      </w:r>
      <w:proofErr w:type="gramEnd"/>
      <w:r w:rsidRPr="00575049">
        <w:rPr>
          <w:b/>
          <w:bCs/>
        </w:rPr>
        <w:t xml:space="preserve"> </w:t>
      </w:r>
    </w:p>
    <w:p w:rsidR="00575049" w:rsidRPr="00575049" w:rsidRDefault="00575049" w:rsidP="00575049">
      <w:r w:rsidRPr="00575049">
        <w:rPr>
          <w:b/>
          <w:bCs/>
        </w:rPr>
        <w:t xml:space="preserve">Арабские Эмираты, Оман, Пакистан, Катар, </w:t>
      </w:r>
    </w:p>
    <w:p w:rsidR="00575049" w:rsidRPr="00575049" w:rsidRDefault="00575049" w:rsidP="00575049">
      <w:r w:rsidRPr="00575049">
        <w:rPr>
          <w:b/>
          <w:bCs/>
        </w:rPr>
        <w:t xml:space="preserve">Саудовская Аравия, Сингапур, Австралия, Украина </w:t>
      </w:r>
      <w:r w:rsidRPr="00575049">
        <w:t>и</w:t>
      </w:r>
    </w:p>
    <w:p w:rsidR="00575049" w:rsidRDefault="00575049" w:rsidP="00575049">
      <w:r w:rsidRPr="00575049">
        <w:t xml:space="preserve">др.), а ещё более 30 отмечают праздник в другие дни. </w:t>
      </w:r>
    </w:p>
    <w:p w:rsidR="00575049" w:rsidRDefault="00575049" w:rsidP="00575049"/>
    <w:p w:rsidR="00575049" w:rsidRDefault="00575049" w:rsidP="00575049"/>
    <w:p w:rsidR="00575049" w:rsidRPr="00575049" w:rsidRDefault="00575049" w:rsidP="00575049"/>
    <w:p w:rsidR="00575049" w:rsidRDefault="00575049" w:rsidP="00575049">
      <w:r>
        <w:t xml:space="preserve">Приложение 4 </w:t>
      </w:r>
    </w:p>
    <w:p w:rsidR="00575049" w:rsidRPr="00575049" w:rsidRDefault="00575049" w:rsidP="00575049">
      <w:pPr>
        <w:rPr>
          <w:sz w:val="32"/>
          <w:szCs w:val="32"/>
        </w:rPr>
      </w:pPr>
      <w:r w:rsidRPr="00575049">
        <w:rPr>
          <w:sz w:val="32"/>
          <w:szCs w:val="32"/>
        </w:rPr>
        <w:t>Заключительное слово учителя</w:t>
      </w:r>
    </w:p>
    <w:p w:rsidR="00575049" w:rsidRPr="00575049" w:rsidRDefault="00575049" w:rsidP="00575049"/>
    <w:p w:rsidR="00575049" w:rsidRPr="00575049" w:rsidRDefault="00575049" w:rsidP="00575049">
      <w:r w:rsidRPr="00575049">
        <w:rPr>
          <w:i/>
          <w:iCs/>
        </w:rPr>
        <w:t>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 - от матерей</w:t>
      </w:r>
      <w:proofErr w:type="gramStart"/>
      <w:r w:rsidRPr="00575049">
        <w:rPr>
          <w:i/>
          <w:iCs/>
        </w:rPr>
        <w:t>!.»</w:t>
      </w:r>
      <w:proofErr w:type="gramEnd"/>
    </w:p>
    <w:p w:rsidR="00575049" w:rsidRPr="00575049" w:rsidRDefault="00575049" w:rsidP="00575049">
      <w:r w:rsidRPr="00575049">
        <w:rPr>
          <w:i/>
          <w:iCs/>
        </w:rPr>
        <w:t xml:space="preserve">        Если вы хотите сделать маму самым счастливым человеком, поступайте так, чтобы она радовалась и с гордостью могла сказать</w:t>
      </w:r>
      <w:proofErr w:type="gramStart"/>
      <w:r w:rsidRPr="00575049">
        <w:rPr>
          <w:i/>
          <w:iCs/>
        </w:rPr>
        <w:t xml:space="preserve"> :</w:t>
      </w:r>
      <w:proofErr w:type="gramEnd"/>
      <w:r w:rsidRPr="00575049">
        <w:rPr>
          <w:i/>
          <w:iCs/>
        </w:rPr>
        <w:t xml:space="preserve"> «Знаете, какие у меня хорошие дети!» </w:t>
      </w:r>
    </w:p>
    <w:p w:rsidR="00575049" w:rsidRPr="00575049" w:rsidRDefault="00575049" w:rsidP="00575049">
      <w:r w:rsidRPr="00575049">
        <w:rPr>
          <w:i/>
          <w:iCs/>
        </w:rPr>
        <w:t>- Дорогие мамы!</w:t>
      </w:r>
    </w:p>
    <w:p w:rsidR="00575049" w:rsidRPr="00575049" w:rsidRDefault="00575049" w:rsidP="00575049">
      <w:r w:rsidRPr="00575049">
        <w:rPr>
          <w:i/>
          <w:iCs/>
        </w:rPr>
        <w:t xml:space="preserve">     Поздравляю вас с Днем Матери.</w:t>
      </w:r>
    </w:p>
    <w:p w:rsidR="00575049" w:rsidRPr="00575049" w:rsidRDefault="00575049" w:rsidP="00575049">
      <w:r w:rsidRPr="00575049">
        <w:rPr>
          <w:i/>
          <w:iCs/>
        </w:rPr>
        <w:t xml:space="preserve">     Без сна ночей прошло немало,</w:t>
      </w:r>
    </w:p>
    <w:p w:rsidR="00575049" w:rsidRPr="00575049" w:rsidRDefault="00575049" w:rsidP="00575049">
      <w:r w:rsidRPr="00575049">
        <w:rPr>
          <w:i/>
          <w:iCs/>
        </w:rPr>
        <w:t xml:space="preserve">     Забот, тревог не перечесть.</w:t>
      </w:r>
    </w:p>
    <w:p w:rsidR="00575049" w:rsidRPr="00575049" w:rsidRDefault="00575049" w:rsidP="00575049">
      <w:r w:rsidRPr="00575049">
        <w:rPr>
          <w:i/>
          <w:iCs/>
        </w:rPr>
        <w:t xml:space="preserve">     Земной поклон вам все родные мамы</w:t>
      </w:r>
    </w:p>
    <w:p w:rsidR="00575049" w:rsidRPr="00575049" w:rsidRDefault="00575049" w:rsidP="00575049">
      <w:r w:rsidRPr="00575049">
        <w:rPr>
          <w:i/>
          <w:iCs/>
        </w:rPr>
        <w:t xml:space="preserve">     За то</w:t>
      </w:r>
      <w:proofErr w:type="gramStart"/>
      <w:r w:rsidRPr="00575049">
        <w:rPr>
          <w:i/>
          <w:iCs/>
        </w:rPr>
        <w:t xml:space="preserve"> ,</w:t>
      </w:r>
      <w:proofErr w:type="gramEnd"/>
      <w:r w:rsidRPr="00575049">
        <w:rPr>
          <w:i/>
          <w:iCs/>
        </w:rPr>
        <w:t xml:space="preserve"> что вы на свете есть !</w:t>
      </w:r>
      <w:r w:rsidRPr="00575049">
        <w:t xml:space="preserve"> </w:t>
      </w:r>
    </w:p>
    <w:p w:rsidR="00000000" w:rsidRDefault="005750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049"/>
    <w:rsid w:val="0057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2012-11-22T16:58:00Z</dcterms:created>
  <dcterms:modified xsi:type="dcterms:W3CDTF">2012-11-22T17:01:00Z</dcterms:modified>
</cp:coreProperties>
</file>