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294" w:rsidRPr="000C10BE" w:rsidRDefault="00E60294" w:rsidP="00E60294">
      <w:pPr>
        <w:ind w:firstLine="708"/>
        <w:jc w:val="both"/>
        <w:rPr>
          <w:rFonts w:ascii="Comic Sans MS" w:hAnsi="Comic Sans MS" w:cs="Arial"/>
          <w:b/>
        </w:rPr>
      </w:pPr>
      <w:r w:rsidRPr="000C10BE">
        <w:rPr>
          <w:rFonts w:ascii="Comic Sans MS" w:hAnsi="Comic Sans MS" w:cs="Arial"/>
          <w:b/>
        </w:rPr>
        <w:t>Задумывались ли Вы когда-нибудь над тем, что видят вокруг себя наши дети, на каких примерах они воспитываются. Как правило, родители всеми силами стараются оградить своих малышей от проблем, существующих в современном обществе. Но сделать это становится все сложнее. Грязь на улицах, аварии на дорогах, бездомные дети, просящие милостыню, агрессивные подростки, распивающие спиртные напитки и другие “болезни” современного общества, к сожалению, стали привычными явлениями нашей жизни. Ежедневно сталкиваясь с этими негативными проявлениями на улице, в общественных местах, а также на экранах телевизоров, наши дети перестают видеть в них нечто из ряда вон выходящее.</w:t>
      </w:r>
    </w:p>
    <w:p w:rsidR="00E60294" w:rsidRPr="000C10BE" w:rsidRDefault="00E60294" w:rsidP="00E60294">
      <w:pPr>
        <w:ind w:firstLine="708"/>
        <w:jc w:val="both"/>
        <w:rPr>
          <w:rFonts w:ascii="Comic Sans MS" w:hAnsi="Comic Sans MS" w:cs="Arial"/>
          <w:b/>
        </w:rPr>
      </w:pPr>
    </w:p>
    <w:p w:rsidR="00E60294" w:rsidRPr="000C10BE" w:rsidRDefault="00E60294" w:rsidP="00E60294">
      <w:pPr>
        <w:pStyle w:val="2"/>
        <w:jc w:val="center"/>
        <w:rPr>
          <w:color w:val="333399"/>
          <w:sz w:val="24"/>
          <w:szCs w:val="24"/>
          <w:lang w:val="et-EE"/>
        </w:rPr>
      </w:pPr>
      <w:r w:rsidRPr="000C10BE">
        <w:rPr>
          <w:rStyle w:val="a4"/>
          <w:b/>
          <w:bCs/>
          <w:color w:val="333399"/>
          <w:sz w:val="24"/>
          <w:szCs w:val="24"/>
          <w:lang w:val="et-EE"/>
        </w:rPr>
        <w:lastRenderedPageBreak/>
        <w:t>Как говорить о наркотиках с детьми, учащимися в начальной школе?</w:t>
      </w:r>
    </w:p>
    <w:p w:rsidR="00E60294" w:rsidRPr="000C10BE" w:rsidRDefault="00E60294" w:rsidP="00E60294">
      <w:pPr>
        <w:pStyle w:val="a3"/>
        <w:jc w:val="both"/>
        <w:rPr>
          <w:b/>
          <w:lang w:val="et-EE"/>
        </w:rPr>
      </w:pPr>
      <w:r w:rsidRPr="000C10BE">
        <w:rPr>
          <w:b/>
          <w:lang w:val="et-EE"/>
        </w:rPr>
        <w:t xml:space="preserve">Родителям может показаться, что в 7-8 лет дети слишком малы для таких тем. И все же от подобных бесед есть польза, поскольку: </w:t>
      </w:r>
    </w:p>
    <w:p w:rsidR="00E60294" w:rsidRPr="000C10BE" w:rsidRDefault="00E60294" w:rsidP="00E60294">
      <w:pPr>
        <w:numPr>
          <w:ilvl w:val="0"/>
          <w:numId w:val="1"/>
        </w:numPr>
        <w:spacing w:before="100" w:beforeAutospacing="1" w:after="100" w:afterAutospacing="1"/>
        <w:rPr>
          <w:b/>
          <w:i/>
          <w:color w:val="333399"/>
          <w:lang w:val="et-EE"/>
        </w:rPr>
      </w:pPr>
      <w:r w:rsidRPr="000C10BE">
        <w:rPr>
          <w:b/>
          <w:i/>
          <w:color w:val="333399"/>
          <w:lang w:val="et-EE"/>
        </w:rPr>
        <w:t xml:space="preserve">вы можете быть уверены, что дети получат верную информацию (при условии, что вы сами в курсе темы!); </w:t>
      </w:r>
    </w:p>
    <w:p w:rsidR="00E60294" w:rsidRPr="000C10BE" w:rsidRDefault="00E60294" w:rsidP="00E60294">
      <w:pPr>
        <w:numPr>
          <w:ilvl w:val="0"/>
          <w:numId w:val="1"/>
        </w:numPr>
        <w:spacing w:before="100" w:beforeAutospacing="1" w:after="100" w:afterAutospacing="1"/>
        <w:rPr>
          <w:b/>
          <w:i/>
          <w:color w:val="333399"/>
          <w:lang w:val="et-EE"/>
        </w:rPr>
      </w:pPr>
      <w:r w:rsidRPr="000C10BE">
        <w:rPr>
          <w:b/>
          <w:i/>
          <w:color w:val="333399"/>
          <w:lang w:val="et-EE"/>
        </w:rPr>
        <w:t xml:space="preserve">дети узнают, что </w:t>
      </w:r>
      <w:r w:rsidRPr="000C10BE">
        <w:rPr>
          <w:rStyle w:val="a4"/>
          <w:b w:val="0"/>
          <w:i/>
          <w:color w:val="333399"/>
          <w:lang w:val="et-EE"/>
        </w:rPr>
        <w:t xml:space="preserve">вы </w:t>
      </w:r>
      <w:r w:rsidRPr="000C10BE">
        <w:rPr>
          <w:b/>
          <w:i/>
          <w:color w:val="333399"/>
          <w:lang w:val="et-EE"/>
        </w:rPr>
        <w:t xml:space="preserve">думаете о наркотиках и почему; </w:t>
      </w:r>
    </w:p>
    <w:p w:rsidR="00E60294" w:rsidRPr="000C10BE" w:rsidRDefault="00E60294" w:rsidP="00E60294">
      <w:pPr>
        <w:numPr>
          <w:ilvl w:val="0"/>
          <w:numId w:val="1"/>
        </w:numPr>
        <w:spacing w:before="100" w:beforeAutospacing="1" w:after="100" w:afterAutospacing="1"/>
        <w:rPr>
          <w:b/>
          <w:i/>
          <w:color w:val="333399"/>
          <w:lang w:val="et-EE"/>
        </w:rPr>
      </w:pPr>
      <w:r w:rsidRPr="000C10BE">
        <w:rPr>
          <w:b/>
          <w:i/>
          <w:color w:val="333399"/>
          <w:lang w:val="et-EE"/>
        </w:rPr>
        <w:t xml:space="preserve">если возникнет возможность попробовать какой-то наркотик, то вероятнее всего дети вам об этом расскажут; </w:t>
      </w:r>
    </w:p>
    <w:p w:rsidR="00E60294" w:rsidRPr="000C10BE" w:rsidRDefault="00E60294" w:rsidP="00E60294">
      <w:pPr>
        <w:numPr>
          <w:ilvl w:val="0"/>
          <w:numId w:val="1"/>
        </w:numPr>
        <w:spacing w:before="100" w:beforeAutospacing="1" w:after="100" w:afterAutospacing="1"/>
        <w:rPr>
          <w:b/>
          <w:i/>
          <w:color w:val="333399"/>
          <w:lang w:val="et-EE"/>
        </w:rPr>
      </w:pPr>
      <w:r w:rsidRPr="000C10BE">
        <w:rPr>
          <w:b/>
          <w:i/>
          <w:color w:val="333399"/>
          <w:lang w:val="et-EE"/>
        </w:rPr>
        <w:t xml:space="preserve">если у детей возникнут проблемы, то вероятнее всего они вам о них расскажут. </w:t>
      </w:r>
    </w:p>
    <w:p w:rsidR="00E60294" w:rsidRPr="000C10BE" w:rsidRDefault="00E60294" w:rsidP="00E60294">
      <w:pPr>
        <w:pStyle w:val="a3"/>
        <w:ind w:firstLine="360"/>
        <w:jc w:val="both"/>
        <w:rPr>
          <w:b/>
          <w:lang w:val="et-EE"/>
        </w:rPr>
      </w:pPr>
      <w:r w:rsidRPr="000C10BE">
        <w:rPr>
          <w:b/>
          <w:lang w:val="et-EE"/>
        </w:rPr>
        <w:t xml:space="preserve">В этом возрасте дети уже кое-что слышали о наркотиках благодаря масс-медиа. Как правило, они еще не оспаривают авторитет родителей и готовы поделиться с вами своими мыслями. </w:t>
      </w:r>
    </w:p>
    <w:p w:rsidR="00E60294" w:rsidRPr="000C10BE" w:rsidRDefault="00E60294" w:rsidP="00E60294">
      <w:pPr>
        <w:pStyle w:val="a3"/>
        <w:jc w:val="center"/>
        <w:rPr>
          <w:b/>
          <w:color w:val="333399"/>
        </w:rPr>
      </w:pPr>
      <w:r w:rsidRPr="000C10BE">
        <w:rPr>
          <w:b/>
          <w:color w:val="333399"/>
          <w:lang w:val="et-EE"/>
        </w:rPr>
        <w:t xml:space="preserve">Несколько советов, </w:t>
      </w:r>
    </w:p>
    <w:p w:rsidR="00E60294" w:rsidRPr="000C10BE" w:rsidRDefault="00E60294" w:rsidP="00E60294">
      <w:pPr>
        <w:pStyle w:val="a3"/>
        <w:spacing w:before="0"/>
        <w:jc w:val="center"/>
        <w:rPr>
          <w:b/>
          <w:color w:val="333399"/>
          <w:lang w:val="et-EE"/>
        </w:rPr>
      </w:pPr>
      <w:r w:rsidRPr="000C10BE">
        <w:rPr>
          <w:b/>
          <w:color w:val="333399"/>
          <w:lang w:val="et-EE"/>
        </w:rPr>
        <w:t>как начать беседу с детьми:</w:t>
      </w:r>
    </w:p>
    <w:p w:rsidR="00E60294" w:rsidRPr="000C10BE" w:rsidRDefault="00E60294" w:rsidP="00E60294">
      <w:pPr>
        <w:numPr>
          <w:ilvl w:val="0"/>
          <w:numId w:val="2"/>
        </w:numPr>
        <w:spacing w:before="100" w:beforeAutospacing="1" w:after="100" w:afterAutospacing="1"/>
        <w:rPr>
          <w:b/>
          <w:i/>
          <w:lang w:val="et-EE"/>
        </w:rPr>
      </w:pPr>
      <w:r w:rsidRPr="000C10BE">
        <w:rPr>
          <w:b/>
          <w:i/>
          <w:lang w:val="et-EE"/>
        </w:rPr>
        <w:t xml:space="preserve">дав ребенку какое-то лекарство или принимая его сами, </w:t>
      </w:r>
      <w:r w:rsidRPr="000C10BE">
        <w:rPr>
          <w:b/>
          <w:i/>
          <w:lang w:val="et-EE"/>
        </w:rPr>
        <w:lastRenderedPageBreak/>
        <w:t xml:space="preserve">объясните, что лекарство можно брать только у достойного доверия взрослого, например, своего учителя или семейного врача; </w:t>
      </w:r>
    </w:p>
    <w:p w:rsidR="00E60294" w:rsidRPr="000C10BE" w:rsidRDefault="00E60294" w:rsidP="00E60294">
      <w:pPr>
        <w:numPr>
          <w:ilvl w:val="0"/>
          <w:numId w:val="2"/>
        </w:numPr>
        <w:spacing w:before="100" w:beforeAutospacing="1" w:after="100" w:afterAutospacing="1"/>
        <w:rPr>
          <w:b/>
          <w:i/>
          <w:lang w:val="et-EE"/>
        </w:rPr>
      </w:pPr>
      <w:r w:rsidRPr="000C10BE">
        <w:rPr>
          <w:b/>
          <w:i/>
          <w:lang w:val="et-EE"/>
        </w:rPr>
        <w:t xml:space="preserve">видя по телевизору или в газете историю о наркотиках, воспользуйтесь случаем и начните беседу. Спросите, что ваш ребенок знает о наркотиках, и объясните просто и понятно, почему наркотики могут быть опасны. </w:t>
      </w:r>
    </w:p>
    <w:p w:rsidR="00E60294" w:rsidRPr="000C10BE" w:rsidRDefault="00E60294" w:rsidP="00E60294">
      <w:pPr>
        <w:ind w:firstLine="708"/>
        <w:jc w:val="both"/>
        <w:rPr>
          <w:b/>
          <w:lang w:val="et-EE"/>
        </w:rPr>
      </w:pPr>
      <w:r w:rsidRPr="000C10BE">
        <w:rPr>
          <w:b/>
          <w:lang w:val="et-EE"/>
        </w:rPr>
        <w:t>Зачастую предпочитают пропустить эту тему, доверяя собственному разуму ребенка или же слепо надеясь, что "в нашей семье этого не случится".</w:t>
      </w:r>
    </w:p>
    <w:p w:rsidR="00E60294" w:rsidRPr="000C10BE" w:rsidRDefault="00E60294" w:rsidP="00E60294">
      <w:pPr>
        <w:pStyle w:val="a3"/>
        <w:jc w:val="center"/>
        <w:rPr>
          <w:b/>
          <w:color w:val="333399"/>
          <w:lang w:val="et-EE"/>
        </w:rPr>
      </w:pPr>
      <w:r w:rsidRPr="000C10BE">
        <w:rPr>
          <w:b/>
          <w:color w:val="333399"/>
          <w:lang w:val="et-EE"/>
        </w:rPr>
        <w:t>Важно знать, что:</w:t>
      </w:r>
    </w:p>
    <w:p w:rsidR="00E60294" w:rsidRPr="000C10BE" w:rsidRDefault="00E60294" w:rsidP="00E60294">
      <w:pPr>
        <w:numPr>
          <w:ilvl w:val="0"/>
          <w:numId w:val="3"/>
        </w:numPr>
        <w:spacing w:before="100" w:beforeAutospacing="1" w:after="100" w:afterAutospacing="1"/>
        <w:rPr>
          <w:b/>
          <w:i/>
          <w:color w:val="333399"/>
          <w:lang w:val="et-EE"/>
        </w:rPr>
      </w:pPr>
      <w:r w:rsidRPr="000C10BE">
        <w:rPr>
          <w:b/>
          <w:i/>
          <w:color w:val="333399"/>
          <w:lang w:val="et-EE"/>
        </w:rPr>
        <w:t xml:space="preserve">для большинства молодых наркотики </w:t>
      </w:r>
      <w:r w:rsidRPr="000C10BE">
        <w:rPr>
          <w:rStyle w:val="a4"/>
          <w:i/>
          <w:color w:val="0000FF"/>
          <w:lang w:val="et-EE"/>
        </w:rPr>
        <w:t>не являются</w:t>
      </w:r>
      <w:r w:rsidRPr="000C10BE">
        <w:rPr>
          <w:b/>
          <w:i/>
          <w:color w:val="333399"/>
          <w:lang w:val="et-EE"/>
        </w:rPr>
        <w:t xml:space="preserve"> частью жизни; </w:t>
      </w:r>
    </w:p>
    <w:p w:rsidR="00E60294" w:rsidRPr="000C10BE" w:rsidRDefault="00E60294" w:rsidP="00E60294">
      <w:pPr>
        <w:numPr>
          <w:ilvl w:val="0"/>
          <w:numId w:val="3"/>
        </w:numPr>
        <w:spacing w:before="100" w:beforeAutospacing="1" w:after="100" w:afterAutospacing="1"/>
        <w:rPr>
          <w:b/>
          <w:i/>
          <w:color w:val="333399"/>
          <w:lang w:val="et-EE"/>
        </w:rPr>
      </w:pPr>
      <w:r w:rsidRPr="000C10BE">
        <w:rPr>
          <w:b/>
          <w:i/>
          <w:color w:val="333399"/>
          <w:lang w:val="et-EE"/>
        </w:rPr>
        <w:t xml:space="preserve">большинство молодых, попробовавших запрещенные наркотики, не начинает употреблять их постоянно. </w:t>
      </w:r>
    </w:p>
    <w:p w:rsidR="00E60294" w:rsidRPr="000C10BE" w:rsidRDefault="00E60294" w:rsidP="00E60294">
      <w:pPr>
        <w:pStyle w:val="a3"/>
        <w:ind w:firstLine="360"/>
        <w:jc w:val="both"/>
        <w:rPr>
          <w:b/>
          <w:lang w:val="et-EE"/>
        </w:rPr>
      </w:pPr>
      <w:r w:rsidRPr="000C10BE">
        <w:rPr>
          <w:b/>
          <w:lang w:val="et-EE"/>
        </w:rPr>
        <w:t xml:space="preserve">Почему молодые вообще начинают употреблять наркотики? Часто причины те же, что и у распивания алкоголя: </w:t>
      </w:r>
    </w:p>
    <w:p w:rsidR="00E60294" w:rsidRPr="000C10BE" w:rsidRDefault="00E60294" w:rsidP="00E60294">
      <w:pPr>
        <w:numPr>
          <w:ilvl w:val="0"/>
          <w:numId w:val="4"/>
        </w:numPr>
        <w:spacing w:before="100" w:beforeAutospacing="1" w:after="100" w:afterAutospacing="1"/>
        <w:rPr>
          <w:b/>
          <w:i/>
          <w:color w:val="333399"/>
          <w:lang w:val="et-EE"/>
        </w:rPr>
      </w:pPr>
      <w:r w:rsidRPr="000C10BE">
        <w:rPr>
          <w:b/>
          <w:i/>
          <w:color w:val="333399"/>
          <w:lang w:val="et-EE"/>
        </w:rPr>
        <w:lastRenderedPageBreak/>
        <w:t xml:space="preserve">им нравится быть "под кайфом"; </w:t>
      </w:r>
    </w:p>
    <w:p w:rsidR="00E60294" w:rsidRPr="000C10BE" w:rsidRDefault="00E60294" w:rsidP="00E60294">
      <w:pPr>
        <w:numPr>
          <w:ilvl w:val="0"/>
          <w:numId w:val="4"/>
        </w:numPr>
        <w:spacing w:before="100" w:beforeAutospacing="1" w:after="100" w:afterAutospacing="1"/>
        <w:rPr>
          <w:b/>
          <w:i/>
          <w:color w:val="333399"/>
          <w:lang w:val="et-EE"/>
        </w:rPr>
      </w:pPr>
      <w:r w:rsidRPr="000C10BE">
        <w:rPr>
          <w:b/>
          <w:i/>
          <w:color w:val="333399"/>
          <w:lang w:val="et-EE"/>
        </w:rPr>
        <w:t xml:space="preserve">их друзья употребляют; </w:t>
      </w:r>
    </w:p>
    <w:p w:rsidR="00E60294" w:rsidRPr="000C10BE" w:rsidRDefault="00E60294" w:rsidP="00E60294">
      <w:pPr>
        <w:numPr>
          <w:ilvl w:val="0"/>
          <w:numId w:val="4"/>
        </w:numPr>
        <w:spacing w:before="100" w:beforeAutospacing="1" w:after="100" w:afterAutospacing="1"/>
        <w:rPr>
          <w:b/>
          <w:i/>
          <w:color w:val="333399"/>
          <w:lang w:val="et-EE"/>
        </w:rPr>
      </w:pPr>
      <w:r w:rsidRPr="000C10BE">
        <w:rPr>
          <w:b/>
          <w:i/>
          <w:color w:val="333399"/>
          <w:lang w:val="et-EE"/>
        </w:rPr>
        <w:t xml:space="preserve">любопытство; </w:t>
      </w:r>
    </w:p>
    <w:p w:rsidR="00E60294" w:rsidRPr="000C10BE" w:rsidRDefault="00E60294" w:rsidP="00E60294">
      <w:pPr>
        <w:numPr>
          <w:ilvl w:val="0"/>
          <w:numId w:val="4"/>
        </w:numPr>
        <w:spacing w:before="100" w:beforeAutospacing="1" w:after="100" w:afterAutospacing="1"/>
        <w:rPr>
          <w:b/>
          <w:i/>
          <w:color w:val="333399"/>
          <w:lang w:val="et-EE"/>
        </w:rPr>
      </w:pPr>
      <w:r w:rsidRPr="000C10BE">
        <w:rPr>
          <w:b/>
          <w:i/>
          <w:color w:val="333399"/>
          <w:lang w:val="et-EE"/>
        </w:rPr>
        <w:t xml:space="preserve">наркотики легкодоступны; </w:t>
      </w:r>
    </w:p>
    <w:p w:rsidR="00E60294" w:rsidRPr="00CB0608" w:rsidRDefault="00E60294" w:rsidP="00E60294">
      <w:pPr>
        <w:numPr>
          <w:ilvl w:val="0"/>
          <w:numId w:val="4"/>
        </w:numPr>
        <w:spacing w:before="100" w:beforeAutospacing="1" w:after="100" w:afterAutospacing="1"/>
        <w:rPr>
          <w:b/>
          <w:i/>
          <w:color w:val="333399"/>
          <w:lang w:val="et-EE"/>
        </w:rPr>
      </w:pPr>
      <w:r w:rsidRPr="000C10BE">
        <w:rPr>
          <w:b/>
          <w:i/>
          <w:color w:val="333399"/>
          <w:lang w:val="et-EE"/>
        </w:rPr>
        <w:t xml:space="preserve">наркотики символизируют для молодых мятежность, независимость, нарушение каждодневных правил. </w:t>
      </w:r>
    </w:p>
    <w:p w:rsidR="00E60294" w:rsidRPr="000C10BE" w:rsidRDefault="00E60294" w:rsidP="00E60294">
      <w:pPr>
        <w:pStyle w:val="a3"/>
        <w:jc w:val="both"/>
        <w:rPr>
          <w:b/>
          <w:lang w:val="et-EE"/>
        </w:rPr>
      </w:pPr>
      <w:r w:rsidRPr="000C10BE">
        <w:rPr>
          <w:b/>
          <w:lang w:val="et-EE"/>
        </w:rPr>
        <w:t xml:space="preserve">Употребление наркотиков всегда рискованно. Опасности, грозящие при употреблении </w:t>
      </w:r>
      <w:r w:rsidRPr="000C10BE">
        <w:rPr>
          <w:rStyle w:val="a4"/>
          <w:lang w:val="et-EE"/>
        </w:rPr>
        <w:t>любого</w:t>
      </w:r>
      <w:r w:rsidRPr="000C10BE">
        <w:rPr>
          <w:rStyle w:val="a4"/>
          <w:b w:val="0"/>
          <w:lang w:val="et-EE"/>
        </w:rPr>
        <w:t xml:space="preserve"> </w:t>
      </w:r>
      <w:r w:rsidRPr="000C10BE">
        <w:rPr>
          <w:b/>
          <w:lang w:val="et-EE"/>
        </w:rPr>
        <w:t xml:space="preserve">наркотика: </w:t>
      </w:r>
    </w:p>
    <w:p w:rsidR="00E60294" w:rsidRPr="000C10BE" w:rsidRDefault="00E60294" w:rsidP="00E60294">
      <w:pPr>
        <w:numPr>
          <w:ilvl w:val="0"/>
          <w:numId w:val="5"/>
        </w:numPr>
        <w:spacing w:before="100" w:beforeAutospacing="1" w:after="100" w:afterAutospacing="1"/>
        <w:rPr>
          <w:b/>
          <w:i/>
          <w:color w:val="333399"/>
          <w:lang w:val="et-EE"/>
        </w:rPr>
      </w:pPr>
      <w:r w:rsidRPr="000C10BE">
        <w:rPr>
          <w:b/>
          <w:i/>
          <w:color w:val="333399"/>
          <w:lang w:val="et-EE"/>
        </w:rPr>
        <w:t xml:space="preserve">никогда нельзя быть уверенным, что именно употребляют; </w:t>
      </w:r>
    </w:p>
    <w:p w:rsidR="00E60294" w:rsidRPr="000C10BE" w:rsidRDefault="00E60294" w:rsidP="00E60294">
      <w:pPr>
        <w:numPr>
          <w:ilvl w:val="0"/>
          <w:numId w:val="5"/>
        </w:numPr>
        <w:spacing w:before="100" w:beforeAutospacing="1" w:after="100" w:afterAutospacing="1"/>
        <w:rPr>
          <w:b/>
          <w:i/>
          <w:color w:val="333399"/>
          <w:lang w:val="et-EE"/>
        </w:rPr>
      </w:pPr>
      <w:r w:rsidRPr="000C10BE">
        <w:rPr>
          <w:b/>
          <w:i/>
          <w:color w:val="333399"/>
          <w:lang w:val="et-EE"/>
        </w:rPr>
        <w:t xml:space="preserve">купленный наркотик никогда не бывает абсолютно чистым, и неизвестно, что в нем намешано; </w:t>
      </w:r>
    </w:p>
    <w:p w:rsidR="00E60294" w:rsidRPr="000C10BE" w:rsidRDefault="00E60294" w:rsidP="00E60294">
      <w:pPr>
        <w:numPr>
          <w:ilvl w:val="0"/>
          <w:numId w:val="5"/>
        </w:numPr>
        <w:spacing w:before="100" w:beforeAutospacing="1" w:after="100" w:afterAutospacing="1"/>
        <w:rPr>
          <w:b/>
          <w:i/>
          <w:color w:val="333399"/>
          <w:lang w:val="et-EE"/>
        </w:rPr>
      </w:pPr>
      <w:r w:rsidRPr="000C10BE">
        <w:rPr>
          <w:b/>
          <w:i/>
          <w:color w:val="333399"/>
          <w:lang w:val="et-EE"/>
        </w:rPr>
        <w:t xml:space="preserve">поскольку истинную крепость наркотика точно не определить, можно ненароком получить передозировку; </w:t>
      </w:r>
    </w:p>
    <w:p w:rsidR="00E60294" w:rsidRPr="000C10BE" w:rsidRDefault="00E60294" w:rsidP="00E60294">
      <w:pPr>
        <w:numPr>
          <w:ilvl w:val="0"/>
          <w:numId w:val="5"/>
        </w:numPr>
        <w:spacing w:before="100" w:beforeAutospacing="1" w:after="100" w:afterAutospacing="1"/>
        <w:rPr>
          <w:b/>
          <w:i/>
          <w:color w:val="333399"/>
          <w:lang w:val="et-EE"/>
        </w:rPr>
      </w:pPr>
      <w:r w:rsidRPr="000C10BE">
        <w:rPr>
          <w:b/>
          <w:i/>
          <w:color w:val="333399"/>
          <w:lang w:val="et-EE"/>
        </w:rPr>
        <w:t xml:space="preserve">в действии наркотика никогда нельзя быть абсолютно уверенным, даже если его уже употребляли ранее; </w:t>
      </w:r>
    </w:p>
    <w:p w:rsidR="00E60294" w:rsidRPr="000C10BE" w:rsidRDefault="00E60294" w:rsidP="00E60294">
      <w:pPr>
        <w:ind w:firstLine="708"/>
        <w:jc w:val="center"/>
        <w:rPr>
          <w:rFonts w:ascii="Comic Sans MS" w:hAnsi="Comic Sans MS"/>
          <w:b/>
          <w:i/>
          <w:color w:val="333399"/>
        </w:rPr>
      </w:pPr>
      <w:r w:rsidRPr="000C10BE">
        <w:rPr>
          <w:b/>
          <w:i/>
          <w:color w:val="333399"/>
          <w:lang w:val="et-EE"/>
        </w:rPr>
        <w:t>употребление разных наркотиков вперемешку может быть крайне опасно, это относится и к случаю, когда наркотики употребляют одновременно с алкоголем</w:t>
      </w:r>
    </w:p>
    <w:p w:rsidR="00E60294" w:rsidRPr="00CB0608" w:rsidRDefault="00E60294" w:rsidP="00CB0608">
      <w:pPr>
        <w:pStyle w:val="a3"/>
        <w:jc w:val="both"/>
        <w:rPr>
          <w:b/>
          <w:lang w:val="et-EE"/>
        </w:rPr>
      </w:pPr>
      <w:r w:rsidRPr="000C10BE">
        <w:rPr>
          <w:b/>
          <w:lang w:val="et-EE"/>
        </w:rPr>
        <w:lastRenderedPageBreak/>
        <w:t xml:space="preserve">Некоторые родители избегают любых тем, связанных с наркотиками, или же рассказывают своим детям исключительно шокирующие истории. Но спокойная беседа приносит пользу обеим сторонам. Также важно выслушать мнение и позицию молодых, как бы наивны или глупы они ни казались на первый взгляд. </w:t>
      </w:r>
    </w:p>
    <w:p w:rsidR="00E60294" w:rsidRPr="000C10BE" w:rsidRDefault="00E60294" w:rsidP="00E60294">
      <w:pPr>
        <w:pStyle w:val="a3"/>
        <w:jc w:val="both"/>
        <w:rPr>
          <w:b/>
          <w:i/>
          <w:lang w:val="et-EE"/>
        </w:rPr>
      </w:pPr>
      <w:r w:rsidRPr="000C10BE">
        <w:rPr>
          <w:b/>
          <w:i/>
          <w:lang w:val="et-EE"/>
        </w:rPr>
        <w:t xml:space="preserve">Если вы хотите, чтобы в поведении молодых что-то изменилось, то прежде всего придется подумать о своем поведении. Сердясь или теряя самообладание во время беседы, вы не достигнете желаемой цели. Важно до начала разговора продумать, в чем проблема, чья это проблема, и какого изменения поведения вы желаете. </w:t>
      </w:r>
    </w:p>
    <w:p w:rsidR="00E60294" w:rsidRDefault="00E60294" w:rsidP="00E60294">
      <w:pPr>
        <w:rPr>
          <w:rFonts w:ascii="Comic Sans MS" w:hAnsi="Comic Sans MS"/>
          <w:b/>
        </w:rPr>
      </w:pPr>
    </w:p>
    <w:p w:rsidR="00E60294" w:rsidRPr="000C10BE" w:rsidRDefault="00E60294" w:rsidP="00E60294">
      <w:pPr>
        <w:pStyle w:val="a3"/>
        <w:jc w:val="center"/>
        <w:rPr>
          <w:b/>
          <w:color w:val="333399"/>
          <w:lang w:val="et-EE"/>
        </w:rPr>
      </w:pPr>
      <w:r w:rsidRPr="000C10BE">
        <w:rPr>
          <w:b/>
          <w:color w:val="333399"/>
          <w:lang w:val="et-EE"/>
        </w:rPr>
        <w:t>Разговор будет легче, если:</w:t>
      </w:r>
    </w:p>
    <w:p w:rsidR="00E60294" w:rsidRPr="000C10BE" w:rsidRDefault="00E60294" w:rsidP="00E60294">
      <w:pPr>
        <w:numPr>
          <w:ilvl w:val="0"/>
          <w:numId w:val="6"/>
        </w:numPr>
        <w:spacing w:before="100" w:beforeAutospacing="1" w:after="100" w:afterAutospacing="1"/>
        <w:rPr>
          <w:b/>
          <w:i/>
          <w:lang w:val="et-EE"/>
        </w:rPr>
      </w:pPr>
      <w:r w:rsidRPr="000C10BE">
        <w:rPr>
          <w:b/>
          <w:i/>
          <w:lang w:val="et-EE"/>
        </w:rPr>
        <w:t xml:space="preserve">вы дадите понять, что прежде всего заботитесь о здоровье, безопасности и самочувствии ребенка; </w:t>
      </w:r>
    </w:p>
    <w:p w:rsidR="00E60294" w:rsidRPr="000C10BE" w:rsidRDefault="00E60294" w:rsidP="00E60294">
      <w:pPr>
        <w:numPr>
          <w:ilvl w:val="0"/>
          <w:numId w:val="6"/>
        </w:numPr>
        <w:spacing w:before="100" w:beforeAutospacing="1" w:after="100" w:afterAutospacing="1"/>
        <w:rPr>
          <w:b/>
          <w:i/>
          <w:lang w:val="et-EE"/>
        </w:rPr>
      </w:pPr>
      <w:r w:rsidRPr="000C10BE">
        <w:rPr>
          <w:b/>
          <w:i/>
          <w:lang w:val="et-EE"/>
        </w:rPr>
        <w:t xml:space="preserve">внимательно выслушаете их мнения и аргументы. Молодые не всегда видят проблемы в употреблении наркотиков. Прежде, чем сделать выводы, следует выяснить, что для них значат наркотики; </w:t>
      </w:r>
    </w:p>
    <w:p w:rsidR="00E60294" w:rsidRPr="000C10BE" w:rsidRDefault="00E60294" w:rsidP="00E60294">
      <w:pPr>
        <w:numPr>
          <w:ilvl w:val="0"/>
          <w:numId w:val="6"/>
        </w:numPr>
        <w:spacing w:before="100" w:beforeAutospacing="1" w:after="100" w:afterAutospacing="1"/>
        <w:rPr>
          <w:b/>
          <w:i/>
          <w:lang w:val="et-EE"/>
        </w:rPr>
      </w:pPr>
      <w:r w:rsidRPr="000C10BE">
        <w:rPr>
          <w:b/>
          <w:i/>
          <w:lang w:val="et-EE"/>
        </w:rPr>
        <w:lastRenderedPageBreak/>
        <w:t xml:space="preserve">вы постараетесь спокойно описать свои чувства - это поможет разъяснить вашу позицию; </w:t>
      </w:r>
    </w:p>
    <w:p w:rsidR="00E60294" w:rsidRPr="000C10BE" w:rsidRDefault="00E60294" w:rsidP="00E60294">
      <w:pPr>
        <w:numPr>
          <w:ilvl w:val="0"/>
          <w:numId w:val="6"/>
        </w:numPr>
        <w:spacing w:before="100" w:beforeAutospacing="1" w:after="100" w:afterAutospacing="1"/>
        <w:rPr>
          <w:b/>
          <w:i/>
          <w:lang w:val="et-EE"/>
        </w:rPr>
      </w:pPr>
      <w:r w:rsidRPr="000C10BE">
        <w:rPr>
          <w:b/>
          <w:i/>
          <w:lang w:val="et-EE"/>
        </w:rPr>
        <w:t xml:space="preserve">вы говорите с ними, а не о них. Не читайте лекции. </w:t>
      </w:r>
    </w:p>
    <w:p w:rsidR="00E60294" w:rsidRPr="00CB0608" w:rsidRDefault="00E60294" w:rsidP="00CB0608">
      <w:pPr>
        <w:pStyle w:val="a3"/>
        <w:ind w:firstLine="360"/>
        <w:jc w:val="both"/>
        <w:rPr>
          <w:b/>
        </w:rPr>
      </w:pPr>
      <w:r w:rsidRPr="000C10BE">
        <w:rPr>
          <w:b/>
          <w:lang w:val="et-EE"/>
        </w:rPr>
        <w:t xml:space="preserve">Приведенные здесь советы только общие, потому что каждая семья особенная, и отношения между родителями и детьми индивидуальны. </w:t>
      </w:r>
    </w:p>
    <w:p w:rsidR="00E60294" w:rsidRPr="000C10BE" w:rsidRDefault="00E60294" w:rsidP="00E60294">
      <w:pPr>
        <w:rPr>
          <w:rFonts w:ascii="Comic Sans MS" w:hAnsi="Comic Sans MS"/>
          <w:b/>
        </w:rPr>
      </w:pPr>
    </w:p>
    <w:p w:rsidR="00E60294" w:rsidRPr="009A7769" w:rsidRDefault="00E60294" w:rsidP="00E60294">
      <w:pPr>
        <w:jc w:val="center"/>
        <w:rPr>
          <w:rFonts w:ascii="Comic Sans MS" w:hAnsi="Comic Sans MS" w:cs="Arial"/>
          <w:b/>
          <w:color w:val="3366FF"/>
          <w:sz w:val="36"/>
          <w:szCs w:val="36"/>
        </w:rPr>
      </w:pPr>
      <w:r w:rsidRPr="009A7769">
        <w:rPr>
          <w:rFonts w:ascii="Comic Sans MS" w:hAnsi="Comic Sans MS" w:cs="Arial"/>
          <w:b/>
          <w:color w:val="3366FF"/>
          <w:sz w:val="36"/>
          <w:szCs w:val="36"/>
        </w:rPr>
        <w:t>“Вредные привычки.</w:t>
      </w:r>
    </w:p>
    <w:p w:rsidR="00E60294" w:rsidRPr="009A7769" w:rsidRDefault="00E60294" w:rsidP="00E60294">
      <w:pPr>
        <w:jc w:val="center"/>
        <w:rPr>
          <w:rFonts w:ascii="Comic Sans MS" w:hAnsi="Comic Sans MS"/>
          <w:b/>
          <w:color w:val="3366FF"/>
          <w:sz w:val="36"/>
          <w:szCs w:val="36"/>
        </w:rPr>
      </w:pPr>
      <w:r w:rsidRPr="009A7769">
        <w:rPr>
          <w:rFonts w:ascii="Comic Sans MS" w:hAnsi="Comic Sans MS" w:cs="Arial"/>
          <w:b/>
          <w:color w:val="3366FF"/>
          <w:sz w:val="36"/>
          <w:szCs w:val="36"/>
        </w:rPr>
        <w:t>Безобидное увлечение или опасная игра?”</w:t>
      </w:r>
    </w:p>
    <w:p w:rsidR="00E60294" w:rsidRDefault="00E60294" w:rsidP="00E60294">
      <w:pPr>
        <w:rPr>
          <w:b/>
          <w:color w:val="333399"/>
        </w:rPr>
      </w:pPr>
    </w:p>
    <w:p w:rsidR="00E60294" w:rsidRDefault="00E60294" w:rsidP="00E60294">
      <w:pPr>
        <w:rPr>
          <w:b/>
          <w:color w:val="333399"/>
        </w:rPr>
      </w:pPr>
      <w:r w:rsidRPr="00FD7EA3">
        <w:rPr>
          <w:b/>
          <w:color w:val="333399"/>
        </w:rPr>
        <w:t>Вот уж новый век пришел,</w:t>
      </w:r>
      <w:r w:rsidRPr="00FD7EA3">
        <w:rPr>
          <w:b/>
          <w:color w:val="333399"/>
        </w:rPr>
        <w:br/>
        <w:t>пора напомнить “крохам”:</w:t>
      </w:r>
      <w:r w:rsidRPr="00FD7EA3">
        <w:rPr>
          <w:b/>
          <w:color w:val="333399"/>
        </w:rPr>
        <w:br/>
        <w:t xml:space="preserve">что такое хорошо </w:t>
      </w:r>
      <w:r w:rsidRPr="00FD7EA3">
        <w:rPr>
          <w:b/>
          <w:color w:val="333399"/>
        </w:rPr>
        <w:br/>
        <w:t>и что такое плохо.</w:t>
      </w:r>
    </w:p>
    <w:p w:rsidR="00E60294" w:rsidRPr="00FD7EA3" w:rsidRDefault="00E60294" w:rsidP="00E60294">
      <w:pPr>
        <w:rPr>
          <w:b/>
          <w:color w:val="333399"/>
        </w:rPr>
      </w:pPr>
    </w:p>
    <w:p w:rsidR="00E60294" w:rsidRPr="000C10BE" w:rsidRDefault="00E60294" w:rsidP="00E60294">
      <w:pPr>
        <w:jc w:val="right"/>
        <w:rPr>
          <w:rFonts w:ascii="Comic Sans MS" w:hAnsi="Comic Sans MS"/>
          <w:b/>
        </w:rPr>
      </w:pPr>
      <w:r w:rsidRPr="009A7769">
        <w:rPr>
          <w:b/>
          <w:color w:val="333399"/>
        </w:rPr>
        <w:t xml:space="preserve">Если мальчик </w:t>
      </w:r>
      <w:proofErr w:type="gramStart"/>
      <w:r w:rsidRPr="009A7769">
        <w:rPr>
          <w:b/>
          <w:color w:val="333399"/>
        </w:rPr>
        <w:t>втихаря</w:t>
      </w:r>
      <w:proofErr w:type="gramEnd"/>
      <w:r w:rsidRPr="009A7769">
        <w:rPr>
          <w:b/>
          <w:color w:val="333399"/>
        </w:rPr>
        <w:br/>
        <w:t>сигарету курит,</w:t>
      </w:r>
      <w:r w:rsidRPr="009A7769">
        <w:rPr>
          <w:b/>
          <w:color w:val="333399"/>
        </w:rPr>
        <w:br/>
        <w:t>глупость делает он зря,</w:t>
      </w:r>
      <w:r w:rsidRPr="009A7769">
        <w:rPr>
          <w:b/>
          <w:color w:val="333399"/>
        </w:rPr>
        <w:br/>
        <w:t>здоровье своё губит</w:t>
      </w:r>
      <w:r>
        <w:rPr>
          <w:b/>
          <w:color w:val="333399"/>
        </w:rPr>
        <w:t>.</w:t>
      </w:r>
    </w:p>
    <w:p w:rsidR="00E60294" w:rsidRPr="000C10BE" w:rsidRDefault="00E60294" w:rsidP="00E60294">
      <w:pPr>
        <w:ind w:firstLine="708"/>
        <w:jc w:val="center"/>
        <w:rPr>
          <w:rFonts w:ascii="Comic Sans MS" w:hAnsi="Comic Sans MS"/>
          <w:b/>
        </w:rPr>
      </w:pPr>
    </w:p>
    <w:p w:rsidR="00E60294" w:rsidRPr="000C10BE" w:rsidRDefault="00E60294" w:rsidP="00E60294">
      <w:pPr>
        <w:rPr>
          <w:rFonts w:ascii="Comic Sans MS" w:hAnsi="Comic Sans MS"/>
          <w:b/>
        </w:rPr>
      </w:pPr>
    </w:p>
    <w:p w:rsidR="00E60294" w:rsidRDefault="00E60294" w:rsidP="00E60294">
      <w:pPr>
        <w:ind w:firstLine="708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МБОУ СОШ №23 </w:t>
      </w:r>
    </w:p>
    <w:p w:rsidR="00E60294" w:rsidRDefault="00E60294" w:rsidP="00E60294">
      <w:pPr>
        <w:ind w:firstLine="708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МО Белореченский район</w:t>
      </w:r>
    </w:p>
    <w:p w:rsidR="00E60294" w:rsidRDefault="00E60294" w:rsidP="00E60294">
      <w:pPr>
        <w:ind w:firstLine="708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201</w:t>
      </w:r>
      <w:r w:rsidR="008F12F3">
        <w:rPr>
          <w:rFonts w:ascii="Comic Sans MS" w:hAnsi="Comic Sans MS"/>
          <w:b/>
        </w:rPr>
        <w:t>9</w:t>
      </w:r>
    </w:p>
    <w:p w:rsidR="002B7DFE" w:rsidRPr="000C10BE" w:rsidRDefault="002B7DFE" w:rsidP="002B7DFE">
      <w:pPr>
        <w:ind w:firstLine="708"/>
        <w:rPr>
          <w:rFonts w:ascii="Comic Sans MS" w:hAnsi="Comic Sans MS"/>
          <w:b/>
        </w:rPr>
      </w:pP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219"/>
        <w:gridCol w:w="1839"/>
        <w:gridCol w:w="2542"/>
      </w:tblGrid>
      <w:tr w:rsidR="002B7DFE" w:rsidRPr="001F188F" w:rsidTr="008C6BB9">
        <w:trPr>
          <w:trHeight w:val="10450"/>
        </w:trPr>
        <w:tc>
          <w:tcPr>
            <w:tcW w:w="5243" w:type="dxa"/>
          </w:tcPr>
          <w:p w:rsidR="002B7DFE" w:rsidRPr="001F188F" w:rsidRDefault="00A14A59" w:rsidP="008C6BB9">
            <w:pPr>
              <w:rPr>
                <w:sz w:val="36"/>
                <w:szCs w:val="36"/>
              </w:rPr>
            </w:pPr>
            <w:r w:rsidRPr="00A14A59">
              <w:rPr>
                <w:rFonts w:ascii="Tahoma" w:hAnsi="Tahoma" w:cs="Tahoma"/>
                <w:b/>
                <w:bCs/>
                <w:noProof/>
                <w:color w:val="7030A0"/>
                <w:sz w:val="40"/>
                <w:szCs w:val="40"/>
              </w:rPr>
              <w:lastRenderedPageBreak/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margin-left:13.95pt;margin-top:16.85pt;width:220.5pt;height:147.85pt;z-index:251660288" fillcolor="#c0504d" strokecolor="#f2f2f2" strokeweight="3pt">
                  <v:shadow on="t" type="perspective" color="#622423" opacity=".5" offset="1pt" offset2="-1pt"/>
                  <v:textbox style="mso-next-textbox:#_x0000_s1026">
                    <w:txbxContent>
                      <w:p w:rsidR="002B7DFE" w:rsidRPr="000324F4" w:rsidRDefault="002B7DFE" w:rsidP="002B7DF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0324F4">
                          <w:rPr>
                            <w:b/>
                            <w:sz w:val="28"/>
                            <w:szCs w:val="28"/>
                          </w:rPr>
                          <w:t>Родители, знайте, что беспокоит ваших детей, не оставляйте их без внимания!</w:t>
                        </w:r>
                      </w:p>
                    </w:txbxContent>
                  </v:textbox>
                </v:shape>
              </w:pict>
            </w:r>
          </w:p>
          <w:p w:rsidR="002B7DFE" w:rsidRDefault="002B7DFE" w:rsidP="008C6BB9">
            <w:pPr>
              <w:jc w:val="center"/>
              <w:rPr>
                <w:rStyle w:val="a4"/>
                <w:rFonts w:ascii="Tahoma" w:hAnsi="Tahoma" w:cs="Tahoma"/>
                <w:color w:val="7030A0"/>
                <w:sz w:val="40"/>
                <w:szCs w:val="40"/>
                <w:shd w:val="clear" w:color="auto" w:fill="EEEEEE"/>
              </w:rPr>
            </w:pPr>
            <w:r>
              <w:rPr>
                <w:rStyle w:val="a4"/>
                <w:rFonts w:ascii="Tahoma" w:hAnsi="Tahoma" w:cs="Tahoma"/>
                <w:color w:val="7030A0"/>
                <w:sz w:val="40"/>
                <w:szCs w:val="40"/>
                <w:shd w:val="clear" w:color="auto" w:fill="EEEEEE"/>
              </w:rPr>
              <w:t xml:space="preserve"> </w:t>
            </w:r>
          </w:p>
          <w:p w:rsidR="002B7DFE" w:rsidRDefault="002B7DFE" w:rsidP="008C6BB9">
            <w:pPr>
              <w:jc w:val="center"/>
              <w:rPr>
                <w:rStyle w:val="a4"/>
                <w:rFonts w:ascii="Tahoma" w:hAnsi="Tahoma" w:cs="Tahoma"/>
                <w:color w:val="7030A0"/>
                <w:sz w:val="40"/>
                <w:szCs w:val="40"/>
                <w:shd w:val="clear" w:color="auto" w:fill="EEEEEE"/>
              </w:rPr>
            </w:pPr>
          </w:p>
          <w:p w:rsidR="002B7DFE" w:rsidRDefault="002B7DFE" w:rsidP="008C6BB9">
            <w:pPr>
              <w:jc w:val="center"/>
              <w:rPr>
                <w:rStyle w:val="a4"/>
                <w:rFonts w:ascii="Tahoma" w:hAnsi="Tahoma" w:cs="Tahoma"/>
                <w:color w:val="7030A0"/>
                <w:sz w:val="40"/>
                <w:szCs w:val="40"/>
                <w:shd w:val="clear" w:color="auto" w:fill="EEEEEE"/>
              </w:rPr>
            </w:pPr>
          </w:p>
          <w:p w:rsidR="002B7DFE" w:rsidRPr="00B80301" w:rsidRDefault="002B7DFE" w:rsidP="008C6BB9">
            <w:pPr>
              <w:jc w:val="center"/>
              <w:rPr>
                <w:rStyle w:val="a4"/>
                <w:rFonts w:ascii="Tahoma" w:hAnsi="Tahoma" w:cs="Tahoma"/>
                <w:color w:val="000000"/>
                <w:sz w:val="48"/>
                <w:szCs w:val="48"/>
                <w:shd w:val="clear" w:color="auto" w:fill="EEEEEE"/>
              </w:rPr>
            </w:pPr>
          </w:p>
          <w:p w:rsidR="002B7DFE" w:rsidRPr="00B80301" w:rsidRDefault="002B7DFE" w:rsidP="008C6BB9">
            <w:pPr>
              <w:jc w:val="center"/>
              <w:rPr>
                <w:rStyle w:val="a4"/>
                <w:rFonts w:ascii="Tahoma" w:hAnsi="Tahoma" w:cs="Tahoma"/>
                <w:color w:val="000000"/>
                <w:shd w:val="clear" w:color="auto" w:fill="EEEEEE"/>
              </w:rPr>
            </w:pPr>
          </w:p>
          <w:p w:rsidR="002B7DFE" w:rsidRPr="00B80301" w:rsidRDefault="002B7DFE" w:rsidP="008C6BB9">
            <w:pPr>
              <w:jc w:val="center"/>
              <w:rPr>
                <w:rStyle w:val="a4"/>
                <w:rFonts w:ascii="Tahoma" w:hAnsi="Tahoma" w:cs="Tahoma"/>
                <w:color w:val="000000"/>
                <w:shd w:val="clear" w:color="auto" w:fill="EEEEEE"/>
              </w:rPr>
            </w:pPr>
          </w:p>
          <w:p w:rsidR="002B7DFE" w:rsidRPr="00B80301" w:rsidRDefault="002B7DFE" w:rsidP="008C6BB9">
            <w:pPr>
              <w:jc w:val="center"/>
              <w:rPr>
                <w:rStyle w:val="a4"/>
                <w:rFonts w:ascii="Tahoma" w:hAnsi="Tahoma" w:cs="Tahoma"/>
                <w:color w:val="000000"/>
                <w:shd w:val="clear" w:color="auto" w:fill="EEEEEE"/>
              </w:rPr>
            </w:pPr>
          </w:p>
          <w:p w:rsidR="002B7DFE" w:rsidRPr="000324F4" w:rsidRDefault="00A14A59" w:rsidP="008C6BB9">
            <w:pPr>
              <w:rPr>
                <w:rFonts w:ascii="Tahoma" w:hAnsi="Tahoma" w:cs="Tahoma"/>
                <w:b/>
                <w:bCs/>
                <w:color w:val="000000"/>
                <w:sz w:val="44"/>
                <w:szCs w:val="44"/>
                <w:shd w:val="clear" w:color="auto" w:fill="EEEEEE"/>
              </w:rPr>
            </w:pPr>
            <w:r w:rsidRPr="00A14A59">
              <w:rPr>
                <w:noProof/>
                <w:sz w:val="36"/>
                <w:szCs w:val="36"/>
              </w:rPr>
              <w:pict>
                <v:shape id="_x0000_s1027" type="#_x0000_t13" style="position:absolute;margin-left:13.95pt;margin-top:2.8pt;width:220.5pt;height:163.15pt;z-index:251661312" fillcolor="#c0504d" strokecolor="#f2f2f2" strokeweight="3pt">
                  <v:shadow on="t" type="perspective" color="#622423" opacity=".5" offset="1pt" offset2="-1pt"/>
                  <v:textbox style="mso-next-textbox:#_x0000_s1027">
                    <w:txbxContent>
                      <w:p w:rsidR="002B7DFE" w:rsidRDefault="002B7DFE" w:rsidP="002B7DF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:rsidR="002B7DFE" w:rsidRPr="000324F4" w:rsidRDefault="002B7DFE" w:rsidP="002B7DF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0324F4">
                          <w:rPr>
                            <w:b/>
                            <w:sz w:val="28"/>
                            <w:szCs w:val="28"/>
                          </w:rPr>
                          <w:t xml:space="preserve">Не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медлите и обращайтесь за помощью</w:t>
                        </w:r>
                        <w:r w:rsidRPr="000324F4">
                          <w:rPr>
                            <w:b/>
                            <w:sz w:val="28"/>
                            <w:szCs w:val="28"/>
                          </w:rPr>
                          <w:t xml:space="preserve"> к специалистам!</w:t>
                        </w:r>
                      </w:p>
                    </w:txbxContent>
                  </v:textbox>
                </v:shape>
              </w:pict>
            </w:r>
            <w:r w:rsidRPr="00A14A59">
              <w:rPr>
                <w:noProof/>
                <w:sz w:val="36"/>
                <w:szCs w:val="36"/>
              </w:rPr>
              <w:pict>
                <v:shape id="_x0000_s1028" type="#_x0000_t13" style="position:absolute;margin-left:13.95pt;margin-top:175.5pt;width:220.5pt;height:180pt;z-index:251662336" fillcolor="#c0504d" strokecolor="#f2f2f2" strokeweight="3pt">
                  <v:shadow on="t" type="perspective" color="#622423" opacity=".5" offset="1pt" offset2="-1pt"/>
                  <v:textbox style="mso-next-textbox:#_x0000_s1028">
                    <w:txbxContent>
                      <w:p w:rsidR="002B7DFE" w:rsidRPr="000324F4" w:rsidRDefault="002B7DFE" w:rsidP="002B7DF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0324F4">
                          <w:rPr>
                            <w:b/>
                            <w:sz w:val="28"/>
                            <w:szCs w:val="28"/>
                          </w:rPr>
                          <w:t>ПОМНИТЕ! Чем раньше ВЫ обратитесь за помощью, тем больше шансов на то, что помощь будет эффективной!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243" w:type="dxa"/>
          </w:tcPr>
          <w:p w:rsidR="002B7DFE" w:rsidRPr="001F188F" w:rsidRDefault="002B7DFE" w:rsidP="008C6BB9">
            <w:pPr>
              <w:tabs>
                <w:tab w:val="left" w:pos="8640"/>
              </w:tabs>
              <w:rPr>
                <w:sz w:val="36"/>
                <w:szCs w:val="36"/>
              </w:rPr>
            </w:pPr>
          </w:p>
          <w:p w:rsidR="002B7DFE" w:rsidRPr="001F188F" w:rsidRDefault="002B7DFE" w:rsidP="008C6BB9">
            <w:pPr>
              <w:rPr>
                <w:sz w:val="36"/>
                <w:szCs w:val="36"/>
              </w:rPr>
            </w:pPr>
          </w:p>
          <w:p w:rsidR="002B7DFE" w:rsidRPr="001F188F" w:rsidRDefault="002B7DFE" w:rsidP="008C6BB9">
            <w:pPr>
              <w:rPr>
                <w:sz w:val="36"/>
                <w:szCs w:val="36"/>
              </w:rPr>
            </w:pPr>
          </w:p>
          <w:p w:rsidR="002B7DFE" w:rsidRPr="001F188F" w:rsidRDefault="002B7DFE" w:rsidP="008C6BB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892300" cy="1860550"/>
                  <wp:effectExtent l="19050" t="0" r="0" b="0"/>
                  <wp:docPr id="2" name="Рисунок 11" descr="Картинка 26 из 4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Картинка 26 из 45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0" cy="186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7DFE" w:rsidRDefault="002B7DFE" w:rsidP="008C6BB9">
            <w:pPr>
              <w:rPr>
                <w:sz w:val="36"/>
                <w:szCs w:val="36"/>
              </w:rPr>
            </w:pPr>
          </w:p>
          <w:p w:rsidR="002B7DFE" w:rsidRPr="001F188F" w:rsidRDefault="002B7DFE" w:rsidP="008C6BB9">
            <w:pPr>
              <w:rPr>
                <w:sz w:val="36"/>
                <w:szCs w:val="36"/>
              </w:rPr>
            </w:pPr>
          </w:p>
          <w:p w:rsidR="002B7DFE" w:rsidRPr="001F188F" w:rsidRDefault="002B7DFE" w:rsidP="008C6BB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1F188F">
              <w:rPr>
                <w:b/>
                <w:color w:val="FF0000"/>
                <w:sz w:val="36"/>
                <w:szCs w:val="36"/>
              </w:rPr>
              <w:t>Мы вам поможем!</w:t>
            </w:r>
          </w:p>
          <w:p w:rsidR="002B7DFE" w:rsidRPr="001F188F" w:rsidRDefault="002B7DFE" w:rsidP="008C6BB9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2B7DFE" w:rsidRPr="00B80301" w:rsidRDefault="002B7DFE" w:rsidP="008C6BB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B80301">
              <w:rPr>
                <w:b/>
                <w:color w:val="0070C0"/>
                <w:sz w:val="28"/>
                <w:szCs w:val="28"/>
              </w:rPr>
              <w:t>МБОУ районный центр диагностики и консультирования «Доверие»</w:t>
            </w:r>
          </w:p>
          <w:p w:rsidR="002B7DFE" w:rsidRPr="001F188F" w:rsidRDefault="002B7DFE" w:rsidP="008C6BB9">
            <w:pPr>
              <w:jc w:val="center"/>
              <w:rPr>
                <w:b/>
                <w:color w:val="00FF00"/>
                <w:sz w:val="32"/>
                <w:szCs w:val="32"/>
              </w:rPr>
            </w:pPr>
          </w:p>
          <w:p w:rsidR="002B7DFE" w:rsidRPr="00B80301" w:rsidRDefault="002B7DFE" w:rsidP="008C6BB9">
            <w:pPr>
              <w:rPr>
                <w:b/>
                <w:color w:val="002060"/>
                <w:sz w:val="32"/>
                <w:szCs w:val="32"/>
              </w:rPr>
            </w:pPr>
            <w:r w:rsidRPr="00B80301">
              <w:rPr>
                <w:b/>
                <w:color w:val="002060"/>
                <w:sz w:val="36"/>
                <w:szCs w:val="36"/>
              </w:rPr>
              <w:t xml:space="preserve">Приезжайте: </w:t>
            </w:r>
            <w:r w:rsidRPr="00B80301">
              <w:rPr>
                <w:b/>
                <w:color w:val="002060"/>
                <w:sz w:val="32"/>
                <w:szCs w:val="32"/>
              </w:rPr>
              <w:t xml:space="preserve"> Азовский район, </w:t>
            </w:r>
          </w:p>
          <w:p w:rsidR="002B7DFE" w:rsidRPr="00B80301" w:rsidRDefault="002B7DFE" w:rsidP="008C6BB9">
            <w:pPr>
              <w:rPr>
                <w:b/>
                <w:color w:val="002060"/>
                <w:sz w:val="36"/>
                <w:szCs w:val="36"/>
              </w:rPr>
            </w:pPr>
            <w:r w:rsidRPr="00B80301">
              <w:rPr>
                <w:b/>
                <w:color w:val="002060"/>
                <w:sz w:val="32"/>
                <w:szCs w:val="32"/>
              </w:rPr>
              <w:t xml:space="preserve">с. </w:t>
            </w:r>
            <w:proofErr w:type="spellStart"/>
            <w:r w:rsidRPr="00B80301">
              <w:rPr>
                <w:b/>
                <w:color w:val="002060"/>
                <w:sz w:val="32"/>
                <w:szCs w:val="32"/>
              </w:rPr>
              <w:t>Кагальник</w:t>
            </w:r>
            <w:proofErr w:type="spellEnd"/>
            <w:r w:rsidRPr="00B80301">
              <w:rPr>
                <w:b/>
                <w:color w:val="002060"/>
                <w:sz w:val="32"/>
                <w:szCs w:val="32"/>
              </w:rPr>
              <w:t xml:space="preserve">, ул. Свободы 40, </w:t>
            </w:r>
          </w:p>
          <w:p w:rsidR="002B7DFE" w:rsidRPr="00B80301" w:rsidRDefault="002B7DFE" w:rsidP="008C6BB9">
            <w:pPr>
              <w:rPr>
                <w:b/>
                <w:color w:val="002060"/>
                <w:sz w:val="36"/>
                <w:szCs w:val="36"/>
              </w:rPr>
            </w:pPr>
            <w:r w:rsidRPr="00B80301">
              <w:rPr>
                <w:b/>
                <w:color w:val="002060"/>
                <w:sz w:val="36"/>
                <w:szCs w:val="36"/>
              </w:rPr>
              <w:t>Звоните:</w:t>
            </w:r>
            <w:r w:rsidRPr="00B80301">
              <w:rPr>
                <w:b/>
                <w:color w:val="002060"/>
                <w:sz w:val="32"/>
                <w:szCs w:val="32"/>
              </w:rPr>
              <w:t xml:space="preserve"> тел. 8 (863)42-3-89-17</w:t>
            </w:r>
          </w:p>
          <w:p w:rsidR="002B7DFE" w:rsidRPr="00B80301" w:rsidRDefault="002B7DFE" w:rsidP="008C6BB9">
            <w:pPr>
              <w:rPr>
                <w:b/>
                <w:color w:val="002060"/>
                <w:sz w:val="32"/>
                <w:szCs w:val="32"/>
              </w:rPr>
            </w:pPr>
            <w:r w:rsidRPr="00B80301">
              <w:rPr>
                <w:b/>
                <w:color w:val="002060"/>
                <w:sz w:val="36"/>
                <w:szCs w:val="36"/>
              </w:rPr>
              <w:t>Пишите:</w:t>
            </w:r>
            <w:r w:rsidRPr="00B80301">
              <w:rPr>
                <w:b/>
                <w:color w:val="002060"/>
                <w:sz w:val="32"/>
                <w:szCs w:val="32"/>
              </w:rPr>
              <w:t xml:space="preserve"> </w:t>
            </w:r>
          </w:p>
          <w:p w:rsidR="002B7DFE" w:rsidRPr="00B80301" w:rsidRDefault="002B7DFE" w:rsidP="008C6BB9">
            <w:pPr>
              <w:rPr>
                <w:b/>
                <w:color w:val="002060"/>
                <w:sz w:val="32"/>
                <w:szCs w:val="32"/>
              </w:rPr>
            </w:pPr>
            <w:r w:rsidRPr="00B80301">
              <w:rPr>
                <w:b/>
                <w:color w:val="002060"/>
                <w:sz w:val="32"/>
                <w:szCs w:val="32"/>
                <w:lang w:val="en-US"/>
              </w:rPr>
              <w:t>E</w:t>
            </w:r>
            <w:r w:rsidRPr="00B80301">
              <w:rPr>
                <w:b/>
                <w:color w:val="002060"/>
                <w:sz w:val="32"/>
                <w:szCs w:val="32"/>
              </w:rPr>
              <w:t>-</w:t>
            </w:r>
            <w:r w:rsidRPr="00B80301">
              <w:rPr>
                <w:b/>
                <w:color w:val="002060"/>
                <w:sz w:val="32"/>
                <w:szCs w:val="32"/>
                <w:lang w:val="en-US"/>
              </w:rPr>
              <w:t>mail</w:t>
            </w:r>
            <w:r w:rsidRPr="00B80301">
              <w:rPr>
                <w:b/>
                <w:color w:val="002060"/>
                <w:sz w:val="32"/>
                <w:szCs w:val="32"/>
              </w:rPr>
              <w:t>:</w:t>
            </w:r>
            <w:proofErr w:type="spellStart"/>
            <w:r w:rsidRPr="00B80301">
              <w:rPr>
                <w:b/>
                <w:color w:val="002060"/>
                <w:sz w:val="32"/>
                <w:szCs w:val="32"/>
                <w:lang w:val="en-US"/>
              </w:rPr>
              <w:t>arcpmss</w:t>
            </w:r>
            <w:proofErr w:type="spellEnd"/>
            <w:r w:rsidRPr="00B80301">
              <w:rPr>
                <w:b/>
                <w:color w:val="002060"/>
                <w:sz w:val="32"/>
                <w:szCs w:val="32"/>
              </w:rPr>
              <w:t>@</w:t>
            </w:r>
            <w:r w:rsidRPr="00B80301">
              <w:rPr>
                <w:b/>
                <w:color w:val="002060"/>
                <w:sz w:val="32"/>
                <w:szCs w:val="32"/>
                <w:lang w:val="en-US"/>
              </w:rPr>
              <w:t>rambler</w:t>
            </w:r>
            <w:r w:rsidRPr="00B80301">
              <w:rPr>
                <w:b/>
                <w:color w:val="002060"/>
                <w:sz w:val="32"/>
                <w:szCs w:val="32"/>
              </w:rPr>
              <w:t>.</w:t>
            </w:r>
            <w:r w:rsidRPr="00B80301">
              <w:rPr>
                <w:b/>
                <w:color w:val="002060"/>
                <w:sz w:val="32"/>
                <w:szCs w:val="32"/>
                <w:lang w:val="en-US"/>
              </w:rPr>
              <w:t>ru</w:t>
            </w:r>
          </w:p>
          <w:p w:rsidR="002B7DFE" w:rsidRPr="001F188F" w:rsidRDefault="002B7DFE" w:rsidP="008C6BB9">
            <w:pPr>
              <w:rPr>
                <w:b/>
                <w:color w:val="00FF00"/>
                <w:sz w:val="32"/>
                <w:szCs w:val="32"/>
              </w:rPr>
            </w:pPr>
            <w:r w:rsidRPr="00B80301">
              <w:rPr>
                <w:b/>
                <w:color w:val="002060"/>
                <w:sz w:val="32"/>
                <w:szCs w:val="32"/>
              </w:rPr>
              <w:t>Сайт:</w:t>
            </w:r>
            <w:r w:rsidRPr="001F188F">
              <w:rPr>
                <w:b/>
                <w:color w:val="00FF00"/>
                <w:sz w:val="32"/>
                <w:szCs w:val="32"/>
              </w:rPr>
              <w:t xml:space="preserve"> </w:t>
            </w:r>
            <w:hyperlink r:id="rId6" w:history="1">
              <w:r w:rsidRPr="001F188F">
                <w:rPr>
                  <w:rStyle w:val="a5"/>
                  <w:b/>
                  <w:sz w:val="32"/>
                  <w:szCs w:val="32"/>
                  <w:lang w:val="en-US"/>
                </w:rPr>
                <w:t>www</w:t>
              </w:r>
              <w:r w:rsidRPr="001F188F">
                <w:rPr>
                  <w:rStyle w:val="a5"/>
                  <w:b/>
                  <w:sz w:val="32"/>
                  <w:szCs w:val="32"/>
                </w:rPr>
                <w:t>.</w:t>
              </w:r>
              <w:proofErr w:type="spellStart"/>
              <w:r w:rsidRPr="001F188F">
                <w:rPr>
                  <w:rStyle w:val="a5"/>
                  <w:b/>
                  <w:sz w:val="32"/>
                  <w:szCs w:val="32"/>
                  <w:lang w:val="en-US"/>
                </w:rPr>
                <w:t>azov</w:t>
              </w:r>
              <w:proofErr w:type="spellEnd"/>
              <w:r w:rsidRPr="001F188F">
                <w:rPr>
                  <w:rStyle w:val="a5"/>
                  <w:b/>
                  <w:sz w:val="32"/>
                  <w:szCs w:val="32"/>
                </w:rPr>
                <w:t>-</w:t>
              </w:r>
              <w:proofErr w:type="spellStart"/>
              <w:r w:rsidRPr="001F188F">
                <w:rPr>
                  <w:rStyle w:val="a5"/>
                  <w:b/>
                  <w:sz w:val="32"/>
                  <w:szCs w:val="32"/>
                  <w:lang w:val="en-US"/>
                </w:rPr>
                <w:t>rcpmss</w:t>
              </w:r>
              <w:proofErr w:type="spellEnd"/>
              <w:r w:rsidRPr="001F188F">
                <w:rPr>
                  <w:rStyle w:val="a5"/>
                  <w:b/>
                  <w:sz w:val="32"/>
                  <w:szCs w:val="32"/>
                </w:rPr>
                <w:t>.</w:t>
              </w:r>
              <w:r w:rsidRPr="001F188F">
                <w:rPr>
                  <w:rStyle w:val="a5"/>
                  <w:b/>
                  <w:sz w:val="32"/>
                  <w:szCs w:val="32"/>
                  <w:lang w:val="en-US"/>
                </w:rPr>
                <w:t>ru</w:t>
              </w:r>
            </w:hyperlink>
          </w:p>
          <w:p w:rsidR="002B7DFE" w:rsidRPr="001F188F" w:rsidRDefault="002B7DFE" w:rsidP="008C6BB9">
            <w:pPr>
              <w:rPr>
                <w:b/>
                <w:color w:val="00FF00"/>
                <w:sz w:val="32"/>
                <w:szCs w:val="32"/>
              </w:rPr>
            </w:pPr>
          </w:p>
          <w:p w:rsidR="002B7DFE" w:rsidRPr="000324F4" w:rsidRDefault="002B7DFE" w:rsidP="008C6BB9">
            <w:pPr>
              <w:jc w:val="center"/>
              <w:rPr>
                <w:b/>
                <w:color w:val="E36C0A"/>
                <w:sz w:val="32"/>
                <w:szCs w:val="32"/>
              </w:rPr>
            </w:pPr>
          </w:p>
        </w:tc>
        <w:tc>
          <w:tcPr>
            <w:tcW w:w="5328" w:type="dxa"/>
          </w:tcPr>
          <w:p w:rsidR="002B7DFE" w:rsidRPr="001F188F" w:rsidRDefault="002B7DFE" w:rsidP="008C6BB9">
            <w:pPr>
              <w:jc w:val="center"/>
              <w:rPr>
                <w:b/>
                <w:color w:val="FF0000"/>
              </w:rPr>
            </w:pPr>
          </w:p>
          <w:p w:rsidR="002B7DFE" w:rsidRPr="001F188F" w:rsidRDefault="002B7DFE" w:rsidP="008C6BB9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r w:rsidRPr="001F188F">
              <w:rPr>
                <w:b/>
                <w:color w:val="FF0000"/>
              </w:rPr>
              <w:t xml:space="preserve">МБОУ районный центр диагностики и </w:t>
            </w:r>
            <w:r>
              <w:rPr>
                <w:b/>
                <w:color w:val="FF0000"/>
              </w:rPr>
              <w:t xml:space="preserve"> </w:t>
            </w:r>
            <w:r w:rsidRPr="001F188F">
              <w:rPr>
                <w:b/>
                <w:color w:val="FF0000"/>
              </w:rPr>
              <w:t>консультирования «Доверие»</w:t>
            </w:r>
          </w:p>
          <w:p w:rsidR="002B7DFE" w:rsidRDefault="002B7DFE" w:rsidP="008C6BB9">
            <w:pPr>
              <w:jc w:val="center"/>
              <w:rPr>
                <w:color w:val="FF0000"/>
              </w:rPr>
            </w:pPr>
          </w:p>
          <w:p w:rsidR="002B7DFE" w:rsidRPr="00C36816" w:rsidRDefault="002B7DFE" w:rsidP="008C6BB9">
            <w:pPr>
              <w:jc w:val="center"/>
              <w:rPr>
                <w:color w:val="FF0000"/>
              </w:rPr>
            </w:pPr>
          </w:p>
          <w:p w:rsidR="002B7DFE" w:rsidRDefault="002B7DFE" w:rsidP="008C6BB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</w:t>
            </w:r>
            <w:r w:rsidR="00A14A59" w:rsidRPr="00A14A59">
              <w:rPr>
                <w:sz w:val="36"/>
                <w:szCs w:val="36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i1025" type="#_x0000_t172" style="width:233.6pt;height:103pt" adj="6924" fillcolor="#60c" strokecolor="#c9f">
                  <v:fill color2="#c0c" rotate="t" focus="100%" type="gradient"/>
                  <v:shadow on="t" color="#99f" opacity="52429f" offset="3pt,3pt"/>
                  <v:textpath style="font-family:&quot;Impact&quot;;v-text-kern:t" trim="t" fitpath="t" string="ПРОФИЛАКТИКА &#10;ПАВ"/>
                </v:shape>
              </w:pict>
            </w:r>
          </w:p>
          <w:p w:rsidR="002B7DFE" w:rsidRDefault="002B7DFE" w:rsidP="008C6BB9">
            <w:pPr>
              <w:jc w:val="center"/>
              <w:rPr>
                <w:sz w:val="36"/>
                <w:szCs w:val="36"/>
              </w:rPr>
            </w:pPr>
          </w:p>
          <w:p w:rsidR="002B7DFE" w:rsidRPr="001F188F" w:rsidRDefault="002B7DFE" w:rsidP="008C6BB9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>
                  <wp:extent cx="3317240" cy="2265045"/>
                  <wp:effectExtent l="19050" t="0" r="0" b="0"/>
                  <wp:docPr id="3" name="Рисунок 3" descr="%d0%bc%d1%8b_%d0%b2%d1%8b%d0%b1%d0%b8%d1%80%d0%b0%d0%b5%d0%bc_%d0%b6%d0%b8%d0%b7%d0%bd%d1%8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%d0%bc%d1%8b_%d0%b2%d1%8b%d0%b1%d0%b8%d1%80%d0%b0%d0%b5%d0%bc_%d0%b6%d0%b8%d0%b7%d0%bd%d1%8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7240" cy="2265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7DFE" w:rsidRDefault="002B7DFE" w:rsidP="008C6BB9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  <w:p w:rsidR="002B7DFE" w:rsidRPr="00C36816" w:rsidRDefault="002B7DFE" w:rsidP="008C6BB9">
            <w:pPr>
              <w:jc w:val="center"/>
              <w:rPr>
                <w:sz w:val="36"/>
                <w:szCs w:val="36"/>
              </w:rPr>
            </w:pPr>
            <w:r w:rsidRPr="00C36816">
              <w:rPr>
                <w:b/>
                <w:color w:val="FF0000"/>
                <w:sz w:val="40"/>
                <w:szCs w:val="40"/>
              </w:rPr>
              <w:t>ПАМЯТКА РОДИТЕЛЯМ</w:t>
            </w:r>
          </w:p>
          <w:p w:rsidR="002B7DFE" w:rsidRPr="001F188F" w:rsidRDefault="002B7DFE" w:rsidP="008C6BB9">
            <w:pPr>
              <w:rPr>
                <w:sz w:val="36"/>
                <w:szCs w:val="36"/>
              </w:rPr>
            </w:pPr>
          </w:p>
          <w:p w:rsidR="002B7DFE" w:rsidRPr="001F188F" w:rsidRDefault="002B7DFE" w:rsidP="008C6BB9">
            <w:pPr>
              <w:jc w:val="center"/>
              <w:rPr>
                <w:sz w:val="28"/>
                <w:szCs w:val="28"/>
              </w:rPr>
            </w:pPr>
          </w:p>
          <w:p w:rsidR="002B7DFE" w:rsidRPr="001F188F" w:rsidRDefault="002B7DFE" w:rsidP="008C6BB9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Pr="001F188F">
              <w:rPr>
                <w:color w:val="FF0000"/>
                <w:sz w:val="28"/>
                <w:szCs w:val="28"/>
              </w:rPr>
              <w:t>Ростовская область</w:t>
            </w:r>
          </w:p>
          <w:p w:rsidR="002B7DFE" w:rsidRPr="001F188F" w:rsidRDefault="002B7DFE" w:rsidP="008C6BB9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Pr="001F188F">
              <w:rPr>
                <w:color w:val="FF0000"/>
                <w:sz w:val="28"/>
                <w:szCs w:val="28"/>
              </w:rPr>
              <w:t>Азовский район</w:t>
            </w:r>
          </w:p>
          <w:p w:rsidR="002B7DFE" w:rsidRPr="001F188F" w:rsidRDefault="002B7DFE" w:rsidP="008C6BB9">
            <w:pPr>
              <w:jc w:val="center"/>
              <w:rPr>
                <w:b/>
                <w:color w:val="0000FF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</w:tr>
    </w:tbl>
    <w:tbl>
      <w:tblPr>
        <w:tblW w:w="0" w:type="auto"/>
        <w:tblLook w:val="01E0"/>
      </w:tblPr>
      <w:tblGrid>
        <w:gridCol w:w="1704"/>
        <w:gridCol w:w="1514"/>
        <w:gridCol w:w="1382"/>
      </w:tblGrid>
      <w:tr w:rsidR="002B7DFE" w:rsidRPr="00C36816" w:rsidTr="008C6BB9">
        <w:trPr>
          <w:trHeight w:val="10418"/>
        </w:trPr>
        <w:tc>
          <w:tcPr>
            <w:tcW w:w="5264" w:type="dxa"/>
          </w:tcPr>
          <w:p w:rsidR="002B7DFE" w:rsidRDefault="002B7DFE" w:rsidP="008C6BB9">
            <w:pPr>
              <w:pStyle w:val="a3"/>
              <w:shd w:val="clear" w:color="auto" w:fill="EEEEEE"/>
              <w:jc w:val="center"/>
              <w:rPr>
                <w:rStyle w:val="a4"/>
                <w:rFonts w:ascii="Tahoma" w:hAnsi="Tahoma" w:cs="Tahoma"/>
                <w:color w:val="000000"/>
              </w:rPr>
            </w:pPr>
            <w:r w:rsidRPr="006E6EFC">
              <w:rPr>
                <w:rStyle w:val="a4"/>
                <w:rFonts w:ascii="Tahoma" w:hAnsi="Tahoma" w:cs="Tahoma"/>
                <w:color w:val="000000"/>
              </w:rPr>
              <w:lastRenderedPageBreak/>
              <w:t>Если Вы заметили у Вашего сына или дочери изменения в привычном поведении:</w:t>
            </w:r>
          </w:p>
          <w:p w:rsidR="002B7DFE" w:rsidRPr="006E6EFC" w:rsidRDefault="002B7DFE" w:rsidP="008C6BB9">
            <w:pPr>
              <w:pStyle w:val="a3"/>
              <w:shd w:val="clear" w:color="auto" w:fill="EEEEEE"/>
              <w:rPr>
                <w:rFonts w:ascii="Tahoma" w:hAnsi="Tahoma" w:cs="Tahoma"/>
                <w:color w:val="000000"/>
              </w:rPr>
            </w:pPr>
          </w:p>
          <w:p w:rsidR="002B7DFE" w:rsidRPr="006E6EFC" w:rsidRDefault="002B7DFE" w:rsidP="008C6BB9">
            <w:pPr>
              <w:pStyle w:val="a3"/>
              <w:shd w:val="clear" w:color="auto" w:fill="EEEEEE"/>
              <w:rPr>
                <w:rFonts w:ascii="Tahoma" w:hAnsi="Tahoma" w:cs="Tahoma"/>
                <w:color w:val="000000"/>
              </w:rPr>
            </w:pPr>
            <w:r w:rsidRPr="006E6EFC">
              <w:rPr>
                <w:rFonts w:ascii="Tahoma" w:hAnsi="Tahoma" w:cs="Tahoma"/>
                <w:color w:val="000000"/>
              </w:rPr>
              <w:t>·      снижается успеваемость, увеличивается количество прогулов, отмечается плохое поведение;</w:t>
            </w:r>
          </w:p>
          <w:p w:rsidR="002B7DFE" w:rsidRPr="006E6EFC" w:rsidRDefault="002B7DFE" w:rsidP="008C6BB9">
            <w:pPr>
              <w:pStyle w:val="a3"/>
              <w:shd w:val="clear" w:color="auto" w:fill="EEEEEE"/>
              <w:rPr>
                <w:rFonts w:ascii="Tahoma" w:hAnsi="Tahoma" w:cs="Tahoma"/>
                <w:color w:val="000000"/>
              </w:rPr>
            </w:pPr>
            <w:r w:rsidRPr="006E6EFC">
              <w:rPr>
                <w:rFonts w:ascii="Tahoma" w:hAnsi="Tahoma" w:cs="Tahoma"/>
                <w:color w:val="000000"/>
              </w:rPr>
              <w:t xml:space="preserve">·      пропадает интерес к обычным развлечениям, привычному для них </w:t>
            </w:r>
            <w:r w:rsidRPr="006E6EFC">
              <w:rPr>
                <w:rFonts w:ascii="Tahoma" w:hAnsi="Tahoma" w:cs="Tahoma"/>
                <w:color w:val="000000"/>
              </w:rPr>
              <w:lastRenderedPageBreak/>
              <w:t>времяпровождению, спорту, любимым занятиям;</w:t>
            </w:r>
          </w:p>
          <w:p w:rsidR="002B7DFE" w:rsidRPr="006E6EFC" w:rsidRDefault="002B7DFE" w:rsidP="008C6BB9">
            <w:pPr>
              <w:pStyle w:val="a3"/>
              <w:shd w:val="clear" w:color="auto" w:fill="EEEEEE"/>
              <w:rPr>
                <w:rFonts w:ascii="Tahoma" w:hAnsi="Tahoma" w:cs="Tahoma"/>
                <w:color w:val="000000"/>
              </w:rPr>
            </w:pPr>
            <w:r w:rsidRPr="006E6EFC">
              <w:rPr>
                <w:rFonts w:ascii="Tahoma" w:hAnsi="Tahoma" w:cs="Tahoma"/>
                <w:color w:val="000000"/>
              </w:rPr>
              <w:t>·      ребенок периодически очень много ест или совсем теряет аппетит, много спит или перестает спать;</w:t>
            </w:r>
          </w:p>
          <w:p w:rsidR="002B7DFE" w:rsidRPr="006E6EFC" w:rsidRDefault="002B7DFE" w:rsidP="008C6BB9">
            <w:pPr>
              <w:pStyle w:val="a3"/>
              <w:shd w:val="clear" w:color="auto" w:fill="EEEEEE"/>
              <w:rPr>
                <w:rFonts w:ascii="Tahoma" w:hAnsi="Tahoma" w:cs="Tahoma"/>
                <w:color w:val="000000"/>
              </w:rPr>
            </w:pPr>
            <w:r w:rsidRPr="006E6EFC">
              <w:rPr>
                <w:rFonts w:ascii="Tahoma" w:hAnsi="Tahoma" w:cs="Tahoma"/>
                <w:color w:val="000000"/>
              </w:rPr>
              <w:t>·      меняет круг друзей или начинает общаться с ребятами и взрослыми, о которых известно, что они употребляют наркотики;</w:t>
            </w:r>
          </w:p>
          <w:p w:rsidR="002B7DFE" w:rsidRPr="006E6EFC" w:rsidRDefault="002B7DFE" w:rsidP="008C6BB9">
            <w:pPr>
              <w:pStyle w:val="a3"/>
              <w:shd w:val="clear" w:color="auto" w:fill="EEEEEE"/>
              <w:rPr>
                <w:rFonts w:ascii="Tahoma" w:hAnsi="Tahoma" w:cs="Tahoma"/>
                <w:color w:val="000000"/>
              </w:rPr>
            </w:pPr>
            <w:r w:rsidRPr="006E6EFC">
              <w:rPr>
                <w:rFonts w:ascii="Tahoma" w:hAnsi="Tahoma" w:cs="Tahoma"/>
                <w:color w:val="000000"/>
              </w:rPr>
              <w:t>·      устает, переутомляе</w:t>
            </w:r>
            <w:r w:rsidRPr="006E6EFC">
              <w:rPr>
                <w:rFonts w:ascii="Tahoma" w:hAnsi="Tahoma" w:cs="Tahoma"/>
                <w:color w:val="000000"/>
              </w:rPr>
              <w:lastRenderedPageBreak/>
              <w:t>тся, уходит в себя, возникает нервозность, агрессивность, невнимательность, появляются перепады настроения;</w:t>
            </w:r>
          </w:p>
          <w:p w:rsidR="002B7DFE" w:rsidRPr="006E6EFC" w:rsidRDefault="002B7DFE" w:rsidP="008C6BB9">
            <w:pPr>
              <w:pStyle w:val="a3"/>
              <w:shd w:val="clear" w:color="auto" w:fill="EEEEEE"/>
              <w:rPr>
                <w:rFonts w:ascii="Tahoma" w:hAnsi="Tahoma" w:cs="Tahoma"/>
                <w:color w:val="000000"/>
              </w:rPr>
            </w:pPr>
            <w:r w:rsidRPr="006E6EFC">
              <w:rPr>
                <w:rFonts w:ascii="Tahoma" w:hAnsi="Tahoma" w:cs="Tahoma"/>
                <w:color w:val="000000"/>
              </w:rPr>
              <w:t>·      стремится все закрыть на ключ: комнату, ящики письменного стола, шкатулки и т.п.;</w:t>
            </w:r>
          </w:p>
          <w:p w:rsidR="002B7DFE" w:rsidRDefault="002B7DFE" w:rsidP="008C6BB9">
            <w:pPr>
              <w:pStyle w:val="a3"/>
              <w:shd w:val="clear" w:color="auto" w:fill="EEEEEE"/>
              <w:rPr>
                <w:rFonts w:ascii="Tahoma" w:hAnsi="Tahoma" w:cs="Tahoma"/>
                <w:color w:val="000000"/>
              </w:rPr>
            </w:pPr>
            <w:r w:rsidRPr="006E6EFC">
              <w:rPr>
                <w:rFonts w:ascii="Tahoma" w:hAnsi="Tahoma" w:cs="Tahoma"/>
                <w:color w:val="000000"/>
              </w:rPr>
              <w:t xml:space="preserve">·      постоянно «теряет» личные вещи </w:t>
            </w:r>
          </w:p>
          <w:p w:rsidR="002B7DFE" w:rsidRPr="006E6EFC" w:rsidRDefault="002B7DFE" w:rsidP="008C6BB9">
            <w:pPr>
              <w:pStyle w:val="a3"/>
              <w:shd w:val="clear" w:color="auto" w:fill="EEEEE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265" w:type="dxa"/>
          </w:tcPr>
          <w:p w:rsidR="002B7DFE" w:rsidRPr="006E6EFC" w:rsidRDefault="002B7DFE" w:rsidP="008C6BB9">
            <w:pPr>
              <w:pStyle w:val="a3"/>
              <w:shd w:val="clear" w:color="auto" w:fill="EEEEEE"/>
              <w:rPr>
                <w:rFonts w:ascii="Tahoma" w:hAnsi="Tahoma" w:cs="Tahoma"/>
                <w:color w:val="000000"/>
              </w:rPr>
            </w:pPr>
            <w:r w:rsidRPr="006E6EFC">
              <w:rPr>
                <w:rFonts w:ascii="Tahoma" w:hAnsi="Tahoma" w:cs="Tahoma"/>
                <w:color w:val="000000"/>
              </w:rPr>
              <w:lastRenderedPageBreak/>
              <w:t>(при этом из дома тоже могут пропадать вещи);</w:t>
            </w:r>
          </w:p>
          <w:p w:rsidR="002B7DFE" w:rsidRPr="006E6EFC" w:rsidRDefault="002B7DFE" w:rsidP="008C6BB9">
            <w:pPr>
              <w:pStyle w:val="a3"/>
              <w:shd w:val="clear" w:color="auto" w:fill="EEEEEE"/>
              <w:rPr>
                <w:rFonts w:ascii="Tahoma" w:hAnsi="Tahoma" w:cs="Tahoma"/>
                <w:color w:val="000000"/>
              </w:rPr>
            </w:pPr>
            <w:r w:rsidRPr="006E6EFC">
              <w:rPr>
                <w:rFonts w:ascii="Tahoma" w:hAnsi="Tahoma" w:cs="Tahoma"/>
                <w:color w:val="000000"/>
              </w:rPr>
              <w:t>·      появляется повышенный и необычный интерес к медицинской литературе, фармакологии и домашней аптечке;</w:t>
            </w:r>
          </w:p>
          <w:p w:rsidR="002B7DFE" w:rsidRDefault="002B7DFE" w:rsidP="008C6BB9">
            <w:pPr>
              <w:pStyle w:val="a3"/>
              <w:shd w:val="clear" w:color="auto" w:fill="EEEEEE"/>
              <w:rPr>
                <w:rFonts w:ascii="Tahoma" w:hAnsi="Tahoma" w:cs="Tahoma"/>
                <w:color w:val="000000"/>
              </w:rPr>
            </w:pPr>
            <w:r w:rsidRPr="006E6EFC">
              <w:rPr>
                <w:rFonts w:ascii="Tahoma" w:hAnsi="Tahoma" w:cs="Tahoma"/>
                <w:color w:val="000000"/>
              </w:rPr>
              <w:t>·      на теле появляются следы то инъекций, высыпания и расчесы.</w:t>
            </w:r>
          </w:p>
          <w:p w:rsidR="002B7DFE" w:rsidRPr="006E6EFC" w:rsidRDefault="002B7DFE" w:rsidP="008C6BB9">
            <w:pPr>
              <w:pStyle w:val="a3"/>
              <w:shd w:val="clear" w:color="auto" w:fill="EEEEEE"/>
              <w:rPr>
                <w:rFonts w:ascii="Tahoma" w:hAnsi="Tahoma" w:cs="Tahoma"/>
                <w:color w:val="000000"/>
              </w:rPr>
            </w:pPr>
          </w:p>
          <w:p w:rsidR="002B7DFE" w:rsidRDefault="002B7DFE" w:rsidP="008C6BB9">
            <w:pPr>
              <w:pStyle w:val="a3"/>
              <w:shd w:val="clear" w:color="auto" w:fill="EEEEEE"/>
              <w:jc w:val="center"/>
              <w:rPr>
                <w:rStyle w:val="a4"/>
                <w:rFonts w:ascii="Tahoma" w:hAnsi="Tahoma" w:cs="Tahoma"/>
                <w:color w:val="000000"/>
              </w:rPr>
            </w:pPr>
            <w:r w:rsidRPr="006E6EFC">
              <w:rPr>
                <w:rStyle w:val="a4"/>
                <w:rFonts w:ascii="Tahoma" w:hAnsi="Tahoma" w:cs="Tahoma"/>
                <w:color w:val="000000"/>
              </w:rPr>
              <w:t>Если Вы обнаружили в своем доме:</w:t>
            </w:r>
          </w:p>
          <w:p w:rsidR="002B7DFE" w:rsidRPr="006E6EFC" w:rsidRDefault="002B7DFE" w:rsidP="008C6BB9">
            <w:pPr>
              <w:pStyle w:val="a3"/>
              <w:shd w:val="clear" w:color="auto" w:fill="EEEEEE"/>
              <w:jc w:val="center"/>
              <w:rPr>
                <w:rFonts w:ascii="Tahoma" w:hAnsi="Tahoma" w:cs="Tahoma"/>
                <w:color w:val="000000"/>
              </w:rPr>
            </w:pPr>
          </w:p>
          <w:p w:rsidR="002B7DFE" w:rsidRPr="006E6EFC" w:rsidRDefault="002B7DFE" w:rsidP="008C6BB9">
            <w:pPr>
              <w:pStyle w:val="a3"/>
              <w:shd w:val="clear" w:color="auto" w:fill="EEEEEE"/>
              <w:rPr>
                <w:rFonts w:ascii="Tahoma" w:hAnsi="Tahoma" w:cs="Tahoma"/>
                <w:color w:val="000000"/>
              </w:rPr>
            </w:pPr>
            <w:r w:rsidRPr="006E6EFC">
              <w:rPr>
                <w:rFonts w:ascii="Tahoma" w:hAnsi="Tahoma" w:cs="Tahoma"/>
                <w:color w:val="000000"/>
              </w:rPr>
              <w:t>·      бумажки для самостоятельного скручивания сигарет или пачки сигарет, папиросы, трубки и пинцеты, фильтры и проволочки для чистки трубки – все это применяется при употреблении марихуаны;</w:t>
            </w:r>
          </w:p>
          <w:p w:rsidR="002B7DFE" w:rsidRPr="006E6EFC" w:rsidRDefault="002B7DFE" w:rsidP="008C6BB9">
            <w:pPr>
              <w:pStyle w:val="a3"/>
              <w:shd w:val="clear" w:color="auto" w:fill="EEEEEE"/>
              <w:rPr>
                <w:rFonts w:ascii="Tahoma" w:hAnsi="Tahoma" w:cs="Tahoma"/>
                <w:color w:val="000000"/>
              </w:rPr>
            </w:pPr>
            <w:r w:rsidRPr="006E6EFC">
              <w:rPr>
                <w:rFonts w:ascii="Tahoma" w:hAnsi="Tahoma" w:cs="Tahoma"/>
                <w:color w:val="000000"/>
              </w:rPr>
              <w:t xml:space="preserve">·      зеркальце или </w:t>
            </w:r>
            <w:r w:rsidRPr="006E6EFC">
              <w:rPr>
                <w:rFonts w:ascii="Tahoma" w:hAnsi="Tahoma" w:cs="Tahoma"/>
                <w:color w:val="000000"/>
              </w:rPr>
              <w:lastRenderedPageBreak/>
              <w:t>стеклышко, маленькие бутылочки из-под лекарств, которые используются при употреблении кокаина;</w:t>
            </w:r>
          </w:p>
          <w:p w:rsidR="002B7DFE" w:rsidRDefault="002B7DFE" w:rsidP="008C6BB9">
            <w:pPr>
              <w:pStyle w:val="a3"/>
              <w:shd w:val="clear" w:color="auto" w:fill="EEEEEE"/>
              <w:rPr>
                <w:rFonts w:ascii="Tahoma" w:hAnsi="Tahoma" w:cs="Tahoma"/>
                <w:color w:val="000000"/>
              </w:rPr>
            </w:pPr>
            <w:r w:rsidRPr="006E6EFC">
              <w:rPr>
                <w:rFonts w:ascii="Tahoma" w:hAnsi="Tahoma" w:cs="Tahoma"/>
                <w:color w:val="000000"/>
              </w:rPr>
              <w:t xml:space="preserve">·      носки и тряпочки, пахнущие толуолом; жестяные банки и пустые тюбики из-под клея, бензина, нитрокраски, пустые баллончики из-под лака для волос; бумажные или пластиковые пакеты, </w:t>
            </w:r>
            <w:r w:rsidRPr="006E6EFC">
              <w:rPr>
                <w:rFonts w:ascii="Tahoma" w:hAnsi="Tahoma" w:cs="Tahoma"/>
                <w:color w:val="000000"/>
              </w:rPr>
              <w:lastRenderedPageBreak/>
              <w:t>пропитанные химическими запахами</w:t>
            </w:r>
            <w:r>
              <w:rPr>
                <w:rFonts w:ascii="Tahoma" w:hAnsi="Tahoma" w:cs="Tahoma"/>
                <w:color w:val="000000"/>
              </w:rPr>
              <w:t>,</w:t>
            </w:r>
            <w:r w:rsidRPr="006E6EFC">
              <w:rPr>
                <w:rFonts w:ascii="Tahoma" w:hAnsi="Tahoma" w:cs="Tahoma"/>
                <w:color w:val="000000"/>
              </w:rPr>
              <w:t xml:space="preserve"> которые остаются после употребления  летучих </w:t>
            </w:r>
            <w:proofErr w:type="spellStart"/>
            <w:r w:rsidRPr="006E6EFC">
              <w:rPr>
                <w:rFonts w:ascii="Tahoma" w:hAnsi="Tahoma" w:cs="Tahoma"/>
                <w:color w:val="000000"/>
              </w:rPr>
              <w:t>ингалянтов</w:t>
            </w:r>
            <w:proofErr w:type="spellEnd"/>
            <w:r w:rsidRPr="006E6EFC">
              <w:rPr>
                <w:rFonts w:ascii="Tahoma" w:hAnsi="Tahoma" w:cs="Tahoma"/>
                <w:color w:val="000000"/>
              </w:rPr>
              <w:t>;</w:t>
            </w:r>
          </w:p>
          <w:p w:rsidR="002B7DFE" w:rsidRPr="006E6EFC" w:rsidRDefault="002B7DFE" w:rsidP="008C6BB9">
            <w:pPr>
              <w:pStyle w:val="a3"/>
              <w:shd w:val="clear" w:color="auto" w:fill="EEEEE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265" w:type="dxa"/>
          </w:tcPr>
          <w:p w:rsidR="002B7DFE" w:rsidRPr="006E6EFC" w:rsidRDefault="002B7DFE" w:rsidP="008C6BB9">
            <w:pPr>
              <w:pStyle w:val="a3"/>
              <w:shd w:val="clear" w:color="auto" w:fill="EEEEEE"/>
              <w:rPr>
                <w:rFonts w:ascii="Tahoma" w:hAnsi="Tahoma" w:cs="Tahoma"/>
                <w:color w:val="000000"/>
              </w:rPr>
            </w:pPr>
            <w:r w:rsidRPr="006E6EFC">
              <w:rPr>
                <w:rFonts w:ascii="Tahoma" w:hAnsi="Tahoma" w:cs="Tahoma"/>
                <w:color w:val="000000"/>
              </w:rPr>
              <w:lastRenderedPageBreak/>
              <w:t xml:space="preserve"> </w:t>
            </w:r>
          </w:p>
          <w:p w:rsidR="002B7DFE" w:rsidRPr="006E6EFC" w:rsidRDefault="002B7DFE" w:rsidP="008C6BB9">
            <w:pPr>
              <w:pStyle w:val="a3"/>
              <w:shd w:val="clear" w:color="auto" w:fill="EEEEEE"/>
              <w:rPr>
                <w:rFonts w:ascii="Tahoma" w:hAnsi="Tahoma" w:cs="Tahoma"/>
                <w:color w:val="000000"/>
              </w:rPr>
            </w:pPr>
            <w:r w:rsidRPr="006E6EFC">
              <w:rPr>
                <w:rFonts w:ascii="Tahoma" w:hAnsi="Tahoma" w:cs="Tahoma"/>
                <w:color w:val="000000"/>
              </w:rPr>
              <w:t>·      шприцы, закопченные ложки, фольга, старые пластиковые карточки, куски ваты, необходимые для внутривенного употребления героина или анаболических стероидов (лекарственные вещества, стимулирующие синтез белка и вводимые в организм для увеличения массы мышц и общей массы тела),</w:t>
            </w:r>
          </w:p>
          <w:p w:rsidR="002B7DFE" w:rsidRPr="006E6EFC" w:rsidRDefault="002B7DFE" w:rsidP="008C6BB9">
            <w:pPr>
              <w:pStyle w:val="a3"/>
              <w:shd w:val="clear" w:color="auto" w:fill="EEEEEE"/>
              <w:jc w:val="center"/>
              <w:rPr>
                <w:rFonts w:ascii="Tahoma" w:hAnsi="Tahoma" w:cs="Tahoma"/>
                <w:color w:val="000000"/>
              </w:rPr>
            </w:pPr>
            <w:r w:rsidRPr="006E6EFC">
              <w:rPr>
                <w:rStyle w:val="a4"/>
                <w:rFonts w:ascii="Tahoma" w:hAnsi="Tahoma" w:cs="Tahoma"/>
                <w:color w:val="000000"/>
              </w:rPr>
              <w:t>то это значит, что у Вашего ребенка появились серьезные проблемы! Что делать, если это случилось?</w:t>
            </w:r>
          </w:p>
          <w:p w:rsidR="002B7DFE" w:rsidRPr="006E6EFC" w:rsidRDefault="002B7DFE" w:rsidP="008C6BB9">
            <w:pPr>
              <w:pStyle w:val="a3"/>
              <w:shd w:val="clear" w:color="auto" w:fill="EEEEEE"/>
              <w:rPr>
                <w:rFonts w:ascii="Tahoma" w:hAnsi="Tahoma" w:cs="Tahoma"/>
                <w:color w:val="000000"/>
              </w:rPr>
            </w:pPr>
            <w:r w:rsidRPr="006E6EFC">
              <w:rPr>
                <w:rFonts w:ascii="Tahoma" w:hAnsi="Tahoma" w:cs="Tahoma"/>
                <w:color w:val="000000"/>
              </w:rPr>
              <w:t>·      Не впадайте в панику.</w:t>
            </w:r>
          </w:p>
          <w:p w:rsidR="002B7DFE" w:rsidRPr="006E6EFC" w:rsidRDefault="002B7DFE" w:rsidP="008C6BB9">
            <w:pPr>
              <w:pStyle w:val="a3"/>
              <w:shd w:val="clear" w:color="auto" w:fill="EEEEEE"/>
              <w:rPr>
                <w:rFonts w:ascii="Tahoma" w:hAnsi="Tahoma" w:cs="Tahoma"/>
                <w:color w:val="000000"/>
              </w:rPr>
            </w:pPr>
            <w:r w:rsidRPr="006E6EFC">
              <w:rPr>
                <w:rFonts w:ascii="Tahoma" w:hAnsi="Tahoma" w:cs="Tahoma"/>
                <w:color w:val="000000"/>
              </w:rPr>
              <w:t xml:space="preserve">·      Постарайтесь </w:t>
            </w:r>
            <w:r w:rsidRPr="006E6EFC">
              <w:rPr>
                <w:rFonts w:ascii="Tahoma" w:hAnsi="Tahoma" w:cs="Tahoma"/>
                <w:color w:val="000000"/>
              </w:rPr>
              <w:lastRenderedPageBreak/>
              <w:t>тактично поговорить с ребенком.</w:t>
            </w:r>
          </w:p>
          <w:p w:rsidR="002B7DFE" w:rsidRPr="006E6EFC" w:rsidRDefault="002B7DFE" w:rsidP="008C6BB9">
            <w:pPr>
              <w:pStyle w:val="a3"/>
              <w:shd w:val="clear" w:color="auto" w:fill="EEEEEE"/>
              <w:rPr>
                <w:rFonts w:ascii="Tahoma" w:hAnsi="Tahoma" w:cs="Tahoma"/>
                <w:color w:val="000000"/>
              </w:rPr>
            </w:pPr>
            <w:r w:rsidRPr="006E6EFC">
              <w:rPr>
                <w:rFonts w:ascii="Tahoma" w:hAnsi="Tahoma" w:cs="Tahoma"/>
                <w:color w:val="000000"/>
              </w:rPr>
              <w:t>·      Не пугайте, не угрожайте, не наказывайте.</w:t>
            </w:r>
          </w:p>
          <w:p w:rsidR="002B7DFE" w:rsidRPr="006E6EFC" w:rsidRDefault="002B7DFE" w:rsidP="008C6BB9">
            <w:pPr>
              <w:pStyle w:val="a3"/>
              <w:shd w:val="clear" w:color="auto" w:fill="EEEEEE"/>
              <w:rPr>
                <w:rFonts w:ascii="Tahoma" w:hAnsi="Tahoma" w:cs="Tahoma"/>
                <w:color w:val="000000"/>
              </w:rPr>
            </w:pPr>
            <w:r w:rsidRPr="006E6EFC">
              <w:rPr>
                <w:rFonts w:ascii="Tahoma" w:hAnsi="Tahoma" w:cs="Tahoma"/>
                <w:color w:val="000000"/>
              </w:rPr>
              <w:t>·      Узнайте, как Ваш ребенок относится к проблеме.</w:t>
            </w:r>
          </w:p>
          <w:p w:rsidR="002B7DFE" w:rsidRPr="006E6EFC" w:rsidRDefault="002B7DFE" w:rsidP="008C6BB9">
            <w:pPr>
              <w:pStyle w:val="a3"/>
              <w:shd w:val="clear" w:color="auto" w:fill="EEEEEE"/>
              <w:rPr>
                <w:rFonts w:ascii="Tahoma" w:hAnsi="Tahoma" w:cs="Tahoma"/>
                <w:color w:val="000000"/>
              </w:rPr>
            </w:pPr>
            <w:r w:rsidRPr="006E6EFC">
              <w:rPr>
                <w:rFonts w:ascii="Tahoma" w:hAnsi="Tahoma" w:cs="Tahoma"/>
                <w:color w:val="000000"/>
              </w:rPr>
              <w:t>·      Постарайтесь выяснить, какую помощь Вы можете ему оказать.</w:t>
            </w:r>
          </w:p>
          <w:p w:rsidR="002B7DFE" w:rsidRPr="006E6EFC" w:rsidRDefault="002B7DFE" w:rsidP="008C6BB9">
            <w:pPr>
              <w:pStyle w:val="a3"/>
              <w:shd w:val="clear" w:color="auto" w:fill="EEEEEE"/>
              <w:rPr>
                <w:rFonts w:ascii="Tahoma" w:hAnsi="Tahoma" w:cs="Tahoma"/>
                <w:color w:val="000000"/>
              </w:rPr>
            </w:pPr>
            <w:r w:rsidRPr="006E6EFC">
              <w:rPr>
                <w:rFonts w:ascii="Tahoma" w:hAnsi="Tahoma" w:cs="Tahoma"/>
                <w:color w:val="000000"/>
              </w:rPr>
              <w:t>·      Главное – уделяйте больше времени и внимания ребенку, старайтесь больше слушать его, проявив поддержку и заботу.</w:t>
            </w:r>
          </w:p>
          <w:p w:rsidR="002B7DFE" w:rsidRPr="006E6EFC" w:rsidRDefault="002B7DFE" w:rsidP="008C6BB9">
            <w:pPr>
              <w:pStyle w:val="a3"/>
              <w:shd w:val="clear" w:color="auto" w:fill="EEEEEE"/>
              <w:rPr>
                <w:rFonts w:ascii="Tahoma" w:hAnsi="Tahoma" w:cs="Tahoma"/>
                <w:color w:val="000000"/>
              </w:rPr>
            </w:pPr>
            <w:r w:rsidRPr="006E6EFC">
              <w:rPr>
                <w:rFonts w:ascii="Tahoma" w:hAnsi="Tahoma" w:cs="Tahoma"/>
                <w:color w:val="000000"/>
              </w:rPr>
              <w:t>·      При подозрении на употребление наркотиков принимайте срочные меры.</w:t>
            </w:r>
          </w:p>
        </w:tc>
      </w:tr>
    </w:tbl>
    <w:p w:rsidR="00261E0D" w:rsidRPr="002B7DFE" w:rsidRDefault="00261E0D"/>
    <w:sectPr w:rsidR="00261E0D" w:rsidRPr="002B7DFE" w:rsidSect="00CB0608">
      <w:pgSz w:w="16838" w:h="11906" w:orient="landscape"/>
      <w:pgMar w:top="1134" w:right="1134" w:bottom="1134" w:left="1134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E1B86"/>
    <w:multiLevelType w:val="multilevel"/>
    <w:tmpl w:val="1D0A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03499F"/>
    <w:multiLevelType w:val="multilevel"/>
    <w:tmpl w:val="5220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0B03CB"/>
    <w:multiLevelType w:val="multilevel"/>
    <w:tmpl w:val="81C2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B54D74"/>
    <w:multiLevelType w:val="multilevel"/>
    <w:tmpl w:val="41D8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8B56A0"/>
    <w:multiLevelType w:val="multilevel"/>
    <w:tmpl w:val="DA66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3D1530"/>
    <w:multiLevelType w:val="multilevel"/>
    <w:tmpl w:val="F334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60294"/>
    <w:rsid w:val="00261E0D"/>
    <w:rsid w:val="002B7DFE"/>
    <w:rsid w:val="007270B3"/>
    <w:rsid w:val="00815E27"/>
    <w:rsid w:val="008F12F3"/>
    <w:rsid w:val="00A14A59"/>
    <w:rsid w:val="00B2730C"/>
    <w:rsid w:val="00CB0608"/>
    <w:rsid w:val="00DE1775"/>
    <w:rsid w:val="00E26342"/>
    <w:rsid w:val="00E60294"/>
    <w:rsid w:val="00E85A52"/>
    <w:rsid w:val="00FC3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2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602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6029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E60294"/>
    <w:pPr>
      <w:spacing w:before="240"/>
    </w:pPr>
  </w:style>
  <w:style w:type="character" w:styleId="a4">
    <w:name w:val="Strong"/>
    <w:basedOn w:val="a0"/>
    <w:uiPriority w:val="22"/>
    <w:qFormat/>
    <w:rsid w:val="00E60294"/>
    <w:rPr>
      <w:b/>
      <w:bCs/>
    </w:rPr>
  </w:style>
  <w:style w:type="character" w:styleId="a5">
    <w:name w:val="Hyperlink"/>
    <w:basedOn w:val="a0"/>
    <w:rsid w:val="002B7DF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B7D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7D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ov-rcpmss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1093</Words>
  <Characters>6234</Characters>
  <Application>Microsoft Office Word</Application>
  <DocSecurity>0</DocSecurity>
  <Lines>51</Lines>
  <Paragraphs>14</Paragraphs>
  <ScaleCrop>false</ScaleCrop>
  <Company/>
  <LinksUpToDate>false</LinksUpToDate>
  <CharactersWithSpaces>7313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АНТИНАРКО СШ23</dc:creator>
  <cp:keywords/>
  <dc:description/>
  <cp:lastModifiedBy>Серов</cp:lastModifiedBy>
  <cp:revision>8</cp:revision>
  <dcterms:created xsi:type="dcterms:W3CDTF">2014-01-17T05:30:00Z</dcterms:created>
  <dcterms:modified xsi:type="dcterms:W3CDTF">2019-04-18T05:39:00Z</dcterms:modified>
</cp:coreProperties>
</file>