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69" w:rsidRPr="000A67B3" w:rsidRDefault="00E02869" w:rsidP="000A67B3">
      <w:pPr>
        <w:jc w:val="center"/>
        <w:rPr>
          <w:b/>
          <w:noProof/>
          <w:sz w:val="44"/>
          <w:szCs w:val="44"/>
        </w:rPr>
      </w:pPr>
      <w:bookmarkStart w:id="0" w:name="_GoBack"/>
      <w:bookmarkEnd w:id="0"/>
      <w:r w:rsidRPr="000A67B3">
        <w:rPr>
          <w:b/>
          <w:noProof/>
          <w:sz w:val="44"/>
          <w:szCs w:val="44"/>
        </w:rPr>
        <w:t>Здравствуй, лето!</w:t>
      </w:r>
    </w:p>
    <w:p w:rsidR="00E02869" w:rsidRPr="00FE6A58" w:rsidRDefault="00E02869" w:rsidP="000A67B3">
      <w:pPr>
        <w:jc w:val="center"/>
        <w:rPr>
          <w:b/>
          <w:noProof/>
          <w:szCs w:val="28"/>
        </w:rPr>
      </w:pPr>
      <w:r w:rsidRPr="00FE6A58">
        <w:rPr>
          <w:b/>
          <w:noProof/>
          <w:szCs w:val="28"/>
        </w:rPr>
        <w:t>(Рекомендации для родителей по безопасному летнему  отдыху  детей)</w:t>
      </w:r>
    </w:p>
    <w:p w:rsidR="00E02869" w:rsidRPr="000A67B3" w:rsidRDefault="00E02869" w:rsidP="000A67B3">
      <w:pPr>
        <w:jc w:val="both"/>
        <w:rPr>
          <w:b/>
          <w:noProof/>
          <w:szCs w:val="28"/>
        </w:rPr>
      </w:pPr>
    </w:p>
    <w:p w:rsidR="00E02869" w:rsidRDefault="00E02869" w:rsidP="000A67B3">
      <w:pPr>
        <w:jc w:val="center"/>
        <w:rPr>
          <w:szCs w:val="28"/>
        </w:rPr>
      </w:pPr>
      <w:r w:rsidRPr="000A67B3">
        <w:rPr>
          <w:noProof/>
          <w:szCs w:val="28"/>
        </w:rPr>
        <w:drawing>
          <wp:inline distT="0" distB="0" distL="0" distR="0">
            <wp:extent cx="3341610" cy="2085975"/>
            <wp:effectExtent l="19050" t="0" r="0" b="0"/>
            <wp:docPr id="3" name="Рисунок 3" descr="Безопасность детей л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сть детей лето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61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A58" w:rsidRPr="000A67B3" w:rsidRDefault="00FE6A58" w:rsidP="000A67B3">
      <w:pPr>
        <w:jc w:val="center"/>
        <w:rPr>
          <w:szCs w:val="28"/>
        </w:rPr>
      </w:pPr>
    </w:p>
    <w:p w:rsidR="000A67B3" w:rsidRPr="000A67B3" w:rsidRDefault="000A67B3" w:rsidP="000A67B3">
      <w:pPr>
        <w:pStyle w:val="a5"/>
        <w:shd w:val="clear" w:color="auto" w:fill="auto"/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B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для многих из нас – это самое долгожданное и любимое время года, когда можно порезвиться на зеленой мягкой травке и  погреться под теплыми солнечными лучами. Летний период для детей и подростков – это,   безусловно,   радость каникул, возможность загорать и купаться, однако этот период  содержит  в себе и   высокие риски, связанные с множеством факторов. Часто летом дети едут отдыхать в детские лагеря, в деревню к бабушкам и дедушкам, ходят купаться на реку или озеро,  играть в лесу и парках, и  всё это  в комплексе с высокой активностью солнца, наличием различных насекомых и временным отсутствием родительского присмотра и опеки   несёт с собой различные угрозы для здоровья и  жизни детей и подростков.</w:t>
      </w:r>
    </w:p>
    <w:p w:rsidR="00E02869" w:rsidRPr="000A67B3" w:rsidRDefault="00E02869" w:rsidP="00FE6A58">
      <w:pPr>
        <w:pStyle w:val="a5"/>
        <w:shd w:val="clear" w:color="auto" w:fill="auto"/>
        <w:spacing w:after="0" w:line="276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 </w:t>
      </w:r>
      <w:r w:rsidRPr="000A6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безопасность детей в летний период - </w:t>
      </w:r>
      <w:r w:rsidRPr="000A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первостепенная  задача родителей. Если ваши дети отправляются на летний отдых без вас, для них с одной стороны это может быть важным шагом к взрослению, а с другой стороны, если они  впервые уезжают от вас, это может быть источником стресса и  психоэмоционального напряжения. </w:t>
      </w:r>
    </w:p>
    <w:p w:rsidR="00E02869" w:rsidRPr="000A67B3" w:rsidRDefault="00E02869" w:rsidP="000A67B3">
      <w:pPr>
        <w:pStyle w:val="a5"/>
        <w:shd w:val="clear" w:color="auto" w:fill="auto"/>
        <w:spacing w:after="0" w:line="276" w:lineRule="auto"/>
        <w:ind w:left="-567" w:firstLine="567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0A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</w:t>
      </w:r>
      <w:r w:rsidRPr="000A67B3">
        <w:rPr>
          <w:rStyle w:val="a6"/>
          <w:rFonts w:ascii="Times New Roman" w:hAnsi="Times New Roman" w:cs="Times New Roman"/>
          <w:color w:val="000000"/>
          <w:sz w:val="28"/>
          <w:szCs w:val="28"/>
        </w:rPr>
        <w:t>отдых в  летних детских лагерях</w:t>
      </w:r>
      <w:r w:rsidRPr="000A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взрослению детей и подростков, </w:t>
      </w:r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они  получают  возможность стать более независимыми, самостоятельными и ответственными, а </w:t>
      </w:r>
      <w:r w:rsidRPr="000A67B3">
        <w:rPr>
          <w:rStyle w:val="11"/>
          <w:rFonts w:ascii="Times New Roman" w:hAnsi="Times New Roman" w:cs="Times New Roman"/>
          <w:sz w:val="28"/>
          <w:szCs w:val="28"/>
        </w:rPr>
        <w:t>временное освобождение от родительской опеки позволяет ребёнку развивать в себе чувство собственного «Я» и переходить  на новую ступень своего личностного развития, то есть взрослеть. В лагере у дете</w:t>
      </w:r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t>й и подростков  появляется возможность приобрести ценные навыки общения, научиться работать в команде, расширить круг друзей и знакомых.</w:t>
      </w:r>
    </w:p>
    <w:p w:rsidR="00E02869" w:rsidRPr="000A67B3" w:rsidRDefault="00E02869" w:rsidP="000A67B3">
      <w:pPr>
        <w:pStyle w:val="a5"/>
        <w:shd w:val="clear" w:color="auto" w:fill="auto"/>
        <w:spacing w:after="0" w:line="276" w:lineRule="auto"/>
        <w:ind w:left="-567" w:firstLine="567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По мнению психологов, наиболее благоприятным возрастом, когда детей можно впервые отправлять в лагерь, является возраст  10-11 лет. Именно в этом возрастном периоде  у подростков появляется осознанное стремление к независимости и самостоятельности. Однако  это совсем не означает, что </w:t>
      </w:r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lastRenderedPageBreak/>
        <w:t>восьми- или девятилетний  ребёнок не окажется готовым к такой поездке. Всё зависит от индивидуальных особенностей ваших детей.</w:t>
      </w:r>
    </w:p>
    <w:p w:rsidR="00E02869" w:rsidRPr="000A67B3" w:rsidRDefault="00E02869" w:rsidP="000A67B3">
      <w:pPr>
        <w:pStyle w:val="a5"/>
        <w:shd w:val="clear" w:color="auto" w:fill="auto"/>
        <w:spacing w:after="0" w:line="276" w:lineRule="auto"/>
        <w:ind w:left="-567" w:right="20" w:firstLine="567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t>В период  подготовки к  летнему  отдыху ребёнка родителям необходимо учитывать  некоторые  важные аспекты, например, лучше планировать летний отдых детей и подростков, начиная с зимы или,  в крайнем случае,  с ранней весны, что  позволяет  рассмотреть множество вари</w:t>
      </w:r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антов отдыха, оценить возможности, временные и финансовые ресурсы вашей семьи.</w:t>
      </w:r>
    </w:p>
    <w:p w:rsidR="00E02869" w:rsidRPr="000A67B3" w:rsidRDefault="00E02869" w:rsidP="000A67B3">
      <w:pPr>
        <w:pStyle w:val="a5"/>
        <w:shd w:val="clear" w:color="auto" w:fill="auto"/>
        <w:spacing w:after="0" w:line="276" w:lineRule="auto"/>
        <w:ind w:left="-567" w:right="2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t>Необходимо как можно яснее  определить, чего ждёте от отдыха вы и ваши дети: отдыха и развлечений, получения новых знаний, освоения нового вида деятельности, новых интересных знакомств и друзей или чего-то иного. Дети, наверняка, ждут от летних каникул новых впечатлений, открытий, приключений и новых друзей.</w:t>
      </w:r>
    </w:p>
    <w:p w:rsidR="00E02869" w:rsidRPr="000A67B3" w:rsidRDefault="00E02869" w:rsidP="000A67B3">
      <w:pPr>
        <w:pStyle w:val="a5"/>
        <w:shd w:val="clear" w:color="auto" w:fill="auto"/>
        <w:spacing w:after="0" w:line="276" w:lineRule="auto"/>
        <w:ind w:left="-567" w:right="20" w:firstLine="567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t>Непременно приобщайте детей и подростков вне зависимости от их возраста к обсуждению вопроса о выборе вида и места их летнего отдыха, и обязательно учитывайте их желания, интересы и индивидуальные особенности (характер, темперамент, способности). Личная заинтересованность ребёнка или подростка в решении данных вопросов и  ощущение своей  вовлечённости в процесс принятия решений  увеличивают шансы на получение ими  позитив</w:t>
      </w:r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 xml:space="preserve">ного опыта от летнего отдыха. </w:t>
      </w:r>
    </w:p>
    <w:p w:rsidR="00E02869" w:rsidRPr="000A67B3" w:rsidRDefault="00E02869" w:rsidP="000A67B3">
      <w:pPr>
        <w:pStyle w:val="a5"/>
        <w:shd w:val="clear" w:color="auto" w:fill="auto"/>
        <w:spacing w:after="0" w:line="276" w:lineRule="auto"/>
        <w:ind w:left="-567" w:right="20" w:firstLine="567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Помните, что к самостоятельному отдыху без родителей ребёнка необходимо  готовить заранее. Признаками готовности ребёнка к самостоятельному отдыху </w:t>
      </w:r>
      <w:r w:rsidRPr="000A67B3">
        <w:rPr>
          <w:rFonts w:ascii="Times New Roman" w:hAnsi="Times New Roman" w:cs="Times New Roman"/>
          <w:sz w:val="28"/>
          <w:szCs w:val="28"/>
        </w:rPr>
        <w:t xml:space="preserve"> вдали от родителей являются следующие: </w:t>
      </w:r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дети  </w:t>
      </w:r>
      <w:proofErr w:type="gramStart"/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t>высказывают своё желание</w:t>
      </w:r>
      <w:proofErr w:type="gramEnd"/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ехать отдыхать без родителей (в лагерь, к родственникам и др.), </w:t>
      </w:r>
      <w:r w:rsidRPr="000A67B3">
        <w:rPr>
          <w:rStyle w:val="11"/>
          <w:rFonts w:ascii="Times New Roman" w:hAnsi="Times New Roman" w:cs="Times New Roman"/>
          <w:sz w:val="28"/>
          <w:szCs w:val="28"/>
        </w:rPr>
        <w:t xml:space="preserve">владеют навыками самообслуживания и самостоятельны в бытовых вопросах.   При этом важно, чтобы </w:t>
      </w:r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t>даже маленький путешественник, в возрасте  6-7 лет, умел самостоятельно переодеваться, умываться, пользоваться столовыми приборами, застилать постель и следить за своей внешностью и своими вещами. Умение детей и подростков общаться, налаживать  новые контакты  со сверстниками и взрослыми также является необходимым условием для его готовности к самостоятельному отдыху.  Однако  данные критерии никак  не говорят о том, что необщительный или замкнутый в себе ребёнок ни с кем не подружится и не заведёт новых контактов, наоборот,  поездка на летний отдых (в лагерь, к родственникам)  может оказаться для таких  детей  началом успешного процесса социализации.</w:t>
      </w:r>
    </w:p>
    <w:p w:rsidR="00E02869" w:rsidRPr="000A67B3" w:rsidRDefault="00E02869" w:rsidP="000A67B3">
      <w:pPr>
        <w:pStyle w:val="a5"/>
        <w:shd w:val="clear" w:color="auto" w:fill="auto"/>
        <w:spacing w:after="0" w:line="276" w:lineRule="auto"/>
        <w:ind w:left="-567" w:firstLine="360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Если вы впервые отправляете своего ребёнка одного на летний отдых, то важно  осознавать, что и вы сами, и ваш ребёнок вместе учитесь расставанию, но ваша задача - поддержать ребёнка  в этот нелёгкий для него период. </w:t>
      </w:r>
    </w:p>
    <w:p w:rsidR="00E02869" w:rsidRPr="000A67B3" w:rsidRDefault="00E02869" w:rsidP="000A67B3">
      <w:pPr>
        <w:pStyle w:val="a5"/>
        <w:shd w:val="clear" w:color="auto" w:fill="auto"/>
        <w:spacing w:after="0" w:line="276" w:lineRule="auto"/>
        <w:ind w:left="-567" w:firstLine="360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t>Нередко  у детей могут  возникать неуверенность и страх по поводу встречи с неизвес</w:t>
      </w:r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 xml:space="preserve">тным, дети могут переживать  чувство одиночества при одной только мысли о том, что они уедут из своего дома и покинут родителей, поэтому необходимо  подготовить своего ребёнка к данному событию. С этой целью </w:t>
      </w:r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lastRenderedPageBreak/>
        <w:t>можно рассказать  ребёнку о своём опыте первой самостоятельной поездки или пребывания в лагере (если таковой опыт, конечно,  имеется). Расскажите детям несколько интерес</w:t>
      </w:r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 xml:space="preserve">ных историй, покажите свои фотографии. </w:t>
      </w:r>
    </w:p>
    <w:p w:rsidR="00E02869" w:rsidRPr="000A67B3" w:rsidRDefault="00E02869" w:rsidP="000A67B3">
      <w:pPr>
        <w:pStyle w:val="a5"/>
        <w:shd w:val="clear" w:color="auto" w:fill="auto"/>
        <w:spacing w:after="0" w:line="276" w:lineRule="auto"/>
        <w:ind w:left="-567" w:firstLine="360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Перед тем, как отправлять ребёнка впервые в лагерь, необходимо дать  ребёнку возможность попрактиковаться в самостоятельности, например, отпустите  его с ночёвкой к другу или к бабушке с дедушкой. Если вы опасаетесь, что ребёнок не найдёт общего языка со своими сверстниками, попробуйте отправить его в лагерь с одноклассником, другом или с братом (сестрой).  Это позволит ребёнку чувствовать себя увереннее, убережёт его от возможных психологических неудач. </w:t>
      </w:r>
    </w:p>
    <w:p w:rsidR="00E02869" w:rsidRPr="000A67B3" w:rsidRDefault="00E02869" w:rsidP="000A67B3">
      <w:pPr>
        <w:pStyle w:val="a5"/>
        <w:shd w:val="clear" w:color="auto" w:fill="auto"/>
        <w:spacing w:after="0" w:line="276" w:lineRule="auto"/>
        <w:ind w:left="-567" w:firstLine="360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Обсудите со своим  ребёнком или подростком  основные правила поведения в лагере, нацельте его на проявление доброжелательности в общении с другими людьми, как залога удачного взаимодействия и спокойного отдыха.  Вселите в ребёнка уверенность, что он сможет </w:t>
      </w:r>
      <w:r w:rsidRPr="000A67B3">
        <w:rPr>
          <w:rStyle w:val="11"/>
          <w:rFonts w:ascii="Times New Roman" w:hAnsi="Times New Roman" w:cs="Times New Roman"/>
          <w:sz w:val="28"/>
          <w:szCs w:val="28"/>
        </w:rPr>
        <w:t xml:space="preserve">с пользой для себя </w:t>
      </w:r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t>провести время вдали от дома.</w:t>
      </w:r>
    </w:p>
    <w:p w:rsidR="00E02869" w:rsidRPr="000A67B3" w:rsidRDefault="00E02869" w:rsidP="000A67B3">
      <w:pPr>
        <w:pStyle w:val="a5"/>
        <w:shd w:val="clear" w:color="auto" w:fill="auto"/>
        <w:spacing w:after="0" w:line="276" w:lineRule="auto"/>
        <w:ind w:left="-567" w:firstLine="360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t>За несколько дней до отъезда ребёнка на летний отдых  обязательно поговорите с ним о том, что его волнует, ответьте на все его вопросы, раз</w:t>
      </w:r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 xml:space="preserve">вейте его переживания, успокойте его. Несколько раз проговорите с ним и объясните, как себя вести в различных ситуациях и к кому можно  обращаться. </w:t>
      </w:r>
    </w:p>
    <w:p w:rsidR="00E02869" w:rsidRPr="000A67B3" w:rsidRDefault="00E02869" w:rsidP="000A67B3">
      <w:pPr>
        <w:pStyle w:val="a5"/>
        <w:shd w:val="clear" w:color="auto" w:fill="auto"/>
        <w:spacing w:after="0" w:line="276" w:lineRule="auto"/>
        <w:ind w:left="-567" w:firstLine="360"/>
        <w:rPr>
          <w:rStyle w:val="11"/>
          <w:rFonts w:ascii="Times New Roman" w:hAnsi="Times New Roman" w:cs="Times New Roman"/>
          <w:sz w:val="28"/>
          <w:szCs w:val="28"/>
        </w:rPr>
      </w:pPr>
      <w:r w:rsidRPr="000A67B3">
        <w:rPr>
          <w:rStyle w:val="11"/>
          <w:rFonts w:ascii="Times New Roman" w:hAnsi="Times New Roman" w:cs="Times New Roman"/>
          <w:sz w:val="28"/>
          <w:szCs w:val="28"/>
        </w:rPr>
        <w:t>Важно заранее обсудить с детьми  вопросы о том,  с какими трудностями они  могут  столкнуться на отдыхе и какими способами можно  решать ту или иную проблему. Расскажите им  о том, что сначала следует  попробовать самому  решить проблему, а в случае затруднения решения  следует  обращаться за помощью к вожатым, воспитателям или другим взрослым.</w:t>
      </w:r>
    </w:p>
    <w:p w:rsidR="00E02869" w:rsidRPr="000A67B3" w:rsidRDefault="00E02869" w:rsidP="000A67B3">
      <w:pPr>
        <w:pStyle w:val="a5"/>
        <w:shd w:val="clear" w:color="auto" w:fill="auto"/>
        <w:spacing w:after="0" w:line="276" w:lineRule="auto"/>
        <w:ind w:left="-567" w:firstLine="360"/>
        <w:rPr>
          <w:rStyle w:val="11"/>
          <w:rFonts w:ascii="Times New Roman" w:hAnsi="Times New Roman" w:cs="Times New Roman"/>
          <w:sz w:val="28"/>
          <w:szCs w:val="28"/>
        </w:rPr>
      </w:pPr>
      <w:r w:rsidRPr="000A67B3">
        <w:rPr>
          <w:rStyle w:val="11"/>
          <w:rFonts w:ascii="Times New Roman" w:hAnsi="Times New Roman" w:cs="Times New Roman"/>
          <w:sz w:val="28"/>
          <w:szCs w:val="28"/>
        </w:rPr>
        <w:t xml:space="preserve">Отправляя ребёнка на летний отдых, необходимо проинформировать его о том, какое количество денег на его мобильном счету, сколько стоят входящие и исходящие звонки, как часто он может выходить на связь с вами или другими людьми. </w:t>
      </w:r>
    </w:p>
    <w:p w:rsidR="00E02869" w:rsidRPr="000A67B3" w:rsidRDefault="00E02869" w:rsidP="000A67B3">
      <w:pPr>
        <w:spacing w:line="276" w:lineRule="auto"/>
        <w:ind w:left="-567" w:firstLine="360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0A67B3">
        <w:rPr>
          <w:szCs w:val="28"/>
        </w:rPr>
        <w:t>Если ваш ребёнок летом отправляется  на отдых без вас, обязательно обеспечьте его средствами защиты от насекомых и солнечных лучей. Обсудите с ним технику безопасности поведения на воде, позаботьтесь о регулярной телефонной связи с вами, а также   проконсультируйте тех взрослых, кто будет присматривать за вашим ребёнком или подростком в летний период,  сообщите им о нюансах его поведения и особенностях его растущего организма.</w:t>
      </w:r>
    </w:p>
    <w:p w:rsidR="00E02869" w:rsidRPr="000A67B3" w:rsidRDefault="00E02869" w:rsidP="000A67B3">
      <w:pPr>
        <w:pStyle w:val="a5"/>
        <w:shd w:val="clear" w:color="auto" w:fill="auto"/>
        <w:spacing w:after="0" w:line="276" w:lineRule="auto"/>
        <w:ind w:left="-567" w:firstLine="360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Важно, чтобы о времени отъезда к родственникам или в лагерь ребёнок знал заранее, тогда он сможет собраться в поездку, взяв с собой необходимые вещи, пообщаться перед отъездом с друзьями или родственниками, одним словом, сможет  психологически настроиться на  </w:t>
      </w:r>
      <w:r w:rsidRPr="000A67B3">
        <w:rPr>
          <w:rStyle w:val="11"/>
          <w:rFonts w:ascii="Times New Roman" w:hAnsi="Times New Roman" w:cs="Times New Roman"/>
          <w:sz w:val="28"/>
          <w:szCs w:val="28"/>
        </w:rPr>
        <w:t>отъезд</w:t>
      </w:r>
      <w:r w:rsidRPr="000A67B3">
        <w:rPr>
          <w:rStyle w:val="11"/>
          <w:rFonts w:ascii="Times New Roman" w:hAnsi="Times New Roman" w:cs="Times New Roman"/>
          <w:color w:val="FF0000"/>
          <w:sz w:val="28"/>
          <w:szCs w:val="28"/>
        </w:rPr>
        <w:t xml:space="preserve">. </w:t>
      </w:r>
      <w:bookmarkStart w:id="1" w:name="bookmark2"/>
    </w:p>
    <w:p w:rsidR="00E02869" w:rsidRPr="000A67B3" w:rsidRDefault="00E02869" w:rsidP="000A67B3">
      <w:pPr>
        <w:pStyle w:val="a5"/>
        <w:shd w:val="clear" w:color="auto" w:fill="auto"/>
        <w:spacing w:after="0" w:line="276" w:lineRule="auto"/>
        <w:ind w:left="-567" w:firstLine="360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Родителям </w:t>
      </w:r>
      <w:r w:rsidRPr="000A67B3">
        <w:rPr>
          <w:rStyle w:val="11"/>
          <w:rFonts w:ascii="Times New Roman" w:hAnsi="Times New Roman" w:cs="Times New Roman"/>
          <w:sz w:val="28"/>
          <w:szCs w:val="28"/>
        </w:rPr>
        <w:t>также необходимо помнить</w:t>
      </w:r>
      <w:bookmarkEnd w:id="1"/>
      <w:r w:rsidRPr="000A67B3">
        <w:rPr>
          <w:rStyle w:val="11"/>
          <w:rFonts w:ascii="Times New Roman" w:hAnsi="Times New Roman" w:cs="Times New Roman"/>
          <w:sz w:val="28"/>
          <w:szCs w:val="28"/>
        </w:rPr>
        <w:t xml:space="preserve"> о том, что  </w:t>
      </w:r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после прибытия ребёнка на новое место (в лагерь или к родственникам)  в течение первых двух-пяти  </w:t>
      </w:r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дней проходит его адаптация к новому месту и коллективу. На этот период приходится самое большое количество звонков от детей  домой с просьбами забрать их   из лагеря или от родственников (особенно, если это первое самостоятельное путешествие ребёнка). </w:t>
      </w:r>
      <w:r w:rsidRPr="000A67B3">
        <w:rPr>
          <w:rStyle w:val="11"/>
          <w:rFonts w:ascii="Times New Roman" w:hAnsi="Times New Roman" w:cs="Times New Roman"/>
          <w:sz w:val="28"/>
          <w:szCs w:val="28"/>
        </w:rPr>
        <w:t>В этот период родителям следует настроить ребёнка  на оптимистичный лад, убедить его в том, что он может многое делать сам, потому что взрослеет, и, что вы, как родители гордитесь его самостоятельностью</w:t>
      </w:r>
      <w:proofErr w:type="gramStart"/>
      <w:r w:rsidRPr="000A67B3">
        <w:rPr>
          <w:rStyle w:val="11"/>
          <w:rFonts w:ascii="Times New Roman" w:hAnsi="Times New Roman" w:cs="Times New Roman"/>
          <w:sz w:val="28"/>
          <w:szCs w:val="28"/>
        </w:rPr>
        <w:t>.О</w:t>
      </w:r>
      <w:proofErr w:type="gramEnd"/>
      <w:r w:rsidRPr="000A67B3">
        <w:rPr>
          <w:rStyle w:val="11"/>
          <w:rFonts w:ascii="Times New Roman" w:hAnsi="Times New Roman" w:cs="Times New Roman"/>
          <w:sz w:val="28"/>
          <w:szCs w:val="28"/>
        </w:rPr>
        <w:t>бычно где-то со второй недели пребывания в лагере или у родственников, когда дети и подростки  находят друзей и начинается их активное участие в жизни лагеря, они адаптируются, и звонки домой вообще прекращаются.</w:t>
      </w:r>
    </w:p>
    <w:p w:rsidR="00E02869" w:rsidRPr="000A67B3" w:rsidRDefault="00E02869" w:rsidP="000A67B3">
      <w:pPr>
        <w:pStyle w:val="a5"/>
        <w:shd w:val="clear" w:color="auto" w:fill="auto"/>
        <w:spacing w:after="0" w:line="276" w:lineRule="auto"/>
        <w:ind w:left="-567" w:firstLine="360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t>Иногда сами родители ме</w:t>
      </w:r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 xml:space="preserve">шают детям вести спокойную самостоятельную жизнь на летнем отдыхе тем, что звонят после каждого приёма пищи с вопросом: « Что ты кушал?  Всё ли ты съел?». Родители, будьте спокойнее, перестаньте переживать, что дети останутся голодными,  это </w:t>
      </w:r>
      <w:proofErr w:type="gramStart"/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t>мало вероятно</w:t>
      </w:r>
      <w:proofErr w:type="gramEnd"/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.  Даже если в обед ребёнок отказался от котлеты, то на ужин попросит добавки, так как его растущий организм возьмёт своё. </w:t>
      </w:r>
    </w:p>
    <w:p w:rsidR="00E02869" w:rsidRPr="000A67B3" w:rsidRDefault="00E02869" w:rsidP="000A67B3">
      <w:pPr>
        <w:pStyle w:val="a5"/>
        <w:shd w:val="clear" w:color="auto" w:fill="auto"/>
        <w:spacing w:after="0" w:line="276" w:lineRule="auto"/>
        <w:ind w:left="-567" w:firstLine="360"/>
        <w:rPr>
          <w:rStyle w:val="11"/>
          <w:rFonts w:ascii="Times New Roman" w:hAnsi="Times New Roman" w:cs="Times New Roman"/>
          <w:sz w:val="28"/>
          <w:szCs w:val="28"/>
        </w:rPr>
      </w:pPr>
      <w:r w:rsidRPr="000A67B3">
        <w:rPr>
          <w:rStyle w:val="11"/>
          <w:rFonts w:ascii="Times New Roman" w:hAnsi="Times New Roman" w:cs="Times New Roman"/>
          <w:sz w:val="28"/>
          <w:szCs w:val="28"/>
        </w:rPr>
        <w:t>Если ребёнок категорически отказывается от предложения отдох</w:t>
      </w:r>
      <w:r w:rsidRPr="000A67B3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нуть в лагере или у бабушки с дедушкой без вас, вероятно, он не готов расстаться с вами, со своими родителями,  испытывает какие-то страхи, связанные с разлукой. Возможно, что и вы, как родители ещё не готовы отпустить своего ребёнка от себя. </w:t>
      </w:r>
    </w:p>
    <w:p w:rsidR="00E02869" w:rsidRPr="000A67B3" w:rsidRDefault="00E02869" w:rsidP="000A67B3">
      <w:pPr>
        <w:pStyle w:val="a5"/>
        <w:shd w:val="clear" w:color="auto" w:fill="auto"/>
        <w:spacing w:after="0" w:line="276" w:lineRule="auto"/>
        <w:ind w:left="-567" w:firstLine="360"/>
        <w:rPr>
          <w:rStyle w:val="11"/>
          <w:rFonts w:ascii="Times New Roman" w:hAnsi="Times New Roman" w:cs="Times New Roman"/>
          <w:sz w:val="28"/>
          <w:szCs w:val="28"/>
        </w:rPr>
      </w:pPr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Уважаемые родители,  </w:t>
      </w:r>
      <w:r w:rsidRPr="000A67B3">
        <w:rPr>
          <w:rStyle w:val="11"/>
          <w:rFonts w:ascii="Times New Roman" w:hAnsi="Times New Roman" w:cs="Times New Roman"/>
          <w:sz w:val="28"/>
          <w:szCs w:val="28"/>
        </w:rPr>
        <w:t>доверяйте своим детям и смелее отпускайте их от себя. Они намного самостоятельнее, чем вы о них  думаете. Для полноценного личностного развития детям  необходимо свое</w:t>
      </w:r>
      <w:r w:rsidRPr="000A67B3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временно приобретать опыт ответственности и самостоятельности в принятии решений.  </w:t>
      </w:r>
    </w:p>
    <w:p w:rsidR="00E02869" w:rsidRPr="000A67B3" w:rsidRDefault="00E02869" w:rsidP="000A67B3">
      <w:pPr>
        <w:pStyle w:val="a5"/>
        <w:shd w:val="clear" w:color="auto" w:fill="auto"/>
        <w:spacing w:after="0" w:line="276" w:lineRule="auto"/>
        <w:ind w:left="-567" w:firstLine="360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67B3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Когда вы отдыхаете  вместе с  вашим ребёнком необходимо соблюдать некоторые правила. </w:t>
      </w:r>
      <w:r w:rsidRPr="000A67B3">
        <w:rPr>
          <w:rStyle w:val="11"/>
          <w:rFonts w:ascii="Times New Roman" w:hAnsi="Times New Roman" w:cs="Times New Roman"/>
          <w:b/>
          <w:sz w:val="28"/>
          <w:szCs w:val="28"/>
        </w:rPr>
        <w:t>Помните</w:t>
      </w:r>
      <w:proofErr w:type="gramStart"/>
      <w:r w:rsidRPr="000A67B3">
        <w:rPr>
          <w:rStyle w:val="11"/>
          <w:rFonts w:ascii="Times New Roman" w:hAnsi="Times New Roman" w:cs="Times New Roman"/>
          <w:b/>
          <w:sz w:val="28"/>
          <w:szCs w:val="28"/>
        </w:rPr>
        <w:t>,</w:t>
      </w:r>
      <w:r w:rsidRPr="000A67B3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Pr="000A67B3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тправляясь</w:t>
      </w:r>
      <w:r w:rsidRPr="000A67B3">
        <w:rPr>
          <w:rFonts w:ascii="Times New Roman" w:hAnsi="Times New Roman" w:cs="Times New Roman"/>
          <w:color w:val="000000"/>
          <w:sz w:val="28"/>
          <w:szCs w:val="28"/>
        </w:rPr>
        <w:t> с детьми  в лес,</w:t>
      </w:r>
      <w:r w:rsidRPr="000A67B3">
        <w:rPr>
          <w:rStyle w:val="c5"/>
          <w:rFonts w:ascii="Times New Roman" w:hAnsi="Times New Roman" w:cs="Times New Roman"/>
          <w:color w:val="000000"/>
          <w:sz w:val="28"/>
          <w:szCs w:val="28"/>
        </w:rPr>
        <w:t> </w:t>
      </w:r>
      <w:r w:rsidRPr="000A67B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обязательно обработайте открытые участки  тела </w:t>
      </w:r>
      <w:proofErr w:type="spellStart"/>
      <w:r w:rsidRPr="000A67B3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реппелентом</w:t>
      </w:r>
      <w:proofErr w:type="spellEnd"/>
      <w:r w:rsidRPr="000A67B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от клещей и комаров. </w:t>
      </w:r>
      <w:r w:rsidRPr="000A67B3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Одежду</w:t>
      </w:r>
      <w:r w:rsidRPr="000A67B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для себя и детей выбирайте светлых тонов, на ней проще обнаружить клещей. Важно, чтобы  </w:t>
      </w:r>
      <w:r w:rsidRPr="000A67B3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манжеты</w:t>
      </w:r>
      <w:r w:rsidRPr="000A67B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A67B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рукавов плотно прилегали  к рукам, а ворот рубашки имел плотную застёжку. Обязательно наденьте на ребёнка головной убор, а </w:t>
      </w:r>
      <w:r w:rsidRPr="000A67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A67B3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брюки</w:t>
      </w:r>
      <w:r w:rsidRPr="000A67B3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A67B3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заправляйте  в носки, на ноги лучше надеть  резиновые сапоги.</w:t>
      </w:r>
      <w:r w:rsidRPr="000A67B3">
        <w:rPr>
          <w:rFonts w:ascii="Times New Roman" w:hAnsi="Times New Roman" w:cs="Times New Roman"/>
          <w:color w:val="000000"/>
          <w:sz w:val="28"/>
          <w:szCs w:val="28"/>
        </w:rPr>
        <w:t xml:space="preserve"> В случаях, е</w:t>
      </w:r>
      <w:r w:rsidRPr="000A67B3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сли клещ присосался</w:t>
      </w:r>
      <w:r w:rsidRPr="000A67B3">
        <w:rPr>
          <w:rStyle w:val="c1"/>
          <w:rFonts w:ascii="Times New Roman" w:hAnsi="Times New Roman" w:cs="Times New Roman"/>
          <w:color w:val="000000"/>
          <w:sz w:val="28"/>
          <w:szCs w:val="28"/>
        </w:rPr>
        <w:t> к телу, сразу обратитесь к врачу.</w:t>
      </w:r>
    </w:p>
    <w:p w:rsidR="00E02869" w:rsidRPr="000A67B3" w:rsidRDefault="00E02869" w:rsidP="000A67B3">
      <w:pPr>
        <w:pStyle w:val="a5"/>
        <w:shd w:val="clear" w:color="auto" w:fill="auto"/>
        <w:spacing w:after="0" w:line="276" w:lineRule="auto"/>
        <w:ind w:left="-567" w:firstLine="36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A67B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Помните</w:t>
      </w:r>
      <w:r w:rsidRPr="000A67B3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0A67B3">
        <w:rPr>
          <w:rStyle w:val="c1"/>
          <w:rFonts w:ascii="Times New Roman" w:hAnsi="Times New Roman" w:cs="Times New Roman"/>
          <w:color w:val="000000"/>
          <w:sz w:val="28"/>
          <w:szCs w:val="28"/>
        </w:rPr>
        <w:t> также,  что разводить костры в лесу необходимо только в специально отведённых местах!</w:t>
      </w:r>
      <w:r w:rsidRPr="000A67B3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Объясните детям</w:t>
      </w:r>
      <w:r w:rsidRPr="000A67B3">
        <w:rPr>
          <w:rStyle w:val="c1"/>
          <w:rFonts w:ascii="Times New Roman" w:hAnsi="Times New Roman" w:cs="Times New Roman"/>
          <w:color w:val="000000"/>
          <w:sz w:val="28"/>
          <w:szCs w:val="28"/>
        </w:rPr>
        <w:t>, что нельзя поджигать ветки  и размахивать ими, т.к. можно устроить пожар</w:t>
      </w:r>
      <w:proofErr w:type="gramStart"/>
      <w:r w:rsidRPr="000A67B3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Pr="000A67B3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У</w:t>
      </w:r>
      <w:proofErr w:type="gramEnd"/>
      <w:r w:rsidRPr="000A67B3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езжая или уходя с места отдыха</w:t>
      </w:r>
      <w:r w:rsidRPr="000A67B3">
        <w:rPr>
          <w:rStyle w:val="c1"/>
          <w:rFonts w:ascii="Times New Roman" w:hAnsi="Times New Roman" w:cs="Times New Roman"/>
          <w:color w:val="000000"/>
          <w:sz w:val="28"/>
          <w:szCs w:val="28"/>
        </w:rPr>
        <w:t>, не забудьте залить костёр водой и засыпать землёй.</w:t>
      </w:r>
    </w:p>
    <w:p w:rsidR="00E02869" w:rsidRPr="000A67B3" w:rsidRDefault="00E02869" w:rsidP="000A67B3">
      <w:pPr>
        <w:pStyle w:val="c9"/>
        <w:spacing w:before="0" w:beforeAutospacing="0" w:after="0" w:afterAutospacing="0" w:line="276" w:lineRule="auto"/>
        <w:ind w:left="-567" w:firstLine="360"/>
        <w:jc w:val="both"/>
        <w:rPr>
          <w:color w:val="000000"/>
          <w:sz w:val="28"/>
          <w:szCs w:val="28"/>
        </w:rPr>
      </w:pPr>
      <w:r w:rsidRPr="000A67B3">
        <w:rPr>
          <w:rStyle w:val="c13"/>
          <w:bCs/>
          <w:color w:val="000000"/>
          <w:sz w:val="28"/>
          <w:szCs w:val="28"/>
        </w:rPr>
        <w:t xml:space="preserve">Если ваш отдых с детьми проходит на даче или в деревне, помните, что, в целях безопасности  детей, </w:t>
      </w:r>
      <w:r w:rsidRPr="000A67B3">
        <w:rPr>
          <w:rStyle w:val="apple-converted-space"/>
          <w:color w:val="000000"/>
          <w:sz w:val="28"/>
          <w:szCs w:val="28"/>
        </w:rPr>
        <w:t> </w:t>
      </w:r>
      <w:r w:rsidRPr="000A67B3">
        <w:rPr>
          <w:rStyle w:val="c3"/>
          <w:bCs/>
          <w:color w:val="000000"/>
          <w:sz w:val="28"/>
          <w:szCs w:val="28"/>
        </w:rPr>
        <w:t xml:space="preserve">хранить </w:t>
      </w:r>
      <w:r w:rsidRPr="000A67B3">
        <w:rPr>
          <w:rStyle w:val="apple-converted-space"/>
          <w:bCs/>
          <w:color w:val="000000"/>
          <w:sz w:val="28"/>
          <w:szCs w:val="28"/>
        </w:rPr>
        <w:t> </w:t>
      </w:r>
      <w:r w:rsidRPr="000A67B3">
        <w:rPr>
          <w:rStyle w:val="c1"/>
          <w:color w:val="000000"/>
          <w:sz w:val="28"/>
          <w:szCs w:val="28"/>
        </w:rPr>
        <w:t xml:space="preserve">садовые инструменты, химикаты, спички  необходимо в закрытых недоступных для детей местах. Избегайте оставления </w:t>
      </w:r>
      <w:r w:rsidRPr="000A67B3">
        <w:rPr>
          <w:rStyle w:val="apple-converted-space"/>
          <w:color w:val="000000"/>
          <w:sz w:val="28"/>
          <w:szCs w:val="28"/>
        </w:rPr>
        <w:t> </w:t>
      </w:r>
      <w:r w:rsidRPr="000A67B3">
        <w:rPr>
          <w:rStyle w:val="c1"/>
          <w:color w:val="000000"/>
          <w:sz w:val="28"/>
          <w:szCs w:val="28"/>
        </w:rPr>
        <w:t xml:space="preserve"> ребёнка одного возле бассейна или колодца.</w:t>
      </w:r>
    </w:p>
    <w:p w:rsidR="00E02869" w:rsidRPr="000A67B3" w:rsidRDefault="00E02869" w:rsidP="000A67B3">
      <w:pPr>
        <w:pStyle w:val="c9"/>
        <w:spacing w:before="0" w:beforeAutospacing="0" w:after="0" w:afterAutospacing="0" w:line="276" w:lineRule="auto"/>
        <w:ind w:left="-567" w:firstLine="360"/>
        <w:jc w:val="both"/>
        <w:rPr>
          <w:rStyle w:val="c1"/>
          <w:color w:val="000000"/>
          <w:sz w:val="28"/>
          <w:szCs w:val="28"/>
        </w:rPr>
      </w:pPr>
      <w:r w:rsidRPr="000A67B3">
        <w:rPr>
          <w:rStyle w:val="c3"/>
          <w:bCs/>
          <w:color w:val="000000"/>
          <w:sz w:val="28"/>
          <w:szCs w:val="28"/>
        </w:rPr>
        <w:lastRenderedPageBreak/>
        <w:t>Расскажите</w:t>
      </w:r>
      <w:r w:rsidRPr="000A67B3">
        <w:rPr>
          <w:rStyle w:val="c1"/>
          <w:color w:val="000000"/>
          <w:sz w:val="28"/>
          <w:szCs w:val="28"/>
        </w:rPr>
        <w:t> детям о  ом,  к каким растениям нельзя притрагиваться и пробовать на вкус (борщевик, Бузина, пижма, белена и другие ядовитые растения).</w:t>
      </w:r>
      <w:r w:rsidRPr="000A67B3">
        <w:rPr>
          <w:rStyle w:val="apple-converted-space"/>
          <w:color w:val="000000"/>
          <w:sz w:val="28"/>
          <w:szCs w:val="28"/>
        </w:rPr>
        <w:t> </w:t>
      </w:r>
      <w:r w:rsidRPr="000A67B3">
        <w:rPr>
          <w:rStyle w:val="c3"/>
          <w:bCs/>
          <w:color w:val="000000"/>
          <w:sz w:val="28"/>
          <w:szCs w:val="28"/>
        </w:rPr>
        <w:t>Объясните также им,</w:t>
      </w:r>
      <w:r w:rsidRPr="000A67B3">
        <w:rPr>
          <w:rStyle w:val="c1"/>
          <w:color w:val="000000"/>
          <w:sz w:val="28"/>
          <w:szCs w:val="28"/>
        </w:rPr>
        <w:t> что ягоды, фрукты и овощи перед тем как кушать необходимо их помыть.</w:t>
      </w:r>
    </w:p>
    <w:p w:rsidR="00E02869" w:rsidRPr="000A67B3" w:rsidRDefault="00E02869" w:rsidP="000A67B3">
      <w:pPr>
        <w:pStyle w:val="c9"/>
        <w:spacing w:before="0" w:beforeAutospacing="0" w:after="0" w:afterAutospacing="0" w:line="276" w:lineRule="auto"/>
        <w:ind w:left="-567" w:firstLine="360"/>
        <w:jc w:val="both"/>
        <w:rPr>
          <w:rStyle w:val="c1"/>
          <w:color w:val="000000"/>
          <w:sz w:val="28"/>
          <w:szCs w:val="28"/>
        </w:rPr>
      </w:pPr>
      <w:r w:rsidRPr="000A67B3">
        <w:rPr>
          <w:rStyle w:val="c1"/>
          <w:b/>
          <w:color w:val="000000"/>
          <w:sz w:val="28"/>
          <w:szCs w:val="28"/>
        </w:rPr>
        <w:t>Помните</w:t>
      </w:r>
      <w:r w:rsidRPr="000A67B3">
        <w:rPr>
          <w:rStyle w:val="c1"/>
          <w:color w:val="000000"/>
          <w:sz w:val="28"/>
          <w:szCs w:val="28"/>
        </w:rPr>
        <w:t xml:space="preserve"> о том, что следует избегать </w:t>
      </w:r>
      <w:r w:rsidRPr="000A67B3">
        <w:rPr>
          <w:rStyle w:val="c3"/>
          <w:bCs/>
          <w:color w:val="000000"/>
          <w:sz w:val="28"/>
          <w:szCs w:val="28"/>
        </w:rPr>
        <w:t>пребывания детей под прямыми</w:t>
      </w:r>
      <w:r w:rsidRPr="000A67B3">
        <w:rPr>
          <w:rStyle w:val="c1"/>
          <w:color w:val="000000"/>
          <w:sz w:val="28"/>
          <w:szCs w:val="28"/>
        </w:rPr>
        <w:t xml:space="preserve"> солнечными лучами  с 11 утра  до 16 часов дня, пользуйтесь солнцезащитными кремами с достаточными степенями защиты. В период активного солнца </w:t>
      </w:r>
      <w:r w:rsidRPr="000A67B3">
        <w:rPr>
          <w:rStyle w:val="c3"/>
          <w:bCs/>
          <w:color w:val="000000"/>
          <w:sz w:val="28"/>
          <w:szCs w:val="28"/>
        </w:rPr>
        <w:t>располагайтесь</w:t>
      </w:r>
      <w:r w:rsidRPr="000A67B3">
        <w:rPr>
          <w:rStyle w:val="c1"/>
          <w:color w:val="000000"/>
          <w:sz w:val="28"/>
          <w:szCs w:val="28"/>
        </w:rPr>
        <w:t> с ребёнком в тени деревьев, избегайте прямых солнечных лучей.</w:t>
      </w:r>
    </w:p>
    <w:p w:rsidR="00E02869" w:rsidRPr="000A67B3" w:rsidRDefault="00E02869" w:rsidP="000A67B3">
      <w:pPr>
        <w:pStyle w:val="c9"/>
        <w:spacing w:before="0" w:beforeAutospacing="0" w:after="0" w:afterAutospacing="0" w:line="276" w:lineRule="auto"/>
        <w:ind w:left="-567" w:firstLine="360"/>
        <w:jc w:val="both"/>
        <w:rPr>
          <w:color w:val="000000"/>
          <w:sz w:val="28"/>
          <w:szCs w:val="28"/>
        </w:rPr>
      </w:pPr>
      <w:r w:rsidRPr="000A67B3">
        <w:rPr>
          <w:rStyle w:val="c1"/>
          <w:b/>
          <w:color w:val="000000"/>
          <w:sz w:val="28"/>
          <w:szCs w:val="28"/>
        </w:rPr>
        <w:t>Приучайте</w:t>
      </w:r>
      <w:r w:rsidRPr="000A67B3">
        <w:rPr>
          <w:rStyle w:val="c1"/>
          <w:color w:val="000000"/>
          <w:sz w:val="28"/>
          <w:szCs w:val="28"/>
        </w:rPr>
        <w:t xml:space="preserve"> вашего ребёнка </w:t>
      </w:r>
      <w:r w:rsidRPr="000A67B3">
        <w:rPr>
          <w:rStyle w:val="c3"/>
          <w:bCs/>
          <w:sz w:val="28"/>
          <w:szCs w:val="28"/>
        </w:rPr>
        <w:t>входить в</w:t>
      </w:r>
      <w:r w:rsidRPr="000A67B3">
        <w:rPr>
          <w:rStyle w:val="c1"/>
          <w:sz w:val="28"/>
          <w:szCs w:val="28"/>
        </w:rPr>
        <w:t xml:space="preserve"> воду постепенно, т.к. резкое погружение может спровоцировать сбой </w:t>
      </w:r>
      <w:r w:rsidRPr="000A67B3">
        <w:rPr>
          <w:rStyle w:val="c1"/>
          <w:color w:val="000000"/>
          <w:sz w:val="28"/>
          <w:szCs w:val="28"/>
        </w:rPr>
        <w:t>сердцебиения или судороги</w:t>
      </w:r>
      <w:proofErr w:type="gramStart"/>
      <w:r w:rsidRPr="000A67B3">
        <w:rPr>
          <w:rStyle w:val="c1"/>
          <w:color w:val="000000"/>
          <w:sz w:val="28"/>
          <w:szCs w:val="28"/>
        </w:rPr>
        <w:t>.</w:t>
      </w:r>
      <w:r w:rsidRPr="000A67B3">
        <w:rPr>
          <w:rStyle w:val="c1"/>
          <w:b/>
          <w:sz w:val="28"/>
          <w:szCs w:val="28"/>
        </w:rPr>
        <w:t>Р</w:t>
      </w:r>
      <w:proofErr w:type="gramEnd"/>
      <w:r w:rsidRPr="000A67B3">
        <w:rPr>
          <w:rStyle w:val="c1"/>
          <w:b/>
          <w:sz w:val="28"/>
          <w:szCs w:val="28"/>
        </w:rPr>
        <w:t xml:space="preserve">азрешайте </w:t>
      </w:r>
      <w:r w:rsidRPr="000A67B3">
        <w:rPr>
          <w:rStyle w:val="c1"/>
          <w:sz w:val="28"/>
          <w:szCs w:val="28"/>
        </w:rPr>
        <w:t xml:space="preserve"> вашему </w:t>
      </w:r>
      <w:r w:rsidRPr="000A67B3">
        <w:rPr>
          <w:rStyle w:val="apple-converted-space"/>
          <w:bCs/>
          <w:sz w:val="28"/>
          <w:szCs w:val="28"/>
        </w:rPr>
        <w:t xml:space="preserve">ребёнку </w:t>
      </w:r>
      <w:r w:rsidRPr="000A67B3">
        <w:rPr>
          <w:rStyle w:val="c3"/>
          <w:bCs/>
          <w:sz w:val="28"/>
          <w:szCs w:val="28"/>
        </w:rPr>
        <w:t>купаться</w:t>
      </w:r>
      <w:r w:rsidRPr="000A67B3">
        <w:rPr>
          <w:rStyle w:val="apple-converted-space"/>
          <w:bCs/>
          <w:sz w:val="28"/>
          <w:szCs w:val="28"/>
        </w:rPr>
        <w:t xml:space="preserve">  </w:t>
      </w:r>
      <w:r w:rsidRPr="000A67B3">
        <w:rPr>
          <w:rStyle w:val="c1"/>
          <w:sz w:val="28"/>
          <w:szCs w:val="28"/>
        </w:rPr>
        <w:t xml:space="preserve"> не ранее, чем через 1,5-2 часа после полноценного приёма пищи, однако  небольшой перекус, напротив, полезен для детей после каждого заплыва.</w:t>
      </w:r>
      <w:r w:rsidRPr="000A67B3">
        <w:rPr>
          <w:rStyle w:val="c3"/>
          <w:b/>
          <w:bCs/>
          <w:color w:val="000000"/>
          <w:sz w:val="28"/>
          <w:szCs w:val="28"/>
        </w:rPr>
        <w:t>Следите за тем,</w:t>
      </w:r>
      <w:r w:rsidRPr="000A67B3">
        <w:rPr>
          <w:rStyle w:val="c1"/>
          <w:color w:val="000000"/>
          <w:sz w:val="28"/>
          <w:szCs w:val="28"/>
        </w:rPr>
        <w:t> чтобы купальник или плавки на ребёнке всегда были сухими, т.к. мокрая одежда легко становится причиной простуды. Обязательно одевайте на ребёнка головной убор и обувь пляжную обувь.</w:t>
      </w:r>
    </w:p>
    <w:p w:rsidR="00E02869" w:rsidRPr="000A67B3" w:rsidRDefault="00E02869" w:rsidP="000A67B3">
      <w:pPr>
        <w:pStyle w:val="c9"/>
        <w:spacing w:before="0" w:beforeAutospacing="0" w:after="0" w:afterAutospacing="0" w:line="276" w:lineRule="auto"/>
        <w:ind w:left="-567" w:firstLine="360"/>
        <w:jc w:val="both"/>
        <w:rPr>
          <w:color w:val="000000"/>
          <w:sz w:val="28"/>
          <w:szCs w:val="28"/>
        </w:rPr>
      </w:pPr>
      <w:r w:rsidRPr="000A67B3">
        <w:rPr>
          <w:rStyle w:val="c3"/>
          <w:b/>
          <w:bCs/>
          <w:color w:val="000000"/>
          <w:sz w:val="28"/>
          <w:szCs w:val="28"/>
        </w:rPr>
        <w:t>Наблюдайте</w:t>
      </w:r>
      <w:r w:rsidRPr="000A67B3">
        <w:rPr>
          <w:rStyle w:val="c1"/>
          <w:color w:val="000000"/>
          <w:sz w:val="28"/>
          <w:szCs w:val="28"/>
        </w:rPr>
        <w:t xml:space="preserve"> всё время за ребёнком, когда он играет на берегу, обязательно держите его в поле вашего зрения. </w:t>
      </w:r>
      <w:r w:rsidRPr="000A67B3">
        <w:rPr>
          <w:rStyle w:val="c3"/>
          <w:bCs/>
          <w:color w:val="000000"/>
          <w:sz w:val="28"/>
          <w:szCs w:val="28"/>
        </w:rPr>
        <w:t>Для удобства наблюдения</w:t>
      </w:r>
      <w:r w:rsidRPr="000A67B3">
        <w:rPr>
          <w:rStyle w:val="c1"/>
          <w:color w:val="000000"/>
          <w:sz w:val="28"/>
          <w:szCs w:val="28"/>
        </w:rPr>
        <w:t xml:space="preserve"> за вашим ребёнком в пёстрой толпе отдыхающих на пляже, выделите его при помощи ярких деталей одежды (яркая  панама или бейсболка и др.). </w:t>
      </w:r>
    </w:p>
    <w:p w:rsidR="00E02869" w:rsidRPr="000A67B3" w:rsidRDefault="00E02869" w:rsidP="000A67B3">
      <w:pPr>
        <w:pStyle w:val="c9"/>
        <w:spacing w:before="0" w:beforeAutospacing="0" w:after="0" w:afterAutospacing="0" w:line="276" w:lineRule="auto"/>
        <w:ind w:left="-567" w:firstLine="360"/>
        <w:jc w:val="both"/>
        <w:rPr>
          <w:color w:val="000000"/>
          <w:sz w:val="28"/>
          <w:szCs w:val="28"/>
        </w:rPr>
      </w:pPr>
      <w:r w:rsidRPr="000A67B3">
        <w:rPr>
          <w:rStyle w:val="c13"/>
          <w:bCs/>
          <w:color w:val="000000"/>
          <w:sz w:val="28"/>
          <w:szCs w:val="28"/>
        </w:rPr>
        <w:t xml:space="preserve">Во время нахождения вашего ребёнка на детских площадках объясните ему, что кататься на качелях, каруселях, горках можно только сидя, </w:t>
      </w:r>
      <w:r w:rsidRPr="000A67B3">
        <w:rPr>
          <w:rStyle w:val="c1"/>
          <w:color w:val="000000"/>
          <w:sz w:val="28"/>
          <w:szCs w:val="28"/>
        </w:rPr>
        <w:t>нельзя кататься стоя на ногах, спрыгивать, подходить близко, если катаются другие дети, раскачивать пустые качели.</w:t>
      </w:r>
      <w:r w:rsidRPr="000A67B3">
        <w:rPr>
          <w:color w:val="000000"/>
          <w:sz w:val="28"/>
          <w:szCs w:val="28"/>
        </w:rPr>
        <w:t xml:space="preserve"> Расскажите детям также о том, что </w:t>
      </w:r>
      <w:r w:rsidRPr="000A67B3">
        <w:rPr>
          <w:rStyle w:val="c1"/>
          <w:color w:val="000000"/>
          <w:sz w:val="28"/>
          <w:szCs w:val="28"/>
        </w:rPr>
        <w:t xml:space="preserve">кататься </w:t>
      </w:r>
      <w:r w:rsidRPr="000A67B3">
        <w:rPr>
          <w:rStyle w:val="c5"/>
          <w:color w:val="000000"/>
          <w:sz w:val="28"/>
          <w:szCs w:val="28"/>
        </w:rPr>
        <w:t>на роликах</w:t>
      </w:r>
      <w:r w:rsidRPr="000A67B3">
        <w:rPr>
          <w:rStyle w:val="c1"/>
          <w:color w:val="000000"/>
          <w:sz w:val="28"/>
          <w:szCs w:val="28"/>
        </w:rPr>
        <w:t> и велосипедах необходимо в шлеме, наколенниках, налокотниках и в специально отведённых местах или там, где нет проезжей части.</w:t>
      </w:r>
    </w:p>
    <w:p w:rsidR="00E02869" w:rsidRPr="000A67B3" w:rsidRDefault="00E02869" w:rsidP="000A67B3">
      <w:pPr>
        <w:pStyle w:val="c9"/>
        <w:spacing w:before="0" w:beforeAutospacing="0" w:after="0" w:afterAutospacing="0" w:line="276" w:lineRule="auto"/>
        <w:ind w:left="-567" w:firstLine="567"/>
        <w:jc w:val="both"/>
        <w:rPr>
          <w:rStyle w:val="c1"/>
          <w:color w:val="000000"/>
          <w:sz w:val="28"/>
          <w:szCs w:val="28"/>
        </w:rPr>
      </w:pPr>
      <w:r w:rsidRPr="000A67B3">
        <w:rPr>
          <w:rStyle w:val="c3"/>
          <w:bCs/>
          <w:color w:val="000000"/>
          <w:sz w:val="28"/>
          <w:szCs w:val="28"/>
        </w:rPr>
        <w:t>Объясняйте вашему ребёнку, что нельзяуходить</w:t>
      </w:r>
      <w:r w:rsidRPr="000A67B3">
        <w:rPr>
          <w:rStyle w:val="c1"/>
          <w:color w:val="000000"/>
          <w:sz w:val="28"/>
          <w:szCs w:val="28"/>
        </w:rPr>
        <w:t xml:space="preserve"> без спроса от своего дома, от взрослых, </w:t>
      </w:r>
      <w:r w:rsidRPr="000A67B3">
        <w:rPr>
          <w:rStyle w:val="c3"/>
          <w:bCs/>
          <w:color w:val="000000"/>
          <w:sz w:val="28"/>
          <w:szCs w:val="28"/>
        </w:rPr>
        <w:t>играть</w:t>
      </w:r>
      <w:r w:rsidRPr="000A67B3">
        <w:rPr>
          <w:rStyle w:val="apple-converted-space"/>
          <w:bCs/>
          <w:color w:val="000000"/>
          <w:sz w:val="28"/>
          <w:szCs w:val="28"/>
        </w:rPr>
        <w:t> </w:t>
      </w:r>
      <w:r w:rsidRPr="000A67B3">
        <w:rPr>
          <w:rStyle w:val="c1"/>
          <w:color w:val="000000"/>
          <w:sz w:val="28"/>
          <w:szCs w:val="28"/>
        </w:rPr>
        <w:t xml:space="preserve">на пустырях, возле заброшенных домов  или строек, </w:t>
      </w:r>
      <w:r w:rsidRPr="000A67B3">
        <w:rPr>
          <w:rStyle w:val="c3"/>
          <w:bCs/>
          <w:color w:val="000000"/>
          <w:sz w:val="28"/>
          <w:szCs w:val="28"/>
        </w:rPr>
        <w:t>брать</w:t>
      </w:r>
      <w:r w:rsidRPr="000A67B3">
        <w:rPr>
          <w:rStyle w:val="c1"/>
          <w:color w:val="000000"/>
          <w:sz w:val="28"/>
          <w:szCs w:val="28"/>
        </w:rPr>
        <w:t xml:space="preserve"> угощение  или подарки от незнакомых людей, </w:t>
      </w:r>
      <w:r w:rsidRPr="000A67B3">
        <w:rPr>
          <w:rStyle w:val="c3"/>
          <w:bCs/>
          <w:color w:val="000000"/>
          <w:sz w:val="28"/>
          <w:szCs w:val="28"/>
        </w:rPr>
        <w:t>подбирать</w:t>
      </w:r>
      <w:r w:rsidRPr="000A67B3">
        <w:rPr>
          <w:rStyle w:val="c1"/>
          <w:color w:val="000000"/>
          <w:sz w:val="28"/>
          <w:szCs w:val="28"/>
        </w:rPr>
        <w:t> шприцы, бутылочки из-под лекарств и т. д.</w:t>
      </w:r>
      <w:proofErr w:type="gramStart"/>
      <w:r w:rsidRPr="000A67B3">
        <w:rPr>
          <w:color w:val="000000"/>
          <w:sz w:val="28"/>
          <w:szCs w:val="28"/>
        </w:rPr>
        <w:t>,</w:t>
      </w:r>
      <w:r w:rsidRPr="000A67B3">
        <w:rPr>
          <w:rStyle w:val="c3"/>
          <w:bCs/>
          <w:color w:val="000000"/>
          <w:sz w:val="28"/>
          <w:szCs w:val="28"/>
        </w:rPr>
        <w:t>и</w:t>
      </w:r>
      <w:proofErr w:type="gramEnd"/>
      <w:r w:rsidRPr="000A67B3">
        <w:rPr>
          <w:rStyle w:val="c3"/>
          <w:bCs/>
          <w:color w:val="000000"/>
          <w:sz w:val="28"/>
          <w:szCs w:val="28"/>
        </w:rPr>
        <w:t>дти со старшими</w:t>
      </w:r>
      <w:r w:rsidRPr="000A67B3">
        <w:rPr>
          <w:color w:val="000000"/>
          <w:sz w:val="28"/>
          <w:szCs w:val="28"/>
        </w:rPr>
        <w:t xml:space="preserve"> ребятами, которые хотят втянуть в опасную игру. Остерегайте ваших детей от того, чтобы они </w:t>
      </w:r>
      <w:r w:rsidRPr="000A67B3">
        <w:rPr>
          <w:rStyle w:val="c3"/>
          <w:bCs/>
          <w:color w:val="000000"/>
          <w:sz w:val="28"/>
          <w:szCs w:val="28"/>
        </w:rPr>
        <w:t xml:space="preserve">лазали </w:t>
      </w:r>
      <w:r w:rsidRPr="000A67B3">
        <w:rPr>
          <w:rStyle w:val="c1"/>
          <w:color w:val="000000"/>
          <w:sz w:val="28"/>
          <w:szCs w:val="28"/>
        </w:rPr>
        <w:t xml:space="preserve"> по деревьям и заборам, </w:t>
      </w:r>
      <w:r w:rsidRPr="000A67B3">
        <w:rPr>
          <w:rStyle w:val="c3"/>
          <w:bCs/>
          <w:color w:val="000000"/>
          <w:sz w:val="28"/>
          <w:szCs w:val="28"/>
        </w:rPr>
        <w:t>трогали</w:t>
      </w:r>
      <w:r w:rsidRPr="000A67B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A67B3">
        <w:rPr>
          <w:rStyle w:val="c1"/>
          <w:color w:val="000000"/>
          <w:sz w:val="28"/>
          <w:szCs w:val="28"/>
        </w:rPr>
        <w:t xml:space="preserve">бездомных кошек, собак, любых других животных или  птиц. </w:t>
      </w:r>
    </w:p>
    <w:p w:rsidR="00E02869" w:rsidRPr="000A67B3" w:rsidRDefault="00E02869" w:rsidP="000A67B3">
      <w:pPr>
        <w:pStyle w:val="c9"/>
        <w:spacing w:before="0" w:beforeAutospacing="0" w:after="0" w:afterAutospacing="0" w:line="276" w:lineRule="auto"/>
        <w:ind w:left="-567" w:firstLine="567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0A67B3">
        <w:rPr>
          <w:sz w:val="28"/>
          <w:szCs w:val="28"/>
          <w:shd w:val="clear" w:color="auto" w:fill="FFFFFF"/>
        </w:rPr>
        <w:t xml:space="preserve">Помните, что перевозить детей в личном автотранспорте необходимо в специально предназначенных для этого детских автокреслах, а дети постарше обязательно должны быть пристёгнуты ремнями безопасности. </w:t>
      </w:r>
      <w:r w:rsidRPr="000A67B3">
        <w:rPr>
          <w:b/>
          <w:sz w:val="28"/>
          <w:szCs w:val="28"/>
          <w:shd w:val="clear" w:color="auto" w:fill="FFFFFF"/>
        </w:rPr>
        <w:t>Следите,</w:t>
      </w:r>
      <w:r w:rsidRPr="000A67B3">
        <w:rPr>
          <w:sz w:val="28"/>
          <w:szCs w:val="28"/>
          <w:shd w:val="clear" w:color="auto" w:fill="FFFFFF"/>
        </w:rPr>
        <w:t xml:space="preserve"> чтобы окна автомобиля со стороны, где едет ребёнок, обязательно были закрыты во избежание высовывания рук или головы. Блокируйте окна и двери с помощью центрального замка, т.к. дети могут нажимать на ручки во время движения автомобиля. Ни в коем случае не оставляйте ребёнка  (а </w:t>
      </w:r>
      <w:r w:rsidRPr="000A67B3">
        <w:rPr>
          <w:rStyle w:val="c3"/>
          <w:bCs/>
          <w:color w:val="000000"/>
          <w:sz w:val="28"/>
          <w:szCs w:val="28"/>
        </w:rPr>
        <w:t xml:space="preserve">в летнюю жару тем более!) в салоне автомобиля одного даже на несколько минут, т.к. это создаёт огромную угрозу жизни ребёнка. </w:t>
      </w:r>
    </w:p>
    <w:p w:rsidR="00E02869" w:rsidRPr="000A67B3" w:rsidRDefault="00E02869" w:rsidP="000A67B3">
      <w:pPr>
        <w:pStyle w:val="c9"/>
        <w:spacing w:before="0" w:beforeAutospacing="0" w:after="0" w:afterAutospacing="0" w:line="276" w:lineRule="auto"/>
        <w:ind w:left="-567" w:firstLine="567"/>
        <w:jc w:val="both"/>
        <w:rPr>
          <w:rStyle w:val="c3"/>
          <w:b/>
          <w:bCs/>
          <w:color w:val="000000"/>
          <w:sz w:val="28"/>
          <w:szCs w:val="28"/>
        </w:rPr>
      </w:pPr>
      <w:r w:rsidRPr="000A67B3">
        <w:rPr>
          <w:rStyle w:val="11"/>
          <w:rFonts w:ascii="Times New Roman" w:hAnsi="Times New Roman" w:cs="Times New Roman"/>
          <w:b/>
          <w:sz w:val="28"/>
          <w:szCs w:val="28"/>
        </w:rPr>
        <w:t xml:space="preserve">Пусть летний отдых ваших детей способствует их оздоровлению и  будет для них радостным, </w:t>
      </w:r>
      <w:proofErr w:type="gramStart"/>
      <w:r w:rsidRPr="000A67B3">
        <w:rPr>
          <w:rStyle w:val="11"/>
          <w:rFonts w:ascii="Times New Roman" w:hAnsi="Times New Roman" w:cs="Times New Roman"/>
          <w:b/>
          <w:sz w:val="28"/>
          <w:szCs w:val="28"/>
        </w:rPr>
        <w:t>интересным</w:t>
      </w:r>
      <w:r w:rsidRPr="000A67B3">
        <w:rPr>
          <w:rStyle w:val="c3"/>
          <w:b/>
          <w:bCs/>
          <w:iCs/>
          <w:color w:val="000000"/>
          <w:sz w:val="28"/>
          <w:szCs w:val="28"/>
        </w:rPr>
        <w:t>и</w:t>
      </w:r>
      <w:proofErr w:type="gramEnd"/>
      <w:r w:rsidRPr="000A67B3">
        <w:rPr>
          <w:rStyle w:val="c3"/>
          <w:b/>
          <w:bCs/>
          <w:iCs/>
          <w:color w:val="000000"/>
          <w:sz w:val="28"/>
          <w:szCs w:val="28"/>
        </w:rPr>
        <w:t>, конечно же,  безопасным.</w:t>
      </w:r>
    </w:p>
    <w:p w:rsidR="00E02869" w:rsidRPr="000A67B3" w:rsidRDefault="00E02869" w:rsidP="000A67B3">
      <w:pPr>
        <w:pStyle w:val="a5"/>
        <w:shd w:val="clear" w:color="auto" w:fill="auto"/>
        <w:spacing w:after="0" w:line="240" w:lineRule="auto"/>
        <w:ind w:left="-567" w:firstLine="360"/>
        <w:rPr>
          <w:rStyle w:val="11"/>
          <w:rFonts w:ascii="Times New Roman" w:hAnsi="Times New Roman" w:cs="Times New Roman"/>
          <w:b/>
          <w:sz w:val="28"/>
          <w:szCs w:val="28"/>
        </w:rPr>
      </w:pPr>
    </w:p>
    <w:p w:rsidR="00E02869" w:rsidRPr="000A67B3" w:rsidRDefault="00E02869" w:rsidP="000A67B3">
      <w:pPr>
        <w:jc w:val="both"/>
        <w:rPr>
          <w:b/>
          <w:color w:val="FF0000"/>
          <w:szCs w:val="28"/>
        </w:rPr>
      </w:pPr>
    </w:p>
    <w:p w:rsidR="00E02869" w:rsidRPr="00432026" w:rsidRDefault="00E02869" w:rsidP="00E02869">
      <w:pPr>
        <w:jc w:val="both"/>
        <w:rPr>
          <w:szCs w:val="28"/>
        </w:rPr>
      </w:pPr>
    </w:p>
    <w:sectPr w:rsidR="00E02869" w:rsidRPr="00432026" w:rsidSect="000A67B3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C34"/>
    <w:rsid w:val="000A67B3"/>
    <w:rsid w:val="00147D12"/>
    <w:rsid w:val="001D588A"/>
    <w:rsid w:val="002A518A"/>
    <w:rsid w:val="00385D97"/>
    <w:rsid w:val="00413BB3"/>
    <w:rsid w:val="0042523F"/>
    <w:rsid w:val="00432026"/>
    <w:rsid w:val="00451C34"/>
    <w:rsid w:val="0058389E"/>
    <w:rsid w:val="00967F3E"/>
    <w:rsid w:val="00B94A55"/>
    <w:rsid w:val="00C45FE4"/>
    <w:rsid w:val="00D94036"/>
    <w:rsid w:val="00E02869"/>
    <w:rsid w:val="00F80630"/>
    <w:rsid w:val="00FE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26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2026"/>
    <w:pPr>
      <w:keepNext/>
      <w:jc w:val="right"/>
      <w:outlineLvl w:val="0"/>
    </w:pPr>
    <w:rPr>
      <w:spacing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0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3202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4320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2869"/>
  </w:style>
  <w:style w:type="character" w:customStyle="1" w:styleId="11">
    <w:name w:val="Основной текст Знак1"/>
    <w:basedOn w:val="a0"/>
    <w:link w:val="a5"/>
    <w:uiPriority w:val="99"/>
    <w:locked/>
    <w:rsid w:val="00E02869"/>
    <w:rPr>
      <w:rFonts w:ascii="Arial Narrow" w:hAnsi="Arial Narrow" w:cs="Arial Narrow"/>
      <w:spacing w:val="8"/>
      <w:sz w:val="17"/>
      <w:szCs w:val="17"/>
      <w:shd w:val="clear" w:color="auto" w:fill="FFFFFF"/>
    </w:rPr>
  </w:style>
  <w:style w:type="character" w:customStyle="1" w:styleId="a6">
    <w:name w:val="Основной текст + Полужирный"/>
    <w:aliases w:val="Курсив,Интервал 0 pt"/>
    <w:basedOn w:val="11"/>
    <w:uiPriority w:val="99"/>
    <w:rsid w:val="00E02869"/>
    <w:rPr>
      <w:rFonts w:ascii="Arial Narrow" w:hAnsi="Arial Narrow" w:cs="Arial Narrow"/>
      <w:b/>
      <w:bCs/>
      <w:i/>
      <w:iCs/>
      <w:spacing w:val="-4"/>
      <w:sz w:val="17"/>
      <w:szCs w:val="17"/>
      <w:shd w:val="clear" w:color="auto" w:fill="FFFFFF"/>
    </w:rPr>
  </w:style>
  <w:style w:type="paragraph" w:styleId="a5">
    <w:name w:val="Body Text"/>
    <w:basedOn w:val="a"/>
    <w:link w:val="11"/>
    <w:uiPriority w:val="99"/>
    <w:rsid w:val="00E02869"/>
    <w:pPr>
      <w:widowControl w:val="0"/>
      <w:shd w:val="clear" w:color="auto" w:fill="FFFFFF"/>
      <w:spacing w:after="240" w:line="245" w:lineRule="exact"/>
      <w:ind w:hanging="300"/>
      <w:jc w:val="both"/>
    </w:pPr>
    <w:rPr>
      <w:rFonts w:ascii="Arial Narrow" w:eastAsiaTheme="minorHAnsi" w:hAnsi="Arial Narrow" w:cs="Arial Narrow"/>
      <w:spacing w:val="8"/>
      <w:sz w:val="17"/>
      <w:szCs w:val="17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E02869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character" w:customStyle="1" w:styleId="c5">
    <w:name w:val="c5"/>
    <w:basedOn w:val="a0"/>
    <w:rsid w:val="00E02869"/>
  </w:style>
  <w:style w:type="paragraph" w:customStyle="1" w:styleId="c9">
    <w:name w:val="c9"/>
    <w:basedOn w:val="a"/>
    <w:rsid w:val="00E02869"/>
    <w:pPr>
      <w:spacing w:before="100" w:beforeAutospacing="1" w:after="100" w:afterAutospacing="1"/>
    </w:pPr>
    <w:rPr>
      <w:spacing w:val="0"/>
      <w:sz w:val="24"/>
    </w:rPr>
  </w:style>
  <w:style w:type="character" w:customStyle="1" w:styleId="c3">
    <w:name w:val="c3"/>
    <w:basedOn w:val="a0"/>
    <w:rsid w:val="00E02869"/>
  </w:style>
  <w:style w:type="character" w:customStyle="1" w:styleId="c1">
    <w:name w:val="c1"/>
    <w:basedOn w:val="a0"/>
    <w:rsid w:val="00E02869"/>
  </w:style>
  <w:style w:type="character" w:customStyle="1" w:styleId="c13">
    <w:name w:val="c13"/>
    <w:basedOn w:val="a0"/>
    <w:rsid w:val="00E02869"/>
  </w:style>
  <w:style w:type="paragraph" w:styleId="a8">
    <w:name w:val="Balloon Text"/>
    <w:basedOn w:val="a"/>
    <w:link w:val="a9"/>
    <w:uiPriority w:val="99"/>
    <w:semiHidden/>
    <w:unhideWhenUsed/>
    <w:rsid w:val="00E028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2869"/>
    <w:rPr>
      <w:rFonts w:ascii="Tahoma" w:eastAsia="Times New Roman" w:hAnsi="Tahoma" w:cs="Tahoma"/>
      <w:spacing w:val="2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26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2026"/>
    <w:pPr>
      <w:keepNext/>
      <w:jc w:val="right"/>
      <w:outlineLvl w:val="0"/>
    </w:pPr>
    <w:rPr>
      <w:spacing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0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3202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4320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2869"/>
  </w:style>
  <w:style w:type="character" w:customStyle="1" w:styleId="11">
    <w:name w:val="Основной текст Знак1"/>
    <w:basedOn w:val="a0"/>
    <w:link w:val="a5"/>
    <w:uiPriority w:val="99"/>
    <w:locked/>
    <w:rsid w:val="00E02869"/>
    <w:rPr>
      <w:rFonts w:ascii="Arial Narrow" w:hAnsi="Arial Narrow" w:cs="Arial Narrow"/>
      <w:spacing w:val="8"/>
      <w:sz w:val="17"/>
      <w:szCs w:val="17"/>
      <w:shd w:val="clear" w:color="auto" w:fill="FFFFFF"/>
    </w:rPr>
  </w:style>
  <w:style w:type="character" w:customStyle="1" w:styleId="a6">
    <w:name w:val="Основной текст + Полужирный"/>
    <w:aliases w:val="Курсив,Интервал 0 pt"/>
    <w:basedOn w:val="11"/>
    <w:uiPriority w:val="99"/>
    <w:rsid w:val="00E02869"/>
    <w:rPr>
      <w:rFonts w:ascii="Arial Narrow" w:hAnsi="Arial Narrow" w:cs="Arial Narrow"/>
      <w:b/>
      <w:bCs/>
      <w:i/>
      <w:iCs/>
      <w:spacing w:val="-4"/>
      <w:sz w:val="17"/>
      <w:szCs w:val="17"/>
      <w:shd w:val="clear" w:color="auto" w:fill="FFFFFF"/>
    </w:rPr>
  </w:style>
  <w:style w:type="paragraph" w:styleId="a5">
    <w:name w:val="Body Text"/>
    <w:basedOn w:val="a"/>
    <w:link w:val="11"/>
    <w:uiPriority w:val="99"/>
    <w:rsid w:val="00E02869"/>
    <w:pPr>
      <w:widowControl w:val="0"/>
      <w:shd w:val="clear" w:color="auto" w:fill="FFFFFF"/>
      <w:spacing w:after="240" w:line="245" w:lineRule="exact"/>
      <w:ind w:hanging="300"/>
      <w:jc w:val="both"/>
    </w:pPr>
    <w:rPr>
      <w:rFonts w:ascii="Arial Narrow" w:eastAsiaTheme="minorHAnsi" w:hAnsi="Arial Narrow" w:cs="Arial Narrow"/>
      <w:spacing w:val="8"/>
      <w:sz w:val="17"/>
      <w:szCs w:val="17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E02869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character" w:customStyle="1" w:styleId="c5">
    <w:name w:val="c5"/>
    <w:basedOn w:val="a0"/>
    <w:rsid w:val="00E02869"/>
  </w:style>
  <w:style w:type="paragraph" w:customStyle="1" w:styleId="c9">
    <w:name w:val="c9"/>
    <w:basedOn w:val="a"/>
    <w:rsid w:val="00E02869"/>
    <w:pPr>
      <w:spacing w:before="100" w:beforeAutospacing="1" w:after="100" w:afterAutospacing="1"/>
    </w:pPr>
    <w:rPr>
      <w:spacing w:val="0"/>
      <w:sz w:val="24"/>
    </w:rPr>
  </w:style>
  <w:style w:type="character" w:customStyle="1" w:styleId="c3">
    <w:name w:val="c3"/>
    <w:basedOn w:val="a0"/>
    <w:rsid w:val="00E02869"/>
  </w:style>
  <w:style w:type="character" w:customStyle="1" w:styleId="c1">
    <w:name w:val="c1"/>
    <w:basedOn w:val="a0"/>
    <w:rsid w:val="00E02869"/>
  </w:style>
  <w:style w:type="character" w:customStyle="1" w:styleId="c13">
    <w:name w:val="c13"/>
    <w:basedOn w:val="a0"/>
    <w:rsid w:val="00E02869"/>
  </w:style>
  <w:style w:type="paragraph" w:styleId="a8">
    <w:name w:val="Balloon Text"/>
    <w:basedOn w:val="a"/>
    <w:link w:val="a9"/>
    <w:uiPriority w:val="99"/>
    <w:semiHidden/>
    <w:unhideWhenUsed/>
    <w:rsid w:val="00E028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2869"/>
    <w:rPr>
      <w:rFonts w:ascii="Tahoma" w:eastAsia="Times New Roman" w:hAnsi="Tahoma" w:cs="Tahoma"/>
      <w:spacing w:val="2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MAU CRO</Company>
  <LinksUpToDate>false</LinksUpToDate>
  <CharactersWithSpaces>13036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mesheninata</dc:creator>
  <cp:lastModifiedBy>school23bel</cp:lastModifiedBy>
  <cp:revision>2</cp:revision>
  <dcterms:created xsi:type="dcterms:W3CDTF">2020-07-18T11:05:00Z</dcterms:created>
  <dcterms:modified xsi:type="dcterms:W3CDTF">2020-07-18T11:05:00Z</dcterms:modified>
</cp:coreProperties>
</file>