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98" w:rsidRPr="00082898" w:rsidRDefault="00082898" w:rsidP="00082898">
      <w:pPr>
        <w:pStyle w:val="1"/>
        <w:shd w:val="clear" w:color="auto" w:fill="FFFFFF"/>
        <w:spacing w:before="0" w:beforeAutospacing="0" w:after="502" w:afterAutospacing="0" w:line="603" w:lineRule="atLeast"/>
        <w:jc w:val="center"/>
        <w:textAlignment w:val="baseline"/>
        <w:rPr>
          <w:b w:val="0"/>
          <w:bCs w:val="0"/>
          <w:spacing w:val="-7"/>
        </w:rPr>
      </w:pPr>
      <w:r w:rsidRPr="00082898">
        <w:rPr>
          <w:b w:val="0"/>
          <w:bCs w:val="0"/>
          <w:spacing w:val="-7"/>
        </w:rPr>
        <w:t>Правила поведения на водоемах в зимний период</w:t>
      </w:r>
    </w:p>
    <w:p w:rsidR="00082898" w:rsidRPr="00082898" w:rsidRDefault="00082898" w:rsidP="00082898">
      <w:pPr>
        <w:pStyle w:val="a3"/>
        <w:shd w:val="clear" w:color="auto" w:fill="FFFFFF"/>
        <w:spacing w:before="0" w:beforeAutospacing="0" w:after="0" w:afterAutospacing="0" w:line="435" w:lineRule="atLeast"/>
        <w:textAlignment w:val="baseline"/>
        <w:rPr>
          <w:color w:val="3B4256"/>
          <w:sz w:val="28"/>
          <w:szCs w:val="28"/>
        </w:rPr>
      </w:pPr>
      <w:r w:rsidRPr="00082898">
        <w:rPr>
          <w:color w:val="3B4256"/>
          <w:sz w:val="28"/>
          <w:szCs w:val="28"/>
          <w:bdr w:val="none" w:sz="0" w:space="0" w:color="auto" w:frame="1"/>
        </w:rPr>
        <w:t>1. Ни в коем случае нельзя выходить на лед в темное время суток и при плохой видимости (туман, снегопад, дождь).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2.При переходе через реку пользуйтесь ледовыми переправами.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3. Нельзя проверять прочность льда ударом ноги. Если после первого сильного удара поленом или лыжной палкой </w:t>
      </w:r>
      <w:proofErr w:type="gramStart"/>
      <w:r w:rsidRPr="00082898">
        <w:rPr>
          <w:color w:val="3B4256"/>
          <w:sz w:val="28"/>
          <w:szCs w:val="28"/>
          <w:bdr w:val="none" w:sz="0" w:space="0" w:color="auto" w:frame="1"/>
        </w:rPr>
        <w:t>покажется</w:t>
      </w:r>
      <w:proofErr w:type="gram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5. При переходе водоема группой необходимо соблюдать расстояние друг от друга (5-6 м).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7. Если есть рюкзак, повесьте его на одно плечо, это позволит легко освободиться от груза в случае, если лед под вами провалится.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9. Убедительная просьба родителям: не отпускайте детей на лед (на рыбалку, катание на лыжах и коньках) без присмотра.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10. Одна из самых частых причин трагедий на водоёмах – алкогольное </w:t>
      </w:r>
      <w:r w:rsidRPr="00082898">
        <w:rPr>
          <w:color w:val="3B4256"/>
          <w:sz w:val="28"/>
          <w:szCs w:val="28"/>
          <w:bdr w:val="none" w:sz="0" w:space="0" w:color="auto" w:frame="1"/>
        </w:rPr>
        <w:lastRenderedPageBreak/>
        <w:t>опьянение. Люди неадекватно реагируют на опасность и в случае чрезвычайной ситуации становятся беспомощными.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Советы рыболовам:</w:t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color w:val="3B4256"/>
          <w:sz w:val="28"/>
          <w:szCs w:val="28"/>
          <w:bdr w:val="none" w:sz="0" w:space="0" w:color="auto" w:frame="1"/>
        </w:rPr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3. Определите с берега маршрут движения.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4. Осторожно спускайтесь с берега: лед может неплотно соединяться с сушей; могут быть трещины; подо льдом может быть воздух.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5. Не выходите на темные участки льда - они быстрее прогреваются на солнце и, естественно, быстрее тают.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6. Если вы идете группой, то расстояние между лыжниками (или пешеходами) должно быть не меньше 5 метров.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8. Рюкзак повесьте на одно плечо, а еще лучше - волоките на веревке в 2-3 метрах сзади.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10. Не подходите к другим рыболовам ближе, чем на 3 метра.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11. Не приближайтесь к тем местам, где во льду имеются вмерзшие коряги, водоросли, воздушные пузыри.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12. Не ходите рядом с трещиной или по участку льда, отделенному от основного массива несколькими трещинами.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13. Быстро покиньте опасное место, если из пробитой лунки начинает бить фонтаном вода.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14. Обязательно имейте с собой средства спасения: шнур с грузом на конце, </w:t>
      </w:r>
      <w:r w:rsidRPr="00082898">
        <w:rPr>
          <w:color w:val="3B4256"/>
          <w:sz w:val="28"/>
          <w:szCs w:val="28"/>
          <w:bdr w:val="none" w:sz="0" w:space="0" w:color="auto" w:frame="1"/>
        </w:rPr>
        <w:lastRenderedPageBreak/>
        <w:t>длинную жердь, широкую доску.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16. Не делайте около себя много лунок, не делайте лунки на переправах (тропинках).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 xml:space="preserve">Оказание помощи </w:t>
      </w:r>
      <w:proofErr w:type="gramStart"/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провалившемуся</w:t>
      </w:r>
      <w:proofErr w:type="gramEnd"/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 xml:space="preserve"> под лед:</w:t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br/>
      </w:r>
      <w:proofErr w:type="spellStart"/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Самоспасение</w:t>
      </w:r>
      <w:proofErr w:type="spellEnd"/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:</w:t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color w:val="3B4256"/>
          <w:sz w:val="28"/>
          <w:szCs w:val="28"/>
          <w:bdr w:val="none" w:sz="0" w:space="0" w:color="auto" w:frame="1"/>
        </w:rPr>
        <w:t>- Не поддавайтесь панике.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Не надо барахтаться и наваливаться всем телом на тонкую кромку льда, так как под тяжестью тела он будет обламываться.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Широко раскиньте руки, чтобы не погрузиться с головой в воду.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Без резких движений отползайте как можно дальше от опасного места в том направлении, откуда пришли.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Зовите на помощь.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- Удерживая себя на поверхности воды, стараться затрачивать на это минимум физических усилий. </w:t>
      </w:r>
      <w:proofErr w:type="gramStart"/>
      <w:r w:rsidRPr="00082898">
        <w:rPr>
          <w:color w:val="3B4256"/>
          <w:sz w:val="28"/>
          <w:szCs w:val="28"/>
          <w:bdr w:val="none" w:sz="0" w:space="0" w:color="auto" w:frame="1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82898">
        <w:rPr>
          <w:color w:val="3B4256"/>
          <w:sz w:val="28"/>
          <w:szCs w:val="28"/>
          <w:bdr w:val="none" w:sz="0" w:space="0" w:color="auto" w:frame="1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теплопотерь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организма, а по некоторым данным, даже 75% приходится на ее долю.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Активно плыть к берегу, плоту или шлюпке, можно, если они находятся на расстоянии, преодоление которого потребует не более 40 мин.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- Добравшись до 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плавсредства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>, надо немедленно раздеться, выжать намокшую одежду и снова надеть.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Если вы оказываете помощь:</w:t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color w:val="3B4256"/>
          <w:sz w:val="28"/>
          <w:szCs w:val="28"/>
          <w:bdr w:val="none" w:sz="0" w:space="0" w:color="auto" w:frame="1"/>
        </w:rPr>
        <w:t>- Подходите к полынье очень осторожно, лучше подползти по-пластунски.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- Сообщите пострадавшему криком, что идете ему на помощь, это придаст </w:t>
      </w:r>
      <w:r w:rsidRPr="00082898">
        <w:rPr>
          <w:color w:val="3B4256"/>
          <w:sz w:val="28"/>
          <w:szCs w:val="28"/>
          <w:bdr w:val="none" w:sz="0" w:space="0" w:color="auto" w:frame="1"/>
        </w:rPr>
        <w:lastRenderedPageBreak/>
        <w:t>ему силы, уверенность.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За 3-4 метра протяните ему веревку, шест, доску, шарф или любое другое подручное средство.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Первая помощь при утоплении:</w:t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color w:val="3B4256"/>
          <w:sz w:val="28"/>
          <w:szCs w:val="28"/>
          <w:bdr w:val="none" w:sz="0" w:space="0" w:color="auto" w:frame="1"/>
        </w:rPr>
        <w:t>- Перенести пострадавшего на безопасное место, согреть.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Повернуть утонувшего лицом вниз и опустить голову ниже таза.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При отсутствии пульса на сонной артерии сделать наружный массаж сердца и искусственное дыхание.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- Доставить пострадавшего в медицинское учреждение.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Отогревание пострадавшего:</w:t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color w:val="3B4256"/>
          <w:sz w:val="28"/>
          <w:szCs w:val="28"/>
          <w:bdr w:val="none" w:sz="0" w:space="0" w:color="auto" w:frame="1"/>
        </w:rPr>
        <w:t>1. Пострадавшего надо укрыть в месте, защищенном от ветра, хорошо укутать в любую имеющуюся одежду, одеяло.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Выживание в холодной воде.</w:t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color w:val="3B4256"/>
          <w:sz w:val="28"/>
          <w:szCs w:val="28"/>
          <w:bdr w:val="none" w:sz="0" w:space="0" w:color="auto" w:frame="1"/>
        </w:rPr>
        <w:t xml:space="preserve">1. Известно, что организм человека, находящегося в воде, охлаждается, если ее </w:t>
      </w:r>
      <w:proofErr w:type="gramStart"/>
      <w:r w:rsidRPr="00082898">
        <w:rPr>
          <w:color w:val="3B4256"/>
          <w:sz w:val="28"/>
          <w:szCs w:val="28"/>
          <w:bdr w:val="none" w:sz="0" w:space="0" w:color="auto" w:frame="1"/>
        </w:rPr>
        <w:t>температура</w:t>
      </w:r>
      <w:proofErr w:type="gram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082898">
        <w:rPr>
          <w:color w:val="3B4256"/>
          <w:sz w:val="28"/>
          <w:szCs w:val="28"/>
          <w:bdr w:val="none" w:sz="0" w:space="0" w:color="auto" w:frame="1"/>
        </w:rPr>
        <w:t>°С</w:t>
      </w:r>
      <w:proofErr w:type="gram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человек за 4 мин. теряет около 100 калорий, т.е. </w:t>
      </w:r>
      <w:r w:rsidRPr="00082898">
        <w:rPr>
          <w:color w:val="3B4256"/>
          <w:sz w:val="28"/>
          <w:szCs w:val="28"/>
          <w:bdr w:val="none" w:sz="0" w:space="0" w:color="auto" w:frame="1"/>
        </w:rPr>
        <w:lastRenderedPageBreak/>
        <w:t>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слоя.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3. Важная роль в активном снижении 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теплопотерь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Что испытывает человек, неожиданно оказавшийся в ледяной воде?</w:t>
      </w:r>
    </w:p>
    <w:p w:rsidR="00082898" w:rsidRPr="00082898" w:rsidRDefault="00082898" w:rsidP="00082898">
      <w:pPr>
        <w:pStyle w:val="a3"/>
        <w:shd w:val="clear" w:color="auto" w:fill="FFFFFF"/>
        <w:spacing w:before="0" w:beforeAutospacing="0" w:after="0" w:afterAutospacing="0" w:line="435" w:lineRule="atLeast"/>
        <w:textAlignment w:val="baseline"/>
        <w:rPr>
          <w:color w:val="3B4256"/>
          <w:sz w:val="28"/>
          <w:szCs w:val="28"/>
        </w:rPr>
      </w:pPr>
      <w:r w:rsidRPr="00082898">
        <w:rPr>
          <w:color w:val="3B4256"/>
          <w:sz w:val="28"/>
          <w:szCs w:val="28"/>
          <w:bdr w:val="none" w:sz="0" w:space="0" w:color="auto" w:frame="1"/>
        </w:rPr>
        <w:t>1. Перехватывает дыхание.</w:t>
      </w:r>
    </w:p>
    <w:p w:rsidR="00082898" w:rsidRPr="00082898" w:rsidRDefault="00082898" w:rsidP="00082898">
      <w:pPr>
        <w:pStyle w:val="a3"/>
        <w:shd w:val="clear" w:color="auto" w:fill="FFFFFF"/>
        <w:spacing w:before="0" w:beforeAutospacing="0" w:after="0" w:afterAutospacing="0" w:line="435" w:lineRule="atLeast"/>
        <w:textAlignment w:val="baseline"/>
        <w:rPr>
          <w:color w:val="3B4256"/>
          <w:sz w:val="28"/>
          <w:szCs w:val="28"/>
        </w:rPr>
      </w:pPr>
      <w:r w:rsidRPr="00082898">
        <w:rPr>
          <w:color w:val="3B4256"/>
          <w:sz w:val="28"/>
          <w:szCs w:val="28"/>
          <w:bdr w:val="none" w:sz="0" w:space="0" w:color="auto" w:frame="1"/>
        </w:rPr>
        <w:t>2. Голову как будто сдавливает железный обруч.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3. Резко учащается сердцебиение.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4. Артериальное давление повышается до угрожающих пределов.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теплопроизводства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- механизм 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холодовой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дрожи.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теплопотери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>, и организм начинает охлаждаться. Когда температура кожи понижается до 30</w:t>
      </w:r>
      <w:proofErr w:type="gramStart"/>
      <w:r w:rsidRPr="00082898">
        <w:rPr>
          <w:color w:val="3B4256"/>
          <w:sz w:val="28"/>
          <w:szCs w:val="28"/>
          <w:bdr w:val="none" w:sz="0" w:space="0" w:color="auto" w:frame="1"/>
        </w:rPr>
        <w:t>°С</w:t>
      </w:r>
      <w:proofErr w:type="gramEnd"/>
      <w:r w:rsidRPr="00082898">
        <w:rPr>
          <w:color w:val="3B4256"/>
          <w:sz w:val="28"/>
          <w:szCs w:val="28"/>
          <w:bdr w:val="none" w:sz="0" w:space="0" w:color="auto" w:frame="1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t>Основные причины смерти человека в холодной воде:</w:t>
      </w:r>
      <w:r w:rsidRPr="00082898">
        <w:rPr>
          <w:b/>
          <w:bCs/>
          <w:color w:val="3B4256"/>
          <w:sz w:val="28"/>
          <w:szCs w:val="28"/>
          <w:bdr w:val="none" w:sz="0" w:space="0" w:color="auto" w:frame="1"/>
        </w:rPr>
        <w:br/>
      </w:r>
      <w:r w:rsidRPr="00082898">
        <w:rPr>
          <w:color w:val="3B4256"/>
          <w:sz w:val="28"/>
          <w:szCs w:val="28"/>
          <w:bdr w:val="none" w:sz="0" w:space="0" w:color="auto" w:frame="1"/>
        </w:rPr>
        <w:t xml:space="preserve">Переохлаждение, так как тепла, вырабатываемого организмом, недостаточно </w:t>
      </w:r>
      <w:r w:rsidRPr="00082898">
        <w:rPr>
          <w:color w:val="3B4256"/>
          <w:sz w:val="28"/>
          <w:szCs w:val="28"/>
          <w:bdr w:val="none" w:sz="0" w:space="0" w:color="auto" w:frame="1"/>
        </w:rPr>
        <w:lastRenderedPageBreak/>
        <w:t xml:space="preserve">чтобы возместить 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теплопотери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>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холодовый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шок", развивающийся иногда </w:t>
      </w:r>
      <w:proofErr w:type="gramStart"/>
      <w:r w:rsidRPr="00082898">
        <w:rPr>
          <w:color w:val="3B4256"/>
          <w:sz w:val="28"/>
          <w:szCs w:val="28"/>
          <w:bdr w:val="none" w:sz="0" w:space="0" w:color="auto" w:frame="1"/>
        </w:rPr>
        <w:t>в первые</w:t>
      </w:r>
      <w:proofErr w:type="gram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5-15 мин после погружения в воду.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Нарушение функции дыхания, вызванное массивным раздражением </w:t>
      </w:r>
      <w:proofErr w:type="spellStart"/>
      <w:r w:rsidRPr="00082898">
        <w:rPr>
          <w:color w:val="3B4256"/>
          <w:sz w:val="28"/>
          <w:szCs w:val="28"/>
          <w:bdr w:val="none" w:sz="0" w:space="0" w:color="auto" w:frame="1"/>
        </w:rPr>
        <w:t>холодовых</w:t>
      </w:r>
      <w:proofErr w:type="spell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рецепторов кожи.</w:t>
      </w:r>
      <w:r w:rsidRPr="00082898">
        <w:rPr>
          <w:color w:val="3B4256"/>
          <w:sz w:val="28"/>
          <w:szCs w:val="28"/>
          <w:bdr w:val="none" w:sz="0" w:space="0" w:color="auto" w:frame="1"/>
        </w:rPr>
        <w:br/>
        <w:t xml:space="preserve">Быстрая потеря тактильной чувствительности. Находясь рядом со спасательной лодкой, </w:t>
      </w:r>
      <w:proofErr w:type="gramStart"/>
      <w:r w:rsidRPr="00082898">
        <w:rPr>
          <w:color w:val="3B4256"/>
          <w:sz w:val="28"/>
          <w:szCs w:val="28"/>
          <w:bdr w:val="none" w:sz="0" w:space="0" w:color="auto" w:frame="1"/>
        </w:rPr>
        <w:t>терпящий</w:t>
      </w:r>
      <w:proofErr w:type="gramEnd"/>
      <w:r w:rsidRPr="00082898">
        <w:rPr>
          <w:color w:val="3B4256"/>
          <w:sz w:val="28"/>
          <w:szCs w:val="28"/>
          <w:bdr w:val="none" w:sz="0" w:space="0" w:color="auto" w:frame="1"/>
        </w:rPr>
        <w:t xml:space="preserve">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A43F58" w:rsidRPr="00082898" w:rsidRDefault="00A43F58">
      <w:pPr>
        <w:rPr>
          <w:rFonts w:ascii="Times New Roman" w:hAnsi="Times New Roman" w:cs="Times New Roman"/>
          <w:sz w:val="28"/>
          <w:szCs w:val="28"/>
        </w:rPr>
      </w:pPr>
    </w:p>
    <w:sectPr w:rsidR="00A43F58" w:rsidRPr="0008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82898"/>
    <w:rsid w:val="00082898"/>
    <w:rsid w:val="00A4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2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8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8797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7771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1458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2</cp:revision>
  <dcterms:created xsi:type="dcterms:W3CDTF">2023-01-25T06:46:00Z</dcterms:created>
  <dcterms:modified xsi:type="dcterms:W3CDTF">2023-01-25T06:48:00Z</dcterms:modified>
</cp:coreProperties>
</file>