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AA" w:rsidRPr="0018080B" w:rsidRDefault="007A28AA" w:rsidP="0018080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8080B">
        <w:rPr>
          <w:rFonts w:ascii="Times New Roman" w:hAnsi="Times New Roman"/>
          <w:b/>
          <w:sz w:val="28"/>
          <w:szCs w:val="28"/>
        </w:rPr>
        <w:t>Межпредметный урок</w:t>
      </w:r>
    </w:p>
    <w:p w:rsidR="007A28AA" w:rsidRDefault="007A28AA" w:rsidP="0018080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8080B">
        <w:rPr>
          <w:rFonts w:ascii="Times New Roman" w:hAnsi="Times New Roman"/>
          <w:b/>
          <w:sz w:val="28"/>
          <w:szCs w:val="28"/>
        </w:rPr>
        <w:t xml:space="preserve"> «Современный этап эволюции человека»</w:t>
      </w:r>
    </w:p>
    <w:p w:rsidR="007A28AA" w:rsidRPr="0018080B" w:rsidRDefault="007A28AA" w:rsidP="0018080B">
      <w:pPr>
        <w:pStyle w:val="1"/>
        <w:shd w:val="clear" w:color="auto" w:fill="auto"/>
        <w:ind w:left="20" w:right="20" w:firstLine="0"/>
        <w:rPr>
          <w:sz w:val="28"/>
          <w:szCs w:val="28"/>
        </w:rPr>
      </w:pPr>
      <w:r w:rsidRPr="0018080B">
        <w:rPr>
          <w:i/>
          <w:sz w:val="28"/>
          <w:szCs w:val="28"/>
        </w:rPr>
        <w:t>Цель</w:t>
      </w:r>
      <w:r w:rsidRPr="0018080B">
        <w:rPr>
          <w:sz w:val="28"/>
          <w:szCs w:val="28"/>
        </w:rPr>
        <w:t xml:space="preserve">: на базе программного материала по </w:t>
      </w:r>
      <w:r>
        <w:rPr>
          <w:sz w:val="28"/>
          <w:szCs w:val="28"/>
        </w:rPr>
        <w:t xml:space="preserve">биологии </w:t>
      </w:r>
      <w:r w:rsidRPr="0018080B">
        <w:rPr>
          <w:sz w:val="28"/>
          <w:szCs w:val="28"/>
        </w:rPr>
        <w:t>продолжить форми</w:t>
      </w:r>
      <w:r w:rsidRPr="0018080B">
        <w:rPr>
          <w:sz w:val="28"/>
          <w:szCs w:val="28"/>
        </w:rPr>
        <w:softHyphen/>
        <w:t>рование научного мировоззрения учащихся через осознание ими видового единства (физиологического и генетического) со</w:t>
      </w:r>
      <w:r w:rsidRPr="0018080B">
        <w:rPr>
          <w:sz w:val="28"/>
          <w:szCs w:val="28"/>
        </w:rPr>
        <w:softHyphen/>
        <w:t>временного человека (</w:t>
      </w:r>
      <w:r w:rsidRPr="0018080B">
        <w:rPr>
          <w:sz w:val="28"/>
          <w:szCs w:val="28"/>
          <w:lang w:val="en-US"/>
        </w:rPr>
        <w:t>Homo</w:t>
      </w:r>
      <w:r w:rsidRPr="0018080B">
        <w:rPr>
          <w:sz w:val="28"/>
          <w:szCs w:val="28"/>
        </w:rPr>
        <w:t xml:space="preserve"> </w:t>
      </w:r>
      <w:r w:rsidRPr="0018080B">
        <w:rPr>
          <w:sz w:val="28"/>
          <w:szCs w:val="28"/>
          <w:lang w:val="en-US"/>
        </w:rPr>
        <w:t>sapiens</w:t>
      </w:r>
      <w:r w:rsidRPr="0018080B">
        <w:rPr>
          <w:sz w:val="28"/>
          <w:szCs w:val="28"/>
        </w:rPr>
        <w:t>), по</w:t>
      </w:r>
      <w:r w:rsidRPr="0018080B">
        <w:rPr>
          <w:sz w:val="28"/>
          <w:szCs w:val="28"/>
        </w:rPr>
        <w:softHyphen/>
        <w:t>нимания ложности расизма и социального дарвинизма.</w:t>
      </w:r>
    </w:p>
    <w:p w:rsidR="007A28AA" w:rsidRDefault="007A28AA" w:rsidP="0018080B">
      <w:pPr>
        <w:pStyle w:val="1"/>
        <w:shd w:val="clear" w:color="auto" w:fill="auto"/>
        <w:ind w:left="20" w:right="20" w:firstLine="220"/>
        <w:rPr>
          <w:rStyle w:val="1pt"/>
          <w:sz w:val="28"/>
          <w:szCs w:val="28"/>
        </w:rPr>
      </w:pPr>
    </w:p>
    <w:p w:rsidR="007A28AA" w:rsidRDefault="007A28AA" w:rsidP="0018080B">
      <w:pPr>
        <w:pStyle w:val="1"/>
        <w:shd w:val="clear" w:color="auto" w:fill="auto"/>
        <w:ind w:left="20" w:right="20" w:firstLine="220"/>
        <w:rPr>
          <w:sz w:val="28"/>
          <w:szCs w:val="28"/>
        </w:rPr>
      </w:pPr>
      <w:r w:rsidRPr="0018080B">
        <w:rPr>
          <w:rStyle w:val="1pt"/>
          <w:i/>
          <w:sz w:val="28"/>
          <w:szCs w:val="28"/>
        </w:rPr>
        <w:t>Оборудование</w:t>
      </w:r>
      <w:r>
        <w:rPr>
          <w:rStyle w:val="1pt"/>
          <w:sz w:val="28"/>
          <w:szCs w:val="28"/>
        </w:rPr>
        <w:t>:</w:t>
      </w:r>
      <w:r w:rsidRPr="0018080B">
        <w:rPr>
          <w:sz w:val="28"/>
          <w:szCs w:val="28"/>
        </w:rPr>
        <w:t xml:space="preserve"> каждого школьника информационный лист (приложение </w:t>
      </w:r>
      <w:r w:rsidRPr="0018080B">
        <w:rPr>
          <w:rStyle w:val="1pt"/>
          <w:sz w:val="28"/>
          <w:szCs w:val="28"/>
        </w:rPr>
        <w:t xml:space="preserve">1), </w:t>
      </w:r>
      <w:r w:rsidRPr="0018080B">
        <w:rPr>
          <w:sz w:val="28"/>
          <w:szCs w:val="28"/>
        </w:rPr>
        <w:t>сигнальные карточки разных цветов, схема моноцентрического происхождения рас; у каждой группы лист ватмана, фломастеры; у четвертой группы научная литература по данной теме; плакаты и рисунки, иллюстри</w:t>
      </w:r>
      <w:r w:rsidRPr="0018080B">
        <w:rPr>
          <w:sz w:val="28"/>
          <w:szCs w:val="28"/>
        </w:rPr>
        <w:softHyphen/>
        <w:t>рующие происхождение человека и рас, кроссворд.</w:t>
      </w:r>
    </w:p>
    <w:p w:rsidR="007A28AA" w:rsidRPr="0018080B" w:rsidRDefault="007A28AA" w:rsidP="0018080B">
      <w:pPr>
        <w:pStyle w:val="1"/>
        <w:shd w:val="clear" w:color="auto" w:fill="auto"/>
        <w:ind w:left="20" w:right="20" w:firstLine="220"/>
        <w:rPr>
          <w:sz w:val="28"/>
          <w:szCs w:val="28"/>
        </w:rPr>
      </w:pPr>
    </w:p>
    <w:p w:rsidR="007A28AA" w:rsidRPr="0018080B" w:rsidRDefault="007A28AA" w:rsidP="0018080B">
      <w:pPr>
        <w:pStyle w:val="1"/>
        <w:shd w:val="clear" w:color="auto" w:fill="auto"/>
        <w:ind w:left="20" w:right="20" w:firstLine="220"/>
        <w:rPr>
          <w:sz w:val="28"/>
          <w:szCs w:val="28"/>
        </w:rPr>
      </w:pPr>
      <w:r w:rsidRPr="0018080B">
        <w:rPr>
          <w:rStyle w:val="1pt"/>
          <w:i/>
          <w:sz w:val="28"/>
          <w:szCs w:val="28"/>
        </w:rPr>
        <w:t>Методы обучения</w:t>
      </w:r>
      <w:r w:rsidRPr="0018080B">
        <w:rPr>
          <w:rStyle w:val="1pt"/>
          <w:sz w:val="28"/>
          <w:szCs w:val="28"/>
        </w:rPr>
        <w:t>:</w:t>
      </w:r>
      <w:r w:rsidRPr="0018080B">
        <w:rPr>
          <w:sz w:val="28"/>
          <w:szCs w:val="28"/>
        </w:rPr>
        <w:t xml:space="preserve"> частично-поиско</w:t>
      </w:r>
      <w:r w:rsidRPr="0018080B">
        <w:rPr>
          <w:sz w:val="28"/>
          <w:szCs w:val="28"/>
        </w:rPr>
        <w:softHyphen/>
        <w:t>вый (выполнение самостоятельных иссле</w:t>
      </w:r>
      <w:r w:rsidRPr="0018080B">
        <w:rPr>
          <w:sz w:val="28"/>
          <w:szCs w:val="28"/>
        </w:rPr>
        <w:softHyphen/>
        <w:t>дований); словесный (эвристическая беседа с элементами самостоятельной работы); наглядно-образный (таблицы, иллюстрации, решение кроссворда, отрывки из поэзии).</w:t>
      </w:r>
    </w:p>
    <w:p w:rsidR="007A28AA" w:rsidRPr="0018080B" w:rsidRDefault="007A28AA" w:rsidP="0018080B">
      <w:pPr>
        <w:pStyle w:val="1"/>
        <w:shd w:val="clear" w:color="auto" w:fill="auto"/>
        <w:ind w:left="20" w:right="20" w:firstLine="220"/>
        <w:rPr>
          <w:sz w:val="28"/>
          <w:szCs w:val="28"/>
        </w:rPr>
      </w:pPr>
      <w:r w:rsidRPr="0018080B">
        <w:rPr>
          <w:rStyle w:val="1pt"/>
          <w:i/>
          <w:sz w:val="28"/>
          <w:szCs w:val="28"/>
        </w:rPr>
        <w:t>Формы организации познава</w:t>
      </w:r>
      <w:r w:rsidRPr="0018080B">
        <w:rPr>
          <w:rStyle w:val="1pt"/>
          <w:i/>
          <w:sz w:val="28"/>
          <w:szCs w:val="28"/>
        </w:rPr>
        <w:softHyphen/>
        <w:t>тельной деятельности</w:t>
      </w:r>
      <w:r w:rsidRPr="0018080B">
        <w:rPr>
          <w:rStyle w:val="1pt"/>
          <w:sz w:val="28"/>
          <w:szCs w:val="28"/>
        </w:rPr>
        <w:t>:</w:t>
      </w:r>
      <w:r w:rsidRPr="0018080B">
        <w:rPr>
          <w:sz w:val="28"/>
          <w:szCs w:val="28"/>
        </w:rPr>
        <w:t xml:space="preserve"> индивидуаль</w:t>
      </w:r>
      <w:r w:rsidRPr="0018080B">
        <w:rPr>
          <w:sz w:val="28"/>
          <w:szCs w:val="28"/>
        </w:rPr>
        <w:softHyphen/>
        <w:t>ная, групповая, фронтальная.</w:t>
      </w:r>
    </w:p>
    <w:p w:rsidR="007A28AA" w:rsidRDefault="007A28AA" w:rsidP="0018080B">
      <w:pPr>
        <w:pStyle w:val="1"/>
        <w:shd w:val="clear" w:color="auto" w:fill="auto"/>
        <w:spacing w:after="321"/>
        <w:ind w:left="20" w:right="20" w:firstLine="220"/>
        <w:rPr>
          <w:i/>
          <w:sz w:val="28"/>
          <w:szCs w:val="28"/>
        </w:rPr>
      </w:pPr>
      <w:r w:rsidRPr="0018080B">
        <w:rPr>
          <w:i/>
          <w:sz w:val="28"/>
          <w:szCs w:val="28"/>
        </w:rPr>
        <w:t>Перед началом урока класс делится на 4 группы.</w:t>
      </w:r>
      <w:bookmarkStart w:id="0" w:name="bookmark1"/>
    </w:p>
    <w:p w:rsidR="007A28AA" w:rsidRPr="0018080B" w:rsidRDefault="007A28AA" w:rsidP="0018080B">
      <w:pPr>
        <w:pStyle w:val="1"/>
        <w:shd w:val="clear" w:color="auto" w:fill="auto"/>
        <w:spacing w:after="321"/>
        <w:ind w:left="20" w:right="20" w:firstLine="2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Pr="0018080B">
        <w:rPr>
          <w:sz w:val="28"/>
          <w:szCs w:val="28"/>
        </w:rPr>
        <w:t>Ход урока</w:t>
      </w:r>
      <w:bookmarkEnd w:id="0"/>
    </w:p>
    <w:p w:rsidR="007A28AA" w:rsidRPr="0018080B" w:rsidRDefault="007A28AA" w:rsidP="0018080B">
      <w:pPr>
        <w:pStyle w:val="30"/>
        <w:shd w:val="clear" w:color="auto" w:fill="auto"/>
        <w:spacing w:before="0" w:after="76"/>
        <w:ind w:left="20" w:right="20" w:firstLine="220"/>
        <w:rPr>
          <w:sz w:val="28"/>
          <w:szCs w:val="28"/>
        </w:rPr>
      </w:pPr>
      <w:r w:rsidRPr="0018080B">
        <w:rPr>
          <w:rStyle w:val="31"/>
          <w:sz w:val="28"/>
          <w:szCs w:val="28"/>
        </w:rPr>
        <w:t>I. Подготовка к активному воспри</w:t>
      </w:r>
      <w:r w:rsidRPr="0018080B">
        <w:rPr>
          <w:rStyle w:val="31"/>
          <w:sz w:val="28"/>
          <w:szCs w:val="28"/>
        </w:rPr>
        <w:softHyphen/>
        <w:t>ятию новой темы</w:t>
      </w:r>
      <w:r w:rsidRPr="0018080B">
        <w:rPr>
          <w:sz w:val="28"/>
          <w:szCs w:val="28"/>
        </w:rPr>
        <w:t xml:space="preserve"> (вступительное слово учителя - читает стихотворение о предках человека).</w:t>
      </w:r>
    </w:p>
    <w:p w:rsidR="007A28AA" w:rsidRDefault="007A28AA" w:rsidP="0018080B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Костер, похрустывая ветками, </w:t>
      </w:r>
    </w:p>
    <w:p w:rsidR="007A28AA" w:rsidRDefault="007A28AA" w:rsidP="0018080B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Мне память тайную встревожил, — </w:t>
      </w:r>
    </w:p>
    <w:p w:rsidR="007A28AA" w:rsidRDefault="007A28AA" w:rsidP="0018080B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Он был зажжен в пещерах предками </w:t>
      </w:r>
    </w:p>
    <w:p w:rsidR="007A28AA" w:rsidRDefault="007A28AA" w:rsidP="0018080B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У горно-каменных подножий. </w:t>
      </w:r>
    </w:p>
    <w:p w:rsidR="007A28AA" w:rsidRDefault="007A28AA" w:rsidP="0018080B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>Как трудно было им, «единственным»,</w:t>
      </w:r>
    </w:p>
    <w:p w:rsidR="007A28AA" w:rsidRDefault="007A28AA" w:rsidP="0018080B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 На человеческом рассвете,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>На неуютной и таинственной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Необустроенной планете.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Быть может, там был каждый гением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>(бездарность выжила б едва ли)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С таким бессмертным удивлением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Они нам землю открывали.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На них презрительными мордами,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Как на случайное уродство,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Посматривали звери, гордые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>Своим косматым первородством.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Мы стали опытными, взрослыми,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А предки шли призывниками,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 xml:space="preserve">Как смертники, в разведку посланные </w:t>
      </w:r>
    </w:p>
    <w:p w:rsidR="007A28AA" w:rsidRPr="00FA61F7" w:rsidRDefault="007A28AA" w:rsidP="00FA61F7">
      <w:pPr>
        <w:pStyle w:val="1"/>
        <w:shd w:val="clear" w:color="auto" w:fill="auto"/>
        <w:spacing w:line="206" w:lineRule="exact"/>
        <w:ind w:left="260" w:right="500" w:firstLine="0"/>
        <w:jc w:val="left"/>
        <w:rPr>
          <w:sz w:val="28"/>
          <w:szCs w:val="28"/>
        </w:rPr>
      </w:pPr>
      <w:r w:rsidRPr="0018080B">
        <w:rPr>
          <w:sz w:val="28"/>
          <w:szCs w:val="28"/>
        </w:rPr>
        <w:t>Предшествующими</w:t>
      </w:r>
      <w:r>
        <w:rPr>
          <w:sz w:val="28"/>
          <w:szCs w:val="28"/>
        </w:rPr>
        <w:t xml:space="preserve"> веками.</w:t>
      </w:r>
    </w:p>
    <w:p w:rsidR="007A28AA" w:rsidRDefault="007A28AA" w:rsidP="00FA61F7">
      <w:pPr>
        <w:pStyle w:val="1"/>
        <w:shd w:val="clear" w:color="auto" w:fill="auto"/>
        <w:spacing w:after="45" w:line="206" w:lineRule="exact"/>
        <w:ind w:left="240" w:right="520" w:firstLine="0"/>
        <w:jc w:val="left"/>
        <w:rPr>
          <w:sz w:val="28"/>
          <w:szCs w:val="28"/>
        </w:rPr>
      </w:pPr>
      <w:r w:rsidRPr="00FA61F7">
        <w:rPr>
          <w:sz w:val="28"/>
          <w:szCs w:val="28"/>
        </w:rPr>
        <w:t xml:space="preserve">Еще не поклонялись идолам, </w:t>
      </w:r>
    </w:p>
    <w:p w:rsidR="007A28AA" w:rsidRDefault="007A28AA" w:rsidP="00FA61F7">
      <w:pPr>
        <w:pStyle w:val="1"/>
        <w:shd w:val="clear" w:color="auto" w:fill="auto"/>
        <w:spacing w:after="45" w:line="206" w:lineRule="exact"/>
        <w:ind w:left="240" w:right="520" w:firstLine="0"/>
        <w:jc w:val="left"/>
        <w:rPr>
          <w:sz w:val="28"/>
          <w:szCs w:val="28"/>
        </w:rPr>
      </w:pPr>
      <w:r w:rsidRPr="00FA61F7">
        <w:rPr>
          <w:sz w:val="28"/>
          <w:szCs w:val="28"/>
        </w:rPr>
        <w:t xml:space="preserve">Еще анналов не писали... </w:t>
      </w:r>
    </w:p>
    <w:p w:rsidR="007A28AA" w:rsidRDefault="007A28AA" w:rsidP="00FA61F7">
      <w:pPr>
        <w:pStyle w:val="1"/>
        <w:shd w:val="clear" w:color="auto" w:fill="auto"/>
        <w:spacing w:after="45" w:line="206" w:lineRule="exact"/>
        <w:ind w:left="240" w:right="520" w:firstLine="0"/>
        <w:jc w:val="left"/>
        <w:rPr>
          <w:sz w:val="28"/>
          <w:szCs w:val="28"/>
        </w:rPr>
      </w:pPr>
      <w:r w:rsidRPr="00FA61F7">
        <w:rPr>
          <w:sz w:val="28"/>
          <w:szCs w:val="28"/>
        </w:rPr>
        <w:t xml:space="preserve">А Прометей был после выдуман </w:t>
      </w:r>
      <w:r>
        <w:rPr>
          <w:sz w:val="28"/>
          <w:szCs w:val="28"/>
        </w:rPr>
        <w:t>–</w:t>
      </w:r>
      <w:r w:rsidRPr="00FA61F7">
        <w:rPr>
          <w:sz w:val="28"/>
          <w:szCs w:val="28"/>
        </w:rPr>
        <w:t xml:space="preserve"> </w:t>
      </w:r>
    </w:p>
    <w:p w:rsidR="007A28AA" w:rsidRDefault="007A28AA" w:rsidP="00FA61F7">
      <w:pPr>
        <w:pStyle w:val="1"/>
        <w:shd w:val="clear" w:color="auto" w:fill="auto"/>
        <w:spacing w:after="45" w:line="206" w:lineRule="exact"/>
        <w:ind w:left="240" w:right="520" w:firstLine="0"/>
        <w:jc w:val="left"/>
        <w:rPr>
          <w:sz w:val="28"/>
          <w:szCs w:val="28"/>
        </w:rPr>
      </w:pPr>
      <w:r w:rsidRPr="00FA61F7">
        <w:rPr>
          <w:sz w:val="28"/>
          <w:szCs w:val="28"/>
        </w:rPr>
        <w:t>Огонь они добыли сами.</w:t>
      </w:r>
    </w:p>
    <w:p w:rsidR="007A28AA" w:rsidRPr="00FA61F7" w:rsidRDefault="007A28AA" w:rsidP="00FA61F7">
      <w:pPr>
        <w:pStyle w:val="1"/>
        <w:shd w:val="clear" w:color="auto" w:fill="auto"/>
        <w:spacing w:after="45" w:line="206" w:lineRule="exact"/>
        <w:ind w:left="240" w:right="520" w:firstLine="0"/>
        <w:jc w:val="left"/>
        <w:rPr>
          <w:sz w:val="28"/>
          <w:szCs w:val="28"/>
        </w:rPr>
      </w:pPr>
    </w:p>
    <w:p w:rsidR="007A28AA" w:rsidRPr="00FA61F7" w:rsidRDefault="007A28AA" w:rsidP="00FA61F7">
      <w:pPr>
        <w:pStyle w:val="1"/>
        <w:shd w:val="clear" w:color="auto" w:fill="auto"/>
        <w:spacing w:after="180"/>
        <w:ind w:left="20" w:right="20" w:firstLine="240"/>
        <w:rPr>
          <w:sz w:val="28"/>
          <w:szCs w:val="28"/>
        </w:rPr>
      </w:pPr>
      <w:r w:rsidRPr="00FA61F7">
        <w:rPr>
          <w:sz w:val="28"/>
          <w:szCs w:val="28"/>
        </w:rPr>
        <w:t xml:space="preserve">Вопрос учителя: </w:t>
      </w:r>
      <w:r w:rsidRPr="00FA61F7">
        <w:rPr>
          <w:i/>
          <w:sz w:val="28"/>
          <w:szCs w:val="28"/>
        </w:rPr>
        <w:t>о каких биологических проблемах идет речь в этом стихотворе</w:t>
      </w:r>
      <w:r w:rsidRPr="00FA61F7">
        <w:rPr>
          <w:i/>
          <w:sz w:val="28"/>
          <w:szCs w:val="28"/>
        </w:rPr>
        <w:softHyphen/>
        <w:t>нии</w:t>
      </w:r>
      <w:r w:rsidRPr="00FA61F7">
        <w:rPr>
          <w:sz w:val="28"/>
          <w:szCs w:val="28"/>
        </w:rPr>
        <w:t>? В ходе обсуждения выявляются уже имеющиеся знания школьников о месте человека в животном мире, об эволюции предков человека, о роли биологических и социальных факторов в становлении че</w:t>
      </w:r>
      <w:r w:rsidRPr="00FA61F7">
        <w:rPr>
          <w:sz w:val="28"/>
          <w:szCs w:val="28"/>
        </w:rPr>
        <w:softHyphen/>
        <w:t>ловека современного типа.</w:t>
      </w:r>
    </w:p>
    <w:p w:rsidR="007A28AA" w:rsidRDefault="007A28AA" w:rsidP="00FA61F7">
      <w:pPr>
        <w:pStyle w:val="33"/>
        <w:keepNext/>
        <w:keepLines/>
        <w:shd w:val="clear" w:color="auto" w:fill="auto"/>
        <w:spacing w:before="0"/>
        <w:ind w:left="240"/>
        <w:rPr>
          <w:b/>
          <w:sz w:val="28"/>
          <w:szCs w:val="28"/>
        </w:rPr>
      </w:pPr>
      <w:bookmarkStart w:id="1" w:name="bookmark2"/>
      <w:r w:rsidRPr="00FA61F7">
        <w:rPr>
          <w:b/>
          <w:sz w:val="28"/>
          <w:szCs w:val="28"/>
        </w:rPr>
        <w:t>II. Изучение нового материала</w:t>
      </w:r>
      <w:bookmarkEnd w:id="1"/>
    </w:p>
    <w:p w:rsidR="007A28AA" w:rsidRPr="00FA61F7" w:rsidRDefault="007A28AA" w:rsidP="00FA61F7">
      <w:pPr>
        <w:pStyle w:val="33"/>
        <w:keepNext/>
        <w:keepLines/>
        <w:shd w:val="clear" w:color="auto" w:fill="auto"/>
        <w:spacing w:before="0"/>
        <w:ind w:left="240"/>
        <w:rPr>
          <w:b/>
          <w:sz w:val="28"/>
          <w:szCs w:val="28"/>
        </w:rPr>
      </w:pPr>
    </w:p>
    <w:p w:rsidR="007A28AA" w:rsidRPr="00FA61F7" w:rsidRDefault="007A28AA" w:rsidP="00FA61F7">
      <w:pPr>
        <w:pStyle w:val="1"/>
        <w:shd w:val="clear" w:color="auto" w:fill="auto"/>
        <w:spacing w:after="176"/>
        <w:ind w:left="20" w:right="20" w:firstLine="240"/>
        <w:rPr>
          <w:sz w:val="28"/>
          <w:szCs w:val="28"/>
        </w:rPr>
      </w:pPr>
      <w:r w:rsidRPr="00FA61F7">
        <w:rPr>
          <w:sz w:val="28"/>
          <w:szCs w:val="28"/>
        </w:rPr>
        <w:t>Учитель объявляет тему урока: «Совре</w:t>
      </w:r>
      <w:r w:rsidRPr="00FA61F7">
        <w:rPr>
          <w:sz w:val="28"/>
          <w:szCs w:val="28"/>
        </w:rPr>
        <w:softHyphen/>
        <w:t>менный этап эволюции человека» и объяс</w:t>
      </w:r>
      <w:r w:rsidRPr="00FA61F7">
        <w:rPr>
          <w:sz w:val="28"/>
          <w:szCs w:val="28"/>
        </w:rPr>
        <w:softHyphen/>
        <w:t>няет правила работы с информационным листом (учащиеся вписывают в него тему урока, заполняют таблицу, формулируют вы</w:t>
      </w:r>
      <w:r w:rsidRPr="00FA61F7">
        <w:rPr>
          <w:sz w:val="28"/>
          <w:szCs w:val="28"/>
        </w:rPr>
        <w:softHyphen/>
        <w:t>воды по каждой части урока и общий вывод по теме, оценивают свою деятельность на уроке; лист вклеивается в рабочую тетрадь). По ходу занятия на доске создается опор</w:t>
      </w:r>
      <w:r w:rsidRPr="00FA61F7">
        <w:rPr>
          <w:sz w:val="28"/>
          <w:szCs w:val="28"/>
        </w:rPr>
        <w:softHyphen/>
        <w:t>ный конспект урока «Современный этап эволюции человека» (</w:t>
      </w:r>
      <w:r w:rsidRPr="00FA61F7">
        <w:rPr>
          <w:i/>
          <w:sz w:val="28"/>
          <w:szCs w:val="28"/>
        </w:rPr>
        <w:t>приложение 2).</w:t>
      </w:r>
    </w:p>
    <w:p w:rsidR="007A28AA" w:rsidRDefault="007A28AA" w:rsidP="00FA61F7">
      <w:pPr>
        <w:pStyle w:val="40"/>
        <w:numPr>
          <w:ilvl w:val="0"/>
          <w:numId w:val="1"/>
        </w:numPr>
        <w:shd w:val="clear" w:color="auto" w:fill="auto"/>
        <w:spacing w:before="0"/>
        <w:rPr>
          <w:b/>
          <w:sz w:val="28"/>
          <w:szCs w:val="28"/>
        </w:rPr>
      </w:pPr>
      <w:r w:rsidRPr="00FA61F7">
        <w:rPr>
          <w:b/>
          <w:sz w:val="28"/>
          <w:szCs w:val="28"/>
        </w:rPr>
        <w:t>Морфологические признаки рас</w:t>
      </w:r>
      <w:r>
        <w:rPr>
          <w:b/>
          <w:sz w:val="28"/>
          <w:szCs w:val="28"/>
        </w:rPr>
        <w:t xml:space="preserve"> </w:t>
      </w:r>
    </w:p>
    <w:p w:rsidR="007A28AA" w:rsidRDefault="007A28AA" w:rsidP="00FA61F7">
      <w:pPr>
        <w:pStyle w:val="40"/>
        <w:shd w:val="clear" w:color="auto" w:fill="auto"/>
        <w:spacing w:before="0"/>
        <w:ind w:left="240"/>
        <w:rPr>
          <w:b/>
          <w:sz w:val="28"/>
          <w:szCs w:val="28"/>
        </w:rPr>
      </w:pPr>
    </w:p>
    <w:p w:rsidR="007A28AA" w:rsidRPr="00FA61F7" w:rsidRDefault="007A28AA" w:rsidP="00FA61F7">
      <w:pPr>
        <w:pStyle w:val="1"/>
        <w:shd w:val="clear" w:color="auto" w:fill="auto"/>
        <w:spacing w:after="364" w:line="230" w:lineRule="exact"/>
        <w:ind w:left="20" w:right="20" w:firstLine="240"/>
        <w:rPr>
          <w:sz w:val="28"/>
          <w:szCs w:val="28"/>
        </w:rPr>
      </w:pPr>
      <w:r w:rsidRPr="00FA61F7">
        <w:rPr>
          <w:sz w:val="28"/>
          <w:szCs w:val="28"/>
        </w:rPr>
        <w:t>Организуется самостоятельная работа</w:t>
      </w:r>
      <w:r>
        <w:rPr>
          <w:sz w:val="28"/>
          <w:szCs w:val="28"/>
        </w:rPr>
        <w:t xml:space="preserve"> учащихся в группах. Три группы </w:t>
      </w:r>
      <w:r w:rsidRPr="00FA61F7">
        <w:rPr>
          <w:sz w:val="28"/>
          <w:szCs w:val="28"/>
        </w:rPr>
        <w:t xml:space="preserve">получают </w:t>
      </w:r>
      <w:r w:rsidRPr="00FA61F7">
        <w:rPr>
          <w:rStyle w:val="a0"/>
          <w:b w:val="0"/>
          <w:sz w:val="28"/>
          <w:szCs w:val="28"/>
        </w:rPr>
        <w:t>задание:</w:t>
      </w:r>
      <w:r w:rsidRPr="00FA61F7">
        <w:rPr>
          <w:sz w:val="28"/>
          <w:szCs w:val="28"/>
        </w:rPr>
        <w:t xml:space="preserve"> внимательно рассмотрев портре</w:t>
      </w:r>
      <w:r w:rsidRPr="00FA61F7">
        <w:rPr>
          <w:sz w:val="28"/>
          <w:szCs w:val="28"/>
        </w:rPr>
        <w:softHyphen/>
        <w:t>ты людей, принадлежащих к разным расам</w:t>
      </w:r>
      <w:r>
        <w:rPr>
          <w:sz w:val="28"/>
          <w:szCs w:val="28"/>
        </w:rPr>
        <w:t xml:space="preserve"> </w:t>
      </w:r>
      <w:r w:rsidRPr="00FA61F7">
        <w:rPr>
          <w:sz w:val="28"/>
          <w:szCs w:val="28"/>
        </w:rPr>
        <w:t>(австрало-негроидная, европеоидная, мон</w:t>
      </w:r>
      <w:r w:rsidRPr="00FA61F7">
        <w:rPr>
          <w:sz w:val="28"/>
          <w:szCs w:val="28"/>
        </w:rPr>
        <w:softHyphen/>
        <w:t>голоидная), выявить морфологические при</w:t>
      </w:r>
      <w:r w:rsidRPr="00FA61F7">
        <w:rPr>
          <w:sz w:val="28"/>
          <w:szCs w:val="28"/>
        </w:rPr>
        <w:softHyphen/>
        <w:t>знаки каждой расы. Каждая группа учащих</w:t>
      </w:r>
      <w:r w:rsidRPr="00FA61F7">
        <w:rPr>
          <w:sz w:val="28"/>
          <w:szCs w:val="28"/>
        </w:rPr>
        <w:softHyphen/>
        <w:t>ся вписывает признаки в таблицу информа</w:t>
      </w:r>
      <w:r w:rsidRPr="00FA61F7">
        <w:rPr>
          <w:sz w:val="28"/>
          <w:szCs w:val="28"/>
        </w:rPr>
        <w:softHyphen/>
        <w:t>ционного листа и на лист ватмана, который затем вывешивается на классную доску.</w:t>
      </w:r>
    </w:p>
    <w:p w:rsidR="007A28AA" w:rsidRPr="00FA61F7" w:rsidRDefault="007A28AA" w:rsidP="00FA61F7">
      <w:pPr>
        <w:pStyle w:val="1"/>
        <w:shd w:val="clear" w:color="auto" w:fill="auto"/>
        <w:ind w:left="40" w:right="20" w:firstLine="220"/>
        <w:rPr>
          <w:sz w:val="28"/>
          <w:szCs w:val="28"/>
        </w:rPr>
      </w:pPr>
      <w:r w:rsidRPr="00FA61F7">
        <w:rPr>
          <w:sz w:val="28"/>
          <w:szCs w:val="28"/>
        </w:rPr>
        <w:t>Четвертая группа (в нее вошли наиболее подготовленные ребята) выявляет призна</w:t>
      </w:r>
      <w:r w:rsidRPr="00FA61F7">
        <w:rPr>
          <w:sz w:val="28"/>
          <w:szCs w:val="28"/>
        </w:rPr>
        <w:softHyphen/>
        <w:t>ки трех рас, работая с дополнительной ли</w:t>
      </w:r>
      <w:r w:rsidRPr="00FA61F7">
        <w:rPr>
          <w:sz w:val="28"/>
          <w:szCs w:val="28"/>
        </w:rPr>
        <w:softHyphen/>
        <w:t>тературой, а также анализирует материалы приложения 3.</w:t>
      </w:r>
    </w:p>
    <w:p w:rsidR="007A28AA" w:rsidRPr="00FA61F7" w:rsidRDefault="007A28AA" w:rsidP="00FA61F7">
      <w:pPr>
        <w:pStyle w:val="30"/>
        <w:shd w:val="clear" w:color="auto" w:fill="auto"/>
        <w:spacing w:before="0" w:after="0"/>
        <w:ind w:left="40" w:right="20" w:firstLine="220"/>
        <w:rPr>
          <w:sz w:val="28"/>
          <w:szCs w:val="28"/>
        </w:rPr>
      </w:pPr>
      <w:r w:rsidRPr="00FA61F7">
        <w:rPr>
          <w:rStyle w:val="34"/>
          <w:sz w:val="28"/>
          <w:szCs w:val="28"/>
        </w:rPr>
        <w:t>После выполнения заданий все группы обсуждают, дополняют и уточняют получен</w:t>
      </w:r>
      <w:r w:rsidRPr="00FA61F7">
        <w:rPr>
          <w:rStyle w:val="34"/>
          <w:sz w:val="28"/>
          <w:szCs w:val="28"/>
        </w:rPr>
        <w:softHyphen/>
        <w:t xml:space="preserve">ную информацию и формулируют выводы: </w:t>
      </w:r>
      <w:r w:rsidRPr="00FA61F7">
        <w:rPr>
          <w:sz w:val="28"/>
          <w:szCs w:val="28"/>
        </w:rPr>
        <w:t>в основе деления человечества на расы лежат морфологические признаки; не все группы, на</w:t>
      </w:r>
      <w:r w:rsidRPr="00FA61F7">
        <w:rPr>
          <w:sz w:val="28"/>
          <w:szCs w:val="28"/>
        </w:rPr>
        <w:softHyphen/>
        <w:t>родности можно разделить по трем основным расам; большие расы тоже неоднородны по сво</w:t>
      </w:r>
      <w:r w:rsidRPr="00FA61F7">
        <w:rPr>
          <w:sz w:val="28"/>
          <w:szCs w:val="28"/>
        </w:rPr>
        <w:softHyphen/>
        <w:t>им морфологическим признакам и делятся на малые расы.</w:t>
      </w:r>
    </w:p>
    <w:p w:rsidR="007A28AA" w:rsidRPr="00FA61F7" w:rsidRDefault="007A28AA" w:rsidP="00FA61F7">
      <w:pPr>
        <w:pStyle w:val="1"/>
        <w:shd w:val="clear" w:color="auto" w:fill="auto"/>
        <w:spacing w:after="180"/>
        <w:ind w:left="40" w:right="20" w:firstLine="220"/>
        <w:rPr>
          <w:sz w:val="28"/>
          <w:szCs w:val="28"/>
        </w:rPr>
      </w:pPr>
      <w:r w:rsidRPr="00FA61F7">
        <w:rPr>
          <w:sz w:val="28"/>
          <w:szCs w:val="28"/>
        </w:rPr>
        <w:t>Учащиеся знакомятся со схемой расовой классификации современного человека, имеющейся в информационном листе, и определяют свою принадлежность к расам по данной классификации.</w:t>
      </w:r>
    </w:p>
    <w:p w:rsidR="007A28AA" w:rsidRDefault="007A28AA" w:rsidP="00FA61F7">
      <w:pPr>
        <w:pStyle w:val="40"/>
        <w:numPr>
          <w:ilvl w:val="0"/>
          <w:numId w:val="1"/>
        </w:numPr>
        <w:shd w:val="clear" w:color="auto" w:fill="auto"/>
        <w:spacing w:before="0" w:line="226" w:lineRule="exact"/>
        <w:ind w:right="20"/>
        <w:jc w:val="both"/>
        <w:rPr>
          <w:b/>
          <w:sz w:val="28"/>
          <w:szCs w:val="28"/>
        </w:rPr>
      </w:pPr>
      <w:r w:rsidRPr="00FA61F7">
        <w:rPr>
          <w:b/>
          <w:sz w:val="28"/>
          <w:szCs w:val="28"/>
        </w:rPr>
        <w:t>Доказательства принадлежности челове</w:t>
      </w:r>
      <w:r w:rsidRPr="00FA61F7">
        <w:rPr>
          <w:b/>
          <w:sz w:val="28"/>
          <w:szCs w:val="28"/>
        </w:rPr>
        <w:softHyphen/>
        <w:t>ческих рас к одному биологическому виду</w:t>
      </w:r>
    </w:p>
    <w:p w:rsidR="007A28AA" w:rsidRPr="00FA61F7" w:rsidRDefault="007A28AA" w:rsidP="00FA61F7">
      <w:pPr>
        <w:pStyle w:val="40"/>
        <w:shd w:val="clear" w:color="auto" w:fill="auto"/>
        <w:spacing w:before="0" w:line="226" w:lineRule="exact"/>
        <w:ind w:left="142" w:right="20"/>
        <w:jc w:val="both"/>
        <w:rPr>
          <w:b/>
          <w:sz w:val="28"/>
          <w:szCs w:val="28"/>
        </w:rPr>
      </w:pPr>
    </w:p>
    <w:p w:rsidR="007A28AA" w:rsidRPr="00FA61F7" w:rsidRDefault="007A28AA" w:rsidP="00FA61F7">
      <w:pPr>
        <w:framePr w:w="2347" w:h="1570" w:hSpace="102" w:vSpace="235" w:wrap="around" w:hAnchor="margin" w:x="-415" w:y="1714"/>
        <w:jc w:val="center"/>
        <w:rPr>
          <w:sz w:val="28"/>
          <w:szCs w:val="28"/>
        </w:rPr>
      </w:pPr>
      <w:r w:rsidRPr="00DD05C6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6.25pt;height:78.75pt;visibility:visible">
            <v:imagedata r:id="rId5" o:title=""/>
          </v:shape>
        </w:pict>
      </w:r>
    </w:p>
    <w:p w:rsidR="007A28AA" w:rsidRDefault="007A28AA" w:rsidP="00FA61F7">
      <w:pPr>
        <w:pStyle w:val="40"/>
        <w:shd w:val="clear" w:color="auto" w:fill="auto"/>
        <w:spacing w:before="0"/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1F7">
        <w:rPr>
          <w:sz w:val="28"/>
          <w:szCs w:val="28"/>
        </w:rPr>
        <w:t>Учащимся предлагается проанализиро</w:t>
      </w:r>
      <w:r w:rsidRPr="00FA61F7">
        <w:rPr>
          <w:sz w:val="28"/>
          <w:szCs w:val="28"/>
        </w:rPr>
        <w:softHyphen/>
        <w:t>вать информацию, содержащуюся в пункте №4 информационного листа, и в ходе об</w:t>
      </w:r>
      <w:r w:rsidRPr="00FA61F7">
        <w:rPr>
          <w:sz w:val="28"/>
          <w:szCs w:val="28"/>
        </w:rPr>
        <w:softHyphen/>
        <w:t>суждения сформулировать вывод</w:t>
      </w:r>
      <w:r w:rsidRPr="00FA61F7">
        <w:rPr>
          <w:rStyle w:val="a1"/>
          <w:sz w:val="28"/>
          <w:szCs w:val="28"/>
        </w:rPr>
        <w:t xml:space="preserve"> (все расы одинаковы по генетическим, биохимическим, физиологическим признакам; они имеют не</w:t>
      </w:r>
      <w:r w:rsidRPr="00FA61F7">
        <w:rPr>
          <w:rStyle w:val="a1"/>
          <w:sz w:val="28"/>
          <w:szCs w:val="28"/>
        </w:rPr>
        <w:softHyphen/>
        <w:t>ограниченные возможности скрещивания, от смешанных браков рождается плодовитое по</w:t>
      </w:r>
      <w:r w:rsidRPr="00FA61F7">
        <w:rPr>
          <w:rStyle w:val="a1"/>
          <w:sz w:val="28"/>
          <w:szCs w:val="28"/>
        </w:rPr>
        <w:softHyphen/>
        <w:t xml:space="preserve">томство; это указывает на то, что все расы биологически равноценны и относятся к одному виду - </w:t>
      </w:r>
      <w:r w:rsidRPr="00FA61F7">
        <w:rPr>
          <w:rStyle w:val="a1"/>
          <w:sz w:val="28"/>
          <w:szCs w:val="28"/>
          <w:lang w:val="en-US"/>
        </w:rPr>
        <w:t>Homo</w:t>
      </w:r>
      <w:r w:rsidRPr="00FA61F7">
        <w:rPr>
          <w:rStyle w:val="a1"/>
          <w:sz w:val="28"/>
          <w:szCs w:val="28"/>
        </w:rPr>
        <w:t xml:space="preserve"> </w:t>
      </w:r>
      <w:r w:rsidRPr="00FA61F7">
        <w:rPr>
          <w:rStyle w:val="a1"/>
          <w:sz w:val="28"/>
          <w:szCs w:val="28"/>
          <w:lang w:val="en-US"/>
        </w:rPr>
        <w:t>sapiens</w:t>
      </w:r>
      <w:r w:rsidRPr="00FA61F7">
        <w:rPr>
          <w:rStyle w:val="a1"/>
          <w:sz w:val="28"/>
          <w:szCs w:val="28"/>
        </w:rPr>
        <w:t>).</w:t>
      </w:r>
      <w:r w:rsidRPr="00FA61F7">
        <w:rPr>
          <w:sz w:val="28"/>
          <w:szCs w:val="28"/>
        </w:rPr>
        <w:t xml:space="preserve"> Затем в беседе формули</w:t>
      </w:r>
      <w:r w:rsidRPr="00FA61F7">
        <w:rPr>
          <w:sz w:val="28"/>
          <w:szCs w:val="28"/>
        </w:rPr>
        <w:softHyphen/>
        <w:t>руются определения понятий «раса», «расо</w:t>
      </w:r>
      <w:r w:rsidRPr="00FA61F7">
        <w:rPr>
          <w:sz w:val="28"/>
          <w:szCs w:val="28"/>
        </w:rPr>
        <w:softHyphen/>
        <w:t>ведение», «нация» и др. Далее обсуждается проблемный вопрос: чем можно объяснить различный уровень</w:t>
      </w:r>
      <w:r>
        <w:rPr>
          <w:sz w:val="28"/>
          <w:szCs w:val="28"/>
        </w:rPr>
        <w:t xml:space="preserve"> развития науки и техники у народов различных рас?</w:t>
      </w:r>
    </w:p>
    <w:p w:rsidR="007A28AA" w:rsidRDefault="007A28AA" w:rsidP="00FA61F7">
      <w:pPr>
        <w:pStyle w:val="40"/>
        <w:shd w:val="clear" w:color="auto" w:fill="auto"/>
        <w:spacing w:before="0" w:line="226" w:lineRule="exact"/>
        <w:ind w:left="20" w:firstLine="220"/>
        <w:jc w:val="both"/>
      </w:pPr>
    </w:p>
    <w:p w:rsidR="007A28AA" w:rsidRDefault="007A28AA" w:rsidP="00FA61F7">
      <w:pPr>
        <w:pStyle w:val="40"/>
        <w:numPr>
          <w:ilvl w:val="0"/>
          <w:numId w:val="1"/>
        </w:numPr>
        <w:shd w:val="clear" w:color="auto" w:fill="auto"/>
        <w:spacing w:before="0" w:line="226" w:lineRule="exact"/>
        <w:jc w:val="both"/>
        <w:rPr>
          <w:b/>
          <w:sz w:val="28"/>
          <w:szCs w:val="28"/>
        </w:rPr>
      </w:pPr>
      <w:r w:rsidRPr="00FA61F7">
        <w:rPr>
          <w:b/>
          <w:sz w:val="28"/>
          <w:szCs w:val="28"/>
        </w:rPr>
        <w:t>Возникновение рас и механизм расогенеза</w:t>
      </w:r>
    </w:p>
    <w:p w:rsidR="007A28AA" w:rsidRPr="00FA61F7" w:rsidRDefault="007A28AA" w:rsidP="00FA61F7">
      <w:pPr>
        <w:pStyle w:val="40"/>
        <w:shd w:val="clear" w:color="auto" w:fill="auto"/>
        <w:spacing w:before="0" w:line="226" w:lineRule="exact"/>
        <w:ind w:left="502"/>
        <w:jc w:val="both"/>
        <w:rPr>
          <w:b/>
          <w:sz w:val="28"/>
          <w:szCs w:val="28"/>
        </w:rPr>
      </w:pPr>
    </w:p>
    <w:p w:rsidR="007A28AA" w:rsidRPr="00FA61F7" w:rsidRDefault="007A28AA" w:rsidP="00FA61F7">
      <w:pPr>
        <w:pStyle w:val="1"/>
        <w:shd w:val="clear" w:color="auto" w:fill="auto"/>
        <w:ind w:left="20" w:right="20" w:firstLine="220"/>
        <w:rPr>
          <w:sz w:val="28"/>
          <w:szCs w:val="28"/>
        </w:rPr>
      </w:pPr>
      <w:r w:rsidRPr="00FA61F7">
        <w:rPr>
          <w:sz w:val="28"/>
          <w:szCs w:val="28"/>
        </w:rPr>
        <w:t xml:space="preserve">Учитель задает классу вопросы: в чем причина биологической равноценности рас? Как внутри вида </w:t>
      </w:r>
      <w:r w:rsidRPr="00FA61F7">
        <w:rPr>
          <w:sz w:val="28"/>
          <w:szCs w:val="28"/>
          <w:lang w:val="en-US"/>
        </w:rPr>
        <w:t>Homo</w:t>
      </w:r>
      <w:r w:rsidRPr="00FA61F7">
        <w:rPr>
          <w:sz w:val="28"/>
          <w:szCs w:val="28"/>
        </w:rPr>
        <w:t xml:space="preserve"> </w:t>
      </w:r>
      <w:r w:rsidRPr="00FA61F7">
        <w:rPr>
          <w:sz w:val="28"/>
          <w:szCs w:val="28"/>
          <w:lang w:val="en-US"/>
        </w:rPr>
        <w:t>sapiens</w:t>
      </w:r>
      <w:r w:rsidRPr="00FA61F7">
        <w:rPr>
          <w:sz w:val="28"/>
          <w:szCs w:val="28"/>
        </w:rPr>
        <w:t xml:space="preserve"> могли возникнуть разные человеческие расы? Он просит школьников рассмотреть схему мо</w:t>
      </w:r>
      <w:r w:rsidRPr="00FA61F7">
        <w:rPr>
          <w:sz w:val="28"/>
          <w:szCs w:val="28"/>
        </w:rPr>
        <w:softHyphen/>
        <w:t>ноцентрического происхождения рас (одна из наиболее обоснованных точек зрения), выполнить задание приложения 4 и сделать вывод</w:t>
      </w:r>
      <w:r w:rsidRPr="00FA61F7">
        <w:rPr>
          <w:rStyle w:val="a1"/>
          <w:sz w:val="28"/>
          <w:szCs w:val="28"/>
        </w:rPr>
        <w:t xml:space="preserve"> (хорошо известно, что признаки каж</w:t>
      </w:r>
      <w:r w:rsidRPr="00FA61F7">
        <w:rPr>
          <w:rStyle w:val="a1"/>
          <w:sz w:val="28"/>
          <w:szCs w:val="28"/>
        </w:rPr>
        <w:softHyphen/>
        <w:t>дой расы наследуются, однако они не являются неизменными; на ранних стадиях развития человека естественный отбор способствовал формированию морфологических признаков в разных климатических условиях - эти призна</w:t>
      </w:r>
      <w:r w:rsidRPr="00FA61F7">
        <w:rPr>
          <w:rStyle w:val="a1"/>
          <w:sz w:val="28"/>
          <w:szCs w:val="28"/>
        </w:rPr>
        <w:softHyphen/>
        <w:t>ки имели адаптивное значение).</w:t>
      </w:r>
    </w:p>
    <w:p w:rsidR="007A28AA" w:rsidRPr="00FA61F7" w:rsidRDefault="007A28AA" w:rsidP="00FA61F7">
      <w:pPr>
        <w:pStyle w:val="30"/>
        <w:shd w:val="clear" w:color="auto" w:fill="auto"/>
        <w:spacing w:before="0" w:after="0"/>
        <w:ind w:left="20" w:right="20" w:firstLine="220"/>
        <w:rPr>
          <w:sz w:val="28"/>
          <w:szCs w:val="28"/>
        </w:rPr>
      </w:pPr>
      <w:r w:rsidRPr="00FA61F7">
        <w:rPr>
          <w:rStyle w:val="34"/>
          <w:sz w:val="28"/>
          <w:szCs w:val="28"/>
        </w:rPr>
        <w:t>Один из учеников выступает с заранее подготовленным сообщением о приспосо</w:t>
      </w:r>
      <w:r w:rsidRPr="00FA61F7">
        <w:rPr>
          <w:rStyle w:val="34"/>
          <w:sz w:val="28"/>
          <w:szCs w:val="28"/>
        </w:rPr>
        <w:softHyphen/>
        <w:t>бительном характере цвета кожи для каж</w:t>
      </w:r>
      <w:r w:rsidRPr="00FA61F7">
        <w:rPr>
          <w:rStyle w:val="34"/>
          <w:sz w:val="28"/>
          <w:szCs w:val="28"/>
        </w:rPr>
        <w:softHyphen/>
        <w:t>дой расы.</w:t>
      </w:r>
      <w:r w:rsidRPr="00FA61F7">
        <w:rPr>
          <w:sz w:val="28"/>
          <w:szCs w:val="28"/>
        </w:rPr>
        <w:t xml:space="preserve"> (Наиболее заметное различие между расами - по цвету кожи. Большинство совре</w:t>
      </w:r>
      <w:r w:rsidRPr="00FA61F7">
        <w:rPr>
          <w:sz w:val="28"/>
          <w:szCs w:val="28"/>
        </w:rPr>
        <w:softHyphen/>
        <w:t>менных приматов имеют темную пигмента</w:t>
      </w:r>
      <w:r w:rsidRPr="00FA61F7">
        <w:rPr>
          <w:sz w:val="28"/>
          <w:szCs w:val="28"/>
        </w:rPr>
        <w:softHyphen/>
        <w:t>цию. Возможно, что и древний человек был тем</w:t>
      </w:r>
      <w:r w:rsidRPr="00FA61F7">
        <w:rPr>
          <w:sz w:val="28"/>
          <w:szCs w:val="28"/>
        </w:rPr>
        <w:softHyphen/>
        <w:t>нокожим. Почему же слабо пигментирована кожа европейцев и монголоидов? Существует гипотеза, согласно которой в местах их рассе</w:t>
      </w:r>
      <w:r w:rsidRPr="00FA61F7">
        <w:rPr>
          <w:sz w:val="28"/>
          <w:szCs w:val="28"/>
        </w:rPr>
        <w:softHyphen/>
        <w:t>ления произошла адаптация к низкому уровню ультрафиолетового излучения. В коже ультра</w:t>
      </w:r>
      <w:r w:rsidRPr="00FA61F7">
        <w:rPr>
          <w:sz w:val="28"/>
          <w:szCs w:val="28"/>
        </w:rPr>
        <w:softHyphen/>
        <w:t xml:space="preserve">фиолет участвует в образовании витамина </w:t>
      </w:r>
      <w:r w:rsidRPr="00FA61F7">
        <w:rPr>
          <w:sz w:val="28"/>
          <w:szCs w:val="28"/>
          <w:lang w:val="en-US"/>
        </w:rPr>
        <w:t>D</w:t>
      </w:r>
      <w:r w:rsidRPr="00FA61F7">
        <w:rPr>
          <w:sz w:val="28"/>
          <w:szCs w:val="28"/>
        </w:rPr>
        <w:t xml:space="preserve">, который повышает всасывание кальция и фосфора из кишечника, предупреждая таким образом выведение этих веществ из костной ткани, нехватка витамина </w:t>
      </w:r>
      <w:r w:rsidRPr="00FA61F7">
        <w:rPr>
          <w:sz w:val="28"/>
          <w:szCs w:val="28"/>
          <w:lang w:val="en-US"/>
        </w:rPr>
        <w:t>D</w:t>
      </w:r>
      <w:r w:rsidRPr="00FA61F7">
        <w:rPr>
          <w:sz w:val="28"/>
          <w:szCs w:val="28"/>
        </w:rPr>
        <w:t xml:space="preserve"> приводит к рахиту. Одно из проявлений рахита - деформа</w:t>
      </w:r>
      <w:r w:rsidRPr="00FA61F7">
        <w:rPr>
          <w:sz w:val="28"/>
          <w:szCs w:val="28"/>
        </w:rPr>
        <w:softHyphen/>
        <w:t>ция костей таза, и как следствие - нарушение процесса родов. В условиях первобытного строя это могло породить сильное давление отбора.</w:t>
      </w:r>
      <w:r>
        <w:rPr>
          <w:sz w:val="28"/>
          <w:szCs w:val="28"/>
        </w:rPr>
        <w:t xml:space="preserve"> </w:t>
      </w:r>
      <w:r w:rsidRPr="00FA61F7">
        <w:rPr>
          <w:sz w:val="28"/>
          <w:szCs w:val="28"/>
        </w:rPr>
        <w:t>Используя соответствующий материал учебника, школьники самостоятельно (в груп</w:t>
      </w:r>
      <w:r w:rsidRPr="00FA61F7">
        <w:rPr>
          <w:sz w:val="28"/>
          <w:szCs w:val="28"/>
        </w:rPr>
        <w:softHyphen/>
        <w:t>пах) выявляют приспособительный характер других морфологических признаков разных рас. Данные заносят в последнюю графу та</w:t>
      </w:r>
      <w:r w:rsidRPr="00FA61F7">
        <w:rPr>
          <w:sz w:val="28"/>
          <w:szCs w:val="28"/>
        </w:rPr>
        <w:softHyphen/>
        <w:t>блицы «Характеристика больших человече</w:t>
      </w:r>
      <w:r w:rsidRPr="00FA61F7">
        <w:rPr>
          <w:sz w:val="28"/>
          <w:szCs w:val="28"/>
        </w:rPr>
        <w:softHyphen/>
        <w:t>ских рас» (см. информационный лист).</w:t>
      </w:r>
    </w:p>
    <w:p w:rsidR="007A28AA" w:rsidRPr="00FA61F7" w:rsidRDefault="007A28AA" w:rsidP="00FA61F7">
      <w:pPr>
        <w:pStyle w:val="1"/>
        <w:shd w:val="clear" w:color="auto" w:fill="auto"/>
        <w:spacing w:after="180"/>
        <w:ind w:left="20" w:right="20" w:firstLine="220"/>
        <w:rPr>
          <w:sz w:val="28"/>
          <w:szCs w:val="28"/>
        </w:rPr>
      </w:pPr>
      <w:r w:rsidRPr="00FA61F7">
        <w:rPr>
          <w:sz w:val="28"/>
          <w:szCs w:val="28"/>
        </w:rPr>
        <w:t>После доказательства адаптивного значе</w:t>
      </w:r>
      <w:r w:rsidRPr="00FA61F7">
        <w:rPr>
          <w:sz w:val="28"/>
          <w:szCs w:val="28"/>
        </w:rPr>
        <w:softHyphen/>
        <w:t>ния морфологических признаков на ранних стадиях развития человека учитель предла</w:t>
      </w:r>
      <w:r w:rsidRPr="00FA61F7">
        <w:rPr>
          <w:sz w:val="28"/>
          <w:szCs w:val="28"/>
        </w:rPr>
        <w:softHyphen/>
        <w:t>гает подумать о значении этих признаков в настоящее время, рассмотреть современ</w:t>
      </w:r>
      <w:r w:rsidRPr="00FA61F7">
        <w:rPr>
          <w:sz w:val="28"/>
          <w:szCs w:val="28"/>
        </w:rPr>
        <w:softHyphen/>
        <w:t>ные области расселения рас и сравнить их с местами первоначального возникновения; подумать о перспективах эволюции рас на планете. По итогам коллективной работы формулируется вывод:</w:t>
      </w:r>
      <w:r w:rsidRPr="00FA61F7">
        <w:rPr>
          <w:rStyle w:val="a1"/>
          <w:sz w:val="28"/>
          <w:szCs w:val="28"/>
        </w:rPr>
        <w:t xml:space="preserve"> основные факторы расогенеза - наследственная изменчивость, естественный отбор и изоляция.</w:t>
      </w:r>
    </w:p>
    <w:p w:rsidR="007A28AA" w:rsidRPr="00FA61F7" w:rsidRDefault="007A28AA" w:rsidP="00FA61F7">
      <w:pPr>
        <w:pStyle w:val="40"/>
        <w:numPr>
          <w:ilvl w:val="0"/>
          <w:numId w:val="1"/>
        </w:numPr>
        <w:shd w:val="clear" w:color="auto" w:fill="auto"/>
        <w:spacing w:before="0" w:line="226" w:lineRule="exact"/>
        <w:jc w:val="both"/>
        <w:rPr>
          <w:b/>
          <w:sz w:val="28"/>
          <w:szCs w:val="28"/>
        </w:rPr>
      </w:pPr>
      <w:r w:rsidRPr="00FA61F7">
        <w:rPr>
          <w:b/>
          <w:sz w:val="28"/>
          <w:szCs w:val="28"/>
        </w:rPr>
        <w:t>Ложная теория расизма</w:t>
      </w:r>
    </w:p>
    <w:p w:rsidR="007A28AA" w:rsidRPr="00FA61F7" w:rsidRDefault="007A28AA" w:rsidP="00FA61F7">
      <w:pPr>
        <w:pStyle w:val="40"/>
        <w:shd w:val="clear" w:color="auto" w:fill="auto"/>
        <w:spacing w:before="0" w:line="226" w:lineRule="exact"/>
        <w:ind w:left="142"/>
        <w:jc w:val="both"/>
        <w:rPr>
          <w:sz w:val="28"/>
          <w:szCs w:val="28"/>
        </w:rPr>
      </w:pPr>
    </w:p>
    <w:p w:rsidR="007A28AA" w:rsidRPr="00FA61F7" w:rsidRDefault="007A28AA" w:rsidP="00FA61F7">
      <w:pPr>
        <w:pStyle w:val="1"/>
        <w:shd w:val="clear" w:color="auto" w:fill="auto"/>
        <w:ind w:left="40" w:right="60" w:firstLine="220"/>
        <w:rPr>
          <w:sz w:val="28"/>
          <w:szCs w:val="28"/>
        </w:rPr>
      </w:pPr>
      <w:r w:rsidRPr="00FA61F7">
        <w:rPr>
          <w:sz w:val="28"/>
          <w:szCs w:val="28"/>
        </w:rPr>
        <w:t>Основываясь на знаниях учащихся по истории и географии о культуре и истори</w:t>
      </w:r>
      <w:r w:rsidRPr="00FA61F7">
        <w:rPr>
          <w:sz w:val="28"/>
          <w:szCs w:val="28"/>
        </w:rPr>
        <w:softHyphen/>
        <w:t>ческом развитии разных народов, учитель подводит их к выводу, что разный культур</w:t>
      </w:r>
      <w:r w:rsidRPr="00FA61F7">
        <w:rPr>
          <w:sz w:val="28"/>
          <w:szCs w:val="28"/>
        </w:rPr>
        <w:softHyphen/>
        <w:t>ный уровень народов различных рас не обусловлен их биологическими особенно</w:t>
      </w:r>
      <w:r w:rsidRPr="00FA61F7">
        <w:rPr>
          <w:sz w:val="28"/>
          <w:szCs w:val="28"/>
        </w:rPr>
        <w:softHyphen/>
        <w:t>стями. Умственные способности, сообра</w:t>
      </w:r>
      <w:r w:rsidRPr="00FA61F7">
        <w:rPr>
          <w:sz w:val="28"/>
          <w:szCs w:val="28"/>
        </w:rPr>
        <w:softHyphen/>
        <w:t>зительность, одаренность присущи людям разных рас. Учитель рассказывает о реакци</w:t>
      </w:r>
      <w:r w:rsidRPr="00FA61F7">
        <w:rPr>
          <w:sz w:val="28"/>
          <w:szCs w:val="28"/>
        </w:rPr>
        <w:softHyphen/>
        <w:t>онной теории расизма, разделяющей чело</w:t>
      </w:r>
      <w:r w:rsidRPr="00FA61F7">
        <w:rPr>
          <w:sz w:val="28"/>
          <w:szCs w:val="28"/>
        </w:rPr>
        <w:softHyphen/>
        <w:t>вечество на «низшие» и «высшие» расы.</w:t>
      </w:r>
    </w:p>
    <w:p w:rsidR="007A28AA" w:rsidRDefault="007A28AA" w:rsidP="00FA61F7">
      <w:pPr>
        <w:pStyle w:val="1"/>
        <w:shd w:val="clear" w:color="auto" w:fill="auto"/>
        <w:ind w:left="40" w:right="60" w:firstLine="220"/>
        <w:rPr>
          <w:sz w:val="28"/>
          <w:szCs w:val="28"/>
        </w:rPr>
      </w:pPr>
      <w:r w:rsidRPr="00FA61F7">
        <w:rPr>
          <w:sz w:val="28"/>
          <w:szCs w:val="28"/>
        </w:rPr>
        <w:t>Один из учеников выступает с заранее подготовленными примерами расовых агрессий. Проводится дискуссия по данной теме. Дается критика расовых теории, вы</w:t>
      </w:r>
      <w:r w:rsidRPr="00FA61F7">
        <w:rPr>
          <w:sz w:val="28"/>
          <w:szCs w:val="28"/>
        </w:rPr>
        <w:softHyphen/>
        <w:t>являются причины их отстаивания реакци</w:t>
      </w:r>
      <w:r w:rsidRPr="00FA61F7">
        <w:rPr>
          <w:sz w:val="28"/>
          <w:szCs w:val="28"/>
        </w:rPr>
        <w:softHyphen/>
        <w:t>онными учеными (оправдание господства одной расой над другой, национальных, колониальных войн). В процессе беседы учитель подводит учеников к выводу, что неприятие расизма должно заключаться не только в том, чтобы отрицать его корни, а чтобы обуздать ошибки в собственных программах поведения, поддерживать в себе благожелательный интерес к непо</w:t>
      </w:r>
      <w:r w:rsidRPr="00FA61F7">
        <w:rPr>
          <w:sz w:val="28"/>
          <w:szCs w:val="28"/>
        </w:rPr>
        <w:softHyphen/>
        <w:t>хожим людям. Несостоятельность расизма доказана настоящей наукой о расах — расо</w:t>
      </w:r>
      <w:r w:rsidRPr="00FA61F7">
        <w:rPr>
          <w:sz w:val="28"/>
          <w:szCs w:val="28"/>
        </w:rPr>
        <w:softHyphen/>
        <w:t>ведением.</w:t>
      </w:r>
    </w:p>
    <w:p w:rsidR="007A28AA" w:rsidRPr="00FA61F7" w:rsidRDefault="007A28AA" w:rsidP="00FA61F7">
      <w:pPr>
        <w:pStyle w:val="1"/>
        <w:shd w:val="clear" w:color="auto" w:fill="auto"/>
        <w:ind w:left="40" w:right="60" w:firstLine="220"/>
        <w:rPr>
          <w:sz w:val="28"/>
          <w:szCs w:val="28"/>
        </w:rPr>
      </w:pPr>
    </w:p>
    <w:p w:rsidR="007A28AA" w:rsidRDefault="007A28AA" w:rsidP="00FA61F7">
      <w:pPr>
        <w:pStyle w:val="40"/>
        <w:shd w:val="clear" w:color="auto" w:fill="auto"/>
        <w:spacing w:before="0"/>
        <w:ind w:left="240"/>
        <w:jc w:val="both"/>
        <w:rPr>
          <w:sz w:val="28"/>
          <w:szCs w:val="28"/>
        </w:rPr>
      </w:pPr>
      <w:r w:rsidRPr="00FA61F7">
        <w:rPr>
          <w:rStyle w:val="34"/>
          <w:sz w:val="28"/>
          <w:szCs w:val="28"/>
        </w:rPr>
        <w:t>Выводы по уроку:</w:t>
      </w:r>
      <w:r w:rsidRPr="00FA61F7">
        <w:rPr>
          <w:sz w:val="28"/>
          <w:szCs w:val="28"/>
        </w:rPr>
        <w:t xml:space="preserve"> все современное человече</w:t>
      </w:r>
      <w:r w:rsidRPr="00FA61F7">
        <w:rPr>
          <w:sz w:val="28"/>
          <w:szCs w:val="28"/>
        </w:rPr>
        <w:softHyphen/>
        <w:t>ство принадлежит к одному виду. Единство человечества вытекает из общности проис</w:t>
      </w:r>
      <w:r w:rsidRPr="00FA61F7">
        <w:rPr>
          <w:sz w:val="28"/>
          <w:szCs w:val="28"/>
        </w:rPr>
        <w:softHyphen/>
        <w:t>хождения, сходства строения и плодовитости потомства от браков между представителями разных рас. Общий уровень физического и ум</w:t>
      </w:r>
      <w:r w:rsidRPr="00FA61F7">
        <w:rPr>
          <w:sz w:val="28"/>
          <w:szCs w:val="28"/>
        </w:rPr>
        <w:softHyphen/>
        <w:t>ственного развития одинаков у всех людей, раз</w:t>
      </w:r>
      <w:r w:rsidRPr="00FA61F7">
        <w:rPr>
          <w:sz w:val="28"/>
          <w:szCs w:val="28"/>
        </w:rPr>
        <w:softHyphen/>
        <w:t xml:space="preserve">личия состоят в морфологических признаках, что позволяет внутри вида </w:t>
      </w:r>
      <w:r w:rsidRPr="00FA61F7">
        <w:rPr>
          <w:sz w:val="28"/>
          <w:szCs w:val="28"/>
          <w:lang w:val="en-US"/>
        </w:rPr>
        <w:t>Homo</w:t>
      </w:r>
      <w:r w:rsidRPr="00FA61F7">
        <w:rPr>
          <w:sz w:val="28"/>
          <w:szCs w:val="28"/>
        </w:rPr>
        <w:t xml:space="preserve"> </w:t>
      </w:r>
      <w:r w:rsidRPr="00FA61F7">
        <w:rPr>
          <w:sz w:val="28"/>
          <w:szCs w:val="28"/>
          <w:lang w:val="en-US"/>
        </w:rPr>
        <w:t>sapiens</w:t>
      </w:r>
      <w:r w:rsidRPr="00FA61F7">
        <w:rPr>
          <w:sz w:val="28"/>
          <w:szCs w:val="28"/>
        </w:rPr>
        <w:t xml:space="preserve"> вы</w:t>
      </w:r>
      <w:r w:rsidRPr="00FA61F7">
        <w:rPr>
          <w:sz w:val="28"/>
          <w:szCs w:val="28"/>
        </w:rPr>
        <w:softHyphen/>
        <w:t>делять большие расы. Для современного этапа эволюции человека (последние 30-40 тыс. лет) характерно снижение роли биологических фак</w:t>
      </w:r>
      <w:r w:rsidRPr="00FA61F7">
        <w:rPr>
          <w:sz w:val="28"/>
          <w:szCs w:val="28"/>
        </w:rPr>
        <w:softHyphen/>
        <w:t>торов и усиление роли социальных факторы, что создает благоприятные возможности для</w:t>
      </w:r>
      <w:r>
        <w:rPr>
          <w:sz w:val="28"/>
          <w:szCs w:val="28"/>
        </w:rPr>
        <w:t xml:space="preserve"> раскрытия индивидуальных возможностей каждой личности.</w:t>
      </w:r>
    </w:p>
    <w:p w:rsidR="007A28AA" w:rsidRDefault="007A28AA" w:rsidP="00FA61F7">
      <w:pPr>
        <w:pStyle w:val="40"/>
        <w:shd w:val="clear" w:color="auto" w:fill="auto"/>
        <w:spacing w:before="0"/>
        <w:ind w:left="240"/>
        <w:jc w:val="both"/>
        <w:rPr>
          <w:sz w:val="28"/>
          <w:szCs w:val="28"/>
        </w:rPr>
      </w:pPr>
    </w:p>
    <w:p w:rsidR="007A28AA" w:rsidRDefault="007A28AA" w:rsidP="00FA61F7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683"/>
        </w:tabs>
        <w:spacing w:before="0" w:line="235" w:lineRule="exact"/>
        <w:ind w:left="40" w:right="40" w:firstLine="220"/>
        <w:jc w:val="both"/>
        <w:rPr>
          <w:b/>
          <w:sz w:val="28"/>
          <w:szCs w:val="28"/>
        </w:rPr>
      </w:pPr>
      <w:bookmarkStart w:id="2" w:name="bookmark3"/>
      <w:r w:rsidRPr="00FA61F7">
        <w:rPr>
          <w:b/>
          <w:sz w:val="28"/>
          <w:szCs w:val="28"/>
        </w:rPr>
        <w:t>Закрепление изученного мате</w:t>
      </w:r>
      <w:r w:rsidRPr="00FA61F7">
        <w:rPr>
          <w:b/>
          <w:sz w:val="28"/>
          <w:szCs w:val="28"/>
        </w:rPr>
        <w:softHyphen/>
        <w:t>риала</w:t>
      </w:r>
      <w:bookmarkEnd w:id="2"/>
    </w:p>
    <w:p w:rsidR="007A28AA" w:rsidRPr="00FA61F7" w:rsidRDefault="007A28AA" w:rsidP="00FA61F7">
      <w:pPr>
        <w:pStyle w:val="33"/>
        <w:keepNext/>
        <w:keepLines/>
        <w:shd w:val="clear" w:color="auto" w:fill="auto"/>
        <w:tabs>
          <w:tab w:val="left" w:pos="683"/>
        </w:tabs>
        <w:spacing w:before="0" w:line="235" w:lineRule="exact"/>
        <w:ind w:right="40"/>
        <w:jc w:val="both"/>
        <w:rPr>
          <w:b/>
          <w:sz w:val="28"/>
          <w:szCs w:val="28"/>
        </w:rPr>
      </w:pPr>
    </w:p>
    <w:p w:rsidR="007A28AA" w:rsidRPr="00FA61F7" w:rsidRDefault="007A28AA" w:rsidP="00FA61F7">
      <w:pPr>
        <w:pStyle w:val="1"/>
        <w:shd w:val="clear" w:color="auto" w:fill="auto"/>
        <w:spacing w:after="184" w:line="230" w:lineRule="exact"/>
        <w:ind w:left="40" w:right="40" w:firstLine="220"/>
        <w:rPr>
          <w:sz w:val="28"/>
          <w:szCs w:val="28"/>
        </w:rPr>
      </w:pPr>
      <w:r w:rsidRPr="00FA61F7">
        <w:rPr>
          <w:sz w:val="28"/>
          <w:szCs w:val="28"/>
        </w:rPr>
        <w:t>Учащиеся отвечают на вопросы тесто</w:t>
      </w:r>
      <w:r w:rsidRPr="00FA61F7">
        <w:rPr>
          <w:sz w:val="28"/>
          <w:szCs w:val="28"/>
        </w:rPr>
        <w:softHyphen/>
        <w:t>вого задания поднятием зеленой (да) или красной (нет) карточки.</w:t>
      </w:r>
    </w:p>
    <w:p w:rsidR="007A28AA" w:rsidRPr="00FA61F7" w:rsidRDefault="007A28AA" w:rsidP="00FA61F7">
      <w:pPr>
        <w:pStyle w:val="33"/>
        <w:keepNext/>
        <w:keepLines/>
        <w:shd w:val="clear" w:color="auto" w:fill="auto"/>
        <w:spacing w:before="0"/>
        <w:ind w:left="40" w:firstLine="220"/>
        <w:jc w:val="both"/>
        <w:rPr>
          <w:sz w:val="28"/>
          <w:szCs w:val="28"/>
        </w:rPr>
      </w:pPr>
      <w:bookmarkStart w:id="3" w:name="bookmark4"/>
      <w:r w:rsidRPr="00FA61F7">
        <w:rPr>
          <w:sz w:val="28"/>
          <w:szCs w:val="28"/>
        </w:rPr>
        <w:t>Тестовое задание</w:t>
      </w:r>
      <w:bookmarkEnd w:id="3"/>
    </w:p>
    <w:p w:rsidR="007A28AA" w:rsidRPr="00FA61F7" w:rsidRDefault="007A28AA" w:rsidP="00FA61F7">
      <w:pPr>
        <w:pStyle w:val="1"/>
        <w:numPr>
          <w:ilvl w:val="1"/>
          <w:numId w:val="2"/>
        </w:numPr>
        <w:shd w:val="clear" w:color="auto" w:fill="auto"/>
        <w:tabs>
          <w:tab w:val="left" w:pos="256"/>
        </w:tabs>
        <w:ind w:left="260" w:right="40"/>
        <w:rPr>
          <w:sz w:val="28"/>
          <w:szCs w:val="28"/>
        </w:rPr>
      </w:pPr>
      <w:r w:rsidRPr="00FA61F7">
        <w:rPr>
          <w:sz w:val="28"/>
          <w:szCs w:val="28"/>
        </w:rPr>
        <w:t>Группы людей с общими биологически</w:t>
      </w:r>
      <w:r w:rsidRPr="00FA61F7">
        <w:rPr>
          <w:sz w:val="28"/>
          <w:szCs w:val="28"/>
        </w:rPr>
        <w:softHyphen/>
        <w:t>ми, но с разными морфологическими признаками называются расами.</w:t>
      </w:r>
    </w:p>
    <w:p w:rsidR="007A28AA" w:rsidRPr="00FA61F7" w:rsidRDefault="007A28AA" w:rsidP="00FA61F7">
      <w:pPr>
        <w:pStyle w:val="1"/>
        <w:numPr>
          <w:ilvl w:val="1"/>
          <w:numId w:val="2"/>
        </w:numPr>
        <w:shd w:val="clear" w:color="auto" w:fill="auto"/>
        <w:tabs>
          <w:tab w:val="left" w:pos="266"/>
        </w:tabs>
        <w:ind w:left="260" w:right="40"/>
        <w:rPr>
          <w:sz w:val="28"/>
          <w:szCs w:val="28"/>
        </w:rPr>
      </w:pPr>
      <w:r w:rsidRPr="00FA61F7">
        <w:rPr>
          <w:sz w:val="28"/>
          <w:szCs w:val="28"/>
        </w:rPr>
        <w:t>Основной причиной формирования рас стала географическая изоляция.</w:t>
      </w:r>
    </w:p>
    <w:p w:rsidR="007A28AA" w:rsidRPr="00FA61F7" w:rsidRDefault="007A28AA" w:rsidP="00FA61F7">
      <w:pPr>
        <w:pStyle w:val="1"/>
        <w:numPr>
          <w:ilvl w:val="1"/>
          <w:numId w:val="2"/>
        </w:numPr>
        <w:shd w:val="clear" w:color="auto" w:fill="auto"/>
        <w:tabs>
          <w:tab w:val="left" w:pos="266"/>
        </w:tabs>
        <w:ind w:left="260" w:right="40"/>
        <w:rPr>
          <w:sz w:val="28"/>
          <w:szCs w:val="28"/>
        </w:rPr>
      </w:pPr>
      <w:r w:rsidRPr="00FA61F7">
        <w:rPr>
          <w:sz w:val="28"/>
          <w:szCs w:val="28"/>
        </w:rPr>
        <w:t>Расовые признаки человека возникли путем ароморфоза.</w:t>
      </w:r>
    </w:p>
    <w:p w:rsidR="007A28AA" w:rsidRPr="00FA61F7" w:rsidRDefault="007A28AA" w:rsidP="00FA61F7">
      <w:pPr>
        <w:pStyle w:val="1"/>
        <w:numPr>
          <w:ilvl w:val="1"/>
          <w:numId w:val="2"/>
        </w:numPr>
        <w:shd w:val="clear" w:color="auto" w:fill="auto"/>
        <w:tabs>
          <w:tab w:val="left" w:pos="266"/>
        </w:tabs>
        <w:ind w:left="260" w:right="40"/>
        <w:rPr>
          <w:sz w:val="28"/>
          <w:szCs w:val="28"/>
        </w:rPr>
      </w:pPr>
      <w:r w:rsidRPr="00FA61F7">
        <w:rPr>
          <w:sz w:val="28"/>
          <w:szCs w:val="28"/>
        </w:rPr>
        <w:t>Человеческие расы относятся к разным биологическим видам.</w:t>
      </w:r>
    </w:p>
    <w:p w:rsidR="007A28AA" w:rsidRPr="00FA61F7" w:rsidRDefault="007A28AA" w:rsidP="00FA61F7">
      <w:pPr>
        <w:pStyle w:val="1"/>
        <w:numPr>
          <w:ilvl w:val="1"/>
          <w:numId w:val="2"/>
        </w:numPr>
        <w:shd w:val="clear" w:color="auto" w:fill="auto"/>
        <w:tabs>
          <w:tab w:val="left" w:pos="266"/>
        </w:tabs>
        <w:ind w:left="260" w:right="40"/>
        <w:rPr>
          <w:sz w:val="28"/>
          <w:szCs w:val="28"/>
        </w:rPr>
      </w:pPr>
      <w:r w:rsidRPr="00FA61F7">
        <w:rPr>
          <w:sz w:val="28"/>
          <w:szCs w:val="28"/>
        </w:rPr>
        <w:t>Одним из доказательств принадлежности человеческих рас к одному виду является рождение детей от родителей разных рас.</w:t>
      </w:r>
    </w:p>
    <w:p w:rsidR="007A28AA" w:rsidRPr="00FA61F7" w:rsidRDefault="007A28AA" w:rsidP="00FA61F7">
      <w:pPr>
        <w:pStyle w:val="1"/>
        <w:numPr>
          <w:ilvl w:val="1"/>
          <w:numId w:val="2"/>
        </w:numPr>
        <w:shd w:val="clear" w:color="auto" w:fill="auto"/>
        <w:tabs>
          <w:tab w:val="left" w:pos="270"/>
        </w:tabs>
        <w:ind w:left="260" w:right="40"/>
        <w:rPr>
          <w:sz w:val="28"/>
          <w:szCs w:val="28"/>
        </w:rPr>
      </w:pPr>
      <w:r w:rsidRPr="00FA61F7">
        <w:rPr>
          <w:sz w:val="28"/>
          <w:szCs w:val="28"/>
        </w:rPr>
        <w:t>Расизм — это наука о расах, их возникно</w:t>
      </w:r>
      <w:r w:rsidRPr="00FA61F7">
        <w:rPr>
          <w:sz w:val="28"/>
          <w:szCs w:val="28"/>
        </w:rPr>
        <w:softHyphen/>
        <w:t>вении и развитии.</w:t>
      </w:r>
    </w:p>
    <w:p w:rsidR="007A28AA" w:rsidRPr="00FA61F7" w:rsidRDefault="007A28AA" w:rsidP="00FA61F7">
      <w:pPr>
        <w:pStyle w:val="1"/>
        <w:numPr>
          <w:ilvl w:val="1"/>
          <w:numId w:val="2"/>
        </w:numPr>
        <w:shd w:val="clear" w:color="auto" w:fill="auto"/>
        <w:tabs>
          <w:tab w:val="left" w:pos="266"/>
        </w:tabs>
        <w:ind w:left="260" w:right="40"/>
        <w:rPr>
          <w:sz w:val="28"/>
          <w:szCs w:val="28"/>
        </w:rPr>
      </w:pPr>
      <w:r w:rsidRPr="00FA61F7">
        <w:rPr>
          <w:sz w:val="28"/>
          <w:szCs w:val="28"/>
        </w:rPr>
        <w:t>Социальная организация человека под</w:t>
      </w:r>
      <w:r w:rsidRPr="00FA61F7">
        <w:rPr>
          <w:sz w:val="28"/>
          <w:szCs w:val="28"/>
        </w:rPr>
        <w:softHyphen/>
        <w:t>чиняется законам природы.</w:t>
      </w:r>
    </w:p>
    <w:p w:rsidR="007A28AA" w:rsidRPr="00FA61F7" w:rsidRDefault="007A28AA" w:rsidP="00FA61F7">
      <w:pPr>
        <w:pStyle w:val="1"/>
        <w:shd w:val="clear" w:color="auto" w:fill="auto"/>
        <w:spacing w:after="180"/>
        <w:ind w:left="40" w:right="40" w:firstLine="220"/>
        <w:rPr>
          <w:sz w:val="28"/>
          <w:szCs w:val="28"/>
        </w:rPr>
      </w:pPr>
      <w:r w:rsidRPr="00FA61F7">
        <w:rPr>
          <w:sz w:val="28"/>
          <w:szCs w:val="28"/>
        </w:rPr>
        <w:t>Затем каждая группа соревнуется в реше</w:t>
      </w:r>
      <w:r w:rsidRPr="00FA61F7">
        <w:rPr>
          <w:sz w:val="28"/>
          <w:szCs w:val="28"/>
        </w:rPr>
        <w:softHyphen/>
        <w:t>нии кроссворда «Происхождение человека» (приложение 5).</w:t>
      </w:r>
    </w:p>
    <w:p w:rsidR="007A28AA" w:rsidRDefault="007A28AA" w:rsidP="00FA61F7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553"/>
        </w:tabs>
        <w:spacing w:before="0"/>
        <w:ind w:left="40" w:firstLine="220"/>
        <w:jc w:val="both"/>
        <w:rPr>
          <w:b/>
          <w:sz w:val="28"/>
          <w:szCs w:val="28"/>
        </w:rPr>
      </w:pPr>
      <w:bookmarkStart w:id="4" w:name="bookmark5"/>
      <w:r w:rsidRPr="00FA61F7">
        <w:rPr>
          <w:b/>
          <w:sz w:val="28"/>
          <w:szCs w:val="28"/>
        </w:rPr>
        <w:t>Заключение</w:t>
      </w:r>
      <w:bookmarkEnd w:id="4"/>
    </w:p>
    <w:p w:rsidR="007A28AA" w:rsidRPr="00FA61F7" w:rsidRDefault="007A28AA" w:rsidP="00FA61F7">
      <w:pPr>
        <w:pStyle w:val="33"/>
        <w:keepNext/>
        <w:keepLines/>
        <w:shd w:val="clear" w:color="auto" w:fill="auto"/>
        <w:tabs>
          <w:tab w:val="left" w:pos="553"/>
        </w:tabs>
        <w:spacing w:before="0"/>
        <w:jc w:val="both"/>
        <w:rPr>
          <w:b/>
          <w:sz w:val="28"/>
          <w:szCs w:val="28"/>
        </w:rPr>
      </w:pPr>
    </w:p>
    <w:p w:rsidR="007A28AA" w:rsidRPr="00FA61F7" w:rsidRDefault="007A28AA" w:rsidP="00FA61F7">
      <w:pPr>
        <w:pStyle w:val="1"/>
        <w:shd w:val="clear" w:color="auto" w:fill="auto"/>
        <w:spacing w:after="76"/>
        <w:ind w:left="40" w:right="40" w:firstLine="220"/>
        <w:rPr>
          <w:sz w:val="28"/>
          <w:szCs w:val="28"/>
        </w:rPr>
      </w:pPr>
      <w:r w:rsidRPr="00FA61F7">
        <w:rPr>
          <w:sz w:val="28"/>
          <w:szCs w:val="28"/>
        </w:rPr>
        <w:t>XX век ушел в прошлое, открыв третье тысячелетие новой эры. Человеку на таком историческом рубеже свойственно подво</w:t>
      </w:r>
      <w:r w:rsidRPr="00FA61F7">
        <w:rPr>
          <w:sz w:val="28"/>
          <w:szCs w:val="28"/>
        </w:rPr>
        <w:softHyphen/>
        <w:t>дить итоги прожитого, оценивая настоя</w:t>
      </w:r>
      <w:r w:rsidRPr="00FA61F7">
        <w:rPr>
          <w:sz w:val="28"/>
          <w:szCs w:val="28"/>
        </w:rPr>
        <w:softHyphen/>
        <w:t>щее, заглядывать в будущее.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740" w:right="1000" w:firstLine="0"/>
        <w:rPr>
          <w:sz w:val="28"/>
          <w:szCs w:val="28"/>
        </w:rPr>
      </w:pPr>
      <w:r w:rsidRPr="00FA61F7">
        <w:rPr>
          <w:sz w:val="28"/>
          <w:szCs w:val="28"/>
        </w:rPr>
        <w:t xml:space="preserve">Не насыщая пищей чрева,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740" w:right="1000" w:firstLine="0"/>
        <w:rPr>
          <w:sz w:val="28"/>
          <w:szCs w:val="28"/>
        </w:rPr>
      </w:pPr>
      <w:r w:rsidRPr="00FA61F7">
        <w:rPr>
          <w:sz w:val="28"/>
          <w:szCs w:val="28"/>
        </w:rPr>
        <w:t xml:space="preserve">Жует себя двадцатый век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740" w:right="1000" w:firstLine="0"/>
        <w:rPr>
          <w:sz w:val="28"/>
          <w:szCs w:val="28"/>
        </w:rPr>
      </w:pPr>
      <w:r w:rsidRPr="00FA61F7">
        <w:rPr>
          <w:sz w:val="28"/>
          <w:szCs w:val="28"/>
        </w:rPr>
        <w:t>И рубит, рубит жизни древо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740" w:right="1000" w:firstLine="0"/>
        <w:rPr>
          <w:sz w:val="28"/>
          <w:szCs w:val="28"/>
        </w:rPr>
      </w:pPr>
      <w:r w:rsidRPr="00FA61F7">
        <w:rPr>
          <w:sz w:val="28"/>
          <w:szCs w:val="28"/>
        </w:rPr>
        <w:t xml:space="preserve"> Как беспощадный человек </w:t>
      </w:r>
    </w:p>
    <w:p w:rsidR="007A28AA" w:rsidRDefault="007A28AA" w:rsidP="00FA61F7">
      <w:pPr>
        <w:pStyle w:val="1"/>
        <w:shd w:val="clear" w:color="auto" w:fill="auto"/>
        <w:spacing w:line="206" w:lineRule="exact"/>
        <w:ind w:left="740" w:right="1000" w:firstLine="0"/>
        <w:rPr>
          <w:sz w:val="28"/>
          <w:szCs w:val="28"/>
        </w:rPr>
      </w:pPr>
      <w:r w:rsidRPr="00FA61F7">
        <w:rPr>
          <w:sz w:val="28"/>
          <w:szCs w:val="28"/>
        </w:rPr>
        <w:t xml:space="preserve">Великий разум! Запрети ты </w:t>
      </w:r>
    </w:p>
    <w:p w:rsidR="007A28AA" w:rsidRPr="00FA61F7" w:rsidRDefault="007A28AA" w:rsidP="00FA61F7">
      <w:pPr>
        <w:pStyle w:val="1"/>
        <w:shd w:val="clear" w:color="auto" w:fill="auto"/>
        <w:spacing w:line="206" w:lineRule="exact"/>
        <w:ind w:left="740" w:right="1000" w:firstLine="0"/>
        <w:rPr>
          <w:sz w:val="28"/>
          <w:szCs w:val="28"/>
        </w:rPr>
      </w:pPr>
      <w:r w:rsidRPr="00FA61F7">
        <w:rPr>
          <w:sz w:val="28"/>
          <w:szCs w:val="28"/>
        </w:rPr>
        <w:t>Рубить хотя последний сук.</w:t>
      </w:r>
    </w:p>
    <w:p w:rsidR="007A28AA" w:rsidRPr="00FA61F7" w:rsidRDefault="007A28AA" w:rsidP="00FA61F7">
      <w:pPr>
        <w:pStyle w:val="30"/>
        <w:shd w:val="clear" w:color="auto" w:fill="auto"/>
        <w:spacing w:before="0" w:after="108" w:line="180" w:lineRule="exact"/>
        <w:ind w:left="2220"/>
        <w:jc w:val="left"/>
        <w:rPr>
          <w:sz w:val="28"/>
          <w:szCs w:val="28"/>
        </w:rPr>
      </w:pPr>
      <w:r>
        <w:rPr>
          <w:rStyle w:val="31pt"/>
          <w:sz w:val="28"/>
          <w:szCs w:val="28"/>
        </w:rPr>
        <w:t xml:space="preserve">     </w:t>
      </w:r>
      <w:r w:rsidRPr="00FA61F7">
        <w:rPr>
          <w:rStyle w:val="31pt"/>
          <w:sz w:val="28"/>
          <w:szCs w:val="28"/>
        </w:rPr>
        <w:t>(М.</w:t>
      </w:r>
      <w:r w:rsidRPr="00FA61F7">
        <w:rPr>
          <w:sz w:val="28"/>
          <w:szCs w:val="28"/>
        </w:rPr>
        <w:t xml:space="preserve"> Дудин)</w:t>
      </w:r>
    </w:p>
    <w:p w:rsidR="007A28AA" w:rsidRDefault="007A28AA" w:rsidP="00FA61F7">
      <w:pPr>
        <w:pStyle w:val="1"/>
        <w:shd w:val="clear" w:color="auto" w:fill="auto"/>
        <w:ind w:left="40" w:right="40" w:firstLine="220"/>
        <w:rPr>
          <w:sz w:val="28"/>
          <w:szCs w:val="28"/>
        </w:rPr>
      </w:pPr>
      <w:r w:rsidRPr="00FA61F7">
        <w:rPr>
          <w:sz w:val="28"/>
          <w:szCs w:val="28"/>
        </w:rPr>
        <w:t>Ушедший век впервые в истории челове</w:t>
      </w:r>
      <w:r w:rsidRPr="00FA61F7">
        <w:rPr>
          <w:sz w:val="28"/>
          <w:szCs w:val="28"/>
        </w:rPr>
        <w:softHyphen/>
        <w:t>чества породил глобальный экологический кризис. Это вызов всему человечеству, кри</w:t>
      </w:r>
      <w:r w:rsidRPr="00FA61F7">
        <w:rPr>
          <w:sz w:val="28"/>
          <w:szCs w:val="28"/>
        </w:rPr>
        <w:softHyphen/>
        <w:t>тическая проверка способности людей, при</w:t>
      </w:r>
      <w:r w:rsidRPr="00FA61F7">
        <w:rPr>
          <w:sz w:val="28"/>
          <w:szCs w:val="28"/>
        </w:rPr>
        <w:softHyphen/>
        <w:t>надлежащих к разным расам, этносам, объ</w:t>
      </w:r>
      <w:r w:rsidRPr="00FA61F7">
        <w:rPr>
          <w:sz w:val="28"/>
          <w:szCs w:val="28"/>
        </w:rPr>
        <w:softHyphen/>
        <w:t>единить усилия для спасения планеты.</w:t>
      </w:r>
    </w:p>
    <w:p w:rsidR="007A28AA" w:rsidRPr="00773AF2" w:rsidRDefault="007A28AA" w:rsidP="00773AF2">
      <w:pPr>
        <w:pStyle w:val="90"/>
        <w:shd w:val="clear" w:color="auto" w:fill="auto"/>
        <w:ind w:left="780" w:right="40" w:firstLine="1820"/>
        <w:rPr>
          <w:b/>
          <w:sz w:val="28"/>
          <w:szCs w:val="28"/>
        </w:rPr>
      </w:pPr>
      <w:r w:rsidRPr="00773AF2">
        <w:rPr>
          <w:b/>
          <w:sz w:val="28"/>
          <w:szCs w:val="28"/>
        </w:rPr>
        <w:t>Информационный лист</w:t>
      </w:r>
    </w:p>
    <w:p w:rsidR="007A28AA" w:rsidRPr="00773AF2" w:rsidRDefault="007A28AA" w:rsidP="00773AF2">
      <w:pPr>
        <w:pStyle w:val="40"/>
        <w:shd w:val="clear" w:color="auto" w:fill="auto"/>
        <w:tabs>
          <w:tab w:val="left" w:leader="underscore" w:pos="3490"/>
        </w:tabs>
        <w:spacing w:before="0" w:line="322" w:lineRule="exact"/>
        <w:ind w:left="40" w:firstLine="220"/>
        <w:jc w:val="both"/>
        <w:rPr>
          <w:sz w:val="28"/>
          <w:szCs w:val="28"/>
        </w:rPr>
      </w:pPr>
      <w:r>
        <w:rPr>
          <w:sz w:val="28"/>
          <w:szCs w:val="28"/>
        </w:rPr>
        <w:t>Тема урока:__________________________________________________</w:t>
      </w:r>
    </w:p>
    <w:p w:rsidR="007A28AA" w:rsidRPr="00773AF2" w:rsidRDefault="007A28AA" w:rsidP="00773AF2">
      <w:pPr>
        <w:pStyle w:val="40"/>
        <w:numPr>
          <w:ilvl w:val="1"/>
          <w:numId w:val="2"/>
        </w:numPr>
        <w:shd w:val="clear" w:color="auto" w:fill="auto"/>
        <w:spacing w:before="0" w:line="206" w:lineRule="exact"/>
        <w:ind w:left="40" w:firstLine="220"/>
        <w:jc w:val="both"/>
        <w:rPr>
          <w:i/>
          <w:sz w:val="28"/>
          <w:szCs w:val="28"/>
        </w:rPr>
      </w:pPr>
      <w:r w:rsidRPr="00773AF2">
        <w:rPr>
          <w:i/>
          <w:sz w:val="28"/>
          <w:szCs w:val="28"/>
        </w:rPr>
        <w:t>Основные понятия к уроку:</w:t>
      </w:r>
    </w:p>
    <w:p w:rsidR="007A28AA" w:rsidRPr="00773AF2" w:rsidRDefault="007A28AA" w:rsidP="00773AF2">
      <w:pPr>
        <w:pStyle w:val="40"/>
        <w:shd w:val="clear" w:color="auto" w:fill="auto"/>
        <w:spacing w:before="0" w:line="206" w:lineRule="exact"/>
        <w:jc w:val="both"/>
        <w:rPr>
          <w:sz w:val="28"/>
          <w:szCs w:val="28"/>
        </w:rPr>
      </w:pPr>
    </w:p>
    <w:p w:rsidR="007A28AA" w:rsidRPr="00773AF2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  <w:r w:rsidRPr="00773AF2">
        <w:rPr>
          <w:rStyle w:val="a1"/>
          <w:sz w:val="28"/>
          <w:szCs w:val="28"/>
        </w:rPr>
        <w:t>Раса</w:t>
      </w:r>
      <w:r w:rsidRPr="00773AF2">
        <w:rPr>
          <w:sz w:val="28"/>
          <w:szCs w:val="28"/>
        </w:rPr>
        <w:t xml:space="preserve"> - это исторически сложившаяся в опре</w:t>
      </w:r>
      <w:r w:rsidRPr="00773AF2">
        <w:rPr>
          <w:sz w:val="28"/>
          <w:szCs w:val="28"/>
        </w:rPr>
        <w:softHyphen/>
        <w:t>деленных географических условиях группа лю</w:t>
      </w:r>
      <w:r w:rsidRPr="00773AF2">
        <w:rPr>
          <w:sz w:val="28"/>
          <w:szCs w:val="28"/>
        </w:rPr>
        <w:softHyphen/>
        <w:t>дей, обладающих некоторыми общими наслед</w:t>
      </w:r>
      <w:r w:rsidRPr="00773AF2">
        <w:rPr>
          <w:sz w:val="28"/>
          <w:szCs w:val="28"/>
        </w:rPr>
        <w:softHyphen/>
        <w:t>ственными морфологическими и физиологиче</w:t>
      </w:r>
      <w:r w:rsidRPr="00773AF2">
        <w:rPr>
          <w:sz w:val="28"/>
          <w:szCs w:val="28"/>
        </w:rPr>
        <w:softHyphen/>
        <w:t>скими признаками.</w:t>
      </w:r>
    </w:p>
    <w:p w:rsidR="007A28AA" w:rsidRPr="00773AF2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  <w:r w:rsidRPr="00773AF2">
        <w:rPr>
          <w:rStyle w:val="a1"/>
          <w:sz w:val="28"/>
          <w:szCs w:val="28"/>
        </w:rPr>
        <w:t>Расоведение—</w:t>
      </w:r>
      <w:r w:rsidRPr="00773AF2">
        <w:rPr>
          <w:sz w:val="28"/>
          <w:szCs w:val="28"/>
        </w:rPr>
        <w:t xml:space="preserve"> наука, изучающая расовые осо</w:t>
      </w:r>
      <w:r w:rsidRPr="00773AF2">
        <w:rPr>
          <w:sz w:val="28"/>
          <w:szCs w:val="28"/>
        </w:rPr>
        <w:softHyphen/>
        <w:t>бенности, их происхождение, формирование и историю.</w:t>
      </w:r>
    </w:p>
    <w:p w:rsidR="007A28AA" w:rsidRPr="00773AF2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  <w:r w:rsidRPr="00773AF2">
        <w:rPr>
          <w:rStyle w:val="a1"/>
          <w:sz w:val="28"/>
          <w:szCs w:val="28"/>
        </w:rPr>
        <w:t>Расизм —</w:t>
      </w:r>
      <w:r w:rsidRPr="00773AF2">
        <w:rPr>
          <w:sz w:val="28"/>
          <w:szCs w:val="28"/>
        </w:rPr>
        <w:t xml:space="preserve"> реакционная теория о разделении человечества на «высшие» и «низшие» расы.</w:t>
      </w:r>
    </w:p>
    <w:p w:rsidR="007A28AA" w:rsidRPr="00773AF2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  <w:r w:rsidRPr="00773AF2">
        <w:rPr>
          <w:rStyle w:val="a1"/>
          <w:sz w:val="28"/>
          <w:szCs w:val="28"/>
        </w:rPr>
        <w:t>Нация</w:t>
      </w:r>
      <w:r w:rsidRPr="00773AF2">
        <w:rPr>
          <w:sz w:val="28"/>
          <w:szCs w:val="28"/>
        </w:rPr>
        <w:t xml:space="preserve"> — совокупность граждан одного госу</w:t>
      </w:r>
      <w:r w:rsidRPr="00773AF2">
        <w:rPr>
          <w:sz w:val="28"/>
          <w:szCs w:val="28"/>
        </w:rPr>
        <w:softHyphen/>
        <w:t>дарства.</w:t>
      </w:r>
    </w:p>
    <w:p w:rsidR="007A28AA" w:rsidRPr="00773AF2" w:rsidRDefault="007A28AA" w:rsidP="00773AF2">
      <w:pPr>
        <w:pStyle w:val="1"/>
        <w:shd w:val="clear" w:color="auto" w:fill="auto"/>
        <w:spacing w:line="206" w:lineRule="exact"/>
        <w:ind w:left="40" w:firstLine="220"/>
        <w:rPr>
          <w:sz w:val="28"/>
          <w:szCs w:val="28"/>
        </w:rPr>
      </w:pPr>
      <w:r w:rsidRPr="00773AF2">
        <w:rPr>
          <w:rStyle w:val="a1"/>
          <w:sz w:val="28"/>
          <w:szCs w:val="28"/>
        </w:rPr>
        <w:t>Метисация —</w:t>
      </w:r>
      <w:r w:rsidRPr="00773AF2">
        <w:rPr>
          <w:sz w:val="28"/>
          <w:szCs w:val="28"/>
        </w:rPr>
        <w:t xml:space="preserve"> смешение рас.</w:t>
      </w:r>
    </w:p>
    <w:p w:rsidR="007A28AA" w:rsidRDefault="007A28AA" w:rsidP="00773AF2">
      <w:pPr>
        <w:pStyle w:val="1"/>
        <w:shd w:val="clear" w:color="auto" w:fill="auto"/>
        <w:spacing w:after="139" w:line="206" w:lineRule="exact"/>
        <w:ind w:left="40" w:right="40" w:firstLine="220"/>
        <w:rPr>
          <w:sz w:val="28"/>
          <w:szCs w:val="28"/>
        </w:rPr>
      </w:pPr>
      <w:r w:rsidRPr="00773AF2">
        <w:rPr>
          <w:rStyle w:val="a1"/>
          <w:sz w:val="28"/>
          <w:szCs w:val="28"/>
        </w:rPr>
        <w:t>Мулаты</w:t>
      </w:r>
      <w:r w:rsidRPr="00773AF2">
        <w:rPr>
          <w:sz w:val="28"/>
          <w:szCs w:val="28"/>
        </w:rPr>
        <w:t xml:space="preserve"> — представители смешанного расо</w:t>
      </w:r>
      <w:r w:rsidRPr="00773AF2">
        <w:rPr>
          <w:sz w:val="28"/>
          <w:szCs w:val="28"/>
        </w:rPr>
        <w:softHyphen/>
        <w:t>вого типа (потомки от браков между европео</w:t>
      </w:r>
      <w:r w:rsidRPr="00773AF2">
        <w:rPr>
          <w:sz w:val="28"/>
          <w:szCs w:val="28"/>
        </w:rPr>
        <w:softHyphen/>
        <w:t>идным и негроидным населением).</w:t>
      </w:r>
    </w:p>
    <w:p w:rsidR="007A28AA" w:rsidRPr="00773AF2" w:rsidRDefault="007A28AA" w:rsidP="00773AF2">
      <w:pPr>
        <w:pStyle w:val="1"/>
        <w:shd w:val="clear" w:color="auto" w:fill="auto"/>
        <w:spacing w:after="139" w:line="206" w:lineRule="exact"/>
        <w:ind w:left="40" w:right="40" w:firstLine="220"/>
        <w:rPr>
          <w:sz w:val="28"/>
          <w:szCs w:val="28"/>
        </w:rPr>
      </w:pPr>
    </w:p>
    <w:p w:rsidR="007A28AA" w:rsidRPr="005A411C" w:rsidRDefault="007A28AA" w:rsidP="005A411C">
      <w:pPr>
        <w:pStyle w:val="a3"/>
        <w:framePr w:wrap="notBeside" w:vAnchor="text" w:hAnchor="text" w:xAlign="center" w:y="1"/>
        <w:numPr>
          <w:ilvl w:val="1"/>
          <w:numId w:val="2"/>
        </w:numPr>
        <w:shd w:val="clear" w:color="auto" w:fill="auto"/>
        <w:spacing w:line="180" w:lineRule="exact"/>
        <w:jc w:val="center"/>
        <w:rPr>
          <w:i/>
          <w:sz w:val="24"/>
          <w:szCs w:val="24"/>
        </w:rPr>
      </w:pPr>
      <w:r w:rsidRPr="005A411C">
        <w:rPr>
          <w:i/>
          <w:sz w:val="24"/>
          <w:szCs w:val="24"/>
        </w:rPr>
        <w:t>Характеристика больших человеческих рас</w:t>
      </w:r>
    </w:p>
    <w:p w:rsidR="007A28AA" w:rsidRPr="005A411C" w:rsidRDefault="007A28AA" w:rsidP="005A411C">
      <w:pPr>
        <w:pStyle w:val="a3"/>
        <w:framePr w:wrap="notBeside" w:vAnchor="text" w:hAnchor="text" w:xAlign="center" w:y="1"/>
        <w:shd w:val="clear" w:color="auto" w:fill="auto"/>
        <w:spacing w:line="180" w:lineRule="exact"/>
        <w:jc w:val="center"/>
        <w:rPr>
          <w:sz w:val="24"/>
          <w:szCs w:val="24"/>
        </w:rPr>
      </w:pPr>
    </w:p>
    <w:p w:rsidR="007A28AA" w:rsidRPr="00773AF2" w:rsidRDefault="007A28AA" w:rsidP="005A411C">
      <w:pPr>
        <w:pStyle w:val="a3"/>
        <w:framePr w:wrap="notBeside" w:vAnchor="text" w:hAnchor="text" w:xAlign="center" w:y="1"/>
        <w:shd w:val="clear" w:color="auto" w:fill="auto"/>
        <w:spacing w:line="18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985"/>
        <w:gridCol w:w="1701"/>
        <w:gridCol w:w="2277"/>
        <w:gridCol w:w="1559"/>
      </w:tblGrid>
      <w:tr w:rsidR="007A28AA" w:rsidRPr="00DD05C6" w:rsidTr="00773AF2">
        <w:trPr>
          <w:trHeight w:val="293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7A28AA" w:rsidRPr="005A411C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 w:rsidRPr="005A411C">
              <w:rPr>
                <w:sz w:val="20"/>
                <w:szCs w:val="20"/>
              </w:rPr>
              <w:t>Морфо</w:t>
            </w:r>
            <w:r w:rsidRPr="005A411C">
              <w:rPr>
                <w:sz w:val="20"/>
                <w:szCs w:val="20"/>
              </w:rPr>
              <w:softHyphen/>
              <w:t>логические признаки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5A411C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center"/>
              <w:rPr>
                <w:sz w:val="20"/>
                <w:szCs w:val="20"/>
              </w:rPr>
            </w:pPr>
            <w:r w:rsidRPr="005A411C">
              <w:rPr>
                <w:sz w:val="20"/>
                <w:szCs w:val="20"/>
              </w:rPr>
              <w:t>Расы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5A411C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</w:p>
          <w:p w:rsidR="007A28AA" w:rsidRPr="00773AF2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5A411C">
              <w:rPr>
                <w:sz w:val="20"/>
                <w:szCs w:val="20"/>
              </w:rPr>
              <w:t>Значе</w:t>
            </w:r>
            <w:r w:rsidRPr="005A411C">
              <w:rPr>
                <w:sz w:val="20"/>
                <w:szCs w:val="20"/>
              </w:rPr>
              <w:softHyphen/>
              <w:t>ние призна</w:t>
            </w:r>
            <w:r w:rsidRPr="005A411C">
              <w:rPr>
                <w:sz w:val="20"/>
                <w:szCs w:val="20"/>
              </w:rPr>
              <w:softHyphen/>
              <w:t>ков</w:t>
            </w:r>
          </w:p>
        </w:tc>
      </w:tr>
      <w:tr w:rsidR="007A28AA" w:rsidRPr="00DD05C6" w:rsidTr="00773AF2">
        <w:trPr>
          <w:trHeight w:val="576"/>
          <w:jc w:val="center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DD05C6" w:rsidRDefault="007A28AA" w:rsidP="007E482E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5A411C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</w:p>
          <w:p w:rsidR="007A28AA" w:rsidRPr="005A411C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 w:rsidRPr="005A411C">
              <w:rPr>
                <w:sz w:val="20"/>
                <w:szCs w:val="20"/>
              </w:rPr>
              <w:t>Австрало- негроид</w:t>
            </w:r>
            <w:r w:rsidRPr="005A411C">
              <w:rPr>
                <w:sz w:val="20"/>
                <w:szCs w:val="20"/>
              </w:rPr>
              <w:softHyphen/>
              <w:t>ная</w:t>
            </w:r>
          </w:p>
          <w:p w:rsidR="007A28AA" w:rsidRPr="00773AF2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7A28AA" w:rsidRPr="005A411C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 w:rsidRPr="005A411C">
              <w:rPr>
                <w:sz w:val="20"/>
                <w:szCs w:val="20"/>
              </w:rPr>
              <w:t>Евро</w:t>
            </w:r>
            <w:r w:rsidRPr="005A411C">
              <w:rPr>
                <w:sz w:val="20"/>
                <w:szCs w:val="20"/>
              </w:rPr>
              <w:softHyphen/>
              <w:t>пеоид</w:t>
            </w:r>
            <w:r w:rsidRPr="005A411C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7A28AA" w:rsidRPr="005A411C" w:rsidRDefault="007A28AA" w:rsidP="00773AF2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</w:rPr>
            </w:pPr>
            <w:r w:rsidRPr="005A411C">
              <w:rPr>
                <w:sz w:val="20"/>
                <w:szCs w:val="20"/>
              </w:rPr>
              <w:t>Монго</w:t>
            </w:r>
            <w:r w:rsidRPr="005A411C">
              <w:rPr>
                <w:sz w:val="20"/>
                <w:szCs w:val="20"/>
              </w:rPr>
              <w:softHyphen/>
              <w:t>лоид</w:t>
            </w:r>
            <w:r w:rsidRPr="005A411C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DD05C6" w:rsidRDefault="007A28AA" w:rsidP="007E482E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A28AA" w:rsidRPr="00DD05C6" w:rsidTr="00773AF2">
        <w:trPr>
          <w:trHeight w:val="176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5A411C" w:rsidRDefault="007A28AA" w:rsidP="007E482E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rPr>
                <w:sz w:val="20"/>
                <w:szCs w:val="20"/>
              </w:rPr>
            </w:pPr>
            <w:r w:rsidRPr="005A411C">
              <w:rPr>
                <w:sz w:val="20"/>
                <w:szCs w:val="20"/>
              </w:rPr>
              <w:t>Особенности: лица носа губ</w:t>
            </w:r>
          </w:p>
          <w:p w:rsidR="007A28AA" w:rsidRPr="00773AF2" w:rsidRDefault="007A28AA" w:rsidP="007E482E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rPr>
                <w:sz w:val="28"/>
                <w:szCs w:val="28"/>
              </w:rPr>
            </w:pPr>
            <w:r w:rsidRPr="005A411C">
              <w:rPr>
                <w:sz w:val="20"/>
                <w:szCs w:val="20"/>
              </w:rPr>
              <w:t>разреза и цвета глаз Цвет волос Цвет кожи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DD05C6" w:rsidRDefault="007A28AA" w:rsidP="007E482E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DD05C6" w:rsidRDefault="007A28AA" w:rsidP="007E482E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DD05C6" w:rsidRDefault="007A28AA" w:rsidP="007E482E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AA" w:rsidRPr="00DD05C6" w:rsidRDefault="007A28AA" w:rsidP="007E482E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7A28AA" w:rsidRPr="00773AF2" w:rsidRDefault="007A28AA" w:rsidP="00773AF2">
      <w:pPr>
        <w:rPr>
          <w:sz w:val="28"/>
          <w:szCs w:val="28"/>
        </w:rPr>
      </w:pPr>
    </w:p>
    <w:p w:rsidR="007A28AA" w:rsidRDefault="007A28AA" w:rsidP="00773AF2">
      <w:pPr>
        <w:pStyle w:val="40"/>
        <w:numPr>
          <w:ilvl w:val="0"/>
          <w:numId w:val="3"/>
        </w:numPr>
        <w:shd w:val="clear" w:color="auto" w:fill="auto"/>
        <w:tabs>
          <w:tab w:val="left" w:pos="472"/>
        </w:tabs>
        <w:spacing w:before="149" w:line="206" w:lineRule="exact"/>
        <w:ind w:left="40" w:right="40" w:firstLine="220"/>
        <w:jc w:val="both"/>
        <w:rPr>
          <w:i/>
          <w:sz w:val="28"/>
          <w:szCs w:val="28"/>
        </w:rPr>
      </w:pPr>
      <w:r w:rsidRPr="00773AF2">
        <w:rPr>
          <w:i/>
          <w:sz w:val="28"/>
          <w:szCs w:val="28"/>
        </w:rPr>
        <w:t>Схема расовой классификации современного человека</w:t>
      </w:r>
    </w:p>
    <w:p w:rsidR="007A28AA" w:rsidRPr="00773AF2" w:rsidRDefault="007A28AA" w:rsidP="005A411C">
      <w:pPr>
        <w:pStyle w:val="40"/>
        <w:shd w:val="clear" w:color="auto" w:fill="auto"/>
        <w:tabs>
          <w:tab w:val="left" w:pos="472"/>
        </w:tabs>
        <w:spacing w:before="149" w:line="206" w:lineRule="exact"/>
        <w:ind w:right="40"/>
        <w:jc w:val="both"/>
        <w:rPr>
          <w:i/>
          <w:sz w:val="28"/>
          <w:szCs w:val="28"/>
        </w:rPr>
      </w:pPr>
    </w:p>
    <w:p w:rsidR="007A28AA" w:rsidRPr="00773AF2" w:rsidRDefault="007A28AA" w:rsidP="00773AF2">
      <w:pPr>
        <w:pStyle w:val="1"/>
        <w:shd w:val="clear" w:color="auto" w:fill="auto"/>
        <w:spacing w:after="180" w:line="206" w:lineRule="exact"/>
        <w:ind w:left="40" w:right="40" w:firstLine="220"/>
        <w:rPr>
          <w:sz w:val="28"/>
          <w:szCs w:val="28"/>
        </w:rPr>
      </w:pPr>
      <w:r w:rsidRPr="00773AF2">
        <w:rPr>
          <w:sz w:val="28"/>
          <w:szCs w:val="28"/>
        </w:rPr>
        <w:t>По окружности приведены названия боль</w:t>
      </w:r>
      <w:r w:rsidRPr="00773AF2">
        <w:rPr>
          <w:sz w:val="28"/>
          <w:szCs w:val="28"/>
        </w:rPr>
        <w:softHyphen/>
        <w:t>ших рас, в секторах — названия малых рас, между большими расами — по две переходные расы (см. схему).</w:t>
      </w:r>
    </w:p>
    <w:p w:rsidR="007A28AA" w:rsidRPr="00773AF2" w:rsidRDefault="007A28AA" w:rsidP="00773AF2">
      <w:pPr>
        <w:pStyle w:val="40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06" w:lineRule="exact"/>
        <w:ind w:left="40" w:firstLine="220"/>
        <w:jc w:val="both"/>
        <w:rPr>
          <w:i/>
          <w:sz w:val="28"/>
          <w:szCs w:val="28"/>
        </w:rPr>
      </w:pPr>
      <w:r w:rsidRPr="00773AF2">
        <w:rPr>
          <w:i/>
          <w:sz w:val="28"/>
          <w:szCs w:val="28"/>
        </w:rPr>
        <w:t>Проанализируйте следующие данные:</w:t>
      </w:r>
    </w:p>
    <w:p w:rsidR="007A28AA" w:rsidRPr="00773AF2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  <w:r w:rsidRPr="00773AF2">
        <w:rPr>
          <w:sz w:val="28"/>
          <w:szCs w:val="28"/>
        </w:rPr>
        <w:t>В клетках человека любой расы содержится по 46 хромосом; от брака людей белой расы с людьми желтой или черной расы рождается нормальное плодовитое потомство; кровь че</w:t>
      </w:r>
      <w:r w:rsidRPr="00773AF2">
        <w:rPr>
          <w:sz w:val="28"/>
          <w:szCs w:val="28"/>
        </w:rPr>
        <w:softHyphen/>
        <w:t>ловека одной расы можно переливать чело</w:t>
      </w:r>
      <w:r w:rsidRPr="00773AF2">
        <w:rPr>
          <w:sz w:val="28"/>
          <w:szCs w:val="28"/>
        </w:rPr>
        <w:softHyphen/>
        <w:t>веку любой другой расы (если соответствует группа крови).</w:t>
      </w: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  <w:r w:rsidRPr="00773AF2">
        <w:rPr>
          <w:sz w:val="28"/>
          <w:szCs w:val="28"/>
        </w:rPr>
        <w:t>Объясните: а) к каким критериям вида от</w:t>
      </w:r>
      <w:r w:rsidRPr="00773AF2">
        <w:rPr>
          <w:sz w:val="28"/>
          <w:szCs w:val="28"/>
        </w:rPr>
        <w:softHyphen/>
        <w:t>носятся перечисленные выше признаки людей; б) какие выводы вытекают из этих фактов.</w:t>
      </w: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Pr="00773AF2" w:rsidRDefault="007A28AA" w:rsidP="00773AF2">
      <w:pPr>
        <w:pStyle w:val="40"/>
        <w:shd w:val="clear" w:color="auto" w:fill="auto"/>
        <w:spacing w:before="0" w:line="206" w:lineRule="exact"/>
        <w:ind w:left="140"/>
        <w:jc w:val="both"/>
        <w:rPr>
          <w:sz w:val="28"/>
          <w:szCs w:val="28"/>
        </w:rPr>
      </w:pPr>
      <w:r w:rsidRPr="00773AF2">
        <w:rPr>
          <w:sz w:val="28"/>
          <w:szCs w:val="28"/>
        </w:rPr>
        <w:t>5</w:t>
      </w:r>
      <w:r w:rsidRPr="00773AF2">
        <w:rPr>
          <w:i/>
          <w:sz w:val="28"/>
          <w:szCs w:val="28"/>
        </w:rPr>
        <w:t>. Выводы по уроку</w:t>
      </w:r>
      <w:r w:rsidRPr="00773AF2">
        <w:rPr>
          <w:sz w:val="28"/>
          <w:szCs w:val="28"/>
        </w:rPr>
        <w:t>:</w:t>
      </w:r>
    </w:p>
    <w:p w:rsidR="007A28AA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Pr="00773AF2" w:rsidRDefault="007A28AA" w:rsidP="00773AF2">
      <w:pPr>
        <w:pStyle w:val="1"/>
        <w:numPr>
          <w:ilvl w:val="3"/>
          <w:numId w:val="3"/>
        </w:numPr>
        <w:shd w:val="clear" w:color="auto" w:fill="auto"/>
        <w:tabs>
          <w:tab w:val="left" w:pos="582"/>
          <w:tab w:val="left" w:leader="underscore" w:pos="1863"/>
        </w:tabs>
        <w:spacing w:line="206" w:lineRule="exact"/>
        <w:ind w:left="14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В основе деления </w:t>
      </w:r>
      <w:r w:rsidRPr="00773AF2">
        <w:rPr>
          <w:sz w:val="28"/>
          <w:szCs w:val="28"/>
        </w:rPr>
        <w:t>человечества на расы лежат</w:t>
      </w:r>
      <w:r w:rsidRPr="00773AF2">
        <w:rPr>
          <w:sz w:val="28"/>
          <w:szCs w:val="28"/>
        </w:rPr>
        <w:tab/>
      </w:r>
      <w:r>
        <w:rPr>
          <w:sz w:val="28"/>
          <w:szCs w:val="28"/>
        </w:rPr>
        <w:t>____________________________</w:t>
      </w:r>
    </w:p>
    <w:p w:rsidR="007A28AA" w:rsidRPr="00773AF2" w:rsidRDefault="007A28AA" w:rsidP="00773AF2">
      <w:pPr>
        <w:pStyle w:val="1"/>
        <w:numPr>
          <w:ilvl w:val="3"/>
          <w:numId w:val="3"/>
        </w:numPr>
        <w:shd w:val="clear" w:color="auto" w:fill="auto"/>
        <w:tabs>
          <w:tab w:val="left" w:pos="327"/>
          <w:tab w:val="left" w:leader="underscore" w:pos="3716"/>
        </w:tabs>
        <w:spacing w:after="141" w:line="206" w:lineRule="exact"/>
        <w:ind w:left="140" w:firstLine="0"/>
        <w:rPr>
          <w:sz w:val="28"/>
          <w:szCs w:val="28"/>
        </w:rPr>
      </w:pPr>
      <w:r w:rsidRPr="00773AF2">
        <w:rPr>
          <w:sz w:val="28"/>
          <w:szCs w:val="28"/>
        </w:rPr>
        <w:t>Основные факторы расогенеза — это</w:t>
      </w:r>
      <w:r w:rsidRPr="00773AF2">
        <w:rPr>
          <w:sz w:val="28"/>
          <w:szCs w:val="28"/>
        </w:rPr>
        <w:tab/>
      </w:r>
    </w:p>
    <w:p w:rsidR="007A28AA" w:rsidRPr="00773AF2" w:rsidRDefault="007A28AA" w:rsidP="00773AF2">
      <w:pPr>
        <w:pStyle w:val="1"/>
        <w:shd w:val="clear" w:color="auto" w:fill="auto"/>
        <w:spacing w:after="334" w:line="180" w:lineRule="exact"/>
        <w:ind w:left="140" w:firstLine="0"/>
        <w:rPr>
          <w:sz w:val="28"/>
          <w:szCs w:val="28"/>
        </w:rPr>
      </w:pPr>
      <w:r w:rsidRPr="00773AF2">
        <w:rPr>
          <w:sz w:val="28"/>
          <w:szCs w:val="28"/>
        </w:rPr>
        <w:t>6. Твой вывод по теме урока:</w:t>
      </w:r>
    </w:p>
    <w:p w:rsidR="007A28AA" w:rsidRPr="00773AF2" w:rsidRDefault="007A28AA" w:rsidP="00773AF2">
      <w:pPr>
        <w:pStyle w:val="90"/>
        <w:shd w:val="clear" w:color="auto" w:fill="auto"/>
        <w:spacing w:after="79" w:line="206" w:lineRule="exact"/>
        <w:ind w:left="140" w:right="40" w:firstLine="620"/>
        <w:jc w:val="center"/>
        <w:rPr>
          <w:b/>
          <w:sz w:val="28"/>
          <w:szCs w:val="28"/>
        </w:rPr>
      </w:pPr>
      <w:r w:rsidRPr="00773AF2">
        <w:rPr>
          <w:b/>
          <w:sz w:val="28"/>
          <w:szCs w:val="28"/>
        </w:rPr>
        <w:t>Опорный конспект по теме</w:t>
      </w:r>
    </w:p>
    <w:p w:rsidR="007A28AA" w:rsidRPr="00773AF2" w:rsidRDefault="007A28AA" w:rsidP="00773AF2">
      <w:pPr>
        <w:pStyle w:val="90"/>
        <w:shd w:val="clear" w:color="auto" w:fill="auto"/>
        <w:spacing w:after="79" w:line="206" w:lineRule="exact"/>
        <w:ind w:left="140" w:right="40" w:firstLine="620"/>
        <w:jc w:val="center"/>
        <w:rPr>
          <w:b/>
          <w:sz w:val="28"/>
          <w:szCs w:val="28"/>
        </w:rPr>
      </w:pPr>
      <w:r w:rsidRPr="00773AF2">
        <w:rPr>
          <w:b/>
          <w:sz w:val="28"/>
          <w:szCs w:val="28"/>
        </w:rPr>
        <w:t>«Современный этап эволюции человека»</w:t>
      </w:r>
    </w:p>
    <w:p w:rsidR="007A28AA" w:rsidRPr="00773AF2" w:rsidRDefault="007A28AA" w:rsidP="00773AF2">
      <w:pPr>
        <w:framePr w:wrap="notBeside" w:vAnchor="text" w:hAnchor="text" w:xAlign="center" w:y="1"/>
        <w:jc w:val="center"/>
        <w:rPr>
          <w:sz w:val="28"/>
          <w:szCs w:val="28"/>
        </w:rPr>
      </w:pPr>
      <w:r w:rsidRPr="005A411C">
        <w:rPr>
          <w:b/>
          <w:noProof/>
          <w:sz w:val="28"/>
          <w:szCs w:val="28"/>
          <w:lang w:eastAsia="ru-RU"/>
        </w:rPr>
        <w:pict>
          <v:shape id="Рисунок 3" o:spid="_x0000_i1026" type="#_x0000_t75" style="width:189pt;height:144.75pt;visibility:visible">
            <v:imagedata r:id="rId6" o:title=""/>
          </v:shape>
        </w:pict>
      </w:r>
    </w:p>
    <w:p w:rsidR="007A28AA" w:rsidRPr="00773AF2" w:rsidRDefault="007A28AA" w:rsidP="00773AF2">
      <w:pPr>
        <w:pStyle w:val="1"/>
        <w:framePr w:h="179" w:wrap="around" w:hAnchor="margin" w:x="6947" w:y="116"/>
        <w:shd w:val="clear" w:color="auto" w:fill="auto"/>
        <w:spacing w:line="180" w:lineRule="exact"/>
        <w:ind w:left="100" w:firstLine="0"/>
        <w:jc w:val="left"/>
        <w:rPr>
          <w:sz w:val="28"/>
          <w:szCs w:val="28"/>
        </w:rPr>
      </w:pPr>
    </w:p>
    <w:p w:rsidR="007A28AA" w:rsidRPr="00773AF2" w:rsidRDefault="007A28AA" w:rsidP="00773AF2">
      <w:pPr>
        <w:pStyle w:val="1"/>
        <w:framePr w:h="240" w:wrap="around" w:hAnchor="margin" w:x="4892" w:y="413"/>
        <w:shd w:val="clear" w:color="auto" w:fill="auto"/>
        <w:spacing w:line="180" w:lineRule="exact"/>
        <w:ind w:left="100" w:firstLine="0"/>
        <w:jc w:val="left"/>
        <w:rPr>
          <w:b/>
          <w:sz w:val="28"/>
          <w:szCs w:val="28"/>
        </w:rPr>
      </w:pPr>
      <w:r w:rsidRPr="00773AF2">
        <w:rPr>
          <w:b/>
          <w:sz w:val="28"/>
          <w:szCs w:val="28"/>
        </w:rPr>
        <w:t>Монголоидная</w:t>
      </w:r>
    </w:p>
    <w:p w:rsidR="007A28AA" w:rsidRPr="00773AF2" w:rsidRDefault="007A28AA" w:rsidP="00773AF2">
      <w:pPr>
        <w:framePr w:w="3778" w:h="3341" w:vSpace="288" w:wrap="around" w:hAnchor="margin" w:x="3852" w:y="816"/>
        <w:jc w:val="center"/>
        <w:rPr>
          <w:sz w:val="28"/>
          <w:szCs w:val="28"/>
        </w:rPr>
      </w:pPr>
      <w:r w:rsidRPr="00DD05C6">
        <w:rPr>
          <w:noProof/>
          <w:sz w:val="28"/>
          <w:szCs w:val="28"/>
          <w:lang w:eastAsia="ru-RU"/>
        </w:rPr>
        <w:pict>
          <v:shape id="Рисунок 4" o:spid="_x0000_i1027" type="#_x0000_t75" style="width:189pt;height:170.25pt;visibility:visible">
            <v:imagedata r:id="rId7" o:title=""/>
          </v:shape>
        </w:pict>
      </w:r>
    </w:p>
    <w:p w:rsidR="007A28AA" w:rsidRDefault="007A28AA" w:rsidP="00773AF2">
      <w:pPr>
        <w:pStyle w:val="1"/>
        <w:numPr>
          <w:ilvl w:val="0"/>
          <w:numId w:val="4"/>
        </w:numPr>
        <w:shd w:val="clear" w:color="auto" w:fill="auto"/>
        <w:spacing w:line="206" w:lineRule="exact"/>
        <w:ind w:right="40"/>
        <w:rPr>
          <w:sz w:val="28"/>
          <w:szCs w:val="28"/>
        </w:rPr>
      </w:pPr>
      <w:r w:rsidRPr="00773AF2">
        <w:rPr>
          <w:sz w:val="28"/>
          <w:szCs w:val="28"/>
        </w:rPr>
        <w:t>Прочитайте приведенный ниже текст и от</w:t>
      </w:r>
      <w:r w:rsidRPr="00773AF2">
        <w:rPr>
          <w:sz w:val="28"/>
          <w:szCs w:val="28"/>
        </w:rPr>
        <w:softHyphen/>
        <w:t>ветьте на вопросы: все ли группы человечества можно разделить по трем основным стволам? Какой вывод можно сделать на основе этих данных?</w:t>
      </w:r>
    </w:p>
    <w:p w:rsidR="007A28AA" w:rsidRPr="0056521D" w:rsidRDefault="007A28AA" w:rsidP="00773AF2">
      <w:pPr>
        <w:pStyle w:val="1"/>
        <w:shd w:val="clear" w:color="auto" w:fill="auto"/>
        <w:spacing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«Американских индейцев по традиции от</w:t>
      </w:r>
      <w:r w:rsidRPr="0056521D">
        <w:rPr>
          <w:sz w:val="28"/>
          <w:szCs w:val="28"/>
        </w:rPr>
        <w:softHyphen/>
        <w:t>носят к монголоидной расе. Однако складка верхнего века (эпикантус) у взрослых индейцев встречается редко, а лицо с орлиным выступаю</w:t>
      </w:r>
      <w:r w:rsidRPr="0056521D">
        <w:rPr>
          <w:sz w:val="28"/>
          <w:szCs w:val="28"/>
        </w:rPr>
        <w:softHyphen/>
        <w:t>щим носом профилировано как у европеоидов. Тоже можно сказать об обитателях Австралии и близлежащих островов. Они темнокожи, но волосы у типичных австралийских аборигенов не курчавые, а волнистые, борода и усы растут обильно, а по строению зубов, составу крови, пальцевым узорам они оказываются ближе к монголоидам»</w:t>
      </w:r>
      <w:r>
        <w:rPr>
          <w:sz w:val="28"/>
          <w:szCs w:val="28"/>
        </w:rPr>
        <w:t>.</w:t>
      </w:r>
    </w:p>
    <w:p w:rsidR="007A28AA" w:rsidRPr="0056521D" w:rsidRDefault="007A28AA" w:rsidP="00773AF2">
      <w:pPr>
        <w:pStyle w:val="1"/>
        <w:shd w:val="clear" w:color="auto" w:fill="auto"/>
        <w:spacing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2. Прочитайте предложенный ниже текст и ответьте на вопросы: однородны ли по своим морфологическим признакам группы людей, составляющих одну большую расу? Какой вы</w:t>
      </w:r>
      <w:r w:rsidRPr="0056521D">
        <w:rPr>
          <w:sz w:val="28"/>
          <w:szCs w:val="28"/>
        </w:rPr>
        <w:softHyphen/>
        <w:t>вод можно сделать на основе приведенных в тексте данных?</w:t>
      </w:r>
    </w:p>
    <w:p w:rsidR="007A28AA" w:rsidRPr="0056521D" w:rsidRDefault="007A28AA" w:rsidP="00773AF2">
      <w:pPr>
        <w:pStyle w:val="1"/>
        <w:shd w:val="clear" w:color="auto" w:fill="auto"/>
        <w:spacing w:after="141"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«Известно, что южане — жители Южной Евро</w:t>
      </w:r>
      <w:r w:rsidRPr="0056521D">
        <w:rPr>
          <w:sz w:val="28"/>
          <w:szCs w:val="28"/>
        </w:rPr>
        <w:softHyphen/>
        <w:t>пы, чаще брюнеты, среднего роста. А на севере Европы обитают высокие, светловолосые и голу</w:t>
      </w:r>
      <w:r w:rsidRPr="0056521D">
        <w:rPr>
          <w:sz w:val="28"/>
          <w:szCs w:val="28"/>
        </w:rPr>
        <w:softHyphen/>
        <w:t>боглазые люди. Разнородны и монголоиды. Внеш</w:t>
      </w:r>
      <w:r w:rsidRPr="0056521D">
        <w:rPr>
          <w:sz w:val="28"/>
          <w:szCs w:val="28"/>
        </w:rPr>
        <w:softHyphen/>
        <w:t>ность, например, вьетнамца отличается от внеш</w:t>
      </w:r>
      <w:r w:rsidRPr="0056521D">
        <w:rPr>
          <w:sz w:val="28"/>
          <w:szCs w:val="28"/>
        </w:rPr>
        <w:softHyphen/>
        <w:t>ности бурята, а китайца от киргиза. Негроиды также отличаются друг от друга. Среди них извест</w:t>
      </w:r>
      <w:r w:rsidRPr="0056521D">
        <w:rPr>
          <w:sz w:val="28"/>
          <w:szCs w:val="28"/>
        </w:rPr>
        <w:softHyphen/>
        <w:t>ны самые маленькие люди нашей Земли — пигмеи бассейна реки Конго (141 см в среднем у взрослых мужчин) и самые высокие люди, живущие у озера Чад (182 см). Австралоиды не менее разнообраз</w:t>
      </w:r>
      <w:r w:rsidRPr="0056521D">
        <w:rPr>
          <w:sz w:val="28"/>
          <w:szCs w:val="28"/>
        </w:rPr>
        <w:softHyphen/>
        <w:t>ны: иногда у них бывают курчавые волосы, цвет кожи, профилированность лица и другие призна</w:t>
      </w:r>
      <w:r w:rsidRPr="0056521D">
        <w:rPr>
          <w:sz w:val="28"/>
          <w:szCs w:val="28"/>
        </w:rPr>
        <w:softHyphen/>
        <w:t>ки варьируют не менее сильно».</w:t>
      </w:r>
    </w:p>
    <w:p w:rsidR="007A28AA" w:rsidRPr="0056521D" w:rsidRDefault="007A28AA" w:rsidP="00773AF2">
      <w:pPr>
        <w:pStyle w:val="30"/>
        <w:shd w:val="clear" w:color="auto" w:fill="auto"/>
        <w:spacing w:before="0" w:after="53" w:line="180" w:lineRule="exact"/>
        <w:ind w:left="26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28AA" w:rsidRPr="0056521D" w:rsidRDefault="007A28AA" w:rsidP="00773AF2">
      <w:pPr>
        <w:pStyle w:val="1"/>
        <w:shd w:val="clear" w:color="auto" w:fill="auto"/>
        <w:spacing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На основе знания механизма возникновения внутривидовых группировок у животных и ис</w:t>
      </w:r>
      <w:r w:rsidRPr="0056521D">
        <w:rPr>
          <w:sz w:val="28"/>
          <w:szCs w:val="28"/>
        </w:rPr>
        <w:softHyphen/>
        <w:t>пользуя следующие данные, предположите, как могли появиться разные человеческие расы:</w:t>
      </w:r>
    </w:p>
    <w:p w:rsidR="007A28AA" w:rsidRPr="0056521D" w:rsidRDefault="007A28AA" w:rsidP="00773AF2">
      <w:pPr>
        <w:pStyle w:val="1"/>
        <w:numPr>
          <w:ilvl w:val="0"/>
          <w:numId w:val="5"/>
        </w:numPr>
        <w:shd w:val="clear" w:color="auto" w:fill="auto"/>
        <w:tabs>
          <w:tab w:val="left" w:pos="351"/>
        </w:tabs>
        <w:spacing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Древний человек — неандерталец жил 500— 300 тыс. лет назад.</w:t>
      </w:r>
    </w:p>
    <w:p w:rsidR="007A28AA" w:rsidRPr="0056521D" w:rsidRDefault="007A28AA" w:rsidP="00773AF2">
      <w:pPr>
        <w:pStyle w:val="1"/>
        <w:numPr>
          <w:ilvl w:val="0"/>
          <w:numId w:val="5"/>
        </w:numPr>
        <w:shd w:val="clear" w:color="auto" w:fill="auto"/>
        <w:tabs>
          <w:tab w:val="left" w:pos="366"/>
        </w:tabs>
        <w:spacing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Общий предок людей всех рас жил пример</w:t>
      </w:r>
      <w:r w:rsidRPr="0056521D">
        <w:rPr>
          <w:sz w:val="28"/>
          <w:szCs w:val="28"/>
        </w:rPr>
        <w:softHyphen/>
        <w:t>но 90—92 тыс. лет назад.</w:t>
      </w:r>
    </w:p>
    <w:p w:rsidR="007A28AA" w:rsidRPr="0056521D" w:rsidRDefault="007A28AA" w:rsidP="0056521D">
      <w:pPr>
        <w:pStyle w:val="1"/>
        <w:numPr>
          <w:ilvl w:val="0"/>
          <w:numId w:val="5"/>
        </w:numPr>
        <w:shd w:val="clear" w:color="auto" w:fill="auto"/>
        <w:tabs>
          <w:tab w:val="left" w:pos="404"/>
        </w:tabs>
        <w:spacing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Останки неандертальцев не обнаружены только в Америке и Австралии.</w:t>
      </w:r>
    </w:p>
    <w:p w:rsidR="007A28AA" w:rsidRPr="0056521D" w:rsidRDefault="007A28AA" w:rsidP="0056521D">
      <w:pPr>
        <w:pStyle w:val="1"/>
        <w:numPr>
          <w:ilvl w:val="0"/>
          <w:numId w:val="5"/>
        </w:numPr>
        <w:shd w:val="clear" w:color="auto" w:fill="auto"/>
        <w:tabs>
          <w:tab w:val="left" w:pos="385"/>
        </w:tabs>
        <w:spacing w:after="261" w:line="206" w:lineRule="exact"/>
        <w:ind w:left="20" w:right="20" w:firstLine="240"/>
        <w:rPr>
          <w:sz w:val="28"/>
          <w:szCs w:val="28"/>
        </w:rPr>
      </w:pPr>
      <w:r w:rsidRPr="0056521D">
        <w:rPr>
          <w:sz w:val="28"/>
          <w:szCs w:val="28"/>
        </w:rPr>
        <w:t>100 тыс. лет назад громадная площадь Земли была покрыта льдом. Гималаи и Алтайские горы с расположенными на них ледниками раздели</w:t>
      </w:r>
      <w:r w:rsidRPr="0056521D">
        <w:rPr>
          <w:sz w:val="28"/>
          <w:szCs w:val="28"/>
        </w:rPr>
        <w:softHyphen/>
        <w:t>ли Евроазиатский континент на три области: западную, восточную и южную с различными природно-климатическими условиями.</w:t>
      </w:r>
    </w:p>
    <w:p w:rsidR="007A28AA" w:rsidRDefault="007A28AA" w:rsidP="0056521D">
      <w:pPr>
        <w:pStyle w:val="90"/>
        <w:shd w:val="clear" w:color="auto" w:fill="auto"/>
        <w:spacing w:after="139" w:line="206" w:lineRule="exact"/>
        <w:ind w:right="20"/>
        <w:jc w:val="center"/>
        <w:rPr>
          <w:sz w:val="28"/>
          <w:szCs w:val="28"/>
        </w:rPr>
      </w:pPr>
    </w:p>
    <w:p w:rsidR="007A28AA" w:rsidRPr="0056521D" w:rsidRDefault="007A28AA" w:rsidP="0056521D">
      <w:pPr>
        <w:pStyle w:val="90"/>
        <w:shd w:val="clear" w:color="auto" w:fill="auto"/>
        <w:spacing w:after="139" w:line="206" w:lineRule="exact"/>
        <w:ind w:right="20"/>
        <w:jc w:val="center"/>
        <w:rPr>
          <w:sz w:val="28"/>
          <w:szCs w:val="28"/>
        </w:rPr>
      </w:pPr>
      <w:r w:rsidRPr="0056521D">
        <w:rPr>
          <w:sz w:val="28"/>
          <w:szCs w:val="28"/>
        </w:rPr>
        <w:t>Кроссворд «Происхождение человека»</w:t>
      </w:r>
    </w:p>
    <w:p w:rsidR="007A28AA" w:rsidRPr="0056521D" w:rsidRDefault="007A28AA" w:rsidP="0056521D">
      <w:pPr>
        <w:framePr w:wrap="notBeside" w:vAnchor="text" w:hAnchor="text" w:xAlign="center" w:y="1"/>
        <w:jc w:val="center"/>
        <w:rPr>
          <w:sz w:val="28"/>
          <w:szCs w:val="28"/>
        </w:rPr>
      </w:pPr>
      <w:r w:rsidRPr="00DD05C6">
        <w:rPr>
          <w:noProof/>
          <w:sz w:val="28"/>
          <w:szCs w:val="28"/>
          <w:lang w:eastAsia="ru-RU"/>
        </w:rPr>
        <w:pict>
          <v:shape id="Рисунок 7" o:spid="_x0000_i1028" type="#_x0000_t75" style="width:186.75pt;height:129pt;visibility:visible">
            <v:imagedata r:id="rId8" o:title="" gain="79922f" blacklevel="-3932f"/>
          </v:shape>
        </w:pict>
      </w:r>
    </w:p>
    <w:p w:rsidR="007A28AA" w:rsidRPr="0056521D" w:rsidRDefault="007A28AA" w:rsidP="0056521D">
      <w:pPr>
        <w:rPr>
          <w:sz w:val="28"/>
          <w:szCs w:val="28"/>
        </w:rPr>
      </w:pPr>
    </w:p>
    <w:p w:rsidR="007A28AA" w:rsidRDefault="007A28AA" w:rsidP="0056521D">
      <w:pPr>
        <w:pStyle w:val="90"/>
        <w:shd w:val="clear" w:color="auto" w:fill="auto"/>
        <w:spacing w:before="149" w:line="206" w:lineRule="exact"/>
        <w:ind w:left="20" w:firstLine="240"/>
        <w:jc w:val="both"/>
        <w:rPr>
          <w:sz w:val="28"/>
          <w:szCs w:val="28"/>
        </w:rPr>
      </w:pPr>
      <w:r w:rsidRPr="0056521D">
        <w:rPr>
          <w:sz w:val="28"/>
          <w:szCs w:val="28"/>
        </w:rPr>
        <w:t>По горизонтали:</w:t>
      </w:r>
    </w:p>
    <w:p w:rsidR="007A28AA" w:rsidRPr="0056521D" w:rsidRDefault="007A28AA" w:rsidP="0056521D">
      <w:pPr>
        <w:pStyle w:val="90"/>
        <w:shd w:val="clear" w:color="auto" w:fill="auto"/>
        <w:spacing w:before="149" w:line="206" w:lineRule="exact"/>
        <w:ind w:left="20" w:firstLine="240"/>
        <w:jc w:val="both"/>
        <w:rPr>
          <w:sz w:val="28"/>
          <w:szCs w:val="28"/>
        </w:rPr>
      </w:pPr>
    </w:p>
    <w:p w:rsidR="007A28AA" w:rsidRDefault="007A28AA" w:rsidP="005A411C">
      <w:pPr>
        <w:pStyle w:val="1"/>
        <w:numPr>
          <w:ilvl w:val="0"/>
          <w:numId w:val="4"/>
        </w:numPr>
        <w:shd w:val="clear" w:color="auto" w:fill="auto"/>
        <w:spacing w:after="201" w:line="206" w:lineRule="exact"/>
        <w:ind w:right="20"/>
        <w:rPr>
          <w:sz w:val="28"/>
          <w:szCs w:val="28"/>
        </w:rPr>
      </w:pPr>
      <w:r w:rsidRPr="0056521D">
        <w:rPr>
          <w:sz w:val="28"/>
          <w:szCs w:val="28"/>
        </w:rPr>
        <w:t>Период кайнозойской эры, в котором про</w:t>
      </w:r>
      <w:r w:rsidRPr="0056521D">
        <w:rPr>
          <w:sz w:val="28"/>
          <w:szCs w:val="28"/>
        </w:rPr>
        <w:softHyphen/>
        <w:t>ходило эволюционное формирование человека. 3. Предшественник человека, останки которого найдены в Южной Африке. 5. Человекообраз</w:t>
      </w:r>
      <w:r w:rsidRPr="0056521D">
        <w:rPr>
          <w:sz w:val="28"/>
          <w:szCs w:val="28"/>
        </w:rPr>
        <w:softHyphen/>
        <w:t>ная обезьяна. 6. Аппендикс. 7. Первые совре</w:t>
      </w:r>
      <w:r w:rsidRPr="0056521D">
        <w:rPr>
          <w:sz w:val="28"/>
          <w:szCs w:val="28"/>
        </w:rPr>
        <w:softHyphen/>
        <w:t>менные люди.</w:t>
      </w:r>
    </w:p>
    <w:p w:rsidR="007A28AA" w:rsidRDefault="007A28AA" w:rsidP="005A411C">
      <w:pPr>
        <w:pStyle w:val="1"/>
        <w:shd w:val="clear" w:color="auto" w:fill="auto"/>
        <w:spacing w:after="201" w:line="206" w:lineRule="exact"/>
        <w:ind w:left="140" w:right="20" w:firstLine="0"/>
        <w:rPr>
          <w:sz w:val="28"/>
          <w:szCs w:val="28"/>
        </w:rPr>
      </w:pPr>
    </w:p>
    <w:p w:rsidR="007A28AA" w:rsidRPr="0056521D" w:rsidRDefault="007A28AA" w:rsidP="005A411C">
      <w:pPr>
        <w:pStyle w:val="1"/>
        <w:shd w:val="clear" w:color="auto" w:fill="auto"/>
        <w:spacing w:after="201" w:line="206" w:lineRule="exact"/>
        <w:ind w:left="14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28AA" w:rsidRDefault="007A28AA" w:rsidP="005A411C">
      <w:pPr>
        <w:pStyle w:val="90"/>
        <w:shd w:val="clear" w:color="auto" w:fill="auto"/>
        <w:spacing w:line="180" w:lineRule="exact"/>
        <w:ind w:lef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6521D">
        <w:rPr>
          <w:sz w:val="28"/>
          <w:szCs w:val="28"/>
        </w:rPr>
        <w:t>По вертикали:</w:t>
      </w:r>
    </w:p>
    <w:p w:rsidR="007A28AA" w:rsidRPr="0056521D" w:rsidRDefault="007A28AA" w:rsidP="0056521D">
      <w:pPr>
        <w:pStyle w:val="90"/>
        <w:shd w:val="clear" w:color="auto" w:fill="auto"/>
        <w:spacing w:line="180" w:lineRule="exact"/>
        <w:ind w:left="20" w:firstLine="240"/>
        <w:jc w:val="both"/>
        <w:rPr>
          <w:sz w:val="28"/>
          <w:szCs w:val="28"/>
        </w:rPr>
      </w:pPr>
    </w:p>
    <w:p w:rsidR="007A28AA" w:rsidRPr="0056521D" w:rsidRDefault="007A28AA" w:rsidP="0056521D">
      <w:pPr>
        <w:pStyle w:val="1"/>
        <w:shd w:val="clear" w:color="auto" w:fill="auto"/>
        <w:spacing w:line="206" w:lineRule="exact"/>
        <w:ind w:left="140" w:right="40" w:firstLine="0"/>
        <w:rPr>
          <w:sz w:val="28"/>
          <w:szCs w:val="28"/>
        </w:rPr>
      </w:pPr>
      <w:r w:rsidRPr="0056521D">
        <w:rPr>
          <w:sz w:val="28"/>
          <w:szCs w:val="28"/>
        </w:rPr>
        <w:t>1. «Обезьяночеловек». 3. Наличие хвоста у че</w:t>
      </w:r>
      <w:r w:rsidRPr="0056521D">
        <w:rPr>
          <w:sz w:val="28"/>
          <w:szCs w:val="28"/>
        </w:rPr>
        <w:softHyphen/>
        <w:t>ловека. 4. Представитель одной из больших рас</w:t>
      </w:r>
    </w:p>
    <w:p w:rsidR="007A28AA" w:rsidRPr="0056521D" w:rsidRDefault="007A28AA" w:rsidP="00773AF2">
      <w:pPr>
        <w:pStyle w:val="1"/>
        <w:shd w:val="clear" w:color="auto" w:fill="auto"/>
        <w:spacing w:line="206" w:lineRule="exact"/>
        <w:ind w:left="40" w:right="40" w:firstLine="220"/>
        <w:rPr>
          <w:sz w:val="28"/>
          <w:szCs w:val="28"/>
        </w:rPr>
      </w:pPr>
    </w:p>
    <w:p w:rsidR="007A28AA" w:rsidRPr="0056521D" w:rsidRDefault="007A28AA" w:rsidP="00FA61F7">
      <w:pPr>
        <w:pStyle w:val="1"/>
        <w:shd w:val="clear" w:color="auto" w:fill="auto"/>
        <w:ind w:left="40" w:right="40" w:firstLine="220"/>
        <w:rPr>
          <w:sz w:val="28"/>
          <w:szCs w:val="28"/>
        </w:rPr>
      </w:pPr>
      <w:r w:rsidRPr="0056521D">
        <w:rPr>
          <w:sz w:val="28"/>
          <w:szCs w:val="28"/>
        </w:rPr>
        <w:br w:type="page"/>
      </w:r>
    </w:p>
    <w:p w:rsidR="007A28AA" w:rsidRPr="00FA61F7" w:rsidRDefault="007A28AA" w:rsidP="00FA61F7">
      <w:pPr>
        <w:pStyle w:val="40"/>
        <w:shd w:val="clear" w:color="auto" w:fill="auto"/>
        <w:spacing w:before="0"/>
        <w:ind w:left="240"/>
        <w:jc w:val="both"/>
        <w:rPr>
          <w:sz w:val="28"/>
          <w:szCs w:val="28"/>
        </w:rPr>
      </w:pPr>
    </w:p>
    <w:sectPr w:rsidR="007A28AA" w:rsidRPr="00FA61F7" w:rsidSect="0033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3DFD"/>
    <w:multiLevelType w:val="multilevel"/>
    <w:tmpl w:val="49D610B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4AA277B"/>
    <w:multiLevelType w:val="multilevel"/>
    <w:tmpl w:val="AF969D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9FA79D5"/>
    <w:multiLevelType w:val="hybridMultilevel"/>
    <w:tmpl w:val="2E607B06"/>
    <w:lvl w:ilvl="0" w:tplc="B60A478C">
      <w:start w:val="1"/>
      <w:numFmt w:val="decimal"/>
      <w:lvlText w:val="%1."/>
      <w:lvlJc w:val="left"/>
      <w:pPr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3">
    <w:nsid w:val="73E023C8"/>
    <w:multiLevelType w:val="hybridMultilevel"/>
    <w:tmpl w:val="3D180CD8"/>
    <w:lvl w:ilvl="0" w:tplc="F65E054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4">
    <w:nsid w:val="7BE26720"/>
    <w:multiLevelType w:val="multilevel"/>
    <w:tmpl w:val="1B0283C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80B"/>
    <w:rsid w:val="00126A69"/>
    <w:rsid w:val="0018080B"/>
    <w:rsid w:val="00337FDC"/>
    <w:rsid w:val="0056521D"/>
    <w:rsid w:val="005A411C"/>
    <w:rsid w:val="00702A1F"/>
    <w:rsid w:val="00773AF2"/>
    <w:rsid w:val="007A28AA"/>
    <w:rsid w:val="007E482E"/>
    <w:rsid w:val="0096729F"/>
    <w:rsid w:val="00CD586D"/>
    <w:rsid w:val="00DD05C6"/>
    <w:rsid w:val="00FA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18080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"/>
    <w:uiPriority w:val="99"/>
    <w:rsid w:val="0018080B"/>
    <w:rPr>
      <w:spacing w:val="30"/>
    </w:rPr>
  </w:style>
  <w:style w:type="character" w:customStyle="1" w:styleId="2">
    <w:name w:val="Заголовок №2_"/>
    <w:basedOn w:val="DefaultParagraphFont"/>
    <w:link w:val="20"/>
    <w:uiPriority w:val="99"/>
    <w:locked/>
    <w:rsid w:val="0018080B"/>
    <w:rPr>
      <w:rFonts w:ascii="Century Gothic" w:eastAsia="Times New Roman" w:hAnsi="Century Gothic" w:cs="Century Gothic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8080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 + Полужирный"/>
    <w:aliases w:val="Не курсив"/>
    <w:basedOn w:val="3"/>
    <w:uiPriority w:val="99"/>
    <w:rsid w:val="0018080B"/>
    <w:rPr>
      <w:b/>
      <w:bCs/>
      <w:i/>
      <w:iCs/>
    </w:rPr>
  </w:style>
  <w:style w:type="paragraph" w:customStyle="1" w:styleId="1">
    <w:name w:val="Основной текст1"/>
    <w:basedOn w:val="Normal"/>
    <w:link w:val="a"/>
    <w:uiPriority w:val="99"/>
    <w:rsid w:val="0018080B"/>
    <w:pPr>
      <w:shd w:val="clear" w:color="auto" w:fill="FFFFFF"/>
      <w:spacing w:after="0" w:line="226" w:lineRule="exact"/>
      <w:ind w:hanging="22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20">
    <w:name w:val="Заголовок №2"/>
    <w:basedOn w:val="Normal"/>
    <w:link w:val="2"/>
    <w:uiPriority w:val="99"/>
    <w:rsid w:val="0018080B"/>
    <w:pPr>
      <w:shd w:val="clear" w:color="auto" w:fill="FFFFFF"/>
      <w:spacing w:before="300" w:after="180" w:line="240" w:lineRule="atLeast"/>
      <w:outlineLvl w:val="1"/>
    </w:pPr>
    <w:rPr>
      <w:rFonts w:ascii="Century Gothic" w:hAnsi="Century Gothic" w:cs="Century Gothic"/>
      <w:sz w:val="20"/>
      <w:szCs w:val="20"/>
    </w:rPr>
  </w:style>
  <w:style w:type="paragraph" w:customStyle="1" w:styleId="30">
    <w:name w:val="Основной текст (3)"/>
    <w:basedOn w:val="Normal"/>
    <w:link w:val="3"/>
    <w:uiPriority w:val="99"/>
    <w:rsid w:val="0018080B"/>
    <w:pPr>
      <w:shd w:val="clear" w:color="auto" w:fill="FFFFFF"/>
      <w:spacing w:before="180" w:after="60" w:line="226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32">
    <w:name w:val="Заголовок №3_"/>
    <w:basedOn w:val="DefaultParagraphFont"/>
    <w:link w:val="33"/>
    <w:uiPriority w:val="99"/>
    <w:locked/>
    <w:rsid w:val="00FA61F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61F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0">
    <w:name w:val="Основной текст + Полужирный"/>
    <w:basedOn w:val="a"/>
    <w:uiPriority w:val="99"/>
    <w:rsid w:val="00FA61F7"/>
    <w:rPr>
      <w:b/>
      <w:bCs/>
      <w:spacing w:val="0"/>
    </w:rPr>
  </w:style>
  <w:style w:type="paragraph" w:customStyle="1" w:styleId="33">
    <w:name w:val="Заголовок №3"/>
    <w:basedOn w:val="Normal"/>
    <w:link w:val="32"/>
    <w:uiPriority w:val="99"/>
    <w:rsid w:val="00FA61F7"/>
    <w:pPr>
      <w:shd w:val="clear" w:color="auto" w:fill="FFFFFF"/>
      <w:spacing w:before="180" w:after="0" w:line="226" w:lineRule="exact"/>
      <w:outlineLvl w:val="2"/>
    </w:pPr>
    <w:rPr>
      <w:rFonts w:ascii="Times New Roman" w:eastAsia="Times New Roman" w:hAnsi="Times New Roman"/>
      <w:sz w:val="18"/>
      <w:szCs w:val="18"/>
    </w:rPr>
  </w:style>
  <w:style w:type="paragraph" w:customStyle="1" w:styleId="40">
    <w:name w:val="Основной текст (4)"/>
    <w:basedOn w:val="Normal"/>
    <w:link w:val="4"/>
    <w:uiPriority w:val="99"/>
    <w:rsid w:val="00FA61F7"/>
    <w:pPr>
      <w:shd w:val="clear" w:color="auto" w:fill="FFFFFF"/>
      <w:spacing w:before="180" w:after="0" w:line="230" w:lineRule="exact"/>
    </w:pPr>
    <w:rPr>
      <w:rFonts w:ascii="Times New Roman" w:eastAsia="Times New Roman" w:hAnsi="Times New Roman"/>
      <w:sz w:val="18"/>
      <w:szCs w:val="18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FA61F7"/>
    <w:rPr>
      <w:rFonts w:ascii="Times New Roman" w:hAnsi="Times New Roman" w:cs="Times New Roman"/>
      <w:sz w:val="90"/>
      <w:szCs w:val="90"/>
      <w:shd w:val="clear" w:color="auto" w:fill="FFFFFF"/>
    </w:rPr>
  </w:style>
  <w:style w:type="character" w:customStyle="1" w:styleId="34">
    <w:name w:val="Основной текст (3) + Не курсив"/>
    <w:basedOn w:val="3"/>
    <w:uiPriority w:val="99"/>
    <w:rsid w:val="00FA61F7"/>
    <w:rPr>
      <w:i/>
      <w:iCs/>
      <w:spacing w:val="0"/>
    </w:rPr>
  </w:style>
  <w:style w:type="character" w:customStyle="1" w:styleId="a1">
    <w:name w:val="Основной текст + Курсив"/>
    <w:basedOn w:val="a"/>
    <w:uiPriority w:val="99"/>
    <w:rsid w:val="00FA61F7"/>
    <w:rPr>
      <w:i/>
      <w:iCs/>
      <w:spacing w:val="0"/>
    </w:rPr>
  </w:style>
  <w:style w:type="paragraph" w:customStyle="1" w:styleId="50">
    <w:name w:val="Основной текст (5)"/>
    <w:basedOn w:val="Normal"/>
    <w:link w:val="5"/>
    <w:uiPriority w:val="99"/>
    <w:rsid w:val="00FA61F7"/>
    <w:pPr>
      <w:shd w:val="clear" w:color="auto" w:fill="FFFFFF"/>
      <w:spacing w:before="900" w:after="900" w:line="240" w:lineRule="atLeast"/>
      <w:jc w:val="both"/>
    </w:pPr>
    <w:rPr>
      <w:rFonts w:ascii="Times New Roman" w:eastAsia="Times New Roman" w:hAnsi="Times New Roman"/>
      <w:sz w:val="90"/>
      <w:szCs w:val="90"/>
    </w:rPr>
  </w:style>
  <w:style w:type="paragraph" w:styleId="BalloonText">
    <w:name w:val="Balloon Text"/>
    <w:basedOn w:val="Normal"/>
    <w:link w:val="BalloonTextChar"/>
    <w:uiPriority w:val="99"/>
    <w:semiHidden/>
    <w:rsid w:val="00FA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1F7"/>
    <w:rPr>
      <w:rFonts w:ascii="Tahoma" w:hAnsi="Tahoma" w:cs="Tahoma"/>
      <w:sz w:val="16"/>
      <w:szCs w:val="16"/>
    </w:rPr>
  </w:style>
  <w:style w:type="character" w:customStyle="1" w:styleId="31pt">
    <w:name w:val="Основной текст (3) + Интервал 1 pt"/>
    <w:basedOn w:val="3"/>
    <w:uiPriority w:val="99"/>
    <w:rsid w:val="00FA61F7"/>
    <w:rPr>
      <w:spacing w:val="30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773AF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773AF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773AF2"/>
    <w:rPr>
      <w:rFonts w:ascii="Segoe UI" w:eastAsia="Times New Roman" w:hAnsi="Segoe UI" w:cs="Segoe UI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773AF2"/>
    <w:rPr>
      <w:rFonts w:ascii="Segoe UI" w:eastAsia="Times New Roman" w:hAnsi="Segoe UI" w:cs="Segoe UI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Normal"/>
    <w:link w:val="9"/>
    <w:uiPriority w:val="99"/>
    <w:rsid w:val="00773AF2"/>
    <w:pPr>
      <w:shd w:val="clear" w:color="auto" w:fill="FFFFFF"/>
      <w:spacing w:after="0" w:line="322" w:lineRule="exact"/>
    </w:pPr>
    <w:rPr>
      <w:rFonts w:ascii="Times New Roman" w:eastAsia="Times New Roman" w:hAnsi="Times New Roman"/>
      <w:sz w:val="18"/>
      <w:szCs w:val="18"/>
    </w:rPr>
  </w:style>
  <w:style w:type="paragraph" w:customStyle="1" w:styleId="a3">
    <w:name w:val="Подпись к таблице"/>
    <w:basedOn w:val="Normal"/>
    <w:link w:val="a2"/>
    <w:uiPriority w:val="99"/>
    <w:rsid w:val="00773AF2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60">
    <w:name w:val="Основной текст (6)"/>
    <w:basedOn w:val="Normal"/>
    <w:link w:val="6"/>
    <w:uiPriority w:val="99"/>
    <w:rsid w:val="00773AF2"/>
    <w:pPr>
      <w:shd w:val="clear" w:color="auto" w:fill="FFFFFF"/>
      <w:spacing w:after="0" w:line="149" w:lineRule="exact"/>
      <w:jc w:val="both"/>
    </w:pPr>
    <w:rPr>
      <w:rFonts w:ascii="Segoe UI" w:hAnsi="Segoe UI" w:cs="Segoe UI"/>
      <w:sz w:val="12"/>
      <w:szCs w:val="12"/>
    </w:rPr>
  </w:style>
  <w:style w:type="paragraph" w:customStyle="1" w:styleId="70">
    <w:name w:val="Основной текст (7)"/>
    <w:basedOn w:val="Normal"/>
    <w:link w:val="7"/>
    <w:uiPriority w:val="99"/>
    <w:rsid w:val="00773AF2"/>
    <w:pPr>
      <w:shd w:val="clear" w:color="auto" w:fill="FFFFFF"/>
      <w:spacing w:after="0" w:line="206" w:lineRule="exact"/>
    </w:pPr>
    <w:rPr>
      <w:rFonts w:ascii="Segoe UI" w:hAnsi="Segoe UI" w:cs="Segoe UI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7</Pages>
  <Words>2112</Words>
  <Characters>12039</Characters>
  <Application>Microsoft Office Outlook</Application>
  <DocSecurity>0</DocSecurity>
  <Lines>0</Lines>
  <Paragraphs>0</Paragraphs>
  <ScaleCrop>false</ScaleCrop>
  <Company>СОШ26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pc</cp:lastModifiedBy>
  <cp:revision>3</cp:revision>
  <cp:lastPrinted>2012-12-04T09:32:00Z</cp:lastPrinted>
  <dcterms:created xsi:type="dcterms:W3CDTF">2012-11-30T07:05:00Z</dcterms:created>
  <dcterms:modified xsi:type="dcterms:W3CDTF">2012-12-04T09:32:00Z</dcterms:modified>
</cp:coreProperties>
</file>