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15"/>
      </w:tblGrid>
      <w:tr w:rsidR="00373279" w:rsidRPr="00373279" w:rsidTr="0037327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73279" w:rsidRPr="00373279" w:rsidRDefault="00373279" w:rsidP="00373279">
            <w:pPr>
              <w:spacing w:before="225" w:after="15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7"/>
                <w:szCs w:val="27"/>
                <w:lang w:eastAsia="ru-RU"/>
              </w:rPr>
            </w:pPr>
            <w:r w:rsidRPr="00373279"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7"/>
                <w:szCs w:val="27"/>
                <w:lang w:eastAsia="ru-RU"/>
              </w:rPr>
              <w:t xml:space="preserve">План-конспект открытого урока по английскому языку "Спорт в нашей жизни" (учебник </w:t>
            </w:r>
            <w:proofErr w:type="spellStart"/>
            <w:r w:rsidRPr="00373279"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7"/>
                <w:szCs w:val="27"/>
                <w:lang w:eastAsia="ru-RU"/>
              </w:rPr>
              <w:t>Кузовлева</w:t>
            </w:r>
            <w:proofErr w:type="spellEnd"/>
            <w:r w:rsidRPr="00373279"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7"/>
                <w:szCs w:val="27"/>
                <w:lang w:eastAsia="ru-RU"/>
              </w:rPr>
              <w:t xml:space="preserve"> В.П.)</w:t>
            </w:r>
          </w:p>
        </w:tc>
      </w:tr>
      <w:tr w:rsidR="00373279" w:rsidRPr="00373279" w:rsidTr="0037327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73279" w:rsidRPr="00373279" w:rsidRDefault="00373279" w:rsidP="00373279">
            <w:pPr>
              <w:spacing w:after="0" w:line="33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tbl>
            <w:tblPr>
              <w:tblW w:w="1074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695"/>
              <w:gridCol w:w="45"/>
            </w:tblGrid>
            <w:tr w:rsidR="00373279" w:rsidRPr="00373279" w:rsidTr="0037327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73279" w:rsidRPr="00373279" w:rsidRDefault="00373279" w:rsidP="00373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279" w:rsidRPr="00373279" w:rsidTr="00373279"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tblCellSpacing w:w="15" w:type="dxa"/>
              </w:trPr>
              <w:tc>
                <w:tcPr>
                  <w:tcW w:w="0" w:type="auto"/>
                  <w:hideMark/>
                </w:tcPr>
                <w:p w:rsidR="00373279" w:rsidRPr="00373279" w:rsidRDefault="00373279" w:rsidP="00373279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br/>
                    <w:t>ПЛАН – КОНСПЕКТ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br/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br/>
                    <w:t>по теме «</w:t>
                  </w:r>
                  <w:proofErr w:type="spellStart"/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Sport</w:t>
                  </w:r>
                  <w:proofErr w:type="spellEnd"/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in</w:t>
                  </w:r>
                  <w:proofErr w:type="spellEnd"/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my</w:t>
                  </w:r>
                  <w:proofErr w:type="spellEnd"/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life</w:t>
                  </w:r>
                  <w:proofErr w:type="spellEnd"/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»</w:t>
                  </w:r>
                </w:p>
                <w:p w:rsidR="00373279" w:rsidRPr="00373279" w:rsidRDefault="00373279" w:rsidP="00373279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Цели:</w:t>
                  </w:r>
                </w:p>
                <w:p w:rsidR="00373279" w:rsidRPr="00373279" w:rsidRDefault="00373279" w:rsidP="00373279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1. Совершенствовать умения и навыки устной речи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br/>
                    <w:t>2. Расширение кругозора учащихся через лингвострановедческую информацию.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br/>
                    <w:t>3. Поддерживать интерес к изучению английского языка</w:t>
                  </w:r>
                </w:p>
                <w:p w:rsidR="00373279" w:rsidRPr="00373279" w:rsidRDefault="00373279" w:rsidP="00373279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Тип урока: комбинированный</w:t>
                  </w:r>
                </w:p>
                <w:p w:rsidR="00373279" w:rsidRPr="00373279" w:rsidRDefault="00373279" w:rsidP="00373279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Основные задачи: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br/>
                    <w:t>Обучающие: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br/>
                    <w:t>- практика речевой деятельности (монологической и диалогической);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br/>
                    <w:t>- активизация лексики по теме;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br/>
                    <w:t>- формирование и развитие коммуникативных умений;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br/>
                    <w:t>- расширение словарного запаса.</w:t>
                  </w:r>
                </w:p>
                <w:p w:rsidR="00373279" w:rsidRPr="00373279" w:rsidRDefault="00373279" w:rsidP="00373279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Развивающие: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br/>
                    <w:t>- развитие мышления, умения дать оценку, высказать своё мнение на английском языке;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br/>
                    <w:t>- интеллектуальное развитие;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br/>
                    <w:t>- развитие фантазии, воображения;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br/>
                    <w:t>- развивать умения и навыки чтения про себя с полным пониманием прочитанного.</w:t>
                  </w:r>
                </w:p>
                <w:p w:rsidR="00373279" w:rsidRPr="00373279" w:rsidRDefault="00373279" w:rsidP="00373279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Социо-культурные</w:t>
                  </w:r>
                  <w:proofErr w:type="spellEnd"/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: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br/>
                    <w:t>- развитие образного мышления;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br/>
                    <w:t>- расширение кругозора.</w:t>
                  </w:r>
                </w:p>
                <w:p w:rsidR="00373279" w:rsidRPr="00373279" w:rsidRDefault="00373279" w:rsidP="00373279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Воспитательные: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br/>
                    <w:t>- формирование уважения и интереса к изучению английского языка;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br/>
                    <w:t>- воспитание культуры общения;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br/>
                    <w:t>- формирование умения работать в парах, помогать друг другу.</w:t>
                  </w:r>
                </w:p>
                <w:p w:rsidR="00373279" w:rsidRPr="00373279" w:rsidRDefault="00373279" w:rsidP="00373279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Оборудование урока: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br/>
                    <w:t>- карточки с заданиями на 2 команды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br/>
                    <w:t>- игра «Домино»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br/>
                    <w:t>- учебники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мультимедийный</w:t>
                  </w:r>
                  <w:proofErr w:type="spellEnd"/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проектор, презентация</w:t>
                  </w:r>
                </w:p>
                <w:p w:rsidR="00373279" w:rsidRPr="00373279" w:rsidRDefault="00373279" w:rsidP="00373279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</w:pP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Ход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 xml:space="preserve"> 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урока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>:</w:t>
                  </w:r>
                </w:p>
                <w:p w:rsidR="00373279" w:rsidRPr="00373279" w:rsidRDefault="00373279" w:rsidP="00373279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</w:pP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 xml:space="preserve">1. </w:t>
                  </w:r>
                  <w:proofErr w:type="spellStart"/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Орг</w:t>
                  </w:r>
                  <w:proofErr w:type="spellEnd"/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 xml:space="preserve">. 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момент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>.</w:t>
                  </w:r>
                </w:p>
                <w:p w:rsidR="00373279" w:rsidRPr="00373279" w:rsidRDefault="00373279" w:rsidP="00373279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</w:pP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>T.: Good morning, good morning,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val="en-US"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br/>
                    <w:t>Good morning to you.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val="en-US"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br/>
                    <w:t>Good morning, good morning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val="en-US"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br/>
                    <w:t>I am glad to see you.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val="en-US"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br/>
                    <w:t>P.: Good morning, good morning,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val="en-US"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br/>
                    <w:t>Good morning to you.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val="en-US"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br/>
                    <w:t>Good morning, good morning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val="en-US"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br/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lastRenderedPageBreak/>
                    <w:t>I am glad to see you.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val="en-US"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br/>
                    <w:t>T.: Sit down, please. Let’s begin our lesson. What date is it today?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val="en-US"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br/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Р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 xml:space="preserve">.: It is the 24 </w:t>
                  </w:r>
                  <w:proofErr w:type="spellStart"/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>th</w:t>
                  </w:r>
                  <w:proofErr w:type="spellEnd"/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 xml:space="preserve"> of February.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val="en-US"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br/>
                    <w:t>T.: What day of the week is it today?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val="en-US"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br/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Р.: </w:t>
                  </w:r>
                  <w:proofErr w:type="spellStart"/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It</w:t>
                  </w:r>
                  <w:proofErr w:type="spellEnd"/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is</w:t>
                  </w:r>
                  <w:proofErr w:type="spellEnd"/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Thursday</w:t>
                  </w:r>
                  <w:proofErr w:type="spellEnd"/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.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br/>
                    <w:t>T.: OK. Ребята, а о чём сегодня мы с вами собираемся поговорить, я предлагаю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br/>
                    <w:t>догадаться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>.. (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прослушивание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 xml:space="preserve"> 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песни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>)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val="en-US"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br/>
                    <w:t>Now listen to a song and guess what topic is it about. (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ответы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 xml:space="preserve"> 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детей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>)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val="en-US"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br/>
                    <w:t>Yes, you are right; this song is connected with sport. Today we will speak about different kinds of sport. But before we do that, let’s make some exercises.</w:t>
                  </w:r>
                </w:p>
                <w:p w:rsidR="00373279" w:rsidRPr="00373279" w:rsidRDefault="00373279" w:rsidP="00373279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</w:pP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 xml:space="preserve">2. 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Фонетическая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 xml:space="preserve"> 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зарядка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>.</w:t>
                  </w:r>
                </w:p>
                <w:p w:rsidR="00373279" w:rsidRPr="00373279" w:rsidRDefault="00373279" w:rsidP="00373279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</w:pP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>T.: At first, we must repeat some sounds to speak about kinds of sport.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val="en-US"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br/>
                    <w:t>[t] team, sport, tennis, table tennis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val="en-US"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br/>
                    <w:t>[r] cricket, run, ground, rugby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val="en-US"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br/>
                    <w:t>[w] wood, white, swimming, weight, weightlifting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val="en-US"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br/>
                    <w:t>[d] deep, end, speed, develop</w:t>
                  </w:r>
                </w:p>
                <w:p w:rsidR="00373279" w:rsidRPr="00373279" w:rsidRDefault="00373279" w:rsidP="00373279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</w:pP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 xml:space="preserve">3. 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Речевая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 xml:space="preserve"> 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зарядка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>.</w:t>
                  </w:r>
                </w:p>
                <w:p w:rsidR="00373279" w:rsidRPr="00373279" w:rsidRDefault="00373279" w:rsidP="00373279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</w:pP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>What sport do you prefer?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val="en-US"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br/>
                    <w:t>What activities don’t you like?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val="en-US"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br/>
                    <w:t>What summer sports do you know?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val="en-US"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br/>
                    <w:t>What winter sports do you know?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val="en-US"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br/>
                    <w:t>What sport is played all year round?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val="en-US"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br/>
                    <w:t>Now, please, agree or disagree with my statements.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val="en-US"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br/>
                    <w:t>Sport builds character.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val="en-US"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br/>
                    <w:t>Sport makes you strong.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val="en-US"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br/>
                    <w:t>Sport takes a lot of time.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val="en-US"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br/>
                    <w:t>Sport is boring.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val="en-US"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br/>
                    <w:t>There are winter and summer Olympic Games.</w:t>
                  </w:r>
                </w:p>
                <w:p w:rsidR="00373279" w:rsidRPr="00373279" w:rsidRDefault="00373279" w:rsidP="00373279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</w:pP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 xml:space="preserve">4. 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Ознакомление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 xml:space="preserve"> 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 xml:space="preserve"> 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результатами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 xml:space="preserve"> 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опроса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>.</w:t>
                  </w:r>
                </w:p>
                <w:p w:rsidR="00373279" w:rsidRPr="00373279" w:rsidRDefault="00373279" w:rsidP="00373279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</w:pP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>There are many kinds of sports. Some people like football, the other like curling. Here you can see the results of the survey made by British children. (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слайд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 xml:space="preserve"> )</w:t>
                  </w:r>
                </w:p>
                <w:p w:rsidR="00373279" w:rsidRPr="00373279" w:rsidRDefault="00373279" w:rsidP="00373279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</w:pP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>And now your survey. (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слайд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 xml:space="preserve"> )</w:t>
                  </w:r>
                </w:p>
                <w:p w:rsidR="00373279" w:rsidRPr="00373279" w:rsidRDefault="00373279" w:rsidP="00373279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</w:pP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 xml:space="preserve">5. 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Представление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 xml:space="preserve"> 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работ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 xml:space="preserve"> 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учащихся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>.</w:t>
                  </w:r>
                </w:p>
                <w:p w:rsidR="00373279" w:rsidRPr="00373279" w:rsidRDefault="00373279" w:rsidP="00373279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</w:pP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>You know that all games can be divided into 2 groups – summer games and winter games. And the best players go to the Olympic Games. The Olympic Games have a long history. (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слайды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 xml:space="preserve"> - )</w:t>
                  </w:r>
                </w:p>
                <w:p w:rsidR="00373279" w:rsidRPr="00373279" w:rsidRDefault="00373279" w:rsidP="00373279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</w:pP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>You know there are Summer Olympic Games and Winter Olympic Games. At first some information about Winter sports. (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слайды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 xml:space="preserve"> - )</w:t>
                  </w:r>
                </w:p>
                <w:p w:rsidR="00373279" w:rsidRPr="00373279" w:rsidRDefault="00373279" w:rsidP="00373279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 xml:space="preserve">Now something about Summer Games. 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(слайды - )</w:t>
                  </w:r>
                </w:p>
                <w:p w:rsidR="00373279" w:rsidRPr="00373279" w:rsidRDefault="00373279" w:rsidP="00373279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6. Знакомство с экстремальными видами спорта.</w:t>
                  </w:r>
                </w:p>
                <w:p w:rsidR="00373279" w:rsidRPr="00373279" w:rsidRDefault="00373279" w:rsidP="00373279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(слайды - )</w:t>
                  </w:r>
                </w:p>
                <w:p w:rsidR="00373279" w:rsidRPr="00373279" w:rsidRDefault="00373279" w:rsidP="00373279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7. Работа с учебником.</w:t>
                  </w:r>
                </w:p>
                <w:p w:rsidR="00373279" w:rsidRPr="00373279" w:rsidRDefault="00373279" w:rsidP="00373279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</w:pP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>There are many kinds of sport. And sometimes it is difficult to choose the right one. What advices can you give for choosing the sport?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val="en-US"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br/>
                    <w:t>Please, open your books at page 99, read this text and answer my question.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val="en-US"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br/>
                    <w:t>What is an alternative for sport?</w:t>
                  </w:r>
                </w:p>
                <w:p w:rsidR="00373279" w:rsidRPr="00373279" w:rsidRDefault="00373279" w:rsidP="00373279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</w:pP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lastRenderedPageBreak/>
                    <w:t xml:space="preserve">8. 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Закрепление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 xml:space="preserve"> 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новой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 xml:space="preserve"> 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лексики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>.</w:t>
                  </w:r>
                </w:p>
                <w:p w:rsidR="00373279" w:rsidRPr="00373279" w:rsidRDefault="00373279" w:rsidP="00373279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</w:pP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>You know some sports you can do, some you can play and the other you can go.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val="en-US"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br/>
                    <w:t>Please, divide into 2 groups and work in a team. (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работа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 xml:space="preserve"> 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в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 xml:space="preserve"> 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группах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 xml:space="preserve"> 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 xml:space="preserve"> 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заданиями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 xml:space="preserve">, 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игра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 xml:space="preserve"> «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Домино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>»)</w:t>
                  </w:r>
                </w:p>
                <w:p w:rsidR="00373279" w:rsidRPr="00373279" w:rsidRDefault="00373279" w:rsidP="00373279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val="en-US" w:eastAsia="ru-RU"/>
                    </w:rPr>
                    <w:t xml:space="preserve">Why do people love sport? 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(</w:t>
                  </w:r>
                  <w:proofErr w:type="spellStart"/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см.стр</w:t>
                  </w:r>
                  <w:proofErr w:type="spellEnd"/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98)</w:t>
                  </w:r>
                </w:p>
                <w:p w:rsidR="00373279" w:rsidRPr="00373279" w:rsidRDefault="00373279" w:rsidP="00373279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9. Подведение итогов урока, выставление оценок, объяснение домашнего задания.</w:t>
                  </w:r>
                </w:p>
                <w:p w:rsidR="00373279" w:rsidRPr="00373279" w:rsidRDefault="00373279" w:rsidP="00373279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Итак, подведём итоги, мы сегодня с вами узнали много хорошей информации о…… (ответы детей)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br/>
                    <w:t>И ваше задание будет такое: на выбор напишите о любимом летнем/ зимнем/ виде спорта. Каким экстремальным видом спорта вы хотели бы заниматься.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eastAsia="ru-RU"/>
                    </w:rPr>
                    <w:t> 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br/>
                    <w:t>Выставление отметок.</w:t>
                  </w:r>
                  <w:r w:rsidRPr="00373279">
                    <w:rPr>
                      <w:rFonts w:ascii="Times New Roman" w:eastAsia="Times New Roman" w:hAnsi="Times New Roman" w:cs="Times New Roman"/>
                      <w:sz w:val="21"/>
                      <w:lang w:eastAsia="ru-RU"/>
                    </w:rPr>
                    <w:t> </w:t>
                  </w:r>
                </w:p>
              </w:tc>
            </w:tr>
          </w:tbl>
          <w:p w:rsidR="00373279" w:rsidRPr="00373279" w:rsidRDefault="00373279" w:rsidP="00373279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</w:tbl>
    <w:p w:rsidR="003C1FD0" w:rsidRDefault="003C1FD0"/>
    <w:sectPr w:rsidR="003C1FD0" w:rsidSect="003C1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73279"/>
    <w:rsid w:val="00373279"/>
    <w:rsid w:val="003C1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FD0"/>
  </w:style>
  <w:style w:type="paragraph" w:styleId="1">
    <w:name w:val="heading 1"/>
    <w:basedOn w:val="a"/>
    <w:link w:val="10"/>
    <w:uiPriority w:val="9"/>
    <w:qFormat/>
    <w:rsid w:val="003732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32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73279"/>
    <w:rPr>
      <w:color w:val="0000FF"/>
      <w:u w:val="single"/>
    </w:rPr>
  </w:style>
  <w:style w:type="character" w:customStyle="1" w:styleId="apple-converted-space">
    <w:name w:val="apple-converted-space"/>
    <w:basedOn w:val="a0"/>
    <w:rsid w:val="00373279"/>
  </w:style>
  <w:style w:type="paragraph" w:styleId="a4">
    <w:name w:val="Normal (Web)"/>
    <w:basedOn w:val="a"/>
    <w:uiPriority w:val="99"/>
    <w:unhideWhenUsed/>
    <w:rsid w:val="00373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5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76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2016-03-31T20:56:00Z</dcterms:created>
  <dcterms:modified xsi:type="dcterms:W3CDTF">2016-03-31T20:57:00Z</dcterms:modified>
</cp:coreProperties>
</file>