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D" w:rsidRDefault="00CE011D" w:rsidP="00CE01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Муниципальное казенное учреждение</w:t>
      </w:r>
    </w:p>
    <w:p w:rsidR="00CE011D" w:rsidRDefault="00CE011D" w:rsidP="00CE01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«Центр развития образования»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Белореченский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район </w:t>
      </w: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Эффективные приемы работы над автоматизацией звуков</w:t>
      </w:r>
    </w:p>
    <w:p w:rsidR="00CE011D" w:rsidRPr="00CE011D" w:rsidRDefault="00CE011D" w:rsidP="00CE01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(из опыта работы)</w:t>
      </w:r>
    </w:p>
    <w:p w:rsidR="00CE011D" w:rsidRDefault="00CE011D" w:rsidP="00CE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методическом объединении учителей-логопедов</w:t>
      </w:r>
    </w:p>
    <w:p w:rsidR="00CE011D" w:rsidRPr="00C41594" w:rsidRDefault="00CE011D" w:rsidP="00CE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rPr>
          <w:rFonts w:ascii="Times New Roman" w:hAnsi="Times New Roman" w:cs="Times New Roman"/>
          <w:b/>
          <w:sz w:val="32"/>
          <w:szCs w:val="32"/>
        </w:rPr>
      </w:pPr>
    </w:p>
    <w:p w:rsidR="00CE011D" w:rsidRDefault="00CE011D" w:rsidP="00CE0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E011D" w:rsidRDefault="00CE011D" w:rsidP="00CE0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Шенгелия И.А.  </w:t>
      </w:r>
    </w:p>
    <w:p w:rsidR="00CE011D" w:rsidRDefault="00CE011D" w:rsidP="00CE0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11D" w:rsidRDefault="00CE011D" w:rsidP="00CE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2016год.</w:t>
      </w:r>
    </w:p>
    <w:p w:rsidR="000F57D4" w:rsidRPr="00CE011D" w:rsidRDefault="00486379" w:rsidP="00CE0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59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Эффективные приемы работы над автоматизацией звуков.</w:t>
      </w:r>
    </w:p>
    <w:p w:rsidR="00F54567" w:rsidRPr="0047059A" w:rsidRDefault="00F54567" w:rsidP="0048637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6DB3" w:rsidRDefault="00256DB3" w:rsidP="00F54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автоматизации звуков заним</w:t>
      </w:r>
      <w:r w:rsidR="00CE011D">
        <w:rPr>
          <w:rFonts w:ascii="Times New Roman" w:hAnsi="Times New Roman" w:cs="Times New Roman"/>
          <w:sz w:val="28"/>
          <w:szCs w:val="28"/>
        </w:rPr>
        <w:t xml:space="preserve">ает большое количество времени у учителей-логопедов. </w:t>
      </w:r>
      <w:r>
        <w:rPr>
          <w:rFonts w:ascii="Times New Roman" w:hAnsi="Times New Roman" w:cs="Times New Roman"/>
          <w:sz w:val="28"/>
          <w:szCs w:val="28"/>
        </w:rPr>
        <w:t>Чем интереснее и разнообразнее задания, тем быстрее ребенок усваивает</w:t>
      </w:r>
      <w:r w:rsidR="0047059A">
        <w:rPr>
          <w:rFonts w:ascii="Times New Roman" w:hAnsi="Times New Roman" w:cs="Times New Roman"/>
          <w:sz w:val="28"/>
          <w:szCs w:val="28"/>
        </w:rPr>
        <w:t xml:space="preserve"> звук и вводи</w:t>
      </w:r>
      <w:r>
        <w:rPr>
          <w:rFonts w:ascii="Times New Roman" w:hAnsi="Times New Roman" w:cs="Times New Roman"/>
          <w:sz w:val="28"/>
          <w:szCs w:val="28"/>
        </w:rPr>
        <w:t>т его в речь</w:t>
      </w:r>
      <w:r w:rsidR="00CE011D">
        <w:rPr>
          <w:rFonts w:ascii="Times New Roman" w:hAnsi="Times New Roman" w:cs="Times New Roman"/>
          <w:sz w:val="28"/>
          <w:szCs w:val="28"/>
        </w:rPr>
        <w:t>. В своей работе я часто использую  речевые игры как эффективный способ автоматизации.</w:t>
      </w:r>
    </w:p>
    <w:p w:rsidR="00F54567" w:rsidRPr="00256DB3" w:rsidRDefault="00F54567" w:rsidP="00F54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379" w:rsidRPr="00256DB3" w:rsidRDefault="00BE3E75" w:rsidP="00256DB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47059A">
        <w:rPr>
          <w:b/>
          <w:szCs w:val="28"/>
        </w:rPr>
        <w:t>О, счастливчик!</w:t>
      </w:r>
      <w:r>
        <w:rPr>
          <w:b/>
          <w:szCs w:val="28"/>
        </w:rPr>
        <w:t>»</w:t>
      </w:r>
    </w:p>
    <w:p w:rsidR="00486379" w:rsidRDefault="00486379" w:rsidP="00486379">
      <w:pPr>
        <w:pStyle w:val="a3"/>
      </w:pPr>
      <w:r>
        <w:tab/>
        <w:t xml:space="preserve">В центре стола, вокруг которого сидят игроки, выкладываются 4 картинки. Логопед называет любую из этих картинок, произнося </w:t>
      </w:r>
      <w:r>
        <w:rPr>
          <w:b/>
        </w:rPr>
        <w:t xml:space="preserve">только гласные </w:t>
      </w:r>
      <w:r>
        <w:t xml:space="preserve">звуки и выделяя голосом ударный звук. Игрок, который первым понял слово, четко произнес его и раньше других поставил свой указательный пальчик на картинку себе. Логопед кладет на место </w:t>
      </w:r>
      <w:proofErr w:type="gramStart"/>
      <w:r>
        <w:t>выбывшей</w:t>
      </w:r>
      <w:proofErr w:type="gramEnd"/>
      <w:r>
        <w:t xml:space="preserve"> новую картинку, и игра продолжается. Обладатель наибольшего числа угаданных картинок становится «счастливчиком» и получает приз.</w:t>
      </w:r>
    </w:p>
    <w:p w:rsidR="00486379" w:rsidRPr="00256DB3" w:rsidRDefault="00486379" w:rsidP="00486379">
      <w:pPr>
        <w:pStyle w:val="a3"/>
        <w:rPr>
          <w:b/>
        </w:rPr>
      </w:pPr>
      <w:r w:rsidRPr="00256DB3">
        <w:rPr>
          <w:b/>
        </w:rPr>
        <w:t>Примечание</w:t>
      </w:r>
    </w:p>
    <w:p w:rsidR="00486379" w:rsidRDefault="00486379" w:rsidP="00486379">
      <w:pPr>
        <w:pStyle w:val="a3"/>
      </w:pPr>
      <w:r>
        <w:t>1. Во избежание смешивания детьми понятий «звук» и «буква» не рекомендуется использовать в игре слова с безударным гласным</w:t>
      </w:r>
      <w:proofErr w:type="gramStart"/>
      <w:r>
        <w:t xml:space="preserve"> О</w:t>
      </w:r>
      <w:proofErr w:type="gramEnd"/>
      <w:r>
        <w:t xml:space="preserve">, а также слова с буквами Е, Ё, </w:t>
      </w:r>
      <w:proofErr w:type="gramStart"/>
      <w:r>
        <w:t>Ю</w:t>
      </w:r>
      <w:proofErr w:type="gramEnd"/>
      <w:r>
        <w:t>, Я.</w:t>
      </w:r>
    </w:p>
    <w:p w:rsidR="00486379" w:rsidRDefault="00486379" w:rsidP="00486379">
      <w:pPr>
        <w:pStyle w:val="a3"/>
        <w:rPr>
          <w:i/>
        </w:rPr>
      </w:pPr>
      <w:r>
        <w:t>2. Среди четырех названий карточек не должно быть слов, которые без согласных звучат одинаково, например: «</w:t>
      </w:r>
      <w:r>
        <w:rPr>
          <w:i/>
        </w:rPr>
        <w:t xml:space="preserve">уа» - «кружка», «ручка» </w:t>
      </w:r>
      <w:r>
        <w:t>и</w:t>
      </w:r>
      <w:r>
        <w:rPr>
          <w:i/>
        </w:rPr>
        <w:t xml:space="preserve"> «груша»</w:t>
      </w:r>
    </w:p>
    <w:p w:rsidR="00486379" w:rsidRPr="00256DB3" w:rsidRDefault="00486379" w:rsidP="00486379">
      <w:pPr>
        <w:pStyle w:val="a3"/>
        <w:rPr>
          <w:b/>
        </w:rPr>
      </w:pPr>
      <w:r w:rsidRPr="00256DB3">
        <w:rPr>
          <w:b/>
        </w:rPr>
        <w:t>Варианты слов</w:t>
      </w:r>
    </w:p>
    <w:p w:rsidR="00486379" w:rsidRDefault="00486379" w:rsidP="00486379">
      <w:pPr>
        <w:pStyle w:val="a3"/>
      </w:pPr>
      <w:r>
        <w:t xml:space="preserve">уа – </w:t>
      </w:r>
      <w:r>
        <w:rPr>
          <w:i/>
        </w:rPr>
        <w:t>к</w:t>
      </w:r>
      <w:r>
        <w:rPr>
          <w:b/>
          <w:i/>
        </w:rPr>
        <w:t>р</w:t>
      </w:r>
      <w:r>
        <w:rPr>
          <w:i/>
        </w:rPr>
        <w:t xml:space="preserve">ужка, </w:t>
      </w:r>
      <w:r>
        <w:rPr>
          <w:b/>
          <w:i/>
        </w:rPr>
        <w:t>р</w:t>
      </w:r>
      <w:r>
        <w:rPr>
          <w:i/>
        </w:rPr>
        <w:t>учка, г</w:t>
      </w:r>
      <w:r>
        <w:rPr>
          <w:b/>
          <w:i/>
        </w:rPr>
        <w:t>р</w:t>
      </w:r>
      <w:r>
        <w:rPr>
          <w:i/>
        </w:rPr>
        <w:t>уша</w:t>
      </w:r>
    </w:p>
    <w:p w:rsidR="00486379" w:rsidRDefault="00486379" w:rsidP="00486379">
      <w:pPr>
        <w:pStyle w:val="a3"/>
        <w:rPr>
          <w:i/>
        </w:rPr>
      </w:pPr>
      <w:r>
        <w:t xml:space="preserve">уа – </w:t>
      </w:r>
      <w:r>
        <w:rPr>
          <w:i/>
        </w:rPr>
        <w:t>т</w:t>
      </w:r>
      <w:r>
        <w:rPr>
          <w:b/>
          <w:i/>
        </w:rPr>
        <w:t>р</w:t>
      </w:r>
      <w:r>
        <w:rPr>
          <w:i/>
        </w:rPr>
        <w:t xml:space="preserve">уба, </w:t>
      </w:r>
      <w:r>
        <w:rPr>
          <w:b/>
          <w:i/>
        </w:rPr>
        <w:t>р</w:t>
      </w:r>
      <w:r>
        <w:rPr>
          <w:i/>
        </w:rPr>
        <w:t>ука</w:t>
      </w:r>
    </w:p>
    <w:p w:rsidR="00486379" w:rsidRDefault="00486379" w:rsidP="00486379">
      <w:pPr>
        <w:pStyle w:val="a3"/>
        <w:rPr>
          <w:i/>
        </w:rPr>
      </w:pPr>
      <w:r>
        <w:t xml:space="preserve">ау – </w:t>
      </w:r>
      <w:r>
        <w:rPr>
          <w:i/>
        </w:rPr>
        <w:t>ст</w:t>
      </w:r>
      <w:r>
        <w:rPr>
          <w:b/>
          <w:i/>
        </w:rPr>
        <w:t>р</w:t>
      </w:r>
      <w:r>
        <w:rPr>
          <w:i/>
        </w:rPr>
        <w:t>аус, фа</w:t>
      </w:r>
      <w:r>
        <w:rPr>
          <w:b/>
          <w:i/>
        </w:rPr>
        <w:t>р</w:t>
      </w:r>
      <w:r>
        <w:rPr>
          <w:i/>
        </w:rPr>
        <w:t>тук</w:t>
      </w:r>
    </w:p>
    <w:p w:rsidR="00486379" w:rsidRDefault="00486379" w:rsidP="00486379">
      <w:pPr>
        <w:pStyle w:val="a3"/>
        <w:rPr>
          <w:i/>
        </w:rPr>
      </w:pPr>
      <w:r>
        <w:t xml:space="preserve">ау – </w:t>
      </w:r>
      <w:r>
        <w:rPr>
          <w:i/>
        </w:rPr>
        <w:t>а</w:t>
      </w:r>
      <w:r>
        <w:rPr>
          <w:b/>
          <w:i/>
        </w:rPr>
        <w:t>р</w:t>
      </w:r>
      <w:r>
        <w:rPr>
          <w:i/>
        </w:rPr>
        <w:t>буз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ыа</w:t>
      </w:r>
      <w:proofErr w:type="spellEnd"/>
      <w:r>
        <w:t xml:space="preserve"> – </w:t>
      </w:r>
      <w:r>
        <w:rPr>
          <w:b/>
          <w:i/>
        </w:rPr>
        <w:t>р</w:t>
      </w:r>
      <w:r>
        <w:rPr>
          <w:i/>
        </w:rPr>
        <w:t>ыба, к</w:t>
      </w:r>
      <w:r>
        <w:rPr>
          <w:b/>
          <w:i/>
        </w:rPr>
        <w:t>р</w:t>
      </w:r>
      <w:r>
        <w:rPr>
          <w:i/>
        </w:rPr>
        <w:t>ышка, к</w:t>
      </w:r>
      <w:r>
        <w:rPr>
          <w:b/>
          <w:i/>
        </w:rPr>
        <w:t>р</w:t>
      </w:r>
      <w:r>
        <w:rPr>
          <w:i/>
        </w:rPr>
        <w:t>ыша</w:t>
      </w:r>
    </w:p>
    <w:p w:rsidR="00486379" w:rsidRDefault="00486379" w:rsidP="00486379">
      <w:pPr>
        <w:pStyle w:val="a3"/>
      </w:pPr>
      <w:proofErr w:type="spellStart"/>
      <w:r>
        <w:t>аа</w:t>
      </w:r>
      <w:proofErr w:type="spellEnd"/>
      <w:r>
        <w:t xml:space="preserve"> – </w:t>
      </w:r>
      <w:r>
        <w:rPr>
          <w:i/>
        </w:rPr>
        <w:t>т</w:t>
      </w:r>
      <w:r>
        <w:rPr>
          <w:b/>
          <w:i/>
        </w:rPr>
        <w:t>р</w:t>
      </w:r>
      <w:r>
        <w:rPr>
          <w:i/>
        </w:rPr>
        <w:t>ава, т</w:t>
      </w:r>
      <w:r>
        <w:rPr>
          <w:b/>
          <w:i/>
        </w:rPr>
        <w:t>р</w:t>
      </w:r>
      <w:r>
        <w:rPr>
          <w:i/>
        </w:rPr>
        <w:t>амвай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аа</w:t>
      </w:r>
      <w:proofErr w:type="spellEnd"/>
      <w:r>
        <w:t xml:space="preserve"> – </w:t>
      </w:r>
      <w:r>
        <w:rPr>
          <w:b/>
          <w:i/>
        </w:rPr>
        <w:t>р</w:t>
      </w:r>
      <w:r>
        <w:rPr>
          <w:i/>
        </w:rPr>
        <w:t>ама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ааа</w:t>
      </w:r>
      <w:proofErr w:type="spellEnd"/>
      <w:r>
        <w:t xml:space="preserve"> – </w:t>
      </w:r>
      <w:r>
        <w:rPr>
          <w:i/>
        </w:rPr>
        <w:t>ка</w:t>
      </w:r>
      <w:r>
        <w:rPr>
          <w:b/>
          <w:i/>
        </w:rPr>
        <w:t>р</w:t>
      </w:r>
      <w:r>
        <w:rPr>
          <w:i/>
        </w:rPr>
        <w:t>андаш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оа</w:t>
      </w:r>
      <w:proofErr w:type="spellEnd"/>
      <w:r>
        <w:t xml:space="preserve"> – </w:t>
      </w:r>
      <w:r>
        <w:rPr>
          <w:b/>
          <w:i/>
        </w:rPr>
        <w:t>р</w:t>
      </w:r>
      <w:r>
        <w:rPr>
          <w:i/>
        </w:rPr>
        <w:t>оза, т</w:t>
      </w:r>
      <w:r>
        <w:rPr>
          <w:b/>
          <w:i/>
        </w:rPr>
        <w:t>р</w:t>
      </w:r>
      <w:r>
        <w:rPr>
          <w:i/>
        </w:rPr>
        <w:t>ойка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уаа</w:t>
      </w:r>
      <w:proofErr w:type="spellEnd"/>
      <w:r>
        <w:t xml:space="preserve"> – </w:t>
      </w:r>
      <w:r>
        <w:rPr>
          <w:b/>
          <w:i/>
        </w:rPr>
        <w:t>р</w:t>
      </w:r>
      <w:r>
        <w:rPr>
          <w:i/>
        </w:rPr>
        <w:t>убашка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ои</w:t>
      </w:r>
      <w:proofErr w:type="spellEnd"/>
      <w:r>
        <w:t xml:space="preserve"> – </w:t>
      </w:r>
      <w:r>
        <w:rPr>
          <w:i/>
        </w:rPr>
        <w:t>к</w:t>
      </w:r>
      <w:r>
        <w:rPr>
          <w:b/>
          <w:i/>
        </w:rPr>
        <w:t>р</w:t>
      </w:r>
      <w:r>
        <w:rPr>
          <w:i/>
        </w:rPr>
        <w:t>ошки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иаа</w:t>
      </w:r>
      <w:proofErr w:type="spellEnd"/>
      <w:r>
        <w:t xml:space="preserve"> – </w:t>
      </w:r>
      <w:r>
        <w:rPr>
          <w:i/>
        </w:rPr>
        <w:t>гита</w:t>
      </w:r>
      <w:r>
        <w:rPr>
          <w:b/>
          <w:i/>
        </w:rPr>
        <w:t>р</w:t>
      </w:r>
      <w:r>
        <w:rPr>
          <w:i/>
        </w:rPr>
        <w:t>а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аоа</w:t>
      </w:r>
      <w:proofErr w:type="spellEnd"/>
      <w:r>
        <w:t xml:space="preserve"> – </w:t>
      </w:r>
      <w:r>
        <w:rPr>
          <w:i/>
        </w:rPr>
        <w:t>ка</w:t>
      </w:r>
      <w:r>
        <w:rPr>
          <w:b/>
          <w:i/>
        </w:rPr>
        <w:t>р</w:t>
      </w:r>
      <w:r>
        <w:rPr>
          <w:i/>
        </w:rPr>
        <w:t>тошка</w:t>
      </w:r>
    </w:p>
    <w:p w:rsidR="00486379" w:rsidRDefault="00486379" w:rsidP="00486379">
      <w:pPr>
        <w:pStyle w:val="a3"/>
        <w:rPr>
          <w:i/>
        </w:rPr>
      </w:pPr>
      <w:proofErr w:type="spellStart"/>
      <w:r>
        <w:t>ауа</w:t>
      </w:r>
      <w:proofErr w:type="spellEnd"/>
      <w:r>
        <w:t xml:space="preserve"> – </w:t>
      </w:r>
      <w:r>
        <w:rPr>
          <w:i/>
        </w:rPr>
        <w:t>ват</w:t>
      </w:r>
      <w:r>
        <w:rPr>
          <w:b/>
          <w:i/>
        </w:rPr>
        <w:t>р</w:t>
      </w:r>
      <w:r>
        <w:rPr>
          <w:i/>
        </w:rPr>
        <w:t xml:space="preserve">ушка, </w:t>
      </w:r>
      <w:r>
        <w:rPr>
          <w:b/>
          <w:i/>
        </w:rPr>
        <w:t>р</w:t>
      </w:r>
      <w:r>
        <w:rPr>
          <w:i/>
        </w:rPr>
        <w:t>акушка</w:t>
      </w:r>
    </w:p>
    <w:p w:rsidR="00486379" w:rsidRDefault="00486379" w:rsidP="00486379">
      <w:pPr>
        <w:pStyle w:val="a3"/>
        <w:rPr>
          <w:i/>
        </w:rPr>
      </w:pPr>
    </w:p>
    <w:p w:rsidR="00CE011D" w:rsidRDefault="00CE011D" w:rsidP="00486379">
      <w:pPr>
        <w:pStyle w:val="a3"/>
        <w:rPr>
          <w:i/>
        </w:rPr>
      </w:pPr>
    </w:p>
    <w:p w:rsidR="00CE011D" w:rsidRDefault="00CE011D" w:rsidP="00486379">
      <w:pPr>
        <w:pStyle w:val="a3"/>
        <w:rPr>
          <w:i/>
        </w:rPr>
      </w:pPr>
    </w:p>
    <w:p w:rsidR="008433B5" w:rsidRPr="00BE3E75" w:rsidRDefault="008433B5" w:rsidP="00256DB3">
      <w:pPr>
        <w:pStyle w:val="a5"/>
        <w:spacing w:before="67" w:beforeAutospacing="0" w:after="84" w:afterAutospacing="0"/>
        <w:ind w:left="0" w:right="720" w:firstLine="0"/>
        <w:jc w:val="center"/>
        <w:rPr>
          <w:rFonts w:ascii="Times New Roman" w:hAnsi="Times New Roman"/>
          <w:b/>
          <w:iCs/>
          <w:sz w:val="32"/>
          <w:szCs w:val="32"/>
        </w:rPr>
      </w:pPr>
      <w:r w:rsidRPr="00BE3E75">
        <w:rPr>
          <w:rFonts w:ascii="Times New Roman" w:hAnsi="Times New Roman"/>
          <w:b/>
          <w:iCs/>
          <w:sz w:val="32"/>
          <w:szCs w:val="32"/>
        </w:rPr>
        <w:lastRenderedPageBreak/>
        <w:t>«Один - много»</w:t>
      </w:r>
    </w:p>
    <w:p w:rsidR="008433B5" w:rsidRPr="008433B5" w:rsidRDefault="008433B5" w:rsidP="008433B5">
      <w:pPr>
        <w:pStyle w:val="a5"/>
        <w:spacing w:before="67" w:beforeAutospacing="0" w:after="84" w:afterAutospacing="0"/>
        <w:ind w:left="180" w:right="720" w:firstLine="0"/>
        <w:rPr>
          <w:rFonts w:ascii="Times New Roman" w:hAnsi="Times New Roman"/>
          <w:b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433B5">
        <w:rPr>
          <w:rFonts w:ascii="Times New Roman" w:hAnsi="Times New Roman"/>
          <w:b/>
          <w:sz w:val="28"/>
          <w:szCs w:val="28"/>
        </w:rPr>
        <w:t xml:space="preserve"> научить образовывать существительные множественного числа. </w:t>
      </w:r>
    </w:p>
    <w:p w:rsidR="008433B5" w:rsidRPr="008433B5" w:rsidRDefault="008433B5" w:rsidP="008433B5">
      <w:pPr>
        <w:pStyle w:val="a5"/>
        <w:spacing w:before="67" w:beforeAutospacing="0" w:after="84" w:afterAutospacing="0"/>
        <w:ind w:left="180" w:right="72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 w:rsidRPr="008433B5">
        <w:rPr>
          <w:rFonts w:ascii="Times New Roman" w:hAnsi="Times New Roman"/>
          <w:b/>
          <w:sz w:val="28"/>
          <w:szCs w:val="28"/>
        </w:rPr>
        <w:t>:</w:t>
      </w:r>
      <w:r w:rsidRPr="008433B5">
        <w:rPr>
          <w:rFonts w:ascii="Times New Roman" w:hAnsi="Times New Roman"/>
          <w:sz w:val="28"/>
          <w:szCs w:val="28"/>
        </w:rPr>
        <w:t xml:space="preserve"> мяч. </w:t>
      </w:r>
    </w:p>
    <w:p w:rsidR="008433B5" w:rsidRPr="008433B5" w:rsidRDefault="008433B5" w:rsidP="008433B5">
      <w:pPr>
        <w:pStyle w:val="a5"/>
        <w:spacing w:before="67" w:beforeAutospacing="0" w:after="84" w:afterAutospacing="0"/>
        <w:ind w:left="180" w:right="72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Ход</w:t>
      </w:r>
      <w:r w:rsidRPr="008433B5">
        <w:rPr>
          <w:rFonts w:ascii="Times New Roman" w:hAnsi="Times New Roman"/>
          <w:b/>
          <w:sz w:val="28"/>
          <w:szCs w:val="28"/>
        </w:rPr>
        <w:t>.</w:t>
      </w:r>
      <w:r w:rsidRPr="008433B5">
        <w:rPr>
          <w:rFonts w:ascii="Times New Roman" w:hAnsi="Times New Roman"/>
          <w:sz w:val="28"/>
          <w:szCs w:val="28"/>
        </w:rPr>
        <w:t xml:space="preserve"> 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 дождь - дожди капля - капли лист - листья гриб - грибы зонт - зонты плащ — плащи птица – птицы. </w:t>
      </w:r>
    </w:p>
    <w:p w:rsidR="00486379" w:rsidRPr="008433B5" w:rsidRDefault="00486379" w:rsidP="00486379">
      <w:pPr>
        <w:pStyle w:val="a3"/>
        <w:rPr>
          <w:i/>
          <w:szCs w:val="28"/>
        </w:rPr>
      </w:pPr>
    </w:p>
    <w:p w:rsidR="008433B5" w:rsidRPr="0047059A" w:rsidRDefault="008433B5" w:rsidP="008433B5">
      <w:pPr>
        <w:pStyle w:val="a5"/>
        <w:spacing w:before="0" w:beforeAutospacing="0" w:after="0" w:afterAutospacing="0"/>
        <w:ind w:left="0" w:right="0"/>
        <w:jc w:val="center"/>
        <w:rPr>
          <w:rFonts w:ascii="Times New Roman" w:hAnsi="Times New Roman"/>
          <w:b/>
          <w:sz w:val="32"/>
          <w:szCs w:val="32"/>
        </w:rPr>
      </w:pPr>
      <w:r w:rsidRPr="0047059A">
        <w:rPr>
          <w:rFonts w:ascii="Times New Roman" w:hAnsi="Times New Roman"/>
          <w:b/>
          <w:iCs/>
          <w:sz w:val="32"/>
          <w:szCs w:val="32"/>
        </w:rPr>
        <w:t>«Назови ласково»</w:t>
      </w:r>
    </w:p>
    <w:p w:rsidR="008433B5" w:rsidRPr="008433B5" w:rsidRDefault="008433B5" w:rsidP="008433B5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b/>
          <w:sz w:val="28"/>
          <w:szCs w:val="28"/>
        </w:rPr>
      </w:pPr>
    </w:p>
    <w:p w:rsidR="008433B5" w:rsidRPr="008433B5" w:rsidRDefault="008433B5" w:rsidP="008433B5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8433B5">
        <w:rPr>
          <w:rFonts w:ascii="Times New Roman" w:hAnsi="Times New Roman"/>
          <w:b/>
          <w:sz w:val="28"/>
          <w:szCs w:val="28"/>
        </w:rPr>
        <w:t>:</w:t>
      </w:r>
      <w:r w:rsidRPr="008433B5">
        <w:rPr>
          <w:rFonts w:ascii="Times New Roman" w:hAnsi="Times New Roman"/>
          <w:sz w:val="28"/>
          <w:szCs w:val="28"/>
        </w:rPr>
        <w:t xml:space="preserve"> учить образовывать существительные с уменьшительно-ласкательными суффиксами. </w:t>
      </w:r>
    </w:p>
    <w:p w:rsidR="008433B5" w:rsidRPr="008433B5" w:rsidRDefault="008433B5" w:rsidP="008433B5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8433B5">
        <w:rPr>
          <w:rFonts w:ascii="Times New Roman" w:hAnsi="Times New Roman"/>
          <w:sz w:val="28"/>
          <w:szCs w:val="28"/>
        </w:rPr>
        <w:t xml:space="preserve"> мяч. </w:t>
      </w:r>
    </w:p>
    <w:p w:rsidR="008433B5" w:rsidRPr="008433B5" w:rsidRDefault="008433B5" w:rsidP="008433B5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Ход</w:t>
      </w:r>
      <w:r w:rsidR="00256DB3">
        <w:rPr>
          <w:rFonts w:ascii="Times New Roman" w:hAnsi="Times New Roman"/>
          <w:b/>
          <w:sz w:val="28"/>
          <w:szCs w:val="28"/>
          <w:u w:val="single"/>
        </w:rPr>
        <w:t>:</w:t>
      </w:r>
      <w:r w:rsidR="00256DB3">
        <w:rPr>
          <w:rFonts w:ascii="Times New Roman" w:hAnsi="Times New Roman"/>
          <w:b/>
          <w:sz w:val="28"/>
          <w:szCs w:val="28"/>
        </w:rPr>
        <w:t xml:space="preserve"> </w:t>
      </w:r>
      <w:r w:rsidRPr="008433B5">
        <w:rPr>
          <w:rFonts w:ascii="Times New Roman" w:hAnsi="Times New Roman"/>
          <w:sz w:val="28"/>
          <w:szCs w:val="28"/>
        </w:rPr>
        <w:t>Взро</w:t>
      </w:r>
      <w:r w:rsidR="007857C1">
        <w:rPr>
          <w:rFonts w:ascii="Times New Roman" w:hAnsi="Times New Roman"/>
          <w:sz w:val="28"/>
          <w:szCs w:val="28"/>
        </w:rPr>
        <w:t>слый называет слово на определенный звук</w:t>
      </w:r>
      <w:r w:rsidRPr="008433B5">
        <w:rPr>
          <w:rFonts w:ascii="Times New Roman" w:hAnsi="Times New Roman"/>
          <w:sz w:val="28"/>
          <w:szCs w:val="28"/>
        </w:rPr>
        <w:t xml:space="preserve"> и бросает мяч ребенку</w:t>
      </w:r>
      <w:r w:rsidR="00256DB3">
        <w:rPr>
          <w:rFonts w:ascii="Times New Roman" w:hAnsi="Times New Roman"/>
          <w:sz w:val="28"/>
          <w:szCs w:val="28"/>
        </w:rPr>
        <w:t>.</w:t>
      </w:r>
      <w:r w:rsidR="007857C1">
        <w:rPr>
          <w:rFonts w:ascii="Times New Roman" w:hAnsi="Times New Roman"/>
          <w:sz w:val="28"/>
          <w:szCs w:val="28"/>
        </w:rPr>
        <w:t xml:space="preserve"> </w:t>
      </w:r>
      <w:r w:rsidRPr="008433B5">
        <w:rPr>
          <w:rFonts w:ascii="Times New Roman" w:hAnsi="Times New Roman"/>
          <w:sz w:val="28"/>
          <w:szCs w:val="28"/>
        </w:rPr>
        <w:t>Тот называет его ласково и возвращает мяч в</w:t>
      </w:r>
      <w:r w:rsidR="007857C1">
        <w:rPr>
          <w:rFonts w:ascii="Times New Roman" w:hAnsi="Times New Roman"/>
          <w:sz w:val="28"/>
          <w:szCs w:val="28"/>
        </w:rPr>
        <w:t xml:space="preserve">зрослому (яблоко - яблочко, корова- коровка </w:t>
      </w:r>
      <w:r w:rsidRPr="008433B5">
        <w:rPr>
          <w:rFonts w:ascii="Times New Roman" w:hAnsi="Times New Roman"/>
          <w:sz w:val="28"/>
          <w:szCs w:val="28"/>
        </w:rPr>
        <w:t>и т. д.)</w:t>
      </w:r>
      <w:r w:rsidR="007857C1">
        <w:rPr>
          <w:rFonts w:ascii="Times New Roman" w:hAnsi="Times New Roman"/>
          <w:sz w:val="28"/>
          <w:szCs w:val="28"/>
        </w:rPr>
        <w:t xml:space="preserve">. </w:t>
      </w:r>
    </w:p>
    <w:p w:rsidR="00486379" w:rsidRPr="008433B5" w:rsidRDefault="00486379" w:rsidP="00486379">
      <w:pPr>
        <w:pStyle w:val="a3"/>
        <w:rPr>
          <w:i/>
          <w:szCs w:val="28"/>
        </w:rPr>
      </w:pPr>
    </w:p>
    <w:p w:rsidR="00486379" w:rsidRPr="008433B5" w:rsidRDefault="00486379" w:rsidP="00486379">
      <w:pPr>
        <w:pStyle w:val="a3"/>
        <w:rPr>
          <w:i/>
          <w:szCs w:val="28"/>
        </w:rPr>
      </w:pPr>
    </w:p>
    <w:p w:rsidR="00486379" w:rsidRPr="008433B5" w:rsidRDefault="00486379" w:rsidP="00486379">
      <w:pPr>
        <w:pStyle w:val="a3"/>
        <w:rPr>
          <w:i/>
          <w:szCs w:val="28"/>
        </w:rPr>
      </w:pPr>
    </w:p>
    <w:p w:rsidR="008433B5" w:rsidRPr="0047059A" w:rsidRDefault="008433B5" w:rsidP="008433B5">
      <w:pPr>
        <w:pStyle w:val="a5"/>
        <w:spacing w:before="0" w:beforeAutospacing="0" w:after="0" w:afterAutospacing="0"/>
        <w:ind w:left="0" w:right="0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8433B5" w:rsidRPr="0047059A" w:rsidRDefault="0047059A" w:rsidP="008433B5">
      <w:pPr>
        <w:pStyle w:val="a5"/>
        <w:spacing w:before="0" w:beforeAutospacing="0" w:after="0" w:afterAutospacing="0"/>
        <w:ind w:left="0" w:right="0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«</w:t>
      </w:r>
      <w:r w:rsidRPr="0047059A">
        <w:rPr>
          <w:rFonts w:ascii="Times New Roman" w:hAnsi="Times New Roman"/>
          <w:b/>
          <w:iCs/>
          <w:sz w:val="32"/>
          <w:szCs w:val="32"/>
        </w:rPr>
        <w:t>Чего</w:t>
      </w:r>
      <w:r>
        <w:rPr>
          <w:rFonts w:ascii="Times New Roman" w:hAnsi="Times New Roman"/>
          <w:b/>
          <w:iCs/>
          <w:sz w:val="32"/>
          <w:szCs w:val="32"/>
        </w:rPr>
        <w:t xml:space="preserve"> не стало?»</w:t>
      </w:r>
    </w:p>
    <w:p w:rsidR="00256DB3" w:rsidRDefault="00256DB3" w:rsidP="00256DB3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iCs/>
          <w:sz w:val="28"/>
          <w:szCs w:val="28"/>
        </w:rPr>
      </w:pPr>
      <w:r w:rsidRPr="00256DB3">
        <w:rPr>
          <w:rFonts w:ascii="Times New Roman" w:hAnsi="Times New Roman"/>
          <w:b/>
          <w:iCs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256DB3">
        <w:rPr>
          <w:rFonts w:ascii="Times New Roman" w:hAnsi="Times New Roman"/>
          <w:iCs/>
          <w:sz w:val="28"/>
          <w:szCs w:val="28"/>
        </w:rPr>
        <w:t>автоматизация звука</w:t>
      </w:r>
      <w:r>
        <w:rPr>
          <w:rFonts w:ascii="Times New Roman" w:hAnsi="Times New Roman"/>
          <w:iCs/>
          <w:sz w:val="28"/>
          <w:szCs w:val="28"/>
        </w:rPr>
        <w:t>, развитие произвольного внимания, памяти.</w:t>
      </w:r>
    </w:p>
    <w:p w:rsidR="00256DB3" w:rsidRDefault="00256DB3" w:rsidP="00256DB3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Оборудование:</w:t>
      </w:r>
      <w:r w:rsidR="007857C1">
        <w:rPr>
          <w:rFonts w:ascii="Times New Roman" w:hAnsi="Times New Roman"/>
          <w:iCs/>
          <w:sz w:val="28"/>
          <w:szCs w:val="28"/>
        </w:rPr>
        <w:t xml:space="preserve"> картинки с определенным </w:t>
      </w:r>
      <w:r>
        <w:rPr>
          <w:rFonts w:ascii="Times New Roman" w:hAnsi="Times New Roman"/>
          <w:iCs/>
          <w:sz w:val="28"/>
          <w:szCs w:val="28"/>
        </w:rPr>
        <w:t>звуком по 7</w:t>
      </w:r>
      <w:r w:rsidR="00BE3E75">
        <w:rPr>
          <w:rFonts w:ascii="Times New Roman" w:hAnsi="Times New Roman"/>
          <w:iCs/>
          <w:sz w:val="28"/>
          <w:szCs w:val="28"/>
        </w:rPr>
        <w:t>(9)</w:t>
      </w:r>
      <w:r>
        <w:rPr>
          <w:rFonts w:ascii="Times New Roman" w:hAnsi="Times New Roman"/>
          <w:iCs/>
          <w:sz w:val="28"/>
          <w:szCs w:val="28"/>
        </w:rPr>
        <w:t xml:space="preserve"> штук для каждого ребенка.</w:t>
      </w:r>
    </w:p>
    <w:p w:rsidR="0047059A" w:rsidRPr="0047059A" w:rsidRDefault="0047059A" w:rsidP="00256DB3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Ход:</w:t>
      </w:r>
      <w:r>
        <w:rPr>
          <w:rFonts w:ascii="Times New Roman" w:hAnsi="Times New Roman"/>
          <w:iCs/>
          <w:sz w:val="28"/>
          <w:szCs w:val="28"/>
        </w:rPr>
        <w:t xml:space="preserve"> взрослый выкладывает поочередно перед каждым ребенком 7 картинок, дети называют их, затем закрывают глаза. В это время взрослый убирает одну картинку у каждого ребенка, а остальные перемешивает. Дети должны угадать, какой картинки не стало, назвать ее правильно и придумать с ней предложение.</w:t>
      </w:r>
    </w:p>
    <w:p w:rsidR="00256DB3" w:rsidRDefault="00256DB3" w:rsidP="00256DB3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iCs/>
          <w:sz w:val="28"/>
          <w:szCs w:val="28"/>
        </w:rPr>
      </w:pPr>
    </w:p>
    <w:p w:rsidR="0047059A" w:rsidRDefault="0047059A" w:rsidP="0047059A">
      <w:pPr>
        <w:pStyle w:val="a5"/>
        <w:spacing w:before="0" w:beforeAutospacing="0" w:after="0" w:afterAutospacing="0"/>
        <w:ind w:left="0" w:right="0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«Речевое домино»</w:t>
      </w:r>
    </w:p>
    <w:p w:rsidR="00256DB3" w:rsidRDefault="00256DB3" w:rsidP="00256DB3">
      <w:pPr>
        <w:pStyle w:val="a5"/>
        <w:spacing w:before="0" w:beforeAutospacing="0" w:after="0" w:afterAutospacing="0"/>
        <w:ind w:left="0" w:right="0"/>
        <w:rPr>
          <w:rFonts w:ascii="Times New Roman" w:hAnsi="Times New Roman"/>
          <w:iCs/>
          <w:sz w:val="28"/>
          <w:szCs w:val="28"/>
        </w:rPr>
      </w:pPr>
    </w:p>
    <w:p w:rsidR="00256DB3" w:rsidRDefault="00256DB3" w:rsidP="0047059A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автоматизация звуков, развитие внимания</w:t>
      </w:r>
      <w:r w:rsidR="0047059A">
        <w:rPr>
          <w:rFonts w:ascii="Times New Roman" w:hAnsi="Times New Roman"/>
          <w:iCs/>
          <w:sz w:val="28"/>
          <w:szCs w:val="28"/>
        </w:rPr>
        <w:t>.</w:t>
      </w:r>
    </w:p>
    <w:p w:rsidR="0047059A" w:rsidRPr="008433B5" w:rsidRDefault="0047059A" w:rsidP="0047059A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набор картинок домино</w:t>
      </w:r>
      <w:r w:rsidR="007857C1">
        <w:rPr>
          <w:rFonts w:ascii="Times New Roman" w:hAnsi="Times New Roman"/>
          <w:sz w:val="28"/>
          <w:szCs w:val="28"/>
        </w:rPr>
        <w:t xml:space="preserve"> по звукам</w:t>
      </w:r>
      <w:r>
        <w:rPr>
          <w:rFonts w:ascii="Times New Roman" w:hAnsi="Times New Roman"/>
          <w:sz w:val="28"/>
          <w:szCs w:val="28"/>
        </w:rPr>
        <w:t>.</w:t>
      </w:r>
    </w:p>
    <w:p w:rsidR="0047059A" w:rsidRDefault="0047059A" w:rsidP="0047059A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 выбирает одну картинку – начало, затем продолжает цепочку, называя правильно предмет. Затем можно назвать все живые предметы, предметы, про которые можно сказать «моя» (</w:t>
      </w:r>
      <w:proofErr w:type="spellStart"/>
      <w:r>
        <w:rPr>
          <w:rFonts w:ascii="Times New Roman" w:hAnsi="Times New Roman"/>
          <w:sz w:val="28"/>
          <w:szCs w:val="28"/>
        </w:rPr>
        <w:t>мой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7059A" w:rsidRDefault="0047059A" w:rsidP="0047059A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iCs/>
          <w:sz w:val="28"/>
          <w:szCs w:val="28"/>
        </w:rPr>
      </w:pPr>
    </w:p>
    <w:p w:rsidR="00BE3E75" w:rsidRPr="0047059A" w:rsidRDefault="00BE3E75" w:rsidP="0047059A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iCs/>
          <w:sz w:val="28"/>
          <w:szCs w:val="28"/>
        </w:rPr>
      </w:pPr>
    </w:p>
    <w:p w:rsidR="008433B5" w:rsidRDefault="008433B5" w:rsidP="008433B5">
      <w:pPr>
        <w:pStyle w:val="FR1"/>
        <w:ind w:left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47059A">
        <w:rPr>
          <w:rFonts w:ascii="Times New Roman" w:hAnsi="Times New Roman"/>
          <w:b/>
          <w:i w:val="0"/>
          <w:sz w:val="32"/>
          <w:szCs w:val="32"/>
        </w:rPr>
        <w:t>«Найди лишнее слово»</w:t>
      </w:r>
    </w:p>
    <w:p w:rsidR="0047059A" w:rsidRDefault="0047059A" w:rsidP="00F54567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автоматизация звуков, развитие внимания.</w:t>
      </w:r>
    </w:p>
    <w:p w:rsidR="0047059A" w:rsidRPr="008433B5" w:rsidRDefault="0047059A" w:rsidP="00F54567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lastRenderedPageBreak/>
        <w:t>Оборудование:</w:t>
      </w:r>
      <w:r>
        <w:rPr>
          <w:rFonts w:ascii="Times New Roman" w:hAnsi="Times New Roman"/>
          <w:sz w:val="28"/>
          <w:szCs w:val="28"/>
        </w:rPr>
        <w:t xml:space="preserve"> набор картинок.</w:t>
      </w:r>
    </w:p>
    <w:p w:rsidR="0047059A" w:rsidRPr="0047059A" w:rsidRDefault="0047059A" w:rsidP="00F54567">
      <w:pPr>
        <w:pStyle w:val="a5"/>
        <w:spacing w:before="0" w:beforeAutospacing="0" w:after="0" w:afterAutospacing="0"/>
        <w:ind w:left="0" w:right="0" w:firstLine="0"/>
        <w:rPr>
          <w:rFonts w:ascii="Times New Roman" w:hAnsi="Times New Roman"/>
          <w:iCs/>
          <w:sz w:val="28"/>
          <w:szCs w:val="28"/>
        </w:rPr>
      </w:pPr>
      <w:r w:rsidRPr="008433B5">
        <w:rPr>
          <w:rFonts w:ascii="Times New Roman" w:hAnsi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перед ребенком выкладывается 4-5 картинок, он их называет, затем говорит, какая картинка лишняя и объясняет, почему. Например, ворона, сорока, стрекоза, страус. Лишняя картинка – стрекоза, так как это не птица.</w:t>
      </w:r>
    </w:p>
    <w:p w:rsidR="0047059A" w:rsidRPr="0047059A" w:rsidRDefault="0047059A" w:rsidP="00F54567">
      <w:pPr>
        <w:pStyle w:val="FR1"/>
        <w:ind w:left="0"/>
        <w:rPr>
          <w:rFonts w:ascii="Times New Roman" w:hAnsi="Times New Roman"/>
          <w:b/>
          <w:i w:val="0"/>
          <w:sz w:val="32"/>
          <w:szCs w:val="32"/>
        </w:rPr>
      </w:pPr>
    </w:p>
    <w:p w:rsidR="00486379" w:rsidRDefault="00486379" w:rsidP="00486379">
      <w:pPr>
        <w:pStyle w:val="a3"/>
        <w:rPr>
          <w:i/>
        </w:rPr>
      </w:pPr>
    </w:p>
    <w:p w:rsidR="00486379" w:rsidRDefault="00486379" w:rsidP="00486379">
      <w:pPr>
        <w:pStyle w:val="a3"/>
        <w:rPr>
          <w:i/>
        </w:rPr>
      </w:pPr>
    </w:p>
    <w:p w:rsidR="007857C1" w:rsidRPr="00BE3E75" w:rsidRDefault="007857C1" w:rsidP="007857C1">
      <w:pPr>
        <w:pStyle w:val="a3"/>
        <w:jc w:val="center"/>
        <w:rPr>
          <w:b/>
          <w:sz w:val="32"/>
          <w:szCs w:val="32"/>
        </w:rPr>
      </w:pPr>
      <w:r w:rsidRPr="00BE3E75">
        <w:rPr>
          <w:b/>
          <w:sz w:val="32"/>
          <w:szCs w:val="32"/>
        </w:rPr>
        <w:t>«Найди пару»</w:t>
      </w:r>
    </w:p>
    <w:p w:rsidR="007857C1" w:rsidRDefault="007857C1" w:rsidP="00F54567">
      <w:pPr>
        <w:pStyle w:val="a3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автом</w:t>
      </w:r>
      <w:r w:rsidR="00BE3E75">
        <w:t>атизация звука, развитие памяти, внимания.</w:t>
      </w:r>
    </w:p>
    <w:p w:rsidR="007857C1" w:rsidRDefault="007857C1" w:rsidP="00F54567">
      <w:pPr>
        <w:pStyle w:val="a3"/>
      </w:pPr>
      <w:r>
        <w:rPr>
          <w:b/>
          <w:u w:val="single"/>
        </w:rPr>
        <w:t>Оборудование:</w:t>
      </w:r>
      <w:r>
        <w:t xml:space="preserve"> набор парных картинок с определенным звуком.</w:t>
      </w:r>
    </w:p>
    <w:p w:rsidR="007857C1" w:rsidRPr="007857C1" w:rsidRDefault="007857C1" w:rsidP="00F54567">
      <w:pPr>
        <w:pStyle w:val="a3"/>
      </w:pPr>
      <w:r>
        <w:rPr>
          <w:b/>
          <w:u w:val="single"/>
        </w:rPr>
        <w:t>Ход:</w:t>
      </w:r>
      <w:r>
        <w:t xml:space="preserve"> перед ребенком раскладываются обратной стороной  парные картинки (от 6 и более, четное количество)</w:t>
      </w:r>
      <w:proofErr w:type="gramStart"/>
      <w:r>
        <w:t>,о</w:t>
      </w:r>
      <w:proofErr w:type="gramEnd"/>
      <w:r>
        <w:t>н открывает одну, называет, запоминает ее место, переворачивает, затем открывает другую картинку. Если это такая же картинка, он оставляет их открытыми, если другая, то называет ее и снова переворачивает и открывает другую и т.д., пока не откроет все картинки попарно.</w:t>
      </w:r>
    </w:p>
    <w:p w:rsidR="00486379" w:rsidRDefault="00486379" w:rsidP="00486379">
      <w:pPr>
        <w:pStyle w:val="a3"/>
        <w:rPr>
          <w:i/>
        </w:rPr>
      </w:pPr>
    </w:p>
    <w:p w:rsidR="00486379" w:rsidRDefault="00F15328" w:rsidP="00F15328">
      <w:pPr>
        <w:pStyle w:val="a3"/>
        <w:jc w:val="center"/>
        <w:rPr>
          <w:b/>
          <w:sz w:val="32"/>
          <w:szCs w:val="32"/>
        </w:rPr>
      </w:pPr>
      <w:r w:rsidRPr="00F15328">
        <w:rPr>
          <w:b/>
          <w:sz w:val="32"/>
          <w:szCs w:val="32"/>
        </w:rPr>
        <w:t>«</w:t>
      </w:r>
      <w:proofErr w:type="spellStart"/>
      <w:r w:rsidRPr="00F15328">
        <w:rPr>
          <w:b/>
          <w:sz w:val="32"/>
          <w:szCs w:val="32"/>
        </w:rPr>
        <w:t>Сочинялки</w:t>
      </w:r>
      <w:proofErr w:type="spellEnd"/>
      <w:r w:rsidRPr="00F15328">
        <w:rPr>
          <w:b/>
          <w:sz w:val="32"/>
          <w:szCs w:val="32"/>
        </w:rPr>
        <w:t>»</w:t>
      </w:r>
    </w:p>
    <w:p w:rsidR="00F15328" w:rsidRDefault="00F15328" w:rsidP="00F54567">
      <w:pPr>
        <w:pStyle w:val="a3"/>
        <w:rPr>
          <w:szCs w:val="28"/>
        </w:rPr>
      </w:pPr>
      <w:r>
        <w:rPr>
          <w:b/>
          <w:szCs w:val="28"/>
          <w:u w:val="single"/>
        </w:rPr>
        <w:t>Цель:</w:t>
      </w:r>
      <w:r>
        <w:rPr>
          <w:b/>
          <w:szCs w:val="28"/>
        </w:rPr>
        <w:t xml:space="preserve"> </w:t>
      </w:r>
      <w:r>
        <w:rPr>
          <w:szCs w:val="28"/>
        </w:rPr>
        <w:t>автоматизация звука, развитие связной речи, воображения.</w:t>
      </w:r>
    </w:p>
    <w:p w:rsidR="00F15328" w:rsidRDefault="00F15328" w:rsidP="00F54567">
      <w:pPr>
        <w:pStyle w:val="a3"/>
        <w:rPr>
          <w:szCs w:val="28"/>
        </w:rPr>
      </w:pPr>
      <w:r>
        <w:rPr>
          <w:b/>
          <w:szCs w:val="28"/>
          <w:u w:val="single"/>
        </w:rPr>
        <w:t>Оборудование:</w:t>
      </w:r>
      <w:r>
        <w:rPr>
          <w:szCs w:val="28"/>
        </w:rPr>
        <w:t xml:space="preserve"> набор картинок по звукам.</w:t>
      </w:r>
    </w:p>
    <w:p w:rsidR="00F15328" w:rsidRPr="00F15328" w:rsidRDefault="00F15328" w:rsidP="00F54567">
      <w:pPr>
        <w:pStyle w:val="a3"/>
        <w:rPr>
          <w:szCs w:val="28"/>
        </w:rPr>
      </w:pPr>
      <w:proofErr w:type="gramStart"/>
      <w:r>
        <w:rPr>
          <w:b/>
          <w:szCs w:val="28"/>
          <w:u w:val="single"/>
        </w:rPr>
        <w:t>Ход:</w:t>
      </w:r>
      <w:r>
        <w:rPr>
          <w:szCs w:val="28"/>
        </w:rPr>
        <w:t xml:space="preserve"> перед ребенком раскладываются картинки в определенном порядке, он должен придумать рассказ, используя названия данных картинок (например, мальчик, кровать, рубашка, тарелка, портфель, парта, тетрадь – Мальчик Юра утром проснулся, встал с кровати, одел рубашку, взял портфель и пошел в школу и т.д.).</w:t>
      </w:r>
      <w:proofErr w:type="gramEnd"/>
    </w:p>
    <w:p w:rsidR="00486379" w:rsidRPr="00F54567" w:rsidRDefault="00486379" w:rsidP="00F54567">
      <w:pPr>
        <w:pStyle w:val="a3"/>
        <w:tabs>
          <w:tab w:val="left" w:pos="1275"/>
        </w:tabs>
      </w:pPr>
    </w:p>
    <w:p w:rsidR="00486379" w:rsidRDefault="00F54567" w:rsidP="00F545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567">
        <w:rPr>
          <w:rFonts w:ascii="Times New Roman" w:hAnsi="Times New Roman" w:cs="Times New Roman"/>
          <w:b/>
          <w:sz w:val="32"/>
          <w:szCs w:val="32"/>
        </w:rPr>
        <w:t>«Посчитай со словами»</w:t>
      </w:r>
    </w:p>
    <w:p w:rsidR="00F54567" w:rsidRDefault="00F54567" w:rsidP="00F54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автоматизация звука, развитие навыков согласования существительных с числительными.</w:t>
      </w:r>
    </w:p>
    <w:p w:rsidR="00F54567" w:rsidRDefault="00F54567" w:rsidP="00F54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 картинок по звукам.</w:t>
      </w:r>
    </w:p>
    <w:p w:rsidR="00F54567" w:rsidRPr="00F54567" w:rsidRDefault="00F54567" w:rsidP="00F54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ребенку дается картинка и предлагается посчитать с этим словом от 1до 5 (например, одна ракета, две ракеты, три ракеты, четыре ракеты, пять ракет).</w:t>
      </w:r>
    </w:p>
    <w:p w:rsidR="00F54567" w:rsidRPr="00F54567" w:rsidRDefault="00F54567" w:rsidP="00F54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4567" w:rsidRPr="00F54567" w:rsidSect="000F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379"/>
    <w:rsid w:val="000F57D4"/>
    <w:rsid w:val="0010239C"/>
    <w:rsid w:val="00193840"/>
    <w:rsid w:val="00256DB3"/>
    <w:rsid w:val="0047059A"/>
    <w:rsid w:val="00486379"/>
    <w:rsid w:val="004F1A2E"/>
    <w:rsid w:val="00743761"/>
    <w:rsid w:val="007857C1"/>
    <w:rsid w:val="008433B5"/>
    <w:rsid w:val="00BE3E75"/>
    <w:rsid w:val="00C54AB4"/>
    <w:rsid w:val="00CE011D"/>
    <w:rsid w:val="00F15328"/>
    <w:rsid w:val="00F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379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</w:rPr>
  </w:style>
  <w:style w:type="character" w:customStyle="1" w:styleId="a4">
    <w:name w:val="Основной текст Знак"/>
    <w:basedOn w:val="a0"/>
    <w:link w:val="a3"/>
    <w:rsid w:val="00486379"/>
    <w:rPr>
      <w:rFonts w:ascii="Times New Roman" w:eastAsia="Times New Roman" w:hAnsi="Times New Roman" w:cs="Times New Roman"/>
      <w:kern w:val="16"/>
      <w:sz w:val="28"/>
    </w:rPr>
  </w:style>
  <w:style w:type="paragraph" w:styleId="a5">
    <w:name w:val="Normal (Web)"/>
    <w:basedOn w:val="a"/>
    <w:rsid w:val="008433B5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R1">
    <w:name w:val="FR1"/>
    <w:rsid w:val="008433B5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SCHOOL31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Russian</cp:lastModifiedBy>
  <cp:revision>8</cp:revision>
  <dcterms:created xsi:type="dcterms:W3CDTF">2015-11-09T04:57:00Z</dcterms:created>
  <dcterms:modified xsi:type="dcterms:W3CDTF">2016-03-18T07:03:00Z</dcterms:modified>
</cp:coreProperties>
</file>